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B9" w:rsidRPr="00281764" w:rsidRDefault="00A640B9" w:rsidP="00A640B9">
      <w:pPr>
        <w:spacing w:line="240" w:lineRule="auto"/>
        <w:ind w:left="5103" w:right="421" w:firstLine="0"/>
        <w:rPr>
          <w:szCs w:val="28"/>
          <w:lang w:val="ru-RU"/>
        </w:rPr>
      </w:pPr>
      <w:r w:rsidRPr="00281764">
        <w:rPr>
          <w:szCs w:val="28"/>
          <w:lang w:val="ru-RU"/>
        </w:rPr>
        <w:t xml:space="preserve">Приложение № </w:t>
      </w:r>
      <w:r>
        <w:rPr>
          <w:szCs w:val="28"/>
          <w:lang w:val="ru-RU"/>
        </w:rPr>
        <w:t>3</w:t>
      </w:r>
      <w:r w:rsidRPr="00281764">
        <w:rPr>
          <w:szCs w:val="28"/>
          <w:lang w:val="ru-RU"/>
        </w:rPr>
        <w:t xml:space="preserve"> к приказу департамента по финансам и бюджету администрации муниципального образования городской округ город-курорт Сочи Краснодарского края</w:t>
      </w:r>
    </w:p>
    <w:p w:rsidR="00A640B9" w:rsidRPr="00281764" w:rsidRDefault="00A640B9" w:rsidP="00A640B9">
      <w:pPr>
        <w:spacing w:line="240" w:lineRule="auto"/>
        <w:ind w:right="421"/>
        <w:rPr>
          <w:szCs w:val="28"/>
          <w:lang w:val="ru-RU"/>
        </w:rPr>
      </w:pPr>
      <w:r w:rsidRPr="00281764">
        <w:rPr>
          <w:szCs w:val="28"/>
          <w:lang w:val="ru-RU"/>
        </w:rPr>
        <w:t xml:space="preserve">                                                               от    04.04.2023    № 51</w:t>
      </w:r>
    </w:p>
    <w:p w:rsidR="00A640B9" w:rsidRPr="002463BE" w:rsidRDefault="00A640B9" w:rsidP="00A640B9">
      <w:pPr>
        <w:spacing w:after="147" w:line="265" w:lineRule="auto"/>
        <w:ind w:left="0" w:firstLine="0"/>
        <w:jc w:val="left"/>
        <w:rPr>
          <w:lang w:val="ru-RU"/>
        </w:rPr>
      </w:pPr>
    </w:p>
    <w:p w:rsidR="00A640B9" w:rsidRDefault="00A640B9" w:rsidP="00A640B9">
      <w:pPr>
        <w:autoSpaceDE w:val="0"/>
        <w:autoSpaceDN w:val="0"/>
        <w:adjustRightInd w:val="0"/>
        <w:spacing w:line="276" w:lineRule="auto"/>
        <w:ind w:right="-1" w:firstLine="851"/>
        <w:jc w:val="center"/>
        <w:rPr>
          <w:rFonts w:eastAsia="Calibri"/>
          <w:b/>
          <w:sz w:val="32"/>
          <w:szCs w:val="32"/>
          <w:lang w:val="ru-RU"/>
        </w:rPr>
      </w:pPr>
      <w:r w:rsidRPr="008835AB">
        <w:rPr>
          <w:rFonts w:eastAsia="Calibri"/>
          <w:b/>
          <w:sz w:val="32"/>
          <w:szCs w:val="32"/>
          <w:lang w:val="ru-RU"/>
        </w:rPr>
        <w:t xml:space="preserve">Заявка на участие </w:t>
      </w:r>
      <w:r>
        <w:rPr>
          <w:rFonts w:eastAsia="Calibri"/>
          <w:b/>
          <w:sz w:val="32"/>
          <w:szCs w:val="32"/>
          <w:lang w:val="ru-RU"/>
        </w:rPr>
        <w:t>в конкурсе проектов</w:t>
      </w:r>
    </w:p>
    <w:p w:rsidR="00A640B9" w:rsidRPr="008835AB" w:rsidRDefault="00A640B9" w:rsidP="00A640B9">
      <w:pPr>
        <w:autoSpaceDE w:val="0"/>
        <w:autoSpaceDN w:val="0"/>
        <w:adjustRightInd w:val="0"/>
        <w:spacing w:line="276" w:lineRule="auto"/>
        <w:ind w:right="-1" w:firstLine="851"/>
        <w:jc w:val="center"/>
        <w:rPr>
          <w:rFonts w:eastAsia="Calibri"/>
          <w:b/>
          <w:sz w:val="32"/>
          <w:szCs w:val="32"/>
          <w:lang w:val="ru-RU"/>
        </w:rPr>
      </w:pPr>
      <w:r>
        <w:rPr>
          <w:rFonts w:eastAsia="Calibri"/>
          <w:b/>
          <w:sz w:val="32"/>
          <w:szCs w:val="32"/>
          <w:lang w:val="ru-RU"/>
        </w:rPr>
        <w:t xml:space="preserve"> «Бюджет </w:t>
      </w:r>
      <w:r w:rsidRPr="008835AB">
        <w:rPr>
          <w:rFonts w:eastAsia="Calibri"/>
          <w:b/>
          <w:sz w:val="32"/>
          <w:szCs w:val="32"/>
          <w:lang w:val="ru-RU"/>
        </w:rPr>
        <w:t>граждан</w:t>
      </w:r>
      <w:r>
        <w:rPr>
          <w:rFonts w:eastAsia="Calibri"/>
          <w:b/>
          <w:sz w:val="32"/>
          <w:szCs w:val="32"/>
          <w:lang w:val="ru-RU"/>
        </w:rPr>
        <w:t xml:space="preserve">ина Сочи» </w:t>
      </w:r>
      <w:r w:rsidRPr="008835AB">
        <w:rPr>
          <w:rFonts w:eastAsia="Calibri"/>
          <w:b/>
          <w:sz w:val="32"/>
          <w:szCs w:val="32"/>
          <w:lang w:val="ru-RU"/>
        </w:rPr>
        <w:t xml:space="preserve">в 2023 году </w:t>
      </w:r>
    </w:p>
    <w:p w:rsidR="00A640B9" w:rsidRPr="008835AB" w:rsidRDefault="00A640B9" w:rsidP="00A640B9">
      <w:pPr>
        <w:autoSpaceDE w:val="0"/>
        <w:autoSpaceDN w:val="0"/>
        <w:adjustRightInd w:val="0"/>
        <w:spacing w:line="276" w:lineRule="auto"/>
        <w:ind w:right="-1" w:firstLine="851"/>
        <w:rPr>
          <w:rFonts w:eastAsia="Calibri"/>
          <w:szCs w:val="28"/>
          <w:lang w:val="ru-RU"/>
        </w:rPr>
      </w:pPr>
    </w:p>
    <w:tbl>
      <w:tblPr>
        <w:tblW w:w="106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5805"/>
      </w:tblGrid>
      <w:tr w:rsidR="00A640B9" w:rsidRPr="008835AB" w:rsidTr="00354B88">
        <w:tc>
          <w:tcPr>
            <w:tcW w:w="4821" w:type="dxa"/>
            <w:shd w:val="clear" w:color="auto" w:fill="auto"/>
          </w:tcPr>
          <w:p w:rsidR="00A640B9" w:rsidRPr="00E21612" w:rsidRDefault="00A640B9" w:rsidP="00354B88">
            <w:pPr>
              <w:autoSpaceDE w:val="0"/>
              <w:autoSpaceDN w:val="0"/>
              <w:adjustRightInd w:val="0"/>
              <w:spacing w:line="276" w:lineRule="auto"/>
              <w:ind w:right="-1" w:firstLine="0"/>
              <w:rPr>
                <w:rFonts w:eastAsia="Calibri"/>
                <w:szCs w:val="28"/>
                <w:lang w:val="ru-RU"/>
              </w:rPr>
            </w:pPr>
            <w:r w:rsidRPr="008835AB">
              <w:rPr>
                <w:rFonts w:eastAsia="Calibri"/>
                <w:szCs w:val="28"/>
                <w:lang w:val="ru-RU"/>
              </w:rPr>
              <w:t xml:space="preserve">Фамилия, имя, отчество участника </w:t>
            </w:r>
            <w:bookmarkStart w:id="0" w:name="_Ref127889516"/>
            <w:r w:rsidRPr="008835AB">
              <w:rPr>
                <w:rFonts w:eastAsia="Calibri"/>
                <w:szCs w:val="28"/>
                <w:vertAlign w:val="superscript"/>
                <w:lang w:val="ru-RU"/>
              </w:rPr>
              <w:t>1</w:t>
            </w:r>
            <w:bookmarkEnd w:id="0"/>
            <w:r>
              <w:rPr>
                <w:rFonts w:eastAsia="Calibri"/>
                <w:szCs w:val="28"/>
                <w:vertAlign w:val="superscript"/>
                <w:lang w:val="ru-RU"/>
              </w:rPr>
              <w:t xml:space="preserve"> </w:t>
            </w:r>
            <w:r w:rsidRPr="008835AB">
              <w:rPr>
                <w:rFonts w:eastAsia="Calibri"/>
                <w:bCs/>
                <w:iCs/>
                <w:szCs w:val="28"/>
                <w:lang w:val="ru-RU"/>
              </w:rPr>
              <w:t>(для несовершеннолетних участников дополнительно указывается фамилия, имя, отчество родителя (законного представителя))</w:t>
            </w:r>
          </w:p>
        </w:tc>
        <w:tc>
          <w:tcPr>
            <w:tcW w:w="5805" w:type="dxa"/>
            <w:shd w:val="clear" w:color="auto" w:fill="auto"/>
          </w:tcPr>
          <w:p w:rsidR="00A640B9" w:rsidRPr="008835AB" w:rsidRDefault="00A640B9" w:rsidP="00354B88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szCs w:val="28"/>
                <w:lang w:val="ru-RU"/>
              </w:rPr>
            </w:pPr>
          </w:p>
        </w:tc>
      </w:tr>
      <w:tr w:rsidR="00A640B9" w:rsidRPr="008835AB" w:rsidTr="00354B88">
        <w:tc>
          <w:tcPr>
            <w:tcW w:w="4821" w:type="dxa"/>
            <w:shd w:val="clear" w:color="auto" w:fill="auto"/>
          </w:tcPr>
          <w:p w:rsidR="00A640B9" w:rsidRPr="00E21612" w:rsidRDefault="00A640B9" w:rsidP="00354B88">
            <w:pPr>
              <w:autoSpaceDE w:val="0"/>
              <w:autoSpaceDN w:val="0"/>
              <w:adjustRightInd w:val="0"/>
              <w:spacing w:line="276" w:lineRule="auto"/>
              <w:ind w:right="-1" w:firstLine="0"/>
              <w:rPr>
                <w:rFonts w:eastAsia="Calibri"/>
                <w:szCs w:val="28"/>
                <w:lang w:val="ru-RU"/>
              </w:rPr>
            </w:pPr>
            <w:r w:rsidRPr="00E21612">
              <w:rPr>
                <w:rFonts w:eastAsia="Calibri"/>
                <w:szCs w:val="28"/>
                <w:lang w:val="ru-RU"/>
              </w:rPr>
              <w:t>Дата рождения (</w:t>
            </w:r>
            <w:proofErr w:type="spellStart"/>
            <w:r w:rsidRPr="00E21612">
              <w:rPr>
                <w:rFonts w:eastAsia="Calibri"/>
                <w:szCs w:val="28"/>
                <w:lang w:val="ru-RU"/>
              </w:rPr>
              <w:t>дд.мм.гггг</w:t>
            </w:r>
            <w:proofErr w:type="spellEnd"/>
            <w:r w:rsidRPr="00E21612">
              <w:rPr>
                <w:rFonts w:eastAsia="Calibri"/>
                <w:szCs w:val="28"/>
                <w:lang w:val="ru-RU"/>
              </w:rPr>
              <w:t>),  возраст (полных лет)</w:t>
            </w:r>
          </w:p>
        </w:tc>
        <w:tc>
          <w:tcPr>
            <w:tcW w:w="5805" w:type="dxa"/>
            <w:shd w:val="clear" w:color="auto" w:fill="auto"/>
          </w:tcPr>
          <w:p w:rsidR="00A640B9" w:rsidRPr="00E21612" w:rsidRDefault="00A640B9" w:rsidP="00354B88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szCs w:val="28"/>
                <w:lang w:val="ru-RU"/>
              </w:rPr>
            </w:pPr>
          </w:p>
        </w:tc>
      </w:tr>
      <w:tr w:rsidR="00A640B9" w:rsidRPr="008835AB" w:rsidTr="00354B88">
        <w:tc>
          <w:tcPr>
            <w:tcW w:w="4821" w:type="dxa"/>
            <w:shd w:val="clear" w:color="auto" w:fill="auto"/>
          </w:tcPr>
          <w:p w:rsidR="00A640B9" w:rsidRPr="008835AB" w:rsidRDefault="00A640B9" w:rsidP="00354B88">
            <w:pPr>
              <w:autoSpaceDE w:val="0"/>
              <w:autoSpaceDN w:val="0"/>
              <w:adjustRightInd w:val="0"/>
              <w:spacing w:line="276" w:lineRule="auto"/>
              <w:ind w:left="0" w:right="-1" w:firstLine="0"/>
              <w:rPr>
                <w:rFonts w:eastAsia="Calibri"/>
                <w:szCs w:val="28"/>
              </w:rPr>
            </w:pPr>
            <w:proofErr w:type="spellStart"/>
            <w:r w:rsidRPr="008835AB">
              <w:rPr>
                <w:rFonts w:eastAsia="Calibri"/>
                <w:szCs w:val="28"/>
              </w:rPr>
              <w:t>Адрес</w:t>
            </w:r>
            <w:proofErr w:type="spellEnd"/>
            <w:r w:rsidRPr="008835AB">
              <w:rPr>
                <w:rFonts w:eastAsia="Calibri"/>
                <w:szCs w:val="28"/>
              </w:rPr>
              <w:t xml:space="preserve"> </w:t>
            </w:r>
            <w:proofErr w:type="spellStart"/>
            <w:r w:rsidRPr="008835AB">
              <w:rPr>
                <w:rFonts w:eastAsia="Calibri"/>
                <w:szCs w:val="28"/>
              </w:rPr>
              <w:t>места</w:t>
            </w:r>
            <w:proofErr w:type="spellEnd"/>
            <w:r w:rsidRPr="008835AB">
              <w:rPr>
                <w:rFonts w:eastAsia="Calibri"/>
                <w:szCs w:val="28"/>
              </w:rPr>
              <w:t xml:space="preserve"> </w:t>
            </w:r>
            <w:proofErr w:type="spellStart"/>
            <w:r w:rsidRPr="008835AB">
              <w:rPr>
                <w:rFonts w:eastAsia="Calibri"/>
                <w:szCs w:val="28"/>
              </w:rPr>
              <w:t>жительства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A640B9" w:rsidRPr="008835AB" w:rsidRDefault="00A640B9" w:rsidP="00354B88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szCs w:val="28"/>
              </w:rPr>
            </w:pPr>
          </w:p>
        </w:tc>
      </w:tr>
      <w:tr w:rsidR="00A640B9" w:rsidRPr="008835AB" w:rsidTr="00354B88">
        <w:tc>
          <w:tcPr>
            <w:tcW w:w="4821" w:type="dxa"/>
            <w:shd w:val="clear" w:color="auto" w:fill="auto"/>
          </w:tcPr>
          <w:p w:rsidR="00A640B9" w:rsidRPr="00E21612" w:rsidRDefault="00A640B9" w:rsidP="00354B88">
            <w:pPr>
              <w:autoSpaceDE w:val="0"/>
              <w:autoSpaceDN w:val="0"/>
              <w:adjustRightInd w:val="0"/>
              <w:spacing w:line="276" w:lineRule="auto"/>
              <w:ind w:left="0" w:right="-1" w:firstLine="0"/>
              <w:rPr>
                <w:rFonts w:eastAsia="Calibri"/>
                <w:szCs w:val="28"/>
                <w:lang w:val="ru-RU"/>
              </w:rPr>
            </w:pPr>
            <w:r w:rsidRPr="008835AB">
              <w:rPr>
                <w:rFonts w:eastAsia="Calibri"/>
                <w:szCs w:val="28"/>
                <w:lang w:val="ru-RU"/>
              </w:rPr>
              <w:t>Контактный номер телефона</w:t>
            </w:r>
            <w:r>
              <w:rPr>
                <w:rFonts w:eastAsia="Calibri"/>
                <w:szCs w:val="28"/>
                <w:lang w:val="ru-RU"/>
              </w:rPr>
              <w:t xml:space="preserve"> </w:t>
            </w:r>
            <w:r w:rsidRPr="008835AB">
              <w:rPr>
                <w:rFonts w:eastAsia="Calibri"/>
                <w:bCs/>
                <w:iCs/>
                <w:szCs w:val="28"/>
                <w:lang w:val="ru-RU"/>
              </w:rPr>
              <w:t>(для несовершеннолетних участников дополнительно указывается контактный номер телефона родителя (законного представителя)</w:t>
            </w:r>
          </w:p>
        </w:tc>
        <w:tc>
          <w:tcPr>
            <w:tcW w:w="5805" w:type="dxa"/>
            <w:shd w:val="clear" w:color="auto" w:fill="auto"/>
          </w:tcPr>
          <w:p w:rsidR="00A640B9" w:rsidRPr="008835AB" w:rsidRDefault="00A640B9" w:rsidP="00354B88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szCs w:val="28"/>
                <w:lang w:val="ru-RU"/>
              </w:rPr>
            </w:pPr>
          </w:p>
        </w:tc>
      </w:tr>
      <w:tr w:rsidR="00A640B9" w:rsidRPr="008835AB" w:rsidTr="00354B88">
        <w:tc>
          <w:tcPr>
            <w:tcW w:w="4821" w:type="dxa"/>
            <w:shd w:val="clear" w:color="auto" w:fill="auto"/>
          </w:tcPr>
          <w:p w:rsidR="00A640B9" w:rsidRPr="008835AB" w:rsidRDefault="00A640B9" w:rsidP="00354B88">
            <w:pPr>
              <w:autoSpaceDE w:val="0"/>
              <w:autoSpaceDN w:val="0"/>
              <w:adjustRightInd w:val="0"/>
              <w:spacing w:line="276" w:lineRule="auto"/>
              <w:ind w:left="0" w:right="-1" w:firstLine="0"/>
              <w:rPr>
                <w:rFonts w:eastAsia="Calibri"/>
                <w:szCs w:val="28"/>
              </w:rPr>
            </w:pPr>
            <w:proofErr w:type="spellStart"/>
            <w:r w:rsidRPr="008835AB">
              <w:rPr>
                <w:rFonts w:eastAsia="Calibri"/>
                <w:szCs w:val="28"/>
              </w:rPr>
              <w:t>Адрес</w:t>
            </w:r>
            <w:proofErr w:type="spellEnd"/>
            <w:r w:rsidRPr="008835AB">
              <w:rPr>
                <w:rFonts w:eastAsia="Calibri"/>
                <w:szCs w:val="28"/>
              </w:rPr>
              <w:t xml:space="preserve"> </w:t>
            </w:r>
            <w:proofErr w:type="spellStart"/>
            <w:r w:rsidRPr="008835AB">
              <w:rPr>
                <w:rFonts w:eastAsia="Calibri"/>
                <w:szCs w:val="28"/>
              </w:rPr>
              <w:t>электронной</w:t>
            </w:r>
            <w:proofErr w:type="spellEnd"/>
            <w:r w:rsidRPr="008835AB">
              <w:rPr>
                <w:rFonts w:eastAsia="Calibri"/>
                <w:szCs w:val="28"/>
              </w:rPr>
              <w:t xml:space="preserve"> </w:t>
            </w:r>
            <w:proofErr w:type="spellStart"/>
            <w:r w:rsidRPr="008835AB">
              <w:rPr>
                <w:rFonts w:eastAsia="Calibri"/>
                <w:szCs w:val="28"/>
              </w:rPr>
              <w:t>почты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A640B9" w:rsidRPr="008835AB" w:rsidRDefault="00A640B9" w:rsidP="00354B88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szCs w:val="28"/>
              </w:rPr>
            </w:pPr>
          </w:p>
        </w:tc>
      </w:tr>
      <w:tr w:rsidR="00A640B9" w:rsidRPr="008835AB" w:rsidTr="00354B88">
        <w:tc>
          <w:tcPr>
            <w:tcW w:w="4821" w:type="dxa"/>
            <w:shd w:val="clear" w:color="auto" w:fill="auto"/>
          </w:tcPr>
          <w:p w:rsidR="00A640B9" w:rsidRPr="00AF6917" w:rsidRDefault="00A640B9" w:rsidP="00354B88">
            <w:pPr>
              <w:autoSpaceDE w:val="0"/>
              <w:autoSpaceDN w:val="0"/>
              <w:adjustRightInd w:val="0"/>
              <w:spacing w:line="276" w:lineRule="auto"/>
              <w:ind w:left="0" w:right="-1" w:firstLine="0"/>
              <w:rPr>
                <w:rFonts w:eastAsia="Calibri"/>
                <w:szCs w:val="28"/>
                <w:lang w:val="ru-RU"/>
              </w:rPr>
            </w:pPr>
            <w:r w:rsidRPr="008835AB">
              <w:rPr>
                <w:rFonts w:eastAsia="Calibri"/>
                <w:szCs w:val="28"/>
                <w:lang w:val="ru-RU"/>
              </w:rPr>
              <w:t>Место работы / должность</w:t>
            </w:r>
            <w:r>
              <w:rPr>
                <w:rFonts w:eastAsia="Calibri"/>
                <w:szCs w:val="28"/>
                <w:lang w:val="ru-RU"/>
              </w:rPr>
              <w:t xml:space="preserve"> </w:t>
            </w:r>
            <w:r w:rsidRPr="008835AB">
              <w:rPr>
                <w:rFonts w:eastAsia="Calibri"/>
                <w:bCs/>
                <w:iCs/>
                <w:szCs w:val="28"/>
                <w:lang w:val="ru-RU"/>
              </w:rPr>
              <w:t>(для обучающихся указывается класс/курс и наименование учебного учреждения)</w:t>
            </w:r>
          </w:p>
        </w:tc>
        <w:tc>
          <w:tcPr>
            <w:tcW w:w="5805" w:type="dxa"/>
            <w:shd w:val="clear" w:color="auto" w:fill="auto"/>
          </w:tcPr>
          <w:p w:rsidR="00A640B9" w:rsidRPr="008835AB" w:rsidRDefault="00A640B9" w:rsidP="00354B88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szCs w:val="28"/>
                <w:lang w:val="ru-RU"/>
              </w:rPr>
            </w:pPr>
          </w:p>
        </w:tc>
      </w:tr>
      <w:tr w:rsidR="00A640B9" w:rsidRPr="008835AB" w:rsidTr="00354B88">
        <w:tc>
          <w:tcPr>
            <w:tcW w:w="4821" w:type="dxa"/>
            <w:shd w:val="clear" w:color="auto" w:fill="auto"/>
          </w:tcPr>
          <w:p w:rsidR="00A640B9" w:rsidRPr="008835AB" w:rsidRDefault="00A640B9" w:rsidP="00354B88">
            <w:pPr>
              <w:autoSpaceDE w:val="0"/>
              <w:autoSpaceDN w:val="0"/>
              <w:adjustRightInd w:val="0"/>
              <w:spacing w:line="276" w:lineRule="auto"/>
              <w:ind w:left="0" w:right="-1" w:firstLine="0"/>
              <w:rPr>
                <w:rFonts w:eastAsia="Calibri"/>
                <w:szCs w:val="28"/>
              </w:rPr>
            </w:pPr>
            <w:proofErr w:type="spellStart"/>
            <w:r w:rsidRPr="008835AB">
              <w:rPr>
                <w:rFonts w:eastAsia="Calibri"/>
                <w:szCs w:val="28"/>
              </w:rPr>
              <w:t>Гражданство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A640B9" w:rsidRPr="008835AB" w:rsidRDefault="00A640B9" w:rsidP="00354B88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szCs w:val="28"/>
              </w:rPr>
            </w:pPr>
          </w:p>
        </w:tc>
      </w:tr>
    </w:tbl>
    <w:p w:rsidR="00A640B9" w:rsidRPr="008835AB" w:rsidRDefault="00A640B9" w:rsidP="00A640B9">
      <w:pPr>
        <w:autoSpaceDE w:val="0"/>
        <w:autoSpaceDN w:val="0"/>
        <w:adjustRightInd w:val="0"/>
        <w:spacing w:line="276" w:lineRule="auto"/>
        <w:ind w:right="-1"/>
        <w:rPr>
          <w:rFonts w:eastAsia="Calibri"/>
          <w:szCs w:val="28"/>
        </w:rPr>
      </w:pPr>
    </w:p>
    <w:tbl>
      <w:tblPr>
        <w:tblW w:w="106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5805"/>
      </w:tblGrid>
      <w:tr w:rsidR="00A640B9" w:rsidRPr="008835AB" w:rsidTr="00354B88">
        <w:trPr>
          <w:trHeight w:val="994"/>
        </w:trPr>
        <w:tc>
          <w:tcPr>
            <w:tcW w:w="4821" w:type="dxa"/>
            <w:shd w:val="clear" w:color="auto" w:fill="auto"/>
            <w:vAlign w:val="center"/>
          </w:tcPr>
          <w:p w:rsidR="00A640B9" w:rsidRPr="008835AB" w:rsidRDefault="00A640B9" w:rsidP="00354B88">
            <w:pPr>
              <w:autoSpaceDE w:val="0"/>
              <w:autoSpaceDN w:val="0"/>
              <w:adjustRightInd w:val="0"/>
              <w:spacing w:line="276" w:lineRule="auto"/>
              <w:ind w:right="-1" w:firstLine="0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Краткое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описание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</w:rPr>
              <w:t>проекта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r w:rsidRPr="008835AB">
              <w:rPr>
                <w:rFonts w:eastAsia="Calibri"/>
                <w:szCs w:val="28"/>
              </w:rPr>
              <w:t xml:space="preserve">(3-5 </w:t>
            </w:r>
            <w:proofErr w:type="spellStart"/>
            <w:r w:rsidRPr="008835AB">
              <w:rPr>
                <w:rFonts w:eastAsia="Calibri"/>
                <w:szCs w:val="28"/>
              </w:rPr>
              <w:t>предложений</w:t>
            </w:r>
            <w:proofErr w:type="spellEnd"/>
            <w:r w:rsidRPr="008835AB">
              <w:rPr>
                <w:rFonts w:eastAsia="Calibri"/>
                <w:szCs w:val="28"/>
              </w:rPr>
              <w:t>)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A640B9" w:rsidRPr="008835AB" w:rsidRDefault="00A640B9" w:rsidP="00354B88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eastAsia="Calibri"/>
                <w:bCs/>
                <w:szCs w:val="28"/>
              </w:rPr>
            </w:pPr>
          </w:p>
        </w:tc>
      </w:tr>
    </w:tbl>
    <w:p w:rsidR="00A640B9" w:rsidRDefault="00A640B9" w:rsidP="00A640B9">
      <w:pPr>
        <w:autoSpaceDE w:val="0"/>
        <w:autoSpaceDN w:val="0"/>
        <w:adjustRightInd w:val="0"/>
        <w:ind w:left="0" w:right="-1" w:firstLine="0"/>
        <w:jc w:val="left"/>
        <w:rPr>
          <w:rFonts w:eastAsia="Calibri"/>
          <w:szCs w:val="28"/>
        </w:rPr>
      </w:pPr>
    </w:p>
    <w:p w:rsidR="00A640B9" w:rsidRPr="002F29F4" w:rsidRDefault="00A640B9" w:rsidP="00A640B9">
      <w:pPr>
        <w:autoSpaceDE w:val="0"/>
        <w:autoSpaceDN w:val="0"/>
        <w:adjustRightInd w:val="0"/>
        <w:ind w:left="0" w:right="-1" w:firstLine="0"/>
        <w:jc w:val="left"/>
        <w:rPr>
          <w:rFonts w:eastAsia="Calibri"/>
          <w:b/>
          <w:lang w:val="ru-RU"/>
        </w:rPr>
      </w:pPr>
      <w:r w:rsidRPr="002F29F4">
        <w:rPr>
          <w:rFonts w:eastAsia="Calibri"/>
          <w:b/>
          <w:lang w:val="ru-RU"/>
        </w:rPr>
        <w:t>Номинация конкурса (нужное отметить):</w:t>
      </w:r>
    </w:p>
    <w:p w:rsidR="00A640B9" w:rsidRPr="002F29F4" w:rsidRDefault="00A640B9" w:rsidP="00A640B9">
      <w:pPr>
        <w:ind w:left="360" w:right="-1"/>
        <w:rPr>
          <w:lang w:val="ru-RU"/>
        </w:rPr>
      </w:pPr>
      <w:proofErr w:type="gramStart"/>
      <w:r w:rsidRPr="002F29F4">
        <w:rPr>
          <w:rFonts w:ascii="Segoe UI Symbol" w:hAnsi="Segoe UI Symbol" w:cs="Segoe UI Symbol"/>
          <w:lang w:val="ru-RU"/>
        </w:rPr>
        <w:t>☐</w:t>
      </w:r>
      <w:r w:rsidRPr="002F29F4">
        <w:rPr>
          <w:lang w:val="ru-RU"/>
        </w:rPr>
        <w:t xml:space="preserve">  </w:t>
      </w:r>
      <w:r w:rsidRPr="00281764">
        <w:rPr>
          <w:szCs w:val="28"/>
          <w:lang w:val="ru-RU"/>
        </w:rPr>
        <w:t>«</w:t>
      </w:r>
      <w:proofErr w:type="gramEnd"/>
      <w:r w:rsidRPr="00281764">
        <w:rPr>
          <w:szCs w:val="28"/>
          <w:lang w:val="ru-RU"/>
        </w:rPr>
        <w:t>Бюджет как искусство»</w:t>
      </w:r>
    </w:p>
    <w:p w:rsidR="00A640B9" w:rsidRPr="00DE7D02" w:rsidRDefault="00A640B9" w:rsidP="00A640B9">
      <w:pPr>
        <w:ind w:left="360" w:right="-1"/>
        <w:rPr>
          <w:lang w:val="ru-RU"/>
        </w:rPr>
      </w:pPr>
      <w:bookmarkStart w:id="1" w:name="_Hlk126931680"/>
      <w:proofErr w:type="gramStart"/>
      <w:r w:rsidRPr="00DE7D02">
        <w:rPr>
          <w:rFonts w:ascii="Segoe UI Symbol" w:hAnsi="Segoe UI Symbol" w:cs="Segoe UI Symbol"/>
          <w:lang w:val="ru-RU"/>
        </w:rPr>
        <w:t>☐</w:t>
      </w:r>
      <w:bookmarkEnd w:id="1"/>
      <w:r w:rsidRPr="00DE7D02">
        <w:rPr>
          <w:lang w:val="ru-RU"/>
        </w:rPr>
        <w:t xml:space="preserve">  </w:t>
      </w:r>
      <w:r w:rsidRPr="00281764">
        <w:rPr>
          <w:szCs w:val="28"/>
          <w:lang w:val="ru-RU"/>
        </w:rPr>
        <w:t>«</w:t>
      </w:r>
      <w:proofErr w:type="gramEnd"/>
      <w:r w:rsidRPr="00281764">
        <w:rPr>
          <w:szCs w:val="28"/>
          <w:lang w:val="ru-RU"/>
        </w:rPr>
        <w:t>Бюджет как картинка»</w:t>
      </w:r>
    </w:p>
    <w:p w:rsidR="00A640B9" w:rsidRPr="00DE7D02" w:rsidRDefault="00A640B9" w:rsidP="00A640B9">
      <w:pPr>
        <w:ind w:left="360" w:right="-1"/>
        <w:rPr>
          <w:lang w:val="ru-RU"/>
        </w:rPr>
      </w:pPr>
      <w:r w:rsidRPr="00DE7D02">
        <w:rPr>
          <w:rFonts w:ascii="Segoe UI Symbol" w:hAnsi="Segoe UI Symbol" w:cs="Segoe UI Symbol"/>
          <w:lang w:val="ru-RU"/>
        </w:rPr>
        <w:lastRenderedPageBreak/>
        <w:t>☐</w:t>
      </w:r>
      <w:r w:rsidRPr="00DE7D02">
        <w:rPr>
          <w:lang w:val="ru-RU"/>
        </w:rPr>
        <w:t xml:space="preserve"> </w:t>
      </w:r>
      <w:r w:rsidRPr="00281764">
        <w:rPr>
          <w:szCs w:val="28"/>
          <w:lang w:val="ru-RU"/>
        </w:rPr>
        <w:t>«Бюджет как видеоролик»</w:t>
      </w:r>
    </w:p>
    <w:p w:rsidR="00A640B9" w:rsidRDefault="00A640B9" w:rsidP="00A640B9">
      <w:pPr>
        <w:ind w:left="360" w:right="-1"/>
        <w:rPr>
          <w:szCs w:val="28"/>
          <w:lang w:val="ru-RU"/>
        </w:rPr>
      </w:pPr>
      <w:proofErr w:type="gramStart"/>
      <w:r w:rsidRPr="00DE7D02">
        <w:rPr>
          <w:rFonts w:ascii="Segoe UI Symbol" w:hAnsi="Segoe UI Symbol" w:cs="Segoe UI Symbol"/>
          <w:lang w:val="ru-RU"/>
        </w:rPr>
        <w:t>☐</w:t>
      </w:r>
      <w:r w:rsidRPr="00DE7D02">
        <w:rPr>
          <w:lang w:val="ru-RU"/>
        </w:rPr>
        <w:t xml:space="preserve">  </w:t>
      </w:r>
      <w:r w:rsidRPr="00281764">
        <w:rPr>
          <w:szCs w:val="28"/>
          <w:lang w:val="ru-RU"/>
        </w:rPr>
        <w:t>«</w:t>
      </w:r>
      <w:proofErr w:type="gramEnd"/>
      <w:r w:rsidRPr="00281764">
        <w:rPr>
          <w:szCs w:val="28"/>
          <w:lang w:val="ru-RU"/>
        </w:rPr>
        <w:t>Бюджет как стих»</w:t>
      </w:r>
    </w:p>
    <w:p w:rsidR="00A640B9" w:rsidRDefault="00A640B9" w:rsidP="00A640B9">
      <w:pPr>
        <w:ind w:left="360" w:right="-1"/>
        <w:rPr>
          <w:szCs w:val="28"/>
          <w:lang w:val="ru-RU"/>
        </w:rPr>
      </w:pPr>
      <w:proofErr w:type="gramStart"/>
      <w:r w:rsidRPr="00DE7D02">
        <w:rPr>
          <w:rFonts w:ascii="Segoe UI Symbol" w:hAnsi="Segoe UI Symbol" w:cs="Segoe UI Symbol"/>
          <w:lang w:val="ru-RU"/>
        </w:rPr>
        <w:t>☐</w:t>
      </w:r>
      <w:r w:rsidRPr="00DE7D02">
        <w:rPr>
          <w:lang w:val="ru-RU"/>
        </w:rPr>
        <w:t xml:space="preserve">  </w:t>
      </w:r>
      <w:r w:rsidRPr="00281764">
        <w:rPr>
          <w:szCs w:val="28"/>
          <w:lang w:val="ru-RU"/>
        </w:rPr>
        <w:t>«</w:t>
      </w:r>
      <w:proofErr w:type="gramEnd"/>
      <w:r w:rsidRPr="00281764">
        <w:rPr>
          <w:szCs w:val="28"/>
          <w:lang w:val="ru-RU"/>
        </w:rPr>
        <w:t>Бюджет как информационная карточка (для социальных сетей и мессенджеров)»</w:t>
      </w:r>
    </w:p>
    <w:p w:rsidR="00A640B9" w:rsidRDefault="00A640B9" w:rsidP="00A640B9">
      <w:pPr>
        <w:ind w:left="360" w:right="-1"/>
        <w:rPr>
          <w:szCs w:val="28"/>
          <w:lang w:val="ru-RU"/>
        </w:rPr>
      </w:pPr>
      <w:proofErr w:type="gramStart"/>
      <w:r w:rsidRPr="00DE7D02">
        <w:rPr>
          <w:rFonts w:ascii="Segoe UI Symbol" w:hAnsi="Segoe UI Symbol" w:cs="Segoe UI Symbol"/>
          <w:lang w:val="ru-RU"/>
        </w:rPr>
        <w:t>☐</w:t>
      </w:r>
      <w:r w:rsidRPr="00DE7D02">
        <w:rPr>
          <w:lang w:val="ru-RU"/>
        </w:rPr>
        <w:t xml:space="preserve">  </w:t>
      </w:r>
      <w:r w:rsidRPr="00281764">
        <w:rPr>
          <w:szCs w:val="28"/>
          <w:lang w:val="ru-RU"/>
        </w:rPr>
        <w:t>«</w:t>
      </w:r>
      <w:proofErr w:type="gramEnd"/>
      <w:r w:rsidRPr="00281764">
        <w:rPr>
          <w:szCs w:val="28"/>
          <w:lang w:val="ru-RU"/>
        </w:rPr>
        <w:t>Бюджет как викторина»</w:t>
      </w:r>
    </w:p>
    <w:p w:rsidR="00A640B9" w:rsidRPr="00DE7D02" w:rsidRDefault="00A640B9" w:rsidP="00A640B9">
      <w:pPr>
        <w:ind w:left="360" w:right="-1"/>
        <w:rPr>
          <w:lang w:val="ru-RU"/>
        </w:rPr>
      </w:pPr>
      <w:r w:rsidRPr="00DE7D02">
        <w:rPr>
          <w:rFonts w:ascii="Segoe UI Symbol" w:hAnsi="Segoe UI Symbol" w:cs="Segoe UI Symbol"/>
          <w:lang w:val="ru-RU"/>
        </w:rPr>
        <w:t>☐</w:t>
      </w:r>
      <w:r w:rsidRPr="00DE7D02">
        <w:rPr>
          <w:lang w:val="ru-RU"/>
        </w:rPr>
        <w:t xml:space="preserve"> </w:t>
      </w:r>
      <w:r w:rsidRPr="00281764">
        <w:rPr>
          <w:szCs w:val="28"/>
          <w:lang w:val="ru-RU"/>
        </w:rPr>
        <w:t>«Бюджет как игра»</w:t>
      </w:r>
    </w:p>
    <w:p w:rsidR="00A640B9" w:rsidRPr="00DE7D02" w:rsidRDefault="00A640B9" w:rsidP="00A640B9">
      <w:pPr>
        <w:ind w:left="360" w:right="-1"/>
        <w:rPr>
          <w:lang w:val="ru-RU"/>
        </w:rPr>
      </w:pPr>
      <w:bookmarkStart w:id="2" w:name="_Hlk126931847"/>
      <w:r w:rsidRPr="00DE7D02">
        <w:rPr>
          <w:rFonts w:ascii="Segoe UI Symbol" w:hAnsi="Segoe UI Symbol" w:cs="Segoe UI Symbol"/>
          <w:lang w:val="ru-RU"/>
        </w:rPr>
        <w:t>☐</w:t>
      </w:r>
      <w:bookmarkEnd w:id="2"/>
      <w:r w:rsidRPr="00DE7D02">
        <w:rPr>
          <w:lang w:val="ru-RU"/>
        </w:rPr>
        <w:t xml:space="preserve"> </w:t>
      </w:r>
      <w:r w:rsidRPr="00281764">
        <w:rPr>
          <w:szCs w:val="28"/>
          <w:lang w:val="ru-RU"/>
        </w:rPr>
        <w:t>«Бюджет как мероприятие»</w:t>
      </w:r>
    </w:p>
    <w:p w:rsidR="00A640B9" w:rsidRPr="00DE7D02" w:rsidRDefault="00A640B9" w:rsidP="00A640B9">
      <w:pPr>
        <w:ind w:left="360" w:right="-1"/>
        <w:rPr>
          <w:lang w:val="ru-RU"/>
        </w:rPr>
      </w:pPr>
      <w:r w:rsidRPr="00DE7D02">
        <w:rPr>
          <w:rFonts w:ascii="Segoe UI Symbol" w:hAnsi="Segoe UI Symbol" w:cs="Segoe UI Symbol"/>
          <w:lang w:val="ru-RU"/>
        </w:rPr>
        <w:t>☐</w:t>
      </w:r>
      <w:r w:rsidRPr="00DE7D02">
        <w:rPr>
          <w:lang w:val="ru-RU"/>
        </w:rPr>
        <w:t xml:space="preserve"> </w:t>
      </w:r>
      <w:r w:rsidRPr="00281764">
        <w:rPr>
          <w:szCs w:val="28"/>
          <w:lang w:val="ru-RU"/>
        </w:rPr>
        <w:t>«Отраслевой бюджет для граждан»</w:t>
      </w:r>
    </w:p>
    <w:p w:rsidR="00A640B9" w:rsidRDefault="00A640B9" w:rsidP="00A640B9">
      <w:pPr>
        <w:ind w:left="360" w:right="-1"/>
        <w:rPr>
          <w:szCs w:val="28"/>
          <w:lang w:val="ru-RU"/>
        </w:rPr>
      </w:pPr>
      <w:bookmarkStart w:id="3" w:name="_Hlk126933545"/>
      <w:r w:rsidRPr="00DE7D02">
        <w:rPr>
          <w:rFonts w:ascii="Segoe UI Symbol" w:hAnsi="Segoe UI Symbol" w:cs="Segoe UI Symbol"/>
          <w:lang w:val="ru-RU"/>
        </w:rPr>
        <w:t>☐</w:t>
      </w:r>
      <w:r w:rsidRPr="00DE7D02">
        <w:rPr>
          <w:lang w:val="ru-RU"/>
        </w:rPr>
        <w:t xml:space="preserve"> </w:t>
      </w:r>
      <w:r w:rsidRPr="00281764">
        <w:rPr>
          <w:szCs w:val="28"/>
          <w:lang w:val="ru-RU"/>
        </w:rPr>
        <w:t>«Бюджет и комфортная городская среда»</w:t>
      </w:r>
    </w:p>
    <w:p w:rsidR="00A640B9" w:rsidRPr="00386D7D" w:rsidRDefault="00A640B9" w:rsidP="00A640B9">
      <w:pPr>
        <w:ind w:left="360" w:right="-1"/>
        <w:rPr>
          <w:b/>
          <w:sz w:val="8"/>
          <w:lang w:val="ru-RU"/>
        </w:rPr>
      </w:pPr>
      <w:r w:rsidRPr="00DE7D02">
        <w:rPr>
          <w:lang w:val="ru-RU"/>
        </w:rPr>
        <w:t xml:space="preserve"> </w:t>
      </w:r>
      <w:bookmarkEnd w:id="3"/>
    </w:p>
    <w:p w:rsidR="00A640B9" w:rsidRPr="00DE7D02" w:rsidRDefault="00A640B9" w:rsidP="00A640B9">
      <w:pPr>
        <w:tabs>
          <w:tab w:val="left" w:pos="993"/>
        </w:tabs>
        <w:autoSpaceDE w:val="0"/>
        <w:autoSpaceDN w:val="0"/>
        <w:adjustRightInd w:val="0"/>
        <w:ind w:left="0" w:right="-1" w:firstLine="0"/>
        <w:rPr>
          <w:b/>
          <w:lang w:val="ru-RU"/>
        </w:rPr>
      </w:pPr>
      <w:r w:rsidRPr="00DE7D02">
        <w:rPr>
          <w:b/>
          <w:lang w:val="ru-RU"/>
        </w:rPr>
        <w:t xml:space="preserve">Приложением к заявке является проект, представленный в формате </w:t>
      </w:r>
      <w:r w:rsidRPr="00DE7D02">
        <w:rPr>
          <w:rFonts w:eastAsia="Calibri"/>
          <w:b/>
          <w:lang w:val="ru-RU"/>
        </w:rPr>
        <w:t>(нужное отметить)</w:t>
      </w:r>
      <w:r w:rsidRPr="00DE7D02">
        <w:rPr>
          <w:b/>
          <w:lang w:val="ru-RU"/>
        </w:rPr>
        <w:t>:</w:t>
      </w:r>
    </w:p>
    <w:p w:rsidR="00A640B9" w:rsidRPr="00DE7D02" w:rsidRDefault="00A640B9" w:rsidP="00A640B9">
      <w:pPr>
        <w:tabs>
          <w:tab w:val="left" w:pos="1418"/>
        </w:tabs>
        <w:ind w:left="360" w:right="-1"/>
        <w:rPr>
          <w:lang w:val="ru-RU"/>
        </w:rPr>
        <w:sectPr w:rsidR="00A640B9" w:rsidRPr="00DE7D02" w:rsidSect="00A640B9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A640B9" w:rsidRPr="00DE7D02" w:rsidRDefault="00A640B9" w:rsidP="00A640B9">
      <w:pPr>
        <w:tabs>
          <w:tab w:val="left" w:pos="567"/>
        </w:tabs>
        <w:ind w:left="378" w:right="-1"/>
        <w:rPr>
          <w:lang w:val="ru-RU"/>
        </w:rPr>
      </w:pPr>
      <w:r w:rsidRPr="00DE7D02">
        <w:rPr>
          <w:rFonts w:ascii="MS Gothic" w:eastAsia="MS Gothic" w:hAnsi="MS Gothic"/>
          <w:lang w:val="ru-RU"/>
        </w:rPr>
        <w:t>☐</w:t>
      </w:r>
      <w:r w:rsidRPr="00DE7D02">
        <w:rPr>
          <w:lang w:val="ru-RU"/>
        </w:rPr>
        <w:t xml:space="preserve"> Презентация </w:t>
      </w:r>
    </w:p>
    <w:p w:rsidR="00A640B9" w:rsidRPr="00DE7D02" w:rsidRDefault="00A640B9" w:rsidP="00A640B9">
      <w:pPr>
        <w:tabs>
          <w:tab w:val="left" w:pos="567"/>
        </w:tabs>
        <w:ind w:left="378" w:right="-1"/>
        <w:rPr>
          <w:lang w:val="ru-RU"/>
        </w:rPr>
      </w:pPr>
      <w:r w:rsidRPr="00DE7D02">
        <w:rPr>
          <w:rFonts w:ascii="MS Gothic" w:eastAsia="MS Gothic" w:hAnsi="MS Gothic"/>
          <w:lang w:val="ru-RU"/>
        </w:rPr>
        <w:t>☐</w:t>
      </w:r>
      <w:r w:rsidRPr="00DE7D02">
        <w:rPr>
          <w:lang w:val="ru-RU"/>
        </w:rPr>
        <w:t xml:space="preserve"> Видеоролик</w:t>
      </w:r>
    </w:p>
    <w:p w:rsidR="00A640B9" w:rsidRPr="00DE7D02" w:rsidRDefault="00A640B9" w:rsidP="00A640B9">
      <w:pPr>
        <w:tabs>
          <w:tab w:val="left" w:pos="567"/>
        </w:tabs>
        <w:ind w:left="378" w:right="-1"/>
        <w:rPr>
          <w:lang w:val="ru-RU"/>
        </w:rPr>
      </w:pPr>
      <w:r w:rsidRPr="00DE7D02">
        <w:rPr>
          <w:rFonts w:ascii="MS Gothic" w:eastAsia="MS Gothic" w:hAnsi="MS Gothic"/>
          <w:lang w:val="ru-RU"/>
        </w:rPr>
        <w:t>☐</w:t>
      </w:r>
      <w:r w:rsidRPr="00DE7D02">
        <w:rPr>
          <w:lang w:val="ru-RU"/>
        </w:rPr>
        <w:t xml:space="preserve"> Интернет-ресурс</w:t>
      </w:r>
    </w:p>
    <w:p w:rsidR="00A640B9" w:rsidRPr="00DE7D02" w:rsidRDefault="00A640B9" w:rsidP="00A640B9">
      <w:pPr>
        <w:tabs>
          <w:tab w:val="left" w:pos="567"/>
        </w:tabs>
        <w:ind w:left="378" w:right="-1"/>
        <w:rPr>
          <w:lang w:val="ru-RU"/>
        </w:rPr>
      </w:pPr>
      <w:r w:rsidRPr="00DE7D02">
        <w:rPr>
          <w:rFonts w:ascii="MS Gothic" w:eastAsia="MS Gothic" w:hAnsi="MS Gothic"/>
          <w:lang w:val="ru-RU"/>
        </w:rPr>
        <w:t>☐</w:t>
      </w:r>
      <w:r w:rsidRPr="00DE7D02">
        <w:rPr>
          <w:lang w:val="ru-RU"/>
        </w:rPr>
        <w:t xml:space="preserve"> Текстовый документ </w:t>
      </w:r>
    </w:p>
    <w:p w:rsidR="00A640B9" w:rsidRPr="00DE7D02" w:rsidRDefault="00A640B9" w:rsidP="00A640B9">
      <w:pPr>
        <w:tabs>
          <w:tab w:val="left" w:pos="567"/>
        </w:tabs>
        <w:ind w:left="378" w:right="-1"/>
        <w:rPr>
          <w:lang w:val="ru-RU"/>
        </w:rPr>
      </w:pPr>
      <w:r w:rsidRPr="00DE7D02">
        <w:rPr>
          <w:rFonts w:ascii="MS Gothic" w:eastAsia="MS Gothic" w:hAnsi="MS Gothic"/>
          <w:lang w:val="ru-RU"/>
        </w:rPr>
        <w:t>☐</w:t>
      </w:r>
      <w:r w:rsidRPr="00DE7D02">
        <w:rPr>
          <w:lang w:val="ru-RU"/>
        </w:rPr>
        <w:t xml:space="preserve"> Графический файл</w:t>
      </w:r>
    </w:p>
    <w:p w:rsidR="00A640B9" w:rsidRDefault="00A640B9" w:rsidP="00A640B9">
      <w:pPr>
        <w:tabs>
          <w:tab w:val="left" w:pos="709"/>
        </w:tabs>
        <w:ind w:left="378" w:right="-1"/>
        <w:rPr>
          <w:lang w:val="ru-RU"/>
        </w:rPr>
      </w:pPr>
      <w:r w:rsidRPr="00DE7D02">
        <w:rPr>
          <w:rFonts w:ascii="MS Gothic" w:eastAsia="MS Gothic" w:hAnsi="MS Gothic"/>
          <w:lang w:val="ru-RU"/>
        </w:rPr>
        <w:t>☐</w:t>
      </w:r>
      <w:r w:rsidRPr="00DE7D02">
        <w:rPr>
          <w:lang w:val="ru-RU"/>
        </w:rPr>
        <w:t>Буклет</w:t>
      </w:r>
    </w:p>
    <w:p w:rsidR="00A640B9" w:rsidRDefault="00A640B9" w:rsidP="00A640B9">
      <w:pPr>
        <w:tabs>
          <w:tab w:val="left" w:pos="709"/>
        </w:tabs>
        <w:ind w:left="378" w:right="-1"/>
        <w:rPr>
          <w:lang w:val="ru-RU"/>
        </w:rPr>
      </w:pPr>
    </w:p>
    <w:p w:rsidR="00A640B9" w:rsidRPr="00DE7D02" w:rsidRDefault="00A640B9" w:rsidP="00A640B9">
      <w:pPr>
        <w:tabs>
          <w:tab w:val="left" w:pos="709"/>
        </w:tabs>
        <w:ind w:left="378" w:right="-1"/>
        <w:rPr>
          <w:lang w:val="ru-RU"/>
        </w:rPr>
        <w:sectPr w:rsidR="00A640B9" w:rsidRPr="00DE7D02" w:rsidSect="004F7136">
          <w:type w:val="continuous"/>
          <w:pgSz w:w="11906" w:h="16838"/>
          <w:pgMar w:top="1134" w:right="567" w:bottom="1134" w:left="1701" w:header="709" w:footer="709" w:gutter="0"/>
          <w:pgNumType w:start="1"/>
          <w:cols w:num="2" w:space="708"/>
          <w:titlePg/>
          <w:docGrid w:linePitch="360"/>
        </w:sectPr>
      </w:pPr>
      <w:bookmarkStart w:id="4" w:name="_GoBack"/>
      <w:bookmarkEnd w:id="4"/>
    </w:p>
    <w:p w:rsidR="00A640B9" w:rsidRDefault="00A640B9" w:rsidP="00A640B9">
      <w:pPr>
        <w:tabs>
          <w:tab w:val="left" w:pos="567"/>
        </w:tabs>
        <w:ind w:left="0" w:right="-1" w:firstLine="0"/>
        <w:rPr>
          <w:lang w:val="ru-RU"/>
        </w:rPr>
      </w:pPr>
      <w:r>
        <w:rPr>
          <w:rFonts w:ascii="MS Gothic" w:eastAsia="MS Gothic" w:hAnsi="MS Gothic"/>
          <w:lang w:val="ru-RU"/>
        </w:rPr>
        <w:lastRenderedPageBreak/>
        <w:t xml:space="preserve"> </w:t>
      </w:r>
      <w:r w:rsidRPr="00DE7D02">
        <w:rPr>
          <w:rFonts w:ascii="MS Gothic" w:eastAsia="MS Gothic" w:hAnsi="MS Gothic"/>
          <w:lang w:val="ru-RU"/>
        </w:rPr>
        <w:t>☐</w:t>
      </w:r>
      <w:r w:rsidRPr="00DE7D02">
        <w:rPr>
          <w:lang w:val="ru-RU"/>
        </w:rPr>
        <w:t xml:space="preserve"> Иное (указать)___________</w:t>
      </w:r>
      <w:r>
        <w:rPr>
          <w:lang w:val="ru-RU"/>
        </w:rPr>
        <w:t>______________________________</w:t>
      </w:r>
      <w:r w:rsidRPr="00DE7D02">
        <w:rPr>
          <w:lang w:val="ru-RU"/>
        </w:rPr>
        <w:t>____</w:t>
      </w:r>
    </w:p>
    <w:p w:rsidR="00A640B9" w:rsidRDefault="00A640B9" w:rsidP="00A640B9">
      <w:pPr>
        <w:tabs>
          <w:tab w:val="left" w:pos="567"/>
        </w:tabs>
        <w:ind w:left="378" w:right="-1"/>
        <w:rPr>
          <w:lang w:val="ru-RU"/>
        </w:rPr>
      </w:pPr>
    </w:p>
    <w:p w:rsidR="00A640B9" w:rsidRDefault="00A640B9" w:rsidP="00A640B9">
      <w:pPr>
        <w:tabs>
          <w:tab w:val="left" w:pos="567"/>
        </w:tabs>
        <w:ind w:left="0" w:right="-1" w:firstLine="0"/>
        <w:rPr>
          <w:b/>
          <w:lang w:val="ru-RU"/>
        </w:rPr>
      </w:pPr>
      <w:r>
        <w:rPr>
          <w:b/>
          <w:lang w:val="ru-RU"/>
        </w:rPr>
        <w:t xml:space="preserve">       Дополнительная информация_______________________________________</w:t>
      </w:r>
    </w:p>
    <w:p w:rsidR="00A640B9" w:rsidRDefault="00A640B9" w:rsidP="00A640B9">
      <w:pPr>
        <w:tabs>
          <w:tab w:val="left" w:pos="567"/>
        </w:tabs>
        <w:ind w:left="0" w:right="-1" w:firstLine="0"/>
        <w:rPr>
          <w:b/>
          <w:lang w:val="ru-RU"/>
        </w:rPr>
      </w:pPr>
      <w:r>
        <w:rPr>
          <w:b/>
          <w:lang w:val="ru-RU"/>
        </w:rPr>
        <w:t xml:space="preserve">       __________________________________________________________________</w:t>
      </w:r>
    </w:p>
    <w:p w:rsidR="00A640B9" w:rsidRPr="00DE7D02" w:rsidRDefault="00A640B9" w:rsidP="00A640B9">
      <w:pPr>
        <w:tabs>
          <w:tab w:val="left" w:pos="567"/>
        </w:tabs>
        <w:ind w:left="0" w:right="-1" w:firstLine="0"/>
        <w:rPr>
          <w:rFonts w:eastAsia="Calibri"/>
          <w:b/>
          <w:bCs/>
          <w:lang w:val="ru-RU"/>
        </w:rPr>
      </w:pPr>
      <w:r>
        <w:rPr>
          <w:b/>
          <w:lang w:val="ru-RU"/>
        </w:rPr>
        <w:t xml:space="preserve">       __________________________________________________________________</w:t>
      </w:r>
    </w:p>
    <w:p w:rsidR="00A640B9" w:rsidRPr="00DE7D02" w:rsidRDefault="00A640B9" w:rsidP="00A640B9">
      <w:pPr>
        <w:pStyle w:val="a3"/>
        <w:tabs>
          <w:tab w:val="left" w:pos="993"/>
        </w:tabs>
        <w:autoSpaceDE w:val="0"/>
        <w:autoSpaceDN w:val="0"/>
        <w:adjustRightInd w:val="0"/>
        <w:ind w:left="0" w:right="-1"/>
        <w:jc w:val="both"/>
        <w:rPr>
          <w:rFonts w:eastAsia="Calibri"/>
          <w:b/>
          <w:bCs/>
          <w:sz w:val="4"/>
          <w:lang w:eastAsia="en-US"/>
        </w:rPr>
      </w:pPr>
    </w:p>
    <w:p w:rsidR="00A640B9" w:rsidRPr="00DE7D02" w:rsidRDefault="00A640B9" w:rsidP="00A640B9">
      <w:pPr>
        <w:pStyle w:val="a3"/>
        <w:tabs>
          <w:tab w:val="left" w:pos="993"/>
        </w:tabs>
        <w:autoSpaceDE w:val="0"/>
        <w:autoSpaceDN w:val="0"/>
        <w:adjustRightInd w:val="0"/>
        <w:ind w:left="0" w:right="-1"/>
        <w:jc w:val="both"/>
        <w:rPr>
          <w:rFonts w:eastAsia="Calibri"/>
          <w:b/>
          <w:bCs/>
          <w:sz w:val="4"/>
          <w:lang w:eastAsia="en-US"/>
        </w:rPr>
      </w:pPr>
    </w:p>
    <w:p w:rsidR="00A640B9" w:rsidRPr="00DE7D02" w:rsidRDefault="00A640B9" w:rsidP="00A640B9">
      <w:pPr>
        <w:rPr>
          <w:rFonts w:eastAsia="Calibri"/>
          <w:b/>
          <w:bCs/>
          <w:vertAlign w:val="superscript"/>
          <w:lang w:val="ru-RU"/>
        </w:rPr>
      </w:pPr>
      <w:r w:rsidRPr="00DE7D02">
        <w:rPr>
          <w:rFonts w:ascii="MS Gothic" w:eastAsia="MS Gothic" w:hAnsi="MS Gothic" w:hint="eastAsia"/>
          <w:b/>
          <w:bCs/>
          <w:sz w:val="36"/>
          <w:lang w:val="ru-RU"/>
        </w:rPr>
        <w:t>☐</w:t>
      </w:r>
      <w:r w:rsidRPr="00DE7D02">
        <w:rPr>
          <w:rFonts w:eastAsia="Calibri"/>
          <w:bCs/>
          <w:lang w:val="ru-RU"/>
        </w:rPr>
        <w:t xml:space="preserve"> </w:t>
      </w:r>
      <w:r w:rsidRPr="00DE7D02">
        <w:rPr>
          <w:rFonts w:eastAsia="Calibri"/>
          <w:b/>
          <w:bCs/>
          <w:lang w:val="ru-RU"/>
        </w:rPr>
        <w:t xml:space="preserve">Согласен на фото/видео обработку, публикацию представленного проекта и информации о проекте и участниках в открытых источниках </w:t>
      </w:r>
      <w:r w:rsidRPr="00DE7D02">
        <w:rPr>
          <w:rFonts w:eastAsia="Calibri"/>
          <w:bCs/>
          <w:vertAlign w:val="superscript"/>
          <w:lang w:val="ru-RU"/>
        </w:rPr>
        <w:t>2</w:t>
      </w:r>
    </w:p>
    <w:p w:rsidR="00A640B9" w:rsidRPr="00DE7D02" w:rsidRDefault="00A640B9" w:rsidP="00A640B9">
      <w:pPr>
        <w:rPr>
          <w:rFonts w:eastAsia="Calibri"/>
          <w:bCs/>
          <w:vertAlign w:val="superscript"/>
          <w:lang w:val="ru-RU"/>
        </w:rPr>
      </w:pPr>
      <w:r w:rsidRPr="00DE7D02">
        <w:rPr>
          <w:rFonts w:ascii="MS Gothic" w:eastAsia="MS Gothic" w:hAnsi="MS Gothic" w:hint="eastAsia"/>
          <w:b/>
          <w:bCs/>
          <w:sz w:val="36"/>
          <w:lang w:val="ru-RU"/>
        </w:rPr>
        <w:t>☐</w:t>
      </w:r>
      <w:r w:rsidRPr="00DE7D02">
        <w:rPr>
          <w:rFonts w:eastAsia="Calibri"/>
          <w:bCs/>
          <w:lang w:val="ru-RU"/>
        </w:rPr>
        <w:t xml:space="preserve">   </w:t>
      </w:r>
      <w:r w:rsidRPr="00DE7D02">
        <w:rPr>
          <w:rFonts w:eastAsia="Calibri"/>
          <w:b/>
          <w:bCs/>
          <w:lang w:val="ru-RU"/>
        </w:rPr>
        <w:t xml:space="preserve">Согласен на получение информационных рассылок </w:t>
      </w:r>
      <w:r w:rsidRPr="00DE7D02">
        <w:rPr>
          <w:rFonts w:eastAsia="Calibri"/>
          <w:bCs/>
          <w:vertAlign w:val="superscript"/>
          <w:lang w:val="ru-RU"/>
        </w:rPr>
        <w:t>2</w:t>
      </w:r>
    </w:p>
    <w:p w:rsidR="00A640B9" w:rsidRPr="00DE7D02" w:rsidRDefault="00A640B9" w:rsidP="00A640B9">
      <w:pPr>
        <w:ind w:left="0" w:firstLine="0"/>
        <w:rPr>
          <w:sz w:val="20"/>
          <w:szCs w:val="20"/>
          <w:lang w:val="ru-RU"/>
        </w:rPr>
      </w:pPr>
      <w:r w:rsidRPr="00DE7D02">
        <w:rPr>
          <w:rFonts w:eastAsia="Calibri"/>
          <w:bCs/>
          <w:sz w:val="20"/>
          <w:szCs w:val="20"/>
          <w:vertAlign w:val="superscript"/>
          <w:lang w:val="ru-RU"/>
        </w:rPr>
        <w:t xml:space="preserve">1 </w:t>
      </w:r>
      <w:r w:rsidRPr="00DE7D02">
        <w:rPr>
          <w:sz w:val="20"/>
          <w:szCs w:val="20"/>
          <w:lang w:val="ru-RU"/>
        </w:rPr>
        <w:t>сведения указываются о каждом участнике в одной заявке последовательно</w:t>
      </w:r>
    </w:p>
    <w:p w:rsidR="00A640B9" w:rsidRDefault="00A640B9" w:rsidP="00A640B9">
      <w:pPr>
        <w:pStyle w:val="a8"/>
      </w:pPr>
      <w:r w:rsidRPr="00DE7D02">
        <w:rPr>
          <w:rFonts w:eastAsia="Calibri"/>
          <w:bCs/>
          <w:vertAlign w:val="superscript"/>
          <w:lang w:eastAsia="en-US"/>
        </w:rPr>
        <w:t xml:space="preserve">2 </w:t>
      </w:r>
      <w:r w:rsidRPr="00863B1F">
        <w:t>для несовершеннолетних участников со</w:t>
      </w:r>
      <w:r>
        <w:t>гласие предоставляется родителями (законными представителя</w:t>
      </w:r>
    </w:p>
    <w:p w:rsidR="00A640B9" w:rsidRDefault="00A640B9" w:rsidP="00A640B9">
      <w:pPr>
        <w:pStyle w:val="a8"/>
      </w:pPr>
    </w:p>
    <w:p w:rsidR="00B62680" w:rsidRPr="00A640B9" w:rsidRDefault="00B62680">
      <w:pPr>
        <w:rPr>
          <w:lang w:val="ru-RU"/>
        </w:rPr>
      </w:pPr>
    </w:p>
    <w:sectPr w:rsidR="00B62680" w:rsidRPr="00A6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02" w:rsidRDefault="00A640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02" w:rsidRDefault="00A640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02" w:rsidRDefault="00A640B9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02" w:rsidRDefault="00A640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02" w:rsidRDefault="00A640B9">
    <w:pPr>
      <w:pStyle w:val="a4"/>
      <w:jc w:val="center"/>
    </w:pPr>
    <w:r>
      <w:fldChar w:fldCharType="begin"/>
    </w:r>
    <w:r>
      <w:instrText>PAGE   \* MERGEF</w:instrText>
    </w:r>
    <w:r>
      <w:instrText>ORMAT</w:instrText>
    </w:r>
    <w:r>
      <w:fldChar w:fldCharType="separate"/>
    </w:r>
    <w:r>
      <w:rPr>
        <w:noProof/>
      </w:rPr>
      <w:t>2</w:t>
    </w:r>
    <w:r>
      <w:fldChar w:fldCharType="end"/>
    </w:r>
  </w:p>
  <w:p w:rsidR="00DE7D02" w:rsidRDefault="00A640B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02" w:rsidRDefault="00A640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01"/>
    <w:rsid w:val="002B6C01"/>
    <w:rsid w:val="00A640B9"/>
    <w:rsid w:val="00B6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E74C"/>
  <w15:chartTrackingRefBased/>
  <w15:docId w15:val="{20B05D9C-7A86-4CA5-9964-71B6C7D0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0B9"/>
    <w:pPr>
      <w:spacing w:after="5" w:line="349" w:lineRule="auto"/>
      <w:ind w:left="14" w:firstLine="70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0B9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A640B9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64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40B9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64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A640B9"/>
    <w:pPr>
      <w:spacing w:after="0" w:line="240" w:lineRule="auto"/>
      <w:ind w:left="0" w:firstLine="0"/>
      <w:jc w:val="left"/>
    </w:pPr>
    <w:rPr>
      <w:color w:val="auto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A640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Шишкина</dc:creator>
  <cp:keywords/>
  <dc:description/>
  <cp:lastModifiedBy>Олеся А. Шишкина</cp:lastModifiedBy>
  <cp:revision>2</cp:revision>
  <dcterms:created xsi:type="dcterms:W3CDTF">2023-04-19T11:35:00Z</dcterms:created>
  <dcterms:modified xsi:type="dcterms:W3CDTF">2023-04-19T11:37:00Z</dcterms:modified>
</cp:coreProperties>
</file>