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F47" w:rsidRDefault="00EF4F47">
      <w:pPr>
        <w:widowControl w:val="0"/>
        <w:autoSpaceDE w:val="0"/>
        <w:autoSpaceDN w:val="0"/>
        <w:adjustRightInd w:val="0"/>
        <w:jc w:val="both"/>
        <w:outlineLvl w:val="0"/>
      </w:pPr>
    </w:p>
    <w:p w:rsidR="00EF4F47" w:rsidRDefault="00EF4F47">
      <w:pPr>
        <w:widowControl w:val="0"/>
        <w:autoSpaceDE w:val="0"/>
        <w:autoSpaceDN w:val="0"/>
        <w:adjustRightInd w:val="0"/>
        <w:jc w:val="center"/>
        <w:outlineLvl w:val="0"/>
        <w:rPr>
          <w:b/>
          <w:bCs/>
        </w:rPr>
      </w:pPr>
      <w:bookmarkStart w:id="0" w:name="Par1"/>
      <w:bookmarkEnd w:id="0"/>
      <w:r>
        <w:rPr>
          <w:b/>
          <w:bCs/>
        </w:rPr>
        <w:t>ГОРОДСКОЕ СОБРАНИЕ СОЧИ</w:t>
      </w:r>
    </w:p>
    <w:p w:rsidR="00EF4F47" w:rsidRDefault="00EF4F47">
      <w:pPr>
        <w:widowControl w:val="0"/>
        <w:autoSpaceDE w:val="0"/>
        <w:autoSpaceDN w:val="0"/>
        <w:adjustRightInd w:val="0"/>
        <w:jc w:val="center"/>
        <w:rPr>
          <w:b/>
          <w:bCs/>
        </w:rPr>
      </w:pPr>
    </w:p>
    <w:p w:rsidR="00EF4F47" w:rsidRDefault="00EF4F47">
      <w:pPr>
        <w:widowControl w:val="0"/>
        <w:autoSpaceDE w:val="0"/>
        <w:autoSpaceDN w:val="0"/>
        <w:adjustRightInd w:val="0"/>
        <w:jc w:val="center"/>
        <w:rPr>
          <w:b/>
          <w:bCs/>
        </w:rPr>
      </w:pPr>
      <w:r>
        <w:rPr>
          <w:b/>
          <w:bCs/>
        </w:rPr>
        <w:t>РЕШЕНИЕ</w:t>
      </w:r>
    </w:p>
    <w:p w:rsidR="00EF4F47" w:rsidRDefault="00EF4F47">
      <w:pPr>
        <w:widowControl w:val="0"/>
        <w:autoSpaceDE w:val="0"/>
        <w:autoSpaceDN w:val="0"/>
        <w:adjustRightInd w:val="0"/>
        <w:jc w:val="center"/>
        <w:rPr>
          <w:b/>
          <w:bCs/>
        </w:rPr>
      </w:pPr>
      <w:r>
        <w:rPr>
          <w:b/>
          <w:bCs/>
        </w:rPr>
        <w:t>от 11 декабря 2012 г. N 187</w:t>
      </w:r>
    </w:p>
    <w:p w:rsidR="00EF4F47" w:rsidRDefault="00EF4F47">
      <w:pPr>
        <w:widowControl w:val="0"/>
        <w:autoSpaceDE w:val="0"/>
        <w:autoSpaceDN w:val="0"/>
        <w:adjustRightInd w:val="0"/>
        <w:jc w:val="center"/>
        <w:rPr>
          <w:b/>
          <w:bCs/>
        </w:rPr>
      </w:pPr>
    </w:p>
    <w:p w:rsidR="00EF4F47" w:rsidRDefault="00EF4F47">
      <w:pPr>
        <w:widowControl w:val="0"/>
        <w:autoSpaceDE w:val="0"/>
        <w:autoSpaceDN w:val="0"/>
        <w:adjustRightInd w:val="0"/>
        <w:jc w:val="center"/>
        <w:rPr>
          <w:b/>
          <w:bCs/>
        </w:rPr>
      </w:pPr>
      <w:r>
        <w:rPr>
          <w:b/>
          <w:bCs/>
        </w:rPr>
        <w:t>О БЮДЖЕТЕ ГОРОДА СОЧИ НА 2013 ГОД</w:t>
      </w:r>
    </w:p>
    <w:p w:rsidR="00EF4F47" w:rsidRDefault="00EF4F47">
      <w:pPr>
        <w:widowControl w:val="0"/>
        <w:autoSpaceDE w:val="0"/>
        <w:autoSpaceDN w:val="0"/>
        <w:adjustRightInd w:val="0"/>
        <w:jc w:val="center"/>
        <w:rPr>
          <w:b/>
          <w:bCs/>
        </w:rPr>
      </w:pPr>
      <w:r>
        <w:rPr>
          <w:b/>
          <w:bCs/>
        </w:rPr>
        <w:t>И НА ПЛАНОВЫЙ ПЕРИОД 2014 И 2015 ГОДОВ</w:t>
      </w:r>
    </w:p>
    <w:p w:rsidR="00EF4F47" w:rsidRDefault="00EF4F47">
      <w:pPr>
        <w:widowControl w:val="0"/>
        <w:autoSpaceDE w:val="0"/>
        <w:autoSpaceDN w:val="0"/>
        <w:adjustRightInd w:val="0"/>
        <w:jc w:val="center"/>
      </w:pPr>
    </w:p>
    <w:p w:rsidR="00EF4F47" w:rsidRDefault="00EF4F47">
      <w:pPr>
        <w:widowControl w:val="0"/>
        <w:autoSpaceDE w:val="0"/>
        <w:autoSpaceDN w:val="0"/>
        <w:adjustRightInd w:val="0"/>
        <w:jc w:val="center"/>
      </w:pPr>
      <w:r>
        <w:t xml:space="preserve">(в ред. решений Городского Собрания Сочи от 31.01.2013 </w:t>
      </w:r>
      <w:hyperlink r:id="rId5" w:history="1">
        <w:r>
          <w:rPr>
            <w:color w:val="0000FF"/>
          </w:rPr>
          <w:t>N 8</w:t>
        </w:r>
      </w:hyperlink>
      <w:r>
        <w:t>,</w:t>
      </w:r>
    </w:p>
    <w:p w:rsidR="00EF4F47" w:rsidRDefault="00EF4F47">
      <w:pPr>
        <w:widowControl w:val="0"/>
        <w:autoSpaceDE w:val="0"/>
        <w:autoSpaceDN w:val="0"/>
        <w:adjustRightInd w:val="0"/>
        <w:jc w:val="center"/>
      </w:pPr>
      <w:r>
        <w:t xml:space="preserve">от 28.02.2013 </w:t>
      </w:r>
      <w:hyperlink r:id="rId6" w:history="1">
        <w:r>
          <w:rPr>
            <w:color w:val="0000FF"/>
          </w:rPr>
          <w:t>N 19</w:t>
        </w:r>
      </w:hyperlink>
      <w:r>
        <w:t xml:space="preserve">, от 28.03.2013 </w:t>
      </w:r>
      <w:hyperlink r:id="rId7" w:history="1">
        <w:r>
          <w:rPr>
            <w:color w:val="0000FF"/>
          </w:rPr>
          <w:t>N 23</w:t>
        </w:r>
      </w:hyperlink>
      <w:r>
        <w:t xml:space="preserve">, от 25.04.2013 </w:t>
      </w:r>
      <w:hyperlink r:id="rId8" w:history="1">
        <w:r>
          <w:rPr>
            <w:color w:val="0000FF"/>
          </w:rPr>
          <w:t>N 40</w:t>
        </w:r>
      </w:hyperlink>
      <w:r>
        <w:t>,</w:t>
      </w:r>
    </w:p>
    <w:p w:rsidR="00EF4F47" w:rsidRDefault="00EF4F47">
      <w:pPr>
        <w:widowControl w:val="0"/>
        <w:autoSpaceDE w:val="0"/>
        <w:autoSpaceDN w:val="0"/>
        <w:adjustRightInd w:val="0"/>
        <w:jc w:val="center"/>
      </w:pPr>
      <w:r>
        <w:t xml:space="preserve">от 30.05.2013 </w:t>
      </w:r>
      <w:hyperlink r:id="rId9" w:history="1">
        <w:r>
          <w:rPr>
            <w:color w:val="0000FF"/>
          </w:rPr>
          <w:t>N 59</w:t>
        </w:r>
      </w:hyperlink>
      <w:r>
        <w:t xml:space="preserve">, от 27.06.2013 </w:t>
      </w:r>
      <w:hyperlink r:id="rId10" w:history="1">
        <w:r>
          <w:rPr>
            <w:color w:val="0000FF"/>
          </w:rPr>
          <w:t>N 81</w:t>
        </w:r>
      </w:hyperlink>
      <w:r>
        <w:t xml:space="preserve">, от 26.07.2013 </w:t>
      </w:r>
      <w:hyperlink r:id="rId11" w:history="1">
        <w:r>
          <w:rPr>
            <w:color w:val="0000FF"/>
          </w:rPr>
          <w:t>N 93</w:t>
        </w:r>
      </w:hyperlink>
      <w:r>
        <w:t>,</w:t>
      </w:r>
    </w:p>
    <w:p w:rsidR="00EF4F47" w:rsidRDefault="00EF4F47">
      <w:pPr>
        <w:widowControl w:val="0"/>
        <w:autoSpaceDE w:val="0"/>
        <w:autoSpaceDN w:val="0"/>
        <w:adjustRightInd w:val="0"/>
        <w:jc w:val="center"/>
      </w:pPr>
      <w:r>
        <w:t xml:space="preserve">от 07.08.2013 </w:t>
      </w:r>
      <w:hyperlink r:id="rId12" w:history="1">
        <w:r>
          <w:rPr>
            <w:color w:val="0000FF"/>
          </w:rPr>
          <w:t>N 118</w:t>
        </w:r>
      </w:hyperlink>
      <w:r>
        <w:t xml:space="preserve">, от 26.09.2013 </w:t>
      </w:r>
      <w:hyperlink r:id="rId13" w:history="1">
        <w:r>
          <w:rPr>
            <w:color w:val="0000FF"/>
          </w:rPr>
          <w:t>N 119</w:t>
        </w:r>
      </w:hyperlink>
      <w:r>
        <w:t>,</w:t>
      </w:r>
    </w:p>
    <w:p w:rsidR="00EF4F47" w:rsidRDefault="00EF4F47">
      <w:pPr>
        <w:widowControl w:val="0"/>
        <w:autoSpaceDE w:val="0"/>
        <w:autoSpaceDN w:val="0"/>
        <w:adjustRightInd w:val="0"/>
        <w:jc w:val="center"/>
      </w:pPr>
      <w:r>
        <w:t xml:space="preserve">от 31.10.2013 </w:t>
      </w:r>
      <w:hyperlink r:id="rId14" w:history="1">
        <w:r>
          <w:rPr>
            <w:color w:val="0000FF"/>
          </w:rPr>
          <w:t>N 135</w:t>
        </w:r>
      </w:hyperlink>
      <w:r>
        <w:t xml:space="preserve">, от 07.11.2013 </w:t>
      </w:r>
      <w:hyperlink r:id="rId15" w:history="1">
        <w:r>
          <w:rPr>
            <w:color w:val="0000FF"/>
          </w:rPr>
          <w:t>N 154</w:t>
        </w:r>
      </w:hyperlink>
      <w:r>
        <w:t>,</w:t>
      </w:r>
    </w:p>
    <w:p w:rsidR="00EF4F47" w:rsidRDefault="00EF4F47">
      <w:pPr>
        <w:widowControl w:val="0"/>
        <w:autoSpaceDE w:val="0"/>
        <w:autoSpaceDN w:val="0"/>
        <w:adjustRightInd w:val="0"/>
        <w:jc w:val="center"/>
      </w:pPr>
      <w:r>
        <w:t xml:space="preserve">от 05.12.2013 </w:t>
      </w:r>
      <w:hyperlink r:id="rId16" w:history="1">
        <w:r>
          <w:rPr>
            <w:color w:val="0000FF"/>
          </w:rPr>
          <w:t>N 156</w:t>
        </w:r>
      </w:hyperlink>
      <w:r>
        <w:t xml:space="preserve">, от 09.12.2013 </w:t>
      </w:r>
      <w:hyperlink r:id="rId17" w:history="1">
        <w:r>
          <w:rPr>
            <w:color w:val="0000FF"/>
          </w:rPr>
          <w:t>N 157</w:t>
        </w:r>
      </w:hyperlink>
      <w:r>
        <w:t>,</w:t>
      </w:r>
    </w:p>
    <w:p w:rsidR="00EF4F47" w:rsidRDefault="00EF4F47">
      <w:pPr>
        <w:widowControl w:val="0"/>
        <w:autoSpaceDE w:val="0"/>
        <w:autoSpaceDN w:val="0"/>
        <w:adjustRightInd w:val="0"/>
        <w:jc w:val="center"/>
      </w:pPr>
      <w:r>
        <w:t xml:space="preserve">от 12.12.2013 </w:t>
      </w:r>
      <w:hyperlink r:id="rId18" w:history="1">
        <w:r>
          <w:rPr>
            <w:color w:val="0000FF"/>
          </w:rPr>
          <w:t>N 167</w:t>
        </w:r>
      </w:hyperlink>
      <w:r>
        <w:t xml:space="preserve">, от 26.12.2013 </w:t>
      </w:r>
      <w:hyperlink r:id="rId19" w:history="1">
        <w:r>
          <w:rPr>
            <w:color w:val="0000FF"/>
          </w:rPr>
          <w:t>N 182</w:t>
        </w:r>
      </w:hyperlink>
      <w:r>
        <w:t>)</w:t>
      </w:r>
    </w:p>
    <w:p w:rsidR="00EF4F47" w:rsidRDefault="00EF4F47">
      <w:pPr>
        <w:widowControl w:val="0"/>
        <w:autoSpaceDE w:val="0"/>
        <w:autoSpaceDN w:val="0"/>
        <w:adjustRightInd w:val="0"/>
        <w:jc w:val="center"/>
      </w:pPr>
    </w:p>
    <w:p w:rsidR="00EF4F47" w:rsidRDefault="00EF4F47">
      <w:pPr>
        <w:widowControl w:val="0"/>
        <w:autoSpaceDE w:val="0"/>
        <w:autoSpaceDN w:val="0"/>
        <w:adjustRightInd w:val="0"/>
        <w:ind w:firstLine="540"/>
        <w:jc w:val="both"/>
      </w:pPr>
      <w:r>
        <w:t>Статья 1</w:t>
      </w:r>
    </w:p>
    <w:p w:rsidR="00EF4F47" w:rsidRDefault="00EF4F47">
      <w:pPr>
        <w:widowControl w:val="0"/>
        <w:autoSpaceDE w:val="0"/>
        <w:autoSpaceDN w:val="0"/>
        <w:adjustRightInd w:val="0"/>
        <w:ind w:firstLine="540"/>
        <w:jc w:val="both"/>
      </w:pPr>
    </w:p>
    <w:p w:rsidR="00EF4F47" w:rsidRDefault="00EF4F47">
      <w:pPr>
        <w:widowControl w:val="0"/>
        <w:autoSpaceDE w:val="0"/>
        <w:autoSpaceDN w:val="0"/>
        <w:adjustRightInd w:val="0"/>
        <w:ind w:firstLine="540"/>
        <w:jc w:val="both"/>
      </w:pPr>
      <w:r>
        <w:t xml:space="preserve">(в ред. </w:t>
      </w:r>
      <w:hyperlink r:id="rId20" w:history="1">
        <w:r>
          <w:rPr>
            <w:color w:val="0000FF"/>
          </w:rPr>
          <w:t>решения</w:t>
        </w:r>
      </w:hyperlink>
      <w:r>
        <w:t xml:space="preserve"> Городского Собрания Сочи от 26.12.2013 N 182)</w:t>
      </w:r>
    </w:p>
    <w:p w:rsidR="00EF4F47" w:rsidRDefault="00EF4F47">
      <w:pPr>
        <w:widowControl w:val="0"/>
        <w:autoSpaceDE w:val="0"/>
        <w:autoSpaceDN w:val="0"/>
        <w:adjustRightInd w:val="0"/>
        <w:ind w:firstLine="540"/>
        <w:jc w:val="both"/>
      </w:pPr>
    </w:p>
    <w:p w:rsidR="00EF4F47" w:rsidRDefault="00EF4F47">
      <w:pPr>
        <w:widowControl w:val="0"/>
        <w:autoSpaceDE w:val="0"/>
        <w:autoSpaceDN w:val="0"/>
        <w:adjustRightInd w:val="0"/>
        <w:ind w:firstLine="540"/>
        <w:jc w:val="both"/>
      </w:pPr>
      <w:r>
        <w:t>1. Утвердить основные характеристики бюджета города Сочи на 2013 год:</w:t>
      </w:r>
    </w:p>
    <w:p w:rsidR="00EF4F47" w:rsidRDefault="00EF4F47">
      <w:pPr>
        <w:widowControl w:val="0"/>
        <w:autoSpaceDE w:val="0"/>
        <w:autoSpaceDN w:val="0"/>
        <w:adjustRightInd w:val="0"/>
        <w:ind w:firstLine="540"/>
        <w:jc w:val="both"/>
      </w:pPr>
      <w:r>
        <w:t>1) общий объем доходов в сумме 19316665,4 тыс. рублей;</w:t>
      </w:r>
    </w:p>
    <w:p w:rsidR="00EF4F47" w:rsidRDefault="00EF4F47">
      <w:pPr>
        <w:widowControl w:val="0"/>
        <w:autoSpaceDE w:val="0"/>
        <w:autoSpaceDN w:val="0"/>
        <w:adjustRightInd w:val="0"/>
        <w:ind w:firstLine="540"/>
        <w:jc w:val="both"/>
      </w:pPr>
      <w:r>
        <w:t>2) общий объем расходов в сумме 24546982,7 тыс. рублей;</w:t>
      </w:r>
    </w:p>
    <w:p w:rsidR="00EF4F47" w:rsidRDefault="00EF4F47">
      <w:pPr>
        <w:widowControl w:val="0"/>
        <w:autoSpaceDE w:val="0"/>
        <w:autoSpaceDN w:val="0"/>
        <w:adjustRightInd w:val="0"/>
        <w:ind w:firstLine="540"/>
        <w:jc w:val="both"/>
      </w:pPr>
      <w:r>
        <w:t>3) верхний предел внутреннего муниципального долга города Сочи на 1 января 2014 года в сумме 3369100,0 тыс. рублей, в том числе верхний предел долга по муниципальным гарантиям города Сочи в сумме 2150000,0 тыс. рублей;</w:t>
      </w:r>
    </w:p>
    <w:p w:rsidR="00EF4F47" w:rsidRDefault="00EF4F47">
      <w:pPr>
        <w:widowControl w:val="0"/>
        <w:autoSpaceDE w:val="0"/>
        <w:autoSpaceDN w:val="0"/>
        <w:adjustRightInd w:val="0"/>
        <w:ind w:firstLine="540"/>
        <w:jc w:val="both"/>
      </w:pPr>
      <w:r>
        <w:t>4) дефицит бюджета города Сочи в сумме 5230317,3 тыс. рублей.</w:t>
      </w:r>
    </w:p>
    <w:p w:rsidR="00EF4F47" w:rsidRDefault="00EF4F47">
      <w:pPr>
        <w:widowControl w:val="0"/>
        <w:autoSpaceDE w:val="0"/>
        <w:autoSpaceDN w:val="0"/>
        <w:adjustRightInd w:val="0"/>
        <w:ind w:firstLine="540"/>
        <w:jc w:val="both"/>
      </w:pPr>
      <w:r>
        <w:t>2. Утвердить основные характеристики бюджета города Сочи на 2014 год и на 2015 год:</w:t>
      </w:r>
    </w:p>
    <w:p w:rsidR="00EF4F47" w:rsidRDefault="00EF4F47">
      <w:pPr>
        <w:widowControl w:val="0"/>
        <w:autoSpaceDE w:val="0"/>
        <w:autoSpaceDN w:val="0"/>
        <w:adjustRightInd w:val="0"/>
        <w:ind w:firstLine="540"/>
        <w:jc w:val="both"/>
      </w:pPr>
      <w:r>
        <w:t>1) общий объем доходов на 2014 год в сумме 10113502,1 тыс. рублей и на 2015 год в сумме 9044965,4 тыс. рублей;</w:t>
      </w:r>
    </w:p>
    <w:p w:rsidR="00EF4F47" w:rsidRDefault="00EF4F47">
      <w:pPr>
        <w:widowControl w:val="0"/>
        <w:autoSpaceDE w:val="0"/>
        <w:autoSpaceDN w:val="0"/>
        <w:adjustRightInd w:val="0"/>
        <w:ind w:firstLine="540"/>
        <w:jc w:val="both"/>
      </w:pPr>
      <w:r>
        <w:t>2) общий объем расходов на 2014 год в сумме 9449402,1 тыс. рублей, в том числе условно утвержденные расходы в сумме 1321959,1 тыс. рублей, и на 2015 год в сумме 8489965,4 тыс. рублей, в том числе условно утвержденные расходы в сумме 1185140,4 тыс. рублей;</w:t>
      </w:r>
    </w:p>
    <w:p w:rsidR="00EF4F47" w:rsidRDefault="00EF4F47">
      <w:pPr>
        <w:widowControl w:val="0"/>
        <w:autoSpaceDE w:val="0"/>
        <w:autoSpaceDN w:val="0"/>
        <w:adjustRightInd w:val="0"/>
        <w:ind w:firstLine="540"/>
        <w:jc w:val="both"/>
      </w:pPr>
      <w:r>
        <w:t>3) верхний предел внутреннего муниципального долга города Сочи на 1 января 2015 года в сумме 2705000,0 тыс. рублей, в том числе верхний предел долга по муниципальным гарантиям города Сочи в сумме 2150000,0 тыс. рублей, и верхний предел внутреннего муниципального долга города Сочи на 1 января 2016 года в сумме 2150000,0 тыс. рублей, в том числе верхний предел долга по муниципальным гарантиям города Сочи в сумме 2150000,0 тыс. рублей;</w:t>
      </w:r>
    </w:p>
    <w:p w:rsidR="00EF4F47" w:rsidRDefault="00EF4F47">
      <w:pPr>
        <w:widowControl w:val="0"/>
        <w:autoSpaceDE w:val="0"/>
        <w:autoSpaceDN w:val="0"/>
        <w:adjustRightInd w:val="0"/>
        <w:ind w:firstLine="540"/>
        <w:jc w:val="both"/>
      </w:pPr>
      <w:r>
        <w:t>4) профицит бюджета города Сочи на 2014 год в сумме 664100,0 тыс. рублей и на 2015 год в сумме 555000,0 тыс. рублей.</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outlineLvl w:val="1"/>
      </w:pPr>
      <w:bookmarkStart w:id="1" w:name="Par32"/>
      <w:bookmarkEnd w:id="1"/>
      <w:r>
        <w:t>Статья 2</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pPr>
      <w:r>
        <w:t xml:space="preserve">1. Утвердить </w:t>
      </w:r>
      <w:hyperlink w:anchor="Par209" w:history="1">
        <w:r>
          <w:rPr>
            <w:color w:val="0000FF"/>
          </w:rPr>
          <w:t>перечень и коды</w:t>
        </w:r>
      </w:hyperlink>
      <w:r>
        <w:t xml:space="preserve"> главных администраторов (администраторов) доходов и закрепляемые за ними виды доходов бюджета города Сочи согласно приложению 1 к настоящему решению.</w:t>
      </w:r>
    </w:p>
    <w:p w:rsidR="00EF4F47" w:rsidRDefault="00EF4F47">
      <w:pPr>
        <w:widowControl w:val="0"/>
        <w:autoSpaceDE w:val="0"/>
        <w:autoSpaceDN w:val="0"/>
        <w:adjustRightInd w:val="0"/>
        <w:ind w:firstLine="540"/>
        <w:jc w:val="both"/>
      </w:pPr>
      <w:r>
        <w:t xml:space="preserve">2. Утвердить </w:t>
      </w:r>
      <w:hyperlink w:anchor="Par209" w:history="1">
        <w:r>
          <w:rPr>
            <w:color w:val="0000FF"/>
          </w:rPr>
          <w:t>перечень и коды</w:t>
        </w:r>
      </w:hyperlink>
      <w:r>
        <w:t xml:space="preserve"> главных администраторов источников финансирования дефицита бюджета города Сочи и закрепляемые за ними коды </w:t>
      </w:r>
      <w:r>
        <w:lastRenderedPageBreak/>
        <w:t>классификации источников финансирования дефицита бюджета города Сочи согласно приложению 1 к настоящему решению.</w:t>
      </w:r>
    </w:p>
    <w:p w:rsidR="00EF4F47" w:rsidRDefault="00EF4F47">
      <w:pPr>
        <w:widowControl w:val="0"/>
        <w:autoSpaceDE w:val="0"/>
        <w:autoSpaceDN w:val="0"/>
        <w:adjustRightInd w:val="0"/>
        <w:ind w:firstLine="540"/>
        <w:jc w:val="both"/>
      </w:pPr>
      <w:r>
        <w:t xml:space="preserve">3. Утвердить </w:t>
      </w:r>
      <w:hyperlink w:anchor="Par1063" w:history="1">
        <w:r>
          <w:rPr>
            <w:color w:val="0000FF"/>
          </w:rPr>
          <w:t>перечень</w:t>
        </w:r>
      </w:hyperlink>
      <w:r>
        <w:t xml:space="preserve"> главных администраторов доходов - органов государственной власти Краснодарского края согласно приложению 2 к настоящему решению.</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outlineLvl w:val="1"/>
      </w:pPr>
      <w:bookmarkStart w:id="2" w:name="Par38"/>
      <w:bookmarkEnd w:id="2"/>
      <w:r>
        <w:t>Статья 3</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pPr>
      <w:r>
        <w:t xml:space="preserve">1. Утвердить объем поступлений доходов в бюджет города Сочи на 2013 год в суммах согласно </w:t>
      </w:r>
      <w:hyperlink w:anchor="Par1200" w:history="1">
        <w:r>
          <w:rPr>
            <w:color w:val="0000FF"/>
          </w:rPr>
          <w:t>приложению 3</w:t>
        </w:r>
      </w:hyperlink>
      <w:r>
        <w:t xml:space="preserve"> к настоящему решению и объемы поступлений доходов в бюджет города Сочи на 2014 и 2015 годы в суммах согласно </w:t>
      </w:r>
      <w:hyperlink w:anchor="Par1309" w:history="1">
        <w:r>
          <w:rPr>
            <w:color w:val="0000FF"/>
          </w:rPr>
          <w:t>приложению 4</w:t>
        </w:r>
      </w:hyperlink>
      <w:r>
        <w:t xml:space="preserve"> к настоящему решению.</w:t>
      </w:r>
    </w:p>
    <w:p w:rsidR="00EF4F47" w:rsidRDefault="00EF4F47">
      <w:pPr>
        <w:widowControl w:val="0"/>
        <w:autoSpaceDE w:val="0"/>
        <w:autoSpaceDN w:val="0"/>
        <w:adjustRightInd w:val="0"/>
        <w:ind w:firstLine="540"/>
        <w:jc w:val="both"/>
      </w:pPr>
      <w:r>
        <w:t xml:space="preserve">2. Утвердить в составе доходов бюджета города Сочи безвозмездные поступления из краевого бюджета в 2013 году согласно </w:t>
      </w:r>
      <w:hyperlink w:anchor="Par1431" w:history="1">
        <w:r>
          <w:rPr>
            <w:color w:val="0000FF"/>
          </w:rPr>
          <w:t>приложению 5</w:t>
        </w:r>
      </w:hyperlink>
      <w:r>
        <w:t xml:space="preserve"> к настоящему решению и в 2014 и 2015 годах согласно </w:t>
      </w:r>
      <w:hyperlink w:anchor="Par1595" w:history="1">
        <w:r>
          <w:rPr>
            <w:color w:val="0000FF"/>
          </w:rPr>
          <w:t>приложению 6</w:t>
        </w:r>
      </w:hyperlink>
      <w:r>
        <w:t xml:space="preserve"> к настоящему решению.</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outlineLvl w:val="1"/>
      </w:pPr>
      <w:bookmarkStart w:id="3" w:name="Par43"/>
      <w:bookmarkEnd w:id="3"/>
      <w:r>
        <w:t>Статья 4</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pPr>
      <w: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2013 году в </w:t>
      </w:r>
      <w:hyperlink w:anchor="Par1200" w:history="1">
        <w:r>
          <w:rPr>
            <w:color w:val="0000FF"/>
          </w:rPr>
          <w:t>объемах</w:t>
        </w:r>
      </w:hyperlink>
      <w:r>
        <w:t>, утвержденных приложением 3 к настоящему решению.</w:t>
      </w:r>
    </w:p>
    <w:p w:rsidR="00EF4F47" w:rsidRDefault="00EF4F47">
      <w:pPr>
        <w:widowControl w:val="0"/>
        <w:autoSpaceDE w:val="0"/>
        <w:autoSpaceDN w:val="0"/>
        <w:adjustRightInd w:val="0"/>
        <w:ind w:firstLine="540"/>
        <w:jc w:val="both"/>
      </w:pPr>
      <w: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2013 году в утвержденных объемах.</w:t>
      </w:r>
    </w:p>
    <w:p w:rsidR="00EF4F47" w:rsidRDefault="00EF4F47">
      <w:pPr>
        <w:widowControl w:val="0"/>
        <w:autoSpaceDE w:val="0"/>
        <w:autoSpaceDN w:val="0"/>
        <w:adjustRightInd w:val="0"/>
        <w:ind w:firstLine="540"/>
        <w:jc w:val="both"/>
      </w:pPr>
      <w:r>
        <w:t xml:space="preserve">3.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2013 году в </w:t>
      </w:r>
      <w:hyperlink w:anchor="Par1200" w:history="1">
        <w:r>
          <w:rPr>
            <w:color w:val="0000FF"/>
          </w:rPr>
          <w:t>объемах</w:t>
        </w:r>
      </w:hyperlink>
      <w:r>
        <w:t>, утвержденных приложением 3 к настоящему решению.</w:t>
      </w:r>
    </w:p>
    <w:p w:rsidR="00EF4F47" w:rsidRDefault="00EF4F47">
      <w:pPr>
        <w:widowControl w:val="0"/>
        <w:autoSpaceDE w:val="0"/>
        <w:autoSpaceDN w:val="0"/>
        <w:adjustRightInd w:val="0"/>
        <w:ind w:firstLine="540"/>
        <w:jc w:val="both"/>
      </w:pPr>
      <w:r>
        <w:t xml:space="preserve">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2013 году в </w:t>
      </w:r>
      <w:hyperlink w:anchor="Par1200" w:history="1">
        <w:r>
          <w:rPr>
            <w:color w:val="0000FF"/>
          </w:rPr>
          <w:t>объемах</w:t>
        </w:r>
      </w:hyperlink>
      <w:r>
        <w:t>, утвержденных приложением 3 к настоящему решению.</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outlineLvl w:val="1"/>
      </w:pPr>
      <w:bookmarkStart w:id="4" w:name="Par50"/>
      <w:bookmarkEnd w:id="4"/>
      <w:r>
        <w:t>Статья 5</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pPr>
      <w: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15 процентов.</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outlineLvl w:val="1"/>
      </w:pPr>
      <w:bookmarkStart w:id="5" w:name="Par54"/>
      <w:bookmarkEnd w:id="5"/>
      <w:r>
        <w:t>Статья 6</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pPr>
      <w:r>
        <w:t xml:space="preserve">Установить </w:t>
      </w:r>
      <w:hyperlink w:anchor="Par1699" w:history="1">
        <w:r>
          <w:rPr>
            <w:color w:val="0000FF"/>
          </w:rPr>
          <w:t>нормативы</w:t>
        </w:r>
      </w:hyperlink>
      <w:r>
        <w:t xml:space="preserve"> распределения доходов в бюджет города Сочи на 2013 год и на плановый период 2014 и 2015 годов согласно приложению 7 к настоящему решению.</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outlineLvl w:val="1"/>
      </w:pPr>
      <w:bookmarkStart w:id="6" w:name="Par58"/>
      <w:bookmarkEnd w:id="6"/>
      <w:r>
        <w:t>Статья 7</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pPr>
      <w:r>
        <w:t xml:space="preserve">1. Утвердить распределение бюджетных ассигнований по разделам и подразделам классификации расходов бюджетов на 2013 год согласно </w:t>
      </w:r>
      <w:hyperlink w:anchor="Par1739" w:history="1">
        <w:r>
          <w:rPr>
            <w:color w:val="0000FF"/>
          </w:rPr>
          <w:t>приложению 8</w:t>
        </w:r>
      </w:hyperlink>
      <w:r>
        <w:t xml:space="preserve"> к настоящему решению и на 2014 и 2015 годы согласно </w:t>
      </w:r>
      <w:hyperlink w:anchor="Par2065" w:history="1">
        <w:r>
          <w:rPr>
            <w:color w:val="0000FF"/>
          </w:rPr>
          <w:t>приложению 9</w:t>
        </w:r>
      </w:hyperlink>
      <w:r>
        <w:t xml:space="preserve"> к настоящему решению.</w:t>
      </w:r>
    </w:p>
    <w:p w:rsidR="00EF4F47" w:rsidRDefault="00EF4F47">
      <w:pPr>
        <w:widowControl w:val="0"/>
        <w:autoSpaceDE w:val="0"/>
        <w:autoSpaceDN w:val="0"/>
        <w:adjustRightInd w:val="0"/>
        <w:ind w:firstLine="540"/>
        <w:jc w:val="both"/>
      </w:pPr>
      <w:r>
        <w:t xml:space="preserve">2. Утвердить распределение бюджетных ассигнований по разделам и подразделам, </w:t>
      </w:r>
      <w:r>
        <w:lastRenderedPageBreak/>
        <w:t xml:space="preserve">целевым статьям и видам расходов классификации расходов бюджетов на 2013 год согласно </w:t>
      </w:r>
      <w:hyperlink w:anchor="Par2443" w:history="1">
        <w:r>
          <w:rPr>
            <w:color w:val="0000FF"/>
          </w:rPr>
          <w:t>приложению 10</w:t>
        </w:r>
      </w:hyperlink>
      <w:r>
        <w:t xml:space="preserve"> к настоящему решению и на 2014 и 2015 годы согласно </w:t>
      </w:r>
      <w:hyperlink w:anchor="Par11652" w:history="1">
        <w:r>
          <w:rPr>
            <w:color w:val="0000FF"/>
          </w:rPr>
          <w:t>приложению 11</w:t>
        </w:r>
      </w:hyperlink>
      <w:r>
        <w:t xml:space="preserve"> к настоящему решению.</w:t>
      </w:r>
    </w:p>
    <w:p w:rsidR="00EF4F47" w:rsidRDefault="00EF4F47">
      <w:pPr>
        <w:widowControl w:val="0"/>
        <w:autoSpaceDE w:val="0"/>
        <w:autoSpaceDN w:val="0"/>
        <w:adjustRightInd w:val="0"/>
        <w:ind w:firstLine="540"/>
        <w:jc w:val="both"/>
      </w:pPr>
      <w:r>
        <w:t xml:space="preserve">3. Установить распределение бюджетных ассигнований по разделам и подразделам, целевым статьям и видам расходов классификации расходов бюджетов в ведомственной структуре расходов бюджета города Сочи на 2013 год согласно </w:t>
      </w:r>
      <w:hyperlink w:anchor="Par16530" w:history="1">
        <w:r>
          <w:rPr>
            <w:color w:val="0000FF"/>
          </w:rPr>
          <w:t>приложению 12</w:t>
        </w:r>
      </w:hyperlink>
      <w:r>
        <w:t xml:space="preserve"> к настоящему решению и на 2014 и 2015 годы согласно </w:t>
      </w:r>
      <w:hyperlink w:anchor="Par32690" w:history="1">
        <w:r>
          <w:rPr>
            <w:color w:val="0000FF"/>
          </w:rPr>
          <w:t>приложению 13</w:t>
        </w:r>
      </w:hyperlink>
      <w:r>
        <w:t xml:space="preserve"> к настоящему решению.</w:t>
      </w:r>
    </w:p>
    <w:p w:rsidR="00EF4F47" w:rsidRDefault="00EF4F47">
      <w:pPr>
        <w:widowControl w:val="0"/>
        <w:autoSpaceDE w:val="0"/>
        <w:autoSpaceDN w:val="0"/>
        <w:adjustRightInd w:val="0"/>
        <w:ind w:firstLine="540"/>
        <w:jc w:val="both"/>
      </w:pPr>
      <w:r>
        <w:t>4. Утвердить в составе ведомственной структуры расходов бюджета города Сочи на 2013 год (</w:t>
      </w:r>
      <w:hyperlink w:anchor="Par16530" w:history="1">
        <w:r>
          <w:rPr>
            <w:color w:val="0000FF"/>
          </w:rPr>
          <w:t>приложение 12</w:t>
        </w:r>
      </w:hyperlink>
      <w:r>
        <w:t xml:space="preserve"> к настоящему решению) и ведомственной структуры расходов бюджета города Сочи на 2014 и 2015 годы (</w:t>
      </w:r>
      <w:hyperlink w:anchor="Par32690" w:history="1">
        <w:r>
          <w:rPr>
            <w:color w:val="0000FF"/>
          </w:rPr>
          <w:t>приложение 13</w:t>
        </w:r>
      </w:hyperlink>
      <w:r>
        <w:t xml:space="preserve"> к настоящему решению) перечень и коды главных распорядителей средств бюджета города Сочи, целевых статей и видов расходов бюджета города Сочи.</w:t>
      </w:r>
    </w:p>
    <w:p w:rsidR="00EF4F47" w:rsidRDefault="00EF4F47">
      <w:pPr>
        <w:widowControl w:val="0"/>
        <w:autoSpaceDE w:val="0"/>
        <w:autoSpaceDN w:val="0"/>
        <w:adjustRightInd w:val="0"/>
        <w:ind w:firstLine="540"/>
        <w:jc w:val="both"/>
      </w:pPr>
      <w:r>
        <w:t>5. Утвердить в составе ведомственной структуры расходов бюджета города Сочи на 2013 год (</w:t>
      </w:r>
      <w:hyperlink w:anchor="Par16530" w:history="1">
        <w:r>
          <w:rPr>
            <w:color w:val="0000FF"/>
          </w:rPr>
          <w:t>приложение 12</w:t>
        </w:r>
      </w:hyperlink>
      <w:r>
        <w:t xml:space="preserve"> к настоящему решению):</w:t>
      </w:r>
    </w:p>
    <w:p w:rsidR="00EF4F47" w:rsidRDefault="00EF4F47">
      <w:pPr>
        <w:widowControl w:val="0"/>
        <w:autoSpaceDE w:val="0"/>
        <w:autoSpaceDN w:val="0"/>
        <w:adjustRightInd w:val="0"/>
        <w:ind w:firstLine="540"/>
        <w:jc w:val="both"/>
      </w:pPr>
      <w:r>
        <w:t>1) общий объем бюджетных ассигнований, направляемых на исполнение публичных нормативных обязательств, в сумме 175095,7 тыс. рублей;</w:t>
      </w:r>
    </w:p>
    <w:p w:rsidR="00EF4F47" w:rsidRDefault="00EF4F47">
      <w:pPr>
        <w:widowControl w:val="0"/>
        <w:autoSpaceDE w:val="0"/>
        <w:autoSpaceDN w:val="0"/>
        <w:adjustRightInd w:val="0"/>
        <w:jc w:val="both"/>
      </w:pPr>
      <w:r>
        <w:t xml:space="preserve">(в ред. решений Городского Собрания Сочи от 28.02.2013 </w:t>
      </w:r>
      <w:hyperlink r:id="rId21" w:history="1">
        <w:r>
          <w:rPr>
            <w:color w:val="0000FF"/>
          </w:rPr>
          <w:t>N 19</w:t>
        </w:r>
      </w:hyperlink>
      <w:r>
        <w:t xml:space="preserve">, от 28.03.2013 </w:t>
      </w:r>
      <w:hyperlink r:id="rId22" w:history="1">
        <w:r>
          <w:rPr>
            <w:color w:val="0000FF"/>
          </w:rPr>
          <w:t>N 23</w:t>
        </w:r>
      </w:hyperlink>
      <w:r>
        <w:t xml:space="preserve">, от 25.04.2013 </w:t>
      </w:r>
      <w:hyperlink r:id="rId23" w:history="1">
        <w:r>
          <w:rPr>
            <w:color w:val="0000FF"/>
          </w:rPr>
          <w:t>N 40</w:t>
        </w:r>
      </w:hyperlink>
      <w:r>
        <w:t xml:space="preserve">, от 30.05.2013 </w:t>
      </w:r>
      <w:hyperlink r:id="rId24" w:history="1">
        <w:r>
          <w:rPr>
            <w:color w:val="0000FF"/>
          </w:rPr>
          <w:t>N 59</w:t>
        </w:r>
      </w:hyperlink>
      <w:r>
        <w:t xml:space="preserve">, от 27.06.2013 </w:t>
      </w:r>
      <w:hyperlink r:id="rId25" w:history="1">
        <w:r>
          <w:rPr>
            <w:color w:val="0000FF"/>
          </w:rPr>
          <w:t>N 81</w:t>
        </w:r>
      </w:hyperlink>
      <w:r>
        <w:t xml:space="preserve">, от 26.07.2013 </w:t>
      </w:r>
      <w:hyperlink r:id="rId26" w:history="1">
        <w:r>
          <w:rPr>
            <w:color w:val="0000FF"/>
          </w:rPr>
          <w:t>N 93</w:t>
        </w:r>
      </w:hyperlink>
      <w:r>
        <w:t xml:space="preserve">, от 26.09.2013 </w:t>
      </w:r>
      <w:hyperlink r:id="rId27" w:history="1">
        <w:r>
          <w:rPr>
            <w:color w:val="0000FF"/>
          </w:rPr>
          <w:t>N 119</w:t>
        </w:r>
      </w:hyperlink>
      <w:r>
        <w:t xml:space="preserve">, от 31.10.2013 </w:t>
      </w:r>
      <w:hyperlink r:id="rId28" w:history="1">
        <w:r>
          <w:rPr>
            <w:color w:val="0000FF"/>
          </w:rPr>
          <w:t>N 135</w:t>
        </w:r>
      </w:hyperlink>
      <w:r>
        <w:t xml:space="preserve">, от 05.12.2013 </w:t>
      </w:r>
      <w:hyperlink r:id="rId29" w:history="1">
        <w:r>
          <w:rPr>
            <w:color w:val="0000FF"/>
          </w:rPr>
          <w:t>N 156</w:t>
        </w:r>
      </w:hyperlink>
      <w:r>
        <w:t xml:space="preserve">, от 12.12.2013 </w:t>
      </w:r>
      <w:hyperlink r:id="rId30" w:history="1">
        <w:r>
          <w:rPr>
            <w:color w:val="0000FF"/>
          </w:rPr>
          <w:t>N 167</w:t>
        </w:r>
      </w:hyperlink>
      <w:r>
        <w:t xml:space="preserve">, от 26.12.2013 </w:t>
      </w:r>
      <w:hyperlink r:id="rId31" w:history="1">
        <w:r>
          <w:rPr>
            <w:color w:val="0000FF"/>
          </w:rPr>
          <w:t>N 182</w:t>
        </w:r>
      </w:hyperlink>
      <w:r>
        <w:t>)</w:t>
      </w:r>
    </w:p>
    <w:p w:rsidR="00EF4F47" w:rsidRDefault="00EF4F47">
      <w:pPr>
        <w:widowControl w:val="0"/>
        <w:autoSpaceDE w:val="0"/>
        <w:autoSpaceDN w:val="0"/>
        <w:adjustRightInd w:val="0"/>
        <w:ind w:firstLine="540"/>
        <w:jc w:val="both"/>
      </w:pPr>
      <w:r>
        <w:t>2) резервный фонд администрации города Сочи в сумме 73640,9 тыс. рублей.</w:t>
      </w:r>
    </w:p>
    <w:p w:rsidR="00EF4F47" w:rsidRDefault="00EF4F47">
      <w:pPr>
        <w:widowControl w:val="0"/>
        <w:autoSpaceDE w:val="0"/>
        <w:autoSpaceDN w:val="0"/>
        <w:adjustRightInd w:val="0"/>
        <w:jc w:val="both"/>
      </w:pPr>
      <w:r>
        <w:t xml:space="preserve">(в ред. решений Городского Собрания Сочи от 28.03.2013 </w:t>
      </w:r>
      <w:hyperlink r:id="rId32" w:history="1">
        <w:r>
          <w:rPr>
            <w:color w:val="0000FF"/>
          </w:rPr>
          <w:t>N 23</w:t>
        </w:r>
      </w:hyperlink>
      <w:r>
        <w:t xml:space="preserve">, от 30.05.2013 </w:t>
      </w:r>
      <w:hyperlink r:id="rId33" w:history="1">
        <w:r>
          <w:rPr>
            <w:color w:val="0000FF"/>
          </w:rPr>
          <w:t>N 59</w:t>
        </w:r>
      </w:hyperlink>
      <w:r>
        <w:t xml:space="preserve">, от 26.07.2013 </w:t>
      </w:r>
      <w:hyperlink r:id="rId34" w:history="1">
        <w:r>
          <w:rPr>
            <w:color w:val="0000FF"/>
          </w:rPr>
          <w:t>N 93</w:t>
        </w:r>
      </w:hyperlink>
      <w:r>
        <w:t xml:space="preserve">, от 26.09.2013 </w:t>
      </w:r>
      <w:hyperlink r:id="rId35" w:history="1">
        <w:r>
          <w:rPr>
            <w:color w:val="0000FF"/>
          </w:rPr>
          <w:t>N 119</w:t>
        </w:r>
      </w:hyperlink>
      <w:r>
        <w:t xml:space="preserve">, от 31.10.2013 </w:t>
      </w:r>
      <w:hyperlink r:id="rId36" w:history="1">
        <w:r>
          <w:rPr>
            <w:color w:val="0000FF"/>
          </w:rPr>
          <w:t>N 135</w:t>
        </w:r>
      </w:hyperlink>
      <w:r>
        <w:t>)</w:t>
      </w:r>
    </w:p>
    <w:p w:rsidR="00EF4F47" w:rsidRDefault="00EF4F47">
      <w:pPr>
        <w:widowControl w:val="0"/>
        <w:autoSpaceDE w:val="0"/>
        <w:autoSpaceDN w:val="0"/>
        <w:adjustRightInd w:val="0"/>
        <w:ind w:firstLine="540"/>
        <w:jc w:val="both"/>
      </w:pPr>
      <w:r>
        <w:t>6. Утвердить в составе ведомственной структуры расходов бюджета города Сочи на 2014 и 2015 годы (</w:t>
      </w:r>
      <w:hyperlink w:anchor="Par32690" w:history="1">
        <w:r>
          <w:rPr>
            <w:color w:val="0000FF"/>
          </w:rPr>
          <w:t>приложение 13</w:t>
        </w:r>
      </w:hyperlink>
      <w:r>
        <w:t xml:space="preserve"> к настоящему решению):</w:t>
      </w:r>
    </w:p>
    <w:p w:rsidR="00EF4F47" w:rsidRDefault="00EF4F47">
      <w:pPr>
        <w:widowControl w:val="0"/>
        <w:autoSpaceDE w:val="0"/>
        <w:autoSpaceDN w:val="0"/>
        <w:adjustRightInd w:val="0"/>
        <w:ind w:firstLine="540"/>
        <w:jc w:val="both"/>
      </w:pPr>
      <w:r>
        <w:t>1) общий объем бюджетных ассигнований, направляемых на исполнение публичных нормативных обязательств на 2014 год, в сумме 189140,5 тыс. рублей и на 2015 год в сумме 195116,4 тыс. рублей;</w:t>
      </w:r>
    </w:p>
    <w:p w:rsidR="00EF4F47" w:rsidRDefault="00EF4F47">
      <w:pPr>
        <w:widowControl w:val="0"/>
        <w:autoSpaceDE w:val="0"/>
        <w:autoSpaceDN w:val="0"/>
        <w:adjustRightInd w:val="0"/>
        <w:jc w:val="both"/>
      </w:pPr>
      <w:r>
        <w:t xml:space="preserve">(в ред. </w:t>
      </w:r>
      <w:hyperlink r:id="rId37" w:history="1">
        <w:r>
          <w:rPr>
            <w:color w:val="0000FF"/>
          </w:rPr>
          <w:t>решения</w:t>
        </w:r>
      </w:hyperlink>
      <w:r>
        <w:t xml:space="preserve"> Городского Собрания Сочи от 28.02.2013 N 19)</w:t>
      </w:r>
    </w:p>
    <w:p w:rsidR="00EF4F47" w:rsidRDefault="00EF4F47">
      <w:pPr>
        <w:widowControl w:val="0"/>
        <w:autoSpaceDE w:val="0"/>
        <w:autoSpaceDN w:val="0"/>
        <w:adjustRightInd w:val="0"/>
        <w:ind w:firstLine="540"/>
        <w:jc w:val="both"/>
      </w:pPr>
      <w:r>
        <w:t>2) резервный фонд администрации города Сочи на 2014 год в сумме 80000,0 тыс. рублей и на 2015 год в сумме 80000,0 тыс. рублей.</w:t>
      </w:r>
    </w:p>
    <w:p w:rsidR="00EF4F47" w:rsidRDefault="00EF4F47">
      <w:pPr>
        <w:widowControl w:val="0"/>
        <w:autoSpaceDE w:val="0"/>
        <w:autoSpaceDN w:val="0"/>
        <w:adjustRightInd w:val="0"/>
        <w:ind w:firstLine="540"/>
        <w:jc w:val="both"/>
      </w:pPr>
      <w:r>
        <w:t xml:space="preserve">7. Установить, что виды расходов, утвержденные </w:t>
      </w:r>
      <w:hyperlink r:id="rId38" w:history="1">
        <w:r>
          <w:rPr>
            <w:color w:val="0000FF"/>
          </w:rPr>
          <w:t>приложением 11</w:t>
        </w:r>
      </w:hyperlink>
      <w:r>
        <w:t xml:space="preserve"> к решению Городского Собрания Сочи от 12.12.2011 N 209 "О бюджете города Сочи на 2012 год и на плановый период 2013 и 2014 годов", применяются для отражения в сводной бюджетной росписи в соответствии со </w:t>
      </w:r>
      <w:hyperlink r:id="rId39" w:history="1">
        <w:r>
          <w:rPr>
            <w:color w:val="0000FF"/>
          </w:rPr>
          <w:t>статьей 232</w:t>
        </w:r>
      </w:hyperlink>
      <w:r>
        <w:t xml:space="preserve"> Бюджетного кодекса Российской Федерации бюджетных ассигнований на осуществление бюджетных инвестиций в объекты капитального строительства, софинансирование которых осуществлялось в 2012 году из краевого бюджета.</w:t>
      </w:r>
    </w:p>
    <w:p w:rsidR="00EF4F47" w:rsidRDefault="00EF4F47">
      <w:pPr>
        <w:widowControl w:val="0"/>
        <w:autoSpaceDE w:val="0"/>
        <w:autoSpaceDN w:val="0"/>
        <w:adjustRightInd w:val="0"/>
        <w:ind w:firstLine="540"/>
        <w:jc w:val="both"/>
      </w:pPr>
      <w:r>
        <w:t xml:space="preserve">8. Утвердить источники внутреннего финансирования дефицита бюджета города Сочи, перечень статей и видов источников финансирования дефицитов бюджетов на 2013 год согласно </w:t>
      </w:r>
      <w:hyperlink w:anchor="Par42024" w:history="1">
        <w:r>
          <w:rPr>
            <w:color w:val="0000FF"/>
          </w:rPr>
          <w:t>приложению 14</w:t>
        </w:r>
      </w:hyperlink>
      <w:r>
        <w:t xml:space="preserve"> к настоящему решению и на 2014 и 2015 годы согласно </w:t>
      </w:r>
      <w:hyperlink w:anchor="Par42114" w:history="1">
        <w:r>
          <w:rPr>
            <w:color w:val="0000FF"/>
          </w:rPr>
          <w:t>приложению 15</w:t>
        </w:r>
      </w:hyperlink>
      <w:r>
        <w:t xml:space="preserve"> к настоящему решению.</w:t>
      </w:r>
    </w:p>
    <w:p w:rsidR="00EF4F47" w:rsidRDefault="00EF4F47">
      <w:pPr>
        <w:widowControl w:val="0"/>
        <w:autoSpaceDE w:val="0"/>
        <w:autoSpaceDN w:val="0"/>
        <w:adjustRightInd w:val="0"/>
        <w:ind w:firstLine="540"/>
        <w:jc w:val="both"/>
      </w:pPr>
      <w:r>
        <w:t xml:space="preserve">9. Утвердить </w:t>
      </w:r>
      <w:hyperlink w:anchor="Par42240" w:history="1">
        <w:r>
          <w:rPr>
            <w:color w:val="0000FF"/>
          </w:rPr>
          <w:t>перечень</w:t>
        </w:r>
      </w:hyperlink>
      <w:r>
        <w:t xml:space="preserve"> долгосрочных городских целевых программ и объемы бюджетных ассигнований на их реализацию на 2013 год согласно приложению 16 к настоящему решению и </w:t>
      </w:r>
      <w:hyperlink w:anchor="Par42376" w:history="1">
        <w:r>
          <w:rPr>
            <w:color w:val="0000FF"/>
          </w:rPr>
          <w:t>перечень</w:t>
        </w:r>
      </w:hyperlink>
      <w:r>
        <w:t xml:space="preserve"> долгосрочных городских целевых программ, ведомственных целевых программ и объемы бюджетных ассигнований на их реализацию на 2014 и 2015 годы согласно приложению 17 к настоящему решению.</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outlineLvl w:val="1"/>
      </w:pPr>
      <w:bookmarkStart w:id="7" w:name="Par77"/>
      <w:bookmarkEnd w:id="7"/>
      <w:r>
        <w:t>Статья 8</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pPr>
      <w:r>
        <w:t xml:space="preserve">1. Установить, что предоставление субсидий юридическим лицам (за исключением субсидий муниципальным учреждениям), индивидуальным предпринимателям, </w:t>
      </w:r>
      <w:r>
        <w:lastRenderedPageBreak/>
        <w:t xml:space="preserve">физическим лицам - производителям товаров, работ, услуг осуществляется в пределах бюджетных ассигнований и в случаях, предусмотренных ведомственной структурой расходов бюджета города Сочи на 2013 год и на 2014 и 2015 годы по целевым статьям и виду расходов, согласно </w:t>
      </w:r>
      <w:hyperlink w:anchor="Par16530" w:history="1">
        <w:r>
          <w:rPr>
            <w:color w:val="0000FF"/>
          </w:rPr>
          <w:t>приложениям 12</w:t>
        </w:r>
      </w:hyperlink>
      <w:r>
        <w:t xml:space="preserve"> и </w:t>
      </w:r>
      <w:hyperlink w:anchor="Par32690" w:history="1">
        <w:r>
          <w:rPr>
            <w:color w:val="0000FF"/>
          </w:rPr>
          <w:t>13</w:t>
        </w:r>
      </w:hyperlink>
      <w:r>
        <w:t xml:space="preserve"> к настоящему решению, в порядке, предусмотренном принимаемыми в соответствии с настоящим решением правовыми актами администрации города Сочи.</w:t>
      </w:r>
    </w:p>
    <w:p w:rsidR="00EF4F47" w:rsidRDefault="00EF4F47">
      <w:pPr>
        <w:widowControl w:val="0"/>
        <w:autoSpaceDE w:val="0"/>
        <w:autoSpaceDN w:val="0"/>
        <w:adjustRightInd w:val="0"/>
        <w:ind w:firstLine="540"/>
        <w:jc w:val="both"/>
      </w:pPr>
      <w:r>
        <w:t xml:space="preserve">2. Установить, что субсидии некоммерческим организациям, не являющимся казенными учреждениями, в соответствии со </w:t>
      </w:r>
      <w:hyperlink r:id="rId40" w:history="1">
        <w:r>
          <w:rPr>
            <w:color w:val="0000FF"/>
          </w:rPr>
          <w:t>статьей 78.1</w:t>
        </w:r>
      </w:hyperlink>
      <w:r>
        <w:t xml:space="preserve"> Бюджетного кодекса Российской Федерации предоставляются в пределах бюджетных ассигнований, предусмотренных </w:t>
      </w:r>
      <w:hyperlink w:anchor="Par16530" w:history="1">
        <w:r>
          <w:rPr>
            <w:color w:val="0000FF"/>
          </w:rPr>
          <w:t>приложениями 12</w:t>
        </w:r>
      </w:hyperlink>
      <w:r>
        <w:t xml:space="preserve"> и </w:t>
      </w:r>
      <w:hyperlink w:anchor="Par32690" w:history="1">
        <w:r>
          <w:rPr>
            <w:color w:val="0000FF"/>
          </w:rPr>
          <w:t>13</w:t>
        </w:r>
      </w:hyperlink>
      <w:r>
        <w:t xml:space="preserve"> к настоящему решению и (или) сводной бюджетной росписью, в порядке, установленном правовыми актами администрации города Сочи.</w:t>
      </w:r>
    </w:p>
    <w:p w:rsidR="00EF4F47" w:rsidRDefault="00EF4F47">
      <w:pPr>
        <w:widowControl w:val="0"/>
        <w:autoSpaceDE w:val="0"/>
        <w:autoSpaceDN w:val="0"/>
        <w:adjustRightInd w:val="0"/>
        <w:ind w:firstLine="540"/>
        <w:jc w:val="both"/>
      </w:pPr>
      <w:r>
        <w:t>Правовой акт, определяющий порядок предоставления субсидий иным некоммерческим организациям, не являющимся муниципальными учреждениями, должен содержать порядок определения размера субсидии и ее конкретного получателя.</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outlineLvl w:val="1"/>
      </w:pPr>
      <w:bookmarkStart w:id="8" w:name="Par83"/>
      <w:bookmarkEnd w:id="8"/>
      <w:r>
        <w:t>Статья 9</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pPr>
      <w:r>
        <w:t>Установить, что органы местного самоуправления города Сочи не вправе принимать решения, приводящие к увеличению в 2013 - 2015 годах штатной численности муниципальных служащих города Сочи,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 требующими увеличения штатной численности, а также ликвидации подведомственных органам местного самоуправления города Сочи муниципальных учреждений.</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outlineLvl w:val="1"/>
      </w:pPr>
      <w:bookmarkStart w:id="9" w:name="Par87"/>
      <w:bookmarkEnd w:id="9"/>
      <w:r>
        <w:t>Статья 10</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pPr>
      <w:r>
        <w:t>Увеличить размеры денежного вознаграждения лиц, замещающих муниципальные должности муниципального образования город-курорт Сочи, а также размеры месячных окладов муниципальных служащих города Сочи в соответствии с замещаемыми ими должностями муниципальной службы города Сочи и размеры месячных окладов муниципальных служащих города Сочи в соответствии с присвоенными им классными чинами муниципальной службы города Сочи с 1 октября 2013 года на 5,5 процента, с 1 октября 2014 года и с 1 октября 2015 года на 5,0 процента.</w:t>
      </w:r>
    </w:p>
    <w:p w:rsidR="00EF4F47" w:rsidRDefault="00EF4F47">
      <w:pPr>
        <w:widowControl w:val="0"/>
        <w:autoSpaceDE w:val="0"/>
        <w:autoSpaceDN w:val="0"/>
        <w:adjustRightInd w:val="0"/>
        <w:jc w:val="both"/>
      </w:pPr>
      <w:r>
        <w:t xml:space="preserve">(в ред. </w:t>
      </w:r>
      <w:hyperlink r:id="rId41" w:history="1">
        <w:r>
          <w:rPr>
            <w:color w:val="0000FF"/>
          </w:rPr>
          <w:t>решения</w:t>
        </w:r>
      </w:hyperlink>
      <w:r>
        <w:t xml:space="preserve"> Городского Собрания Сочи от 26.09.2013 N 119)</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outlineLvl w:val="1"/>
      </w:pPr>
      <w:bookmarkStart w:id="10" w:name="Par92"/>
      <w:bookmarkEnd w:id="10"/>
      <w:r>
        <w:t>Статья 11</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pPr>
      <w:r>
        <w:t>Произвести повышение фондов оплаты труда (месячных должностных окладов) работников муниципальных учреждений города Сочи с 1 октября 2013 года на 5,5 процента, с 1 октября 2014 года и с 1 октября 2015 года на 5,0 процента.</w:t>
      </w:r>
    </w:p>
    <w:p w:rsidR="00EF4F47" w:rsidRDefault="00EF4F47">
      <w:pPr>
        <w:widowControl w:val="0"/>
        <w:autoSpaceDE w:val="0"/>
        <w:autoSpaceDN w:val="0"/>
        <w:adjustRightInd w:val="0"/>
        <w:jc w:val="both"/>
      </w:pPr>
      <w:r>
        <w:t xml:space="preserve">(в ред. </w:t>
      </w:r>
      <w:hyperlink r:id="rId42" w:history="1">
        <w:r>
          <w:rPr>
            <w:color w:val="0000FF"/>
          </w:rPr>
          <w:t>решения</w:t>
        </w:r>
      </w:hyperlink>
      <w:r>
        <w:t xml:space="preserve"> Городского Собрания Сочи от 26.09.2013 N 119)</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outlineLvl w:val="1"/>
      </w:pPr>
      <w:bookmarkStart w:id="11" w:name="Par97"/>
      <w:bookmarkEnd w:id="11"/>
      <w:r>
        <w:t>Статья 12</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pPr>
      <w:r>
        <w:t>Установить, что в 2013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outlineLvl w:val="1"/>
      </w:pPr>
      <w:bookmarkStart w:id="12" w:name="Par101"/>
      <w:bookmarkEnd w:id="12"/>
      <w:r>
        <w:t>Статья 13</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pPr>
      <w:r>
        <w:t>1. Разрешить администрации города Сочи привлекать кредиты из краевого бюджета на:</w:t>
      </w:r>
    </w:p>
    <w:p w:rsidR="00EF4F47" w:rsidRDefault="00EF4F47">
      <w:pPr>
        <w:widowControl w:val="0"/>
        <w:autoSpaceDE w:val="0"/>
        <w:autoSpaceDN w:val="0"/>
        <w:adjustRightInd w:val="0"/>
        <w:ind w:firstLine="540"/>
        <w:jc w:val="both"/>
      </w:pPr>
      <w:r>
        <w:t>- покрытие временных кассовых разрывов, возникающих при исполнении бюджета города Сочи со сроком возврата в 2013 году на условиях возмездности и возвратности при условии утверждения решением о бюджете города Сочи привлечения и погашения бюджетного кредита из другого уровня бюджета и расходов на обслуживание муниципального долга;</w:t>
      </w:r>
    </w:p>
    <w:p w:rsidR="00EF4F47" w:rsidRDefault="00EF4F47">
      <w:pPr>
        <w:widowControl w:val="0"/>
        <w:autoSpaceDE w:val="0"/>
        <w:autoSpaceDN w:val="0"/>
        <w:adjustRightInd w:val="0"/>
        <w:ind w:firstLine="540"/>
        <w:jc w:val="both"/>
      </w:pPr>
      <w:r>
        <w:t>- частичное покрытие дефицита бюджета города Сочи при наличии временного кассового разрыва со сроком возврата в 2014 году на условиях возмездности и возвратности при условии утверждения решением о бюджете города Сочи привлечения бюджетного кредита из другого уровня бюджета и расходов на обслуживание муниципального долга;</w:t>
      </w:r>
    </w:p>
    <w:p w:rsidR="00EF4F47" w:rsidRDefault="00EF4F47">
      <w:pPr>
        <w:widowControl w:val="0"/>
        <w:autoSpaceDE w:val="0"/>
        <w:autoSpaceDN w:val="0"/>
        <w:adjustRightInd w:val="0"/>
        <w:ind w:firstLine="540"/>
        <w:jc w:val="both"/>
      </w:pPr>
      <w:r>
        <w:t>- ликвидацию последствий стихийных бедствий со сроком возврата в 2014 году на условиях возвратности.</w:t>
      </w:r>
    </w:p>
    <w:p w:rsidR="00EF4F47" w:rsidRDefault="00EF4F47">
      <w:pPr>
        <w:widowControl w:val="0"/>
        <w:autoSpaceDE w:val="0"/>
        <w:autoSpaceDN w:val="0"/>
        <w:adjustRightInd w:val="0"/>
        <w:ind w:firstLine="540"/>
        <w:jc w:val="both"/>
      </w:pPr>
      <w:r>
        <w:t>2. Плату за пользование кредитом из краевого бюджета производить в соответствии с Законом Краснодарского края "О краевом бюджете на 2013 год и на плановый период 2014 и 2015 годов".</w:t>
      </w:r>
    </w:p>
    <w:p w:rsidR="00EF4F47" w:rsidRDefault="00EF4F47">
      <w:pPr>
        <w:widowControl w:val="0"/>
        <w:autoSpaceDE w:val="0"/>
        <w:autoSpaceDN w:val="0"/>
        <w:adjustRightInd w:val="0"/>
        <w:ind w:firstLine="540"/>
        <w:jc w:val="both"/>
      </w:pPr>
      <w: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EF4F47" w:rsidRDefault="00EF4F47">
      <w:pPr>
        <w:widowControl w:val="0"/>
        <w:autoSpaceDE w:val="0"/>
        <w:autoSpaceDN w:val="0"/>
        <w:adjustRightInd w:val="0"/>
        <w:ind w:firstLine="540"/>
        <w:jc w:val="both"/>
      </w:pPr>
      <w:r>
        <w:t>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2013 год и на плановый период 2014 и 2015 годов", нормативным правовым актом высшего исполнительного органа государственной власти Краснодарского края.</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outlineLvl w:val="1"/>
      </w:pPr>
      <w:bookmarkStart w:id="13" w:name="Par111"/>
      <w:bookmarkEnd w:id="13"/>
      <w:r>
        <w:t>Статья 14</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pPr>
      <w: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outlineLvl w:val="1"/>
      </w:pPr>
      <w:bookmarkStart w:id="14" w:name="Par115"/>
      <w:bookmarkEnd w:id="14"/>
      <w:r>
        <w:t>Статья 15</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pPr>
      <w:r>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осуществляется в порядке, установленном администрацией города Сочи.</w:t>
      </w:r>
    </w:p>
    <w:p w:rsidR="00EF4F47" w:rsidRDefault="00EF4F47">
      <w:pPr>
        <w:widowControl w:val="0"/>
        <w:autoSpaceDE w:val="0"/>
        <w:autoSpaceDN w:val="0"/>
        <w:adjustRightInd w:val="0"/>
        <w:ind w:firstLine="540"/>
        <w:jc w:val="both"/>
      </w:pPr>
      <w:r>
        <w:t>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outlineLvl w:val="1"/>
      </w:pPr>
      <w:bookmarkStart w:id="15" w:name="Par120"/>
      <w:bookmarkEnd w:id="15"/>
      <w:r>
        <w:t>Статья 16</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pPr>
      <w:r>
        <w:t xml:space="preserve">Установить, что управление муниципальным долгом города Сочи осуществляется </w:t>
      </w:r>
      <w:r>
        <w:lastRenderedPageBreak/>
        <w:t>администрацией города Сочи.</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outlineLvl w:val="1"/>
      </w:pPr>
      <w:bookmarkStart w:id="16" w:name="Par124"/>
      <w:bookmarkEnd w:id="16"/>
      <w:r>
        <w:t>Статья 17</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pPr>
      <w:r>
        <w:t>Установить, что право по осуществлению муниципальных внутренних заимствований от имени муниципального образования город-курорт Сочи принадлежит администрации города Сочи.</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outlineLvl w:val="1"/>
      </w:pPr>
      <w:bookmarkStart w:id="17" w:name="Par128"/>
      <w:bookmarkEnd w:id="17"/>
      <w:r>
        <w:t>Статья 18</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pPr>
      <w:r>
        <w:t xml:space="preserve">1. Утвердить программу муниципальных внутренних заимствований города Сочи на 2013 год согласно </w:t>
      </w:r>
      <w:hyperlink w:anchor="Par42503" w:history="1">
        <w:r>
          <w:rPr>
            <w:color w:val="0000FF"/>
          </w:rPr>
          <w:t>приложению 18</w:t>
        </w:r>
      </w:hyperlink>
      <w:r>
        <w:t xml:space="preserve"> к настоящему решению и на 2014 и 2015 годы согласно </w:t>
      </w:r>
      <w:hyperlink w:anchor="Par42539" w:history="1">
        <w:r>
          <w:rPr>
            <w:color w:val="0000FF"/>
          </w:rPr>
          <w:t>приложению 19</w:t>
        </w:r>
      </w:hyperlink>
      <w:r>
        <w:t xml:space="preserve"> к настоящему решению.</w:t>
      </w:r>
    </w:p>
    <w:p w:rsidR="00EF4F47" w:rsidRDefault="00EF4F47">
      <w:pPr>
        <w:widowControl w:val="0"/>
        <w:autoSpaceDE w:val="0"/>
        <w:autoSpaceDN w:val="0"/>
        <w:adjustRightInd w:val="0"/>
        <w:ind w:firstLine="540"/>
        <w:jc w:val="both"/>
      </w:pPr>
      <w:r>
        <w:t>2. Установить, что предельный объем муниципального долга города Сочи не должен превышать 50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EF4F47" w:rsidRDefault="00EF4F47">
      <w:pPr>
        <w:widowControl w:val="0"/>
        <w:autoSpaceDE w:val="0"/>
        <w:autoSpaceDN w:val="0"/>
        <w:adjustRightInd w:val="0"/>
        <w:ind w:firstLine="540"/>
        <w:jc w:val="both"/>
      </w:pPr>
      <w:r>
        <w:t>3. Установить предельный объем муниципального долга города Сочи на 2013 год в сумме 3624500,0 тыс. рублей, на 2014 год в сумме 3372700,0 тыс. рублей и на 2015 год в сумме 3540400,0 тыс. рублей.</w:t>
      </w:r>
    </w:p>
    <w:p w:rsidR="00EF4F47" w:rsidRDefault="00EF4F47">
      <w:pPr>
        <w:widowControl w:val="0"/>
        <w:autoSpaceDE w:val="0"/>
        <w:autoSpaceDN w:val="0"/>
        <w:adjustRightInd w:val="0"/>
        <w:jc w:val="both"/>
      </w:pPr>
      <w:r>
        <w:t xml:space="preserve">(п. 3 в ред. </w:t>
      </w:r>
      <w:hyperlink r:id="rId43" w:history="1">
        <w:r>
          <w:rPr>
            <w:color w:val="0000FF"/>
          </w:rPr>
          <w:t>решения</w:t>
        </w:r>
      </w:hyperlink>
      <w:r>
        <w:t xml:space="preserve"> Городского Собрания Сочи от 07.11.2013 N 154)</w:t>
      </w:r>
    </w:p>
    <w:p w:rsidR="00EF4F47" w:rsidRDefault="00EF4F47">
      <w:pPr>
        <w:widowControl w:val="0"/>
        <w:autoSpaceDE w:val="0"/>
        <w:autoSpaceDN w:val="0"/>
        <w:adjustRightInd w:val="0"/>
        <w:ind w:firstLine="540"/>
        <w:jc w:val="both"/>
      </w:pPr>
      <w:r>
        <w:t>4. Установить предельный объем расходов на обслуживание муниципального долга города Сочи на 2013 год в сумме 3079900,0 тыс. рублей, на 2014 год в сумме 1001600,0 тыс. рублей и на 2015 год в сумме 982700,0 тыс. рублей.</w:t>
      </w:r>
    </w:p>
    <w:p w:rsidR="00EF4F47" w:rsidRDefault="00EF4F47">
      <w:pPr>
        <w:widowControl w:val="0"/>
        <w:autoSpaceDE w:val="0"/>
        <w:autoSpaceDN w:val="0"/>
        <w:adjustRightInd w:val="0"/>
        <w:jc w:val="both"/>
      </w:pPr>
      <w:r>
        <w:t xml:space="preserve">(п. 4 в ред. </w:t>
      </w:r>
      <w:hyperlink r:id="rId44" w:history="1">
        <w:r>
          <w:rPr>
            <w:color w:val="0000FF"/>
          </w:rPr>
          <w:t>решения</w:t>
        </w:r>
      </w:hyperlink>
      <w:r>
        <w:t xml:space="preserve"> Городского Собрания Сочи от 07.11.2013 N 154)</w:t>
      </w:r>
    </w:p>
    <w:p w:rsidR="00EF4F47" w:rsidRDefault="00EF4F47">
      <w:pPr>
        <w:widowControl w:val="0"/>
        <w:autoSpaceDE w:val="0"/>
        <w:autoSpaceDN w:val="0"/>
        <w:adjustRightInd w:val="0"/>
        <w:ind w:firstLine="540"/>
        <w:jc w:val="both"/>
      </w:pPr>
      <w:r>
        <w:t xml:space="preserve">5. Утвердить </w:t>
      </w:r>
      <w:hyperlink w:anchor="Par42577" w:history="1">
        <w:r>
          <w:rPr>
            <w:color w:val="0000FF"/>
          </w:rPr>
          <w:t>программу</w:t>
        </w:r>
      </w:hyperlink>
      <w:r>
        <w:t xml:space="preserve"> муниципальных гарантий города Сочи в валюте Российской Федерации на 2013 год согласно приложению 20 к настоящему решению и </w:t>
      </w:r>
      <w:hyperlink w:anchor="Par42651" w:history="1">
        <w:r>
          <w:rPr>
            <w:color w:val="0000FF"/>
          </w:rPr>
          <w:t>программу</w:t>
        </w:r>
      </w:hyperlink>
      <w:r>
        <w:t xml:space="preserve"> муниципальных гарантий города Сочи в валюте Российской Федерации на 2014 и 2015 годы согласно приложению 21 к настоящему решению.</w:t>
      </w:r>
    </w:p>
    <w:p w:rsidR="00EF4F47" w:rsidRDefault="00EF4F47">
      <w:pPr>
        <w:widowControl w:val="0"/>
        <w:autoSpaceDE w:val="0"/>
        <w:autoSpaceDN w:val="0"/>
        <w:adjustRightInd w:val="0"/>
        <w:ind w:firstLine="540"/>
        <w:jc w:val="both"/>
      </w:pPr>
    </w:p>
    <w:p w:rsidR="00EF4F47" w:rsidRDefault="00EF4F47">
      <w:pPr>
        <w:widowControl w:val="0"/>
        <w:autoSpaceDE w:val="0"/>
        <w:autoSpaceDN w:val="0"/>
        <w:adjustRightInd w:val="0"/>
        <w:ind w:firstLine="540"/>
        <w:jc w:val="both"/>
        <w:outlineLvl w:val="1"/>
      </w:pPr>
      <w:bookmarkStart w:id="18" w:name="Par138"/>
      <w:bookmarkEnd w:id="18"/>
      <w:r>
        <w:t>Статья 18.1</w:t>
      </w:r>
    </w:p>
    <w:p w:rsidR="00EF4F47" w:rsidRDefault="00EF4F47">
      <w:pPr>
        <w:widowControl w:val="0"/>
        <w:autoSpaceDE w:val="0"/>
        <w:autoSpaceDN w:val="0"/>
        <w:adjustRightInd w:val="0"/>
        <w:ind w:firstLine="540"/>
        <w:jc w:val="both"/>
      </w:pPr>
    </w:p>
    <w:p w:rsidR="00EF4F47" w:rsidRDefault="00EF4F47">
      <w:pPr>
        <w:widowControl w:val="0"/>
        <w:autoSpaceDE w:val="0"/>
        <w:autoSpaceDN w:val="0"/>
        <w:adjustRightInd w:val="0"/>
        <w:ind w:firstLine="540"/>
        <w:jc w:val="both"/>
      </w:pPr>
      <w:r>
        <w:t xml:space="preserve">(в ред. </w:t>
      </w:r>
      <w:hyperlink r:id="rId45" w:history="1">
        <w:r>
          <w:rPr>
            <w:color w:val="0000FF"/>
          </w:rPr>
          <w:t>решения</w:t>
        </w:r>
      </w:hyperlink>
      <w:r>
        <w:t xml:space="preserve"> Городского Собрания Сочи от 26.09.2013 N 119)</w:t>
      </w:r>
    </w:p>
    <w:p w:rsidR="00EF4F47" w:rsidRDefault="00EF4F47">
      <w:pPr>
        <w:widowControl w:val="0"/>
        <w:autoSpaceDE w:val="0"/>
        <w:autoSpaceDN w:val="0"/>
        <w:adjustRightInd w:val="0"/>
        <w:ind w:firstLine="540"/>
        <w:jc w:val="both"/>
      </w:pPr>
    </w:p>
    <w:p w:rsidR="00EF4F47" w:rsidRDefault="00EF4F47">
      <w:pPr>
        <w:widowControl w:val="0"/>
        <w:autoSpaceDE w:val="0"/>
        <w:autoSpaceDN w:val="0"/>
        <w:adjustRightInd w:val="0"/>
        <w:ind w:firstLine="540"/>
        <w:jc w:val="both"/>
      </w:pPr>
      <w:r>
        <w:t>Администрации города Сочи на погашение дефицита бюджета города Сочи привлечь кредитные средства в кредитных организациях в общем объеме 1219100,0 тыс. рублей.</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outlineLvl w:val="1"/>
      </w:pPr>
      <w:bookmarkStart w:id="19" w:name="Par144"/>
      <w:bookmarkEnd w:id="19"/>
      <w:r>
        <w:t>Статья 19</w:t>
      </w:r>
    </w:p>
    <w:p w:rsidR="00EF4F47" w:rsidRDefault="00EF4F47">
      <w:pPr>
        <w:widowControl w:val="0"/>
        <w:autoSpaceDE w:val="0"/>
        <w:autoSpaceDN w:val="0"/>
        <w:adjustRightInd w:val="0"/>
        <w:ind w:firstLine="540"/>
        <w:jc w:val="both"/>
      </w:pPr>
    </w:p>
    <w:p w:rsidR="00EF4F47" w:rsidRDefault="00EF4F47">
      <w:pPr>
        <w:widowControl w:val="0"/>
        <w:autoSpaceDE w:val="0"/>
        <w:autoSpaceDN w:val="0"/>
        <w:adjustRightInd w:val="0"/>
        <w:ind w:firstLine="540"/>
        <w:jc w:val="both"/>
      </w:pPr>
      <w:r>
        <w:t xml:space="preserve">(в ред. </w:t>
      </w:r>
      <w:hyperlink r:id="rId46" w:history="1">
        <w:r>
          <w:rPr>
            <w:color w:val="0000FF"/>
          </w:rPr>
          <w:t>решения</w:t>
        </w:r>
      </w:hyperlink>
      <w:r>
        <w:t xml:space="preserve"> Городского Собрания Сочи от 07.11.2013 N 154)</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pPr>
      <w: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EF4F47" w:rsidRDefault="00EF4F47">
      <w:pPr>
        <w:widowControl w:val="0"/>
        <w:autoSpaceDE w:val="0"/>
        <w:autoSpaceDN w:val="0"/>
        <w:adjustRightInd w:val="0"/>
        <w:ind w:firstLine="540"/>
        <w:jc w:val="both"/>
      </w:pPr>
      <w:r>
        <w:t>2. Установить, что обязательным условием предоставления муниципальной гарантии муниципального образования город-курорт Сочи является наличие:</w:t>
      </w:r>
    </w:p>
    <w:p w:rsidR="00EF4F47" w:rsidRDefault="00EF4F47">
      <w:pPr>
        <w:widowControl w:val="0"/>
        <w:autoSpaceDE w:val="0"/>
        <w:autoSpaceDN w:val="0"/>
        <w:adjustRightInd w:val="0"/>
        <w:ind w:firstLine="540"/>
        <w:jc w:val="both"/>
      </w:pPr>
      <w:r>
        <w:t>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w:t>
      </w:r>
    </w:p>
    <w:p w:rsidR="00EF4F47" w:rsidRDefault="00EF4F47">
      <w:pPr>
        <w:widowControl w:val="0"/>
        <w:autoSpaceDE w:val="0"/>
        <w:autoSpaceDN w:val="0"/>
        <w:adjustRightInd w:val="0"/>
        <w:ind w:firstLine="540"/>
        <w:jc w:val="both"/>
      </w:pPr>
      <w:r>
        <w:t>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EF4F47" w:rsidRDefault="00EF4F47">
      <w:pPr>
        <w:widowControl w:val="0"/>
        <w:autoSpaceDE w:val="0"/>
        <w:autoSpaceDN w:val="0"/>
        <w:adjustRightInd w:val="0"/>
        <w:ind w:firstLine="540"/>
        <w:jc w:val="both"/>
      </w:pPr>
      <w:r>
        <w:t xml:space="preserve">3. Установить, что гарантии муниципального образования город-курорт Сочи не </w:t>
      </w:r>
      <w:r>
        <w:lastRenderedPageBreak/>
        <w:t>обеспечивают исполнения обязательств по плате неустоек (пеней), штрафов.</w:t>
      </w:r>
    </w:p>
    <w:p w:rsidR="00EF4F47" w:rsidRDefault="00EF4F47">
      <w:pPr>
        <w:widowControl w:val="0"/>
        <w:autoSpaceDE w:val="0"/>
        <w:autoSpaceDN w:val="0"/>
        <w:adjustRightInd w:val="0"/>
        <w:ind w:firstLine="540"/>
        <w:jc w:val="both"/>
      </w:pPr>
      <w:r>
        <w:t>4. Исполнение гарантом обязательств по муниципальным гарантиям подлежит отражению в составе источников внутреннего финансирования дефицита бюджета как предоставление бюджетных кредитов.</w:t>
      </w:r>
    </w:p>
    <w:p w:rsidR="00EF4F47" w:rsidRDefault="00EF4F47">
      <w:pPr>
        <w:widowControl w:val="0"/>
        <w:autoSpaceDE w:val="0"/>
        <w:autoSpaceDN w:val="0"/>
        <w:adjustRightInd w:val="0"/>
        <w:ind w:firstLine="540"/>
        <w:jc w:val="both"/>
      </w:pPr>
    </w:p>
    <w:p w:rsidR="00EF4F47" w:rsidRDefault="00EF4F47">
      <w:pPr>
        <w:widowControl w:val="0"/>
        <w:autoSpaceDE w:val="0"/>
        <w:autoSpaceDN w:val="0"/>
        <w:adjustRightInd w:val="0"/>
        <w:ind w:firstLine="540"/>
        <w:jc w:val="both"/>
        <w:outlineLvl w:val="1"/>
      </w:pPr>
      <w:bookmarkStart w:id="20" w:name="Par155"/>
      <w:bookmarkEnd w:id="20"/>
      <w:r>
        <w:t>Статья 19.1</w:t>
      </w:r>
    </w:p>
    <w:p w:rsidR="00EF4F47" w:rsidRDefault="00EF4F47">
      <w:pPr>
        <w:widowControl w:val="0"/>
        <w:autoSpaceDE w:val="0"/>
        <w:autoSpaceDN w:val="0"/>
        <w:adjustRightInd w:val="0"/>
        <w:ind w:firstLine="540"/>
        <w:jc w:val="both"/>
      </w:pPr>
    </w:p>
    <w:p w:rsidR="00EF4F47" w:rsidRDefault="00EF4F47">
      <w:pPr>
        <w:widowControl w:val="0"/>
        <w:autoSpaceDE w:val="0"/>
        <w:autoSpaceDN w:val="0"/>
        <w:adjustRightInd w:val="0"/>
        <w:ind w:firstLine="540"/>
        <w:jc w:val="both"/>
      </w:pPr>
      <w:r>
        <w:t xml:space="preserve">(введена </w:t>
      </w:r>
      <w:hyperlink r:id="rId47" w:history="1">
        <w:r>
          <w:rPr>
            <w:color w:val="0000FF"/>
          </w:rPr>
          <w:t>решением</w:t>
        </w:r>
      </w:hyperlink>
      <w:r>
        <w:t xml:space="preserve"> Городского Собрания Сочи от 07.11.2013 N 154)</w:t>
      </w:r>
    </w:p>
    <w:p w:rsidR="00EF4F47" w:rsidRDefault="00EF4F47">
      <w:pPr>
        <w:widowControl w:val="0"/>
        <w:autoSpaceDE w:val="0"/>
        <w:autoSpaceDN w:val="0"/>
        <w:adjustRightInd w:val="0"/>
        <w:ind w:firstLine="540"/>
        <w:jc w:val="both"/>
      </w:pPr>
    </w:p>
    <w:p w:rsidR="00EF4F47" w:rsidRDefault="00EF4F47">
      <w:pPr>
        <w:widowControl w:val="0"/>
        <w:autoSpaceDE w:val="0"/>
        <w:autoSpaceDN w:val="0"/>
        <w:adjustRightInd w:val="0"/>
        <w:ind w:firstLine="540"/>
        <w:jc w:val="both"/>
      </w:pPr>
      <w:r>
        <w:t>Администрации города Сочи разрешить предоставление муниципальных гарантий без конкурсного отбора в целях обеспечения функционирования сети городского общественного автомобильного транспорта в соответствии с Объединенным операционным транспортным мастер-планом.</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outlineLvl w:val="1"/>
      </w:pPr>
      <w:bookmarkStart w:id="21" w:name="Par161"/>
      <w:bookmarkEnd w:id="21"/>
      <w:r>
        <w:t>Статья 20</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pPr>
      <w:r>
        <w:t xml:space="preserve">1. Установить в соответствии с </w:t>
      </w:r>
      <w:hyperlink r:id="rId48" w:history="1">
        <w:r>
          <w:rPr>
            <w:color w:val="0000FF"/>
          </w:rPr>
          <w:t>пунктом 3 статьи 217</w:t>
        </w:r>
      </w:hyperlink>
      <w:r>
        <w:t xml:space="preserve">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 связанные с особенностями исполнения бюджета города Сочи и (или) перераспределения бюджетных ассигнований между главными распорядителями средств бюджета города Сочи:</w:t>
      </w:r>
    </w:p>
    <w:p w:rsidR="00EF4F47" w:rsidRDefault="00EF4F47">
      <w:pPr>
        <w:widowControl w:val="0"/>
        <w:autoSpaceDE w:val="0"/>
        <w:autoSpaceDN w:val="0"/>
        <w:adjustRightInd w:val="0"/>
        <w:ind w:firstLine="540"/>
        <w:jc w:val="both"/>
      </w:pPr>
      <w:r>
        <w:t>1) изменение наименования главного распорядителя бюджетных средств и (или) изменение структуры органов местного самоуправления города Сочи;</w:t>
      </w:r>
    </w:p>
    <w:p w:rsidR="00EF4F47" w:rsidRDefault="00EF4F47">
      <w:pPr>
        <w:widowControl w:val="0"/>
        <w:autoSpaceDE w:val="0"/>
        <w:autoSpaceDN w:val="0"/>
        <w:adjustRightInd w:val="0"/>
        <w:ind w:firstLine="540"/>
        <w:jc w:val="both"/>
      </w:pPr>
      <w:r>
        <w:t>2) внесение изменений в долгосрочные (ведомственные) целевые программы и (или) в городскую адресную инвестиционную программу в части изменений мероприятия долгосрочной городской (ведомственной) целевой программы, распределения и (или) перераспределения средств бюджета города Сочи между главными распорядителями средств бюджета города Сочи, мероприятиями долгосрочной городской (ведомственной) целевой программы, объектами капитального строительства, включая изменение кодов бюджетной классификации в связи с указанным изменением и (или) перераспределением средств бюджета города Сочи, в установленном порядке;</w:t>
      </w:r>
    </w:p>
    <w:p w:rsidR="00EF4F47" w:rsidRDefault="00EF4F47">
      <w:pPr>
        <w:widowControl w:val="0"/>
        <w:autoSpaceDE w:val="0"/>
        <w:autoSpaceDN w:val="0"/>
        <w:adjustRightInd w:val="0"/>
        <w:ind w:firstLine="540"/>
        <w:jc w:val="both"/>
      </w:pPr>
      <w:r>
        <w:t>3) перераспределение бюджетных ассигнований в пределах, предусмотренных главным распорядителям средств бюджета города Сочи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и видами расходов классификации расходов бюджетов;</w:t>
      </w:r>
    </w:p>
    <w:p w:rsidR="00EF4F47" w:rsidRDefault="00EF4F47">
      <w:pPr>
        <w:widowControl w:val="0"/>
        <w:autoSpaceDE w:val="0"/>
        <w:autoSpaceDN w:val="0"/>
        <w:adjustRightInd w:val="0"/>
        <w:ind w:firstLine="540"/>
        <w:jc w:val="both"/>
      </w:pPr>
      <w:r>
        <w:t>4) перераспределение бюджетных ассигнований в пределах, предусмотренных главному распорядителю средств бюджета города Сочи на осуществление бюджетных инвестиций по соответствующим видам расходов, в случае изменения способа финансового обеспечения капитальных вложений в основные средства бюджетных и автономных учреждений, а также муниципальных унитарных предприятий, основанных на праве оперативного управления, и уставные фонды муниципальных унитарных предприятий, основанных на праве хозяйственного ведения;</w:t>
      </w:r>
    </w:p>
    <w:p w:rsidR="00EF4F47" w:rsidRDefault="00EF4F47">
      <w:pPr>
        <w:widowControl w:val="0"/>
        <w:autoSpaceDE w:val="0"/>
        <w:autoSpaceDN w:val="0"/>
        <w:adjustRightInd w:val="0"/>
        <w:ind w:firstLine="540"/>
        <w:jc w:val="both"/>
      </w:pPr>
      <w:r>
        <w:t>5) перераспределение бюджетных ассигнований между подгруппами и элементами вида расходов классификации расходов бюджетов, в пределах общего объема бюджетных ассигнований, предусмотренных главному распорядителю средств бюджета города Сочи по соответствующей целевой статье и группе вида расходов классификации расходов бюджетов, за исключением случаев, установленных настоящим решением;</w:t>
      </w:r>
    </w:p>
    <w:p w:rsidR="00EF4F47" w:rsidRDefault="00EF4F47">
      <w:pPr>
        <w:widowControl w:val="0"/>
        <w:autoSpaceDE w:val="0"/>
        <w:autoSpaceDN w:val="0"/>
        <w:adjustRightInd w:val="0"/>
        <w:ind w:firstLine="540"/>
        <w:jc w:val="both"/>
      </w:pPr>
      <w:r>
        <w:t>6) детализация кодов целевых статей;</w:t>
      </w:r>
    </w:p>
    <w:p w:rsidR="00EF4F47" w:rsidRDefault="00EF4F47">
      <w:pPr>
        <w:widowControl w:val="0"/>
        <w:autoSpaceDE w:val="0"/>
        <w:autoSpaceDN w:val="0"/>
        <w:adjustRightInd w:val="0"/>
        <w:ind w:firstLine="540"/>
        <w:jc w:val="both"/>
      </w:pPr>
      <w:r>
        <w:t>7) изменение и (или) уточнение бюджетной классификации;</w:t>
      </w:r>
    </w:p>
    <w:p w:rsidR="00EF4F47" w:rsidRDefault="00EF4F47">
      <w:pPr>
        <w:widowControl w:val="0"/>
        <w:autoSpaceDE w:val="0"/>
        <w:autoSpaceDN w:val="0"/>
        <w:adjustRightInd w:val="0"/>
        <w:ind w:firstLine="540"/>
        <w:jc w:val="both"/>
      </w:pPr>
      <w:r>
        <w:lastRenderedPageBreak/>
        <w:t>8) перераспределение бюджетных ассигнований (за исключением бюджетных ассигнований на исполнение публичных нормативных обязательств, бюджетных ассигнований на обслуживание муниципального долга города Сочи) между главными распорядителями средств бюджета города Сочи, разделами, подразделами, целевыми статьями или видами расходов классификации расходов бюджетов в целях финансового обеспечения непредвиденных и неотложных мероприятий, связанных с подготовкой и проведением XXII Олимпийских зимних игр и XI Паралимпийских зимних игр 2014 года в г. Сочи, проводимых в соответствии с решением администрации города Сочи;</w:t>
      </w:r>
    </w:p>
    <w:p w:rsidR="00EF4F47" w:rsidRDefault="00EF4F47">
      <w:pPr>
        <w:widowControl w:val="0"/>
        <w:autoSpaceDE w:val="0"/>
        <w:autoSpaceDN w:val="0"/>
        <w:adjustRightInd w:val="0"/>
        <w:jc w:val="both"/>
      </w:pPr>
      <w:r>
        <w:t xml:space="preserve">(пп. 8 введен </w:t>
      </w:r>
      <w:hyperlink r:id="rId49" w:history="1">
        <w:r>
          <w:rPr>
            <w:color w:val="0000FF"/>
          </w:rPr>
          <w:t>решением</w:t>
        </w:r>
      </w:hyperlink>
      <w:r>
        <w:t xml:space="preserve"> Городского Собрания Сочи от 31.10.2013 N 135)</w:t>
      </w:r>
    </w:p>
    <w:p w:rsidR="00EF4F47" w:rsidRDefault="00EF4F47">
      <w:pPr>
        <w:widowControl w:val="0"/>
        <w:autoSpaceDE w:val="0"/>
        <w:autoSpaceDN w:val="0"/>
        <w:adjustRightInd w:val="0"/>
        <w:ind w:firstLine="540"/>
        <w:jc w:val="both"/>
      </w:pPr>
      <w:r>
        <w:t>9) прекращение действия показателей сводной бюджетной росписи планового периода в связи с принятием решения о бюджете города Сочи на очередной финансовый год и на плановый период.</w:t>
      </w:r>
    </w:p>
    <w:p w:rsidR="00EF4F47" w:rsidRDefault="00EF4F47">
      <w:pPr>
        <w:widowControl w:val="0"/>
        <w:autoSpaceDE w:val="0"/>
        <w:autoSpaceDN w:val="0"/>
        <w:adjustRightInd w:val="0"/>
        <w:jc w:val="both"/>
      </w:pPr>
      <w:r>
        <w:t xml:space="preserve">(пп. 9 введен </w:t>
      </w:r>
      <w:hyperlink r:id="rId50" w:history="1">
        <w:r>
          <w:rPr>
            <w:color w:val="0000FF"/>
          </w:rPr>
          <w:t>решением</w:t>
        </w:r>
      </w:hyperlink>
      <w:r>
        <w:t xml:space="preserve"> Городского Собрания Сочи от 26.12.2013 N 182)</w:t>
      </w:r>
    </w:p>
    <w:p w:rsidR="00EF4F47" w:rsidRDefault="00EF4F47">
      <w:pPr>
        <w:widowControl w:val="0"/>
        <w:autoSpaceDE w:val="0"/>
        <w:autoSpaceDN w:val="0"/>
        <w:adjustRightInd w:val="0"/>
        <w:ind w:firstLine="540"/>
        <w:jc w:val="both"/>
      </w:pPr>
      <w:r>
        <w:t>2. Установить, что в 2013 году уменьшение общего объема бюджетных ассигнований, утвержденных в установленном порядке главному распорядителю средств бюджета города Сочи на уплату налога на имущество организаций и земельного налога, а также на выплаты персоналу в целях обеспечения выполнения функций органами местного самоуправления, казенными учреждениями, для направления их на иные цели без внесения изменений в настоящее решение не допускается.</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outlineLvl w:val="1"/>
      </w:pPr>
      <w:bookmarkStart w:id="22" w:name="Par177"/>
      <w:bookmarkEnd w:id="22"/>
      <w:r>
        <w:t>Статья 21</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pPr>
      <w:r>
        <w:t xml:space="preserve">Правовые акты города Сочи подлежат приведению в соответствие с настоящим решением согласно </w:t>
      </w:r>
      <w:hyperlink r:id="rId51" w:history="1">
        <w:r>
          <w:rPr>
            <w:color w:val="0000FF"/>
          </w:rPr>
          <w:t>статьям 2</w:t>
        </w:r>
      </w:hyperlink>
      <w:r>
        <w:t xml:space="preserve"> и </w:t>
      </w:r>
      <w:hyperlink r:id="rId52" w:history="1">
        <w:r>
          <w:rPr>
            <w:color w:val="0000FF"/>
          </w:rPr>
          <w:t>3</w:t>
        </w:r>
      </w:hyperlink>
      <w:r>
        <w:t xml:space="preserve"> Бюджетного кодекса Российской Федерации.</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outlineLvl w:val="1"/>
      </w:pPr>
      <w:bookmarkStart w:id="23" w:name="Par181"/>
      <w:bookmarkEnd w:id="23"/>
      <w:r>
        <w:t>Статья 22</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pPr>
      <w:r>
        <w:t>Установить, что в 2013 - 2015 годах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outlineLvl w:val="1"/>
      </w:pPr>
      <w:bookmarkStart w:id="24" w:name="Par185"/>
      <w:bookmarkEnd w:id="24"/>
      <w:r>
        <w:t>Статья 23</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pPr>
      <w: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outlineLvl w:val="1"/>
      </w:pPr>
      <w:bookmarkStart w:id="25" w:name="Par189"/>
      <w:bookmarkEnd w:id="25"/>
      <w:r>
        <w:t>Статья 24</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pPr>
      <w:r>
        <w:t>Настоящее решение вступает в силу с 1 января 2013 года.</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right"/>
      </w:pPr>
      <w:r>
        <w:t>Глава города Сочи</w:t>
      </w:r>
    </w:p>
    <w:p w:rsidR="00EF4F47" w:rsidRDefault="00EF4F47">
      <w:pPr>
        <w:widowControl w:val="0"/>
        <w:autoSpaceDE w:val="0"/>
        <w:autoSpaceDN w:val="0"/>
        <w:adjustRightInd w:val="0"/>
        <w:jc w:val="right"/>
      </w:pPr>
      <w:r>
        <w:t>А.Н.ПАХОМОВ</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right"/>
      </w:pPr>
      <w:r>
        <w:t>Председатель</w:t>
      </w:r>
    </w:p>
    <w:p w:rsidR="00EF4F47" w:rsidRDefault="00EF4F47">
      <w:pPr>
        <w:widowControl w:val="0"/>
        <w:autoSpaceDE w:val="0"/>
        <w:autoSpaceDN w:val="0"/>
        <w:adjustRightInd w:val="0"/>
        <w:jc w:val="right"/>
      </w:pPr>
      <w:r>
        <w:t>Городского Собрания Сочи</w:t>
      </w:r>
    </w:p>
    <w:p w:rsidR="00EF4F47" w:rsidRDefault="00EF4F47">
      <w:pPr>
        <w:widowControl w:val="0"/>
        <w:autoSpaceDE w:val="0"/>
        <w:autoSpaceDN w:val="0"/>
        <w:adjustRightInd w:val="0"/>
        <w:jc w:val="right"/>
      </w:pPr>
      <w:r>
        <w:t>А.Н.ЛУЦЫК</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right"/>
        <w:outlineLvl w:val="0"/>
      </w:pPr>
      <w:bookmarkStart w:id="26" w:name="Par204"/>
      <w:bookmarkEnd w:id="26"/>
      <w:r>
        <w:lastRenderedPageBreak/>
        <w:t>Приложение 1</w:t>
      </w:r>
    </w:p>
    <w:p w:rsidR="00EF4F47" w:rsidRDefault="00EF4F47">
      <w:pPr>
        <w:widowControl w:val="0"/>
        <w:autoSpaceDE w:val="0"/>
        <w:autoSpaceDN w:val="0"/>
        <w:adjustRightInd w:val="0"/>
        <w:jc w:val="right"/>
      </w:pPr>
      <w:r>
        <w:t>к решению</w:t>
      </w:r>
    </w:p>
    <w:p w:rsidR="00EF4F47" w:rsidRDefault="00EF4F47">
      <w:pPr>
        <w:widowControl w:val="0"/>
        <w:autoSpaceDE w:val="0"/>
        <w:autoSpaceDN w:val="0"/>
        <w:adjustRightInd w:val="0"/>
        <w:jc w:val="right"/>
      </w:pPr>
      <w:r>
        <w:t>Городского Собрания Сочи</w:t>
      </w:r>
    </w:p>
    <w:p w:rsidR="00EF4F47" w:rsidRDefault="00EF4F47">
      <w:pPr>
        <w:widowControl w:val="0"/>
        <w:autoSpaceDE w:val="0"/>
        <w:autoSpaceDN w:val="0"/>
        <w:adjustRightInd w:val="0"/>
        <w:jc w:val="right"/>
      </w:pPr>
      <w:r>
        <w:t>от 11.12.2012 N 187</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center"/>
        <w:rPr>
          <w:b/>
          <w:bCs/>
        </w:rPr>
      </w:pPr>
      <w:bookmarkStart w:id="27" w:name="Par209"/>
      <w:bookmarkEnd w:id="27"/>
      <w:r>
        <w:rPr>
          <w:b/>
          <w:bCs/>
        </w:rPr>
        <w:t>ПЕРЕЧЕНЬ И КОДЫ</w:t>
      </w:r>
    </w:p>
    <w:p w:rsidR="00EF4F47" w:rsidRDefault="00EF4F47">
      <w:pPr>
        <w:widowControl w:val="0"/>
        <w:autoSpaceDE w:val="0"/>
        <w:autoSpaceDN w:val="0"/>
        <w:adjustRightInd w:val="0"/>
        <w:jc w:val="center"/>
        <w:rPr>
          <w:b/>
          <w:bCs/>
        </w:rPr>
      </w:pPr>
      <w:r>
        <w:rPr>
          <w:b/>
          <w:bCs/>
        </w:rPr>
        <w:t>ГЛАВНЫХ АДМИНИСТРАТОРОВ (АДМИНИСТРАТОРОВ) ДОХОДОВ</w:t>
      </w:r>
    </w:p>
    <w:p w:rsidR="00EF4F47" w:rsidRDefault="00EF4F47">
      <w:pPr>
        <w:widowControl w:val="0"/>
        <w:autoSpaceDE w:val="0"/>
        <w:autoSpaceDN w:val="0"/>
        <w:adjustRightInd w:val="0"/>
        <w:jc w:val="center"/>
        <w:rPr>
          <w:b/>
          <w:bCs/>
        </w:rPr>
      </w:pPr>
      <w:r>
        <w:rPr>
          <w:b/>
          <w:bCs/>
        </w:rPr>
        <w:t>И ИСТОЧНИКОВ ФИНАНСИРОВАНИЯ ДЕФИЦИТА БЮДЖЕТА ГОРОДА СОЧИ</w:t>
      </w:r>
    </w:p>
    <w:p w:rsidR="00EF4F47" w:rsidRDefault="00EF4F47">
      <w:pPr>
        <w:widowControl w:val="0"/>
        <w:autoSpaceDE w:val="0"/>
        <w:autoSpaceDN w:val="0"/>
        <w:adjustRightInd w:val="0"/>
        <w:jc w:val="center"/>
        <w:rPr>
          <w:b/>
          <w:bCs/>
        </w:rPr>
      </w:pPr>
      <w:r>
        <w:rPr>
          <w:b/>
          <w:bCs/>
        </w:rPr>
        <w:t>И ЗАКРЕПЛЯЕМЫЕ ЗА НИМИ ВИДЫ ДОХОДОВ И КОДЫ КЛАССИФИКАЦИИ</w:t>
      </w:r>
    </w:p>
    <w:p w:rsidR="00EF4F47" w:rsidRDefault="00EF4F47">
      <w:pPr>
        <w:widowControl w:val="0"/>
        <w:autoSpaceDE w:val="0"/>
        <w:autoSpaceDN w:val="0"/>
        <w:adjustRightInd w:val="0"/>
        <w:jc w:val="center"/>
        <w:rPr>
          <w:b/>
          <w:bCs/>
        </w:rPr>
      </w:pPr>
      <w:r>
        <w:rPr>
          <w:b/>
          <w:bCs/>
        </w:rPr>
        <w:t>ИСТОЧНИКОВ ФИНАНСИРОВАНИЯ ДЕФИЦИТА БЮДЖЕТА ГОРОДА СОЧИ</w:t>
      </w:r>
    </w:p>
    <w:p w:rsidR="00EF4F47" w:rsidRDefault="00EF4F47">
      <w:pPr>
        <w:widowControl w:val="0"/>
        <w:autoSpaceDE w:val="0"/>
        <w:autoSpaceDN w:val="0"/>
        <w:adjustRightInd w:val="0"/>
        <w:jc w:val="center"/>
      </w:pPr>
    </w:p>
    <w:p w:rsidR="00EF4F47" w:rsidRDefault="00EF4F47">
      <w:pPr>
        <w:widowControl w:val="0"/>
        <w:autoSpaceDE w:val="0"/>
        <w:autoSpaceDN w:val="0"/>
        <w:adjustRightInd w:val="0"/>
        <w:jc w:val="center"/>
      </w:pPr>
      <w:r>
        <w:t xml:space="preserve">(в ред. </w:t>
      </w:r>
      <w:hyperlink r:id="rId53" w:history="1">
        <w:r>
          <w:rPr>
            <w:color w:val="0000FF"/>
          </w:rPr>
          <w:t>решения</w:t>
        </w:r>
      </w:hyperlink>
      <w:r>
        <w:t xml:space="preserve"> Городского Собрания Сочи</w:t>
      </w:r>
    </w:p>
    <w:p w:rsidR="00EF4F47" w:rsidRDefault="00EF4F47">
      <w:pPr>
        <w:widowControl w:val="0"/>
        <w:autoSpaceDE w:val="0"/>
        <w:autoSpaceDN w:val="0"/>
        <w:adjustRightInd w:val="0"/>
        <w:jc w:val="center"/>
      </w:pPr>
      <w:r>
        <w:t>от 05.12.2013 N 156)</w:t>
      </w:r>
    </w:p>
    <w:p w:rsidR="00EF4F47" w:rsidRDefault="00EF4F47">
      <w:pPr>
        <w:widowControl w:val="0"/>
        <w:autoSpaceDE w:val="0"/>
        <w:autoSpaceDN w:val="0"/>
        <w:adjustRightInd w:val="0"/>
        <w:jc w:val="center"/>
        <w:sectPr w:rsidR="00EF4F47" w:rsidSect="00226C8F">
          <w:pgSz w:w="11906" w:h="16838"/>
          <w:pgMar w:top="1134" w:right="850" w:bottom="1134" w:left="1701" w:header="708" w:footer="708" w:gutter="0"/>
          <w:cols w:space="708"/>
          <w:docGrid w:linePitch="360"/>
        </w:sectPr>
      </w:pPr>
    </w:p>
    <w:p w:rsidR="00EF4F47" w:rsidRDefault="00EF4F47">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68"/>
        <w:gridCol w:w="3288"/>
        <w:gridCol w:w="4025"/>
      </w:tblGrid>
      <w:tr w:rsidR="00EF4F47">
        <w:tblPrEx>
          <w:tblCellMar>
            <w:top w:w="0" w:type="dxa"/>
            <w:bottom w:w="0" w:type="dxa"/>
          </w:tblCellMar>
        </w:tblPrEx>
        <w:trPr>
          <w:tblCellSpacing w:w="5" w:type="nil"/>
        </w:trPr>
        <w:tc>
          <w:tcPr>
            <w:tcW w:w="5556" w:type="dxa"/>
            <w:gridSpan w:val="2"/>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Код бюджетной классификации Российской Федерации</w:t>
            </w:r>
          </w:p>
        </w:tc>
        <w:tc>
          <w:tcPr>
            <w:tcW w:w="4025" w:type="dxa"/>
            <w:vMerge w:val="restart"/>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Наименование главного администратора (администратора) доходов и источников финансирования дефицита бюджета города</w:t>
            </w:r>
          </w:p>
        </w:tc>
      </w:tr>
      <w:tr w:rsidR="00EF4F47">
        <w:tblPrEx>
          <w:tblCellMar>
            <w:top w:w="0" w:type="dxa"/>
            <w:bottom w:w="0" w:type="dxa"/>
          </w:tblCellMar>
        </w:tblPrEx>
        <w:trPr>
          <w:tblCellSpacing w:w="5" w:type="nil"/>
        </w:trPr>
        <w:tc>
          <w:tcPr>
            <w:tcW w:w="2268"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главного администратора (администратора) доходов и источников финансирования дефицита бюджета города</w:t>
            </w:r>
          </w:p>
        </w:tc>
        <w:tc>
          <w:tcPr>
            <w:tcW w:w="3288"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доходов и источников финансирования дефицита бюджета города</w:t>
            </w:r>
          </w:p>
        </w:tc>
        <w:tc>
          <w:tcPr>
            <w:tcW w:w="4025" w:type="dxa"/>
            <w:vMerge/>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p>
        </w:tc>
      </w:tr>
      <w:tr w:rsidR="00EF4F47">
        <w:tblPrEx>
          <w:tblCellMar>
            <w:top w:w="0" w:type="dxa"/>
            <w:bottom w:w="0" w:type="dxa"/>
          </w:tblCellMar>
        </w:tblPrEx>
        <w:trPr>
          <w:tblCellSpacing w:w="5" w:type="nil"/>
        </w:trPr>
        <w:tc>
          <w:tcPr>
            <w:tcW w:w="2268"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1</w:t>
            </w:r>
          </w:p>
        </w:tc>
        <w:tc>
          <w:tcPr>
            <w:tcW w:w="3288"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2</w:t>
            </w:r>
          </w:p>
        </w:tc>
        <w:tc>
          <w:tcPr>
            <w:tcW w:w="4025"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3</w:t>
            </w:r>
          </w:p>
        </w:tc>
      </w:tr>
      <w:tr w:rsidR="00EF4F47">
        <w:tblPrEx>
          <w:tblCellMar>
            <w:top w:w="0" w:type="dxa"/>
            <w:bottom w:w="0" w:type="dxa"/>
          </w:tblCellMar>
        </w:tblPrEx>
        <w:trPr>
          <w:tblCellSpacing w:w="5" w:type="nil"/>
        </w:trPr>
        <w:tc>
          <w:tcPr>
            <w:tcW w:w="2268" w:type="dxa"/>
            <w:tcBorders>
              <w:top w:val="single" w:sz="4" w:space="0" w:color="auto"/>
            </w:tcBorders>
          </w:tcPr>
          <w:p w:rsidR="00EF4F47" w:rsidRDefault="00EF4F47">
            <w:pPr>
              <w:widowControl w:val="0"/>
              <w:autoSpaceDE w:val="0"/>
              <w:autoSpaceDN w:val="0"/>
              <w:adjustRightInd w:val="0"/>
              <w:jc w:val="center"/>
              <w:outlineLvl w:val="1"/>
            </w:pPr>
            <w:bookmarkStart w:id="28" w:name="Par225"/>
            <w:bookmarkEnd w:id="28"/>
            <w:r>
              <w:t>901</w:t>
            </w:r>
          </w:p>
        </w:tc>
        <w:tc>
          <w:tcPr>
            <w:tcW w:w="3288" w:type="dxa"/>
            <w:tcBorders>
              <w:top w:val="single" w:sz="4" w:space="0" w:color="auto"/>
            </w:tcBorders>
          </w:tcPr>
          <w:p w:rsidR="00EF4F47" w:rsidRDefault="00EF4F47">
            <w:pPr>
              <w:widowControl w:val="0"/>
              <w:autoSpaceDE w:val="0"/>
              <w:autoSpaceDN w:val="0"/>
              <w:adjustRightInd w:val="0"/>
              <w:jc w:val="center"/>
            </w:pPr>
          </w:p>
        </w:tc>
        <w:tc>
          <w:tcPr>
            <w:tcW w:w="4025" w:type="dxa"/>
            <w:tcBorders>
              <w:top w:val="single" w:sz="4" w:space="0" w:color="auto"/>
            </w:tcBorders>
          </w:tcPr>
          <w:p w:rsidR="00EF4F47" w:rsidRDefault="00EF4F47">
            <w:pPr>
              <w:widowControl w:val="0"/>
              <w:autoSpaceDE w:val="0"/>
              <w:autoSpaceDN w:val="0"/>
              <w:adjustRightInd w:val="0"/>
            </w:pPr>
            <w:r>
              <w:t>Городское Собрание Сочи</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901</w:t>
            </w:r>
          </w:p>
        </w:tc>
        <w:tc>
          <w:tcPr>
            <w:tcW w:w="3288" w:type="dxa"/>
          </w:tcPr>
          <w:p w:rsidR="00EF4F47" w:rsidRDefault="00EF4F47">
            <w:pPr>
              <w:widowControl w:val="0"/>
              <w:autoSpaceDE w:val="0"/>
              <w:autoSpaceDN w:val="0"/>
              <w:adjustRightInd w:val="0"/>
              <w:jc w:val="center"/>
            </w:pPr>
            <w:r>
              <w:t>1 13 01994 04 0000 130</w:t>
            </w:r>
          </w:p>
        </w:tc>
        <w:tc>
          <w:tcPr>
            <w:tcW w:w="4025" w:type="dxa"/>
          </w:tcPr>
          <w:p w:rsidR="00EF4F47" w:rsidRDefault="00EF4F47">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901</w:t>
            </w:r>
          </w:p>
        </w:tc>
        <w:tc>
          <w:tcPr>
            <w:tcW w:w="3288" w:type="dxa"/>
          </w:tcPr>
          <w:p w:rsidR="00EF4F47" w:rsidRDefault="00EF4F47">
            <w:pPr>
              <w:widowControl w:val="0"/>
              <w:autoSpaceDE w:val="0"/>
              <w:autoSpaceDN w:val="0"/>
              <w:adjustRightInd w:val="0"/>
              <w:jc w:val="center"/>
            </w:pPr>
            <w:r>
              <w:t>1 13 02994 04 0000 130</w:t>
            </w:r>
          </w:p>
        </w:tc>
        <w:tc>
          <w:tcPr>
            <w:tcW w:w="4025" w:type="dxa"/>
          </w:tcPr>
          <w:p w:rsidR="00EF4F47" w:rsidRDefault="00EF4F47">
            <w:pPr>
              <w:widowControl w:val="0"/>
              <w:autoSpaceDE w:val="0"/>
              <w:autoSpaceDN w:val="0"/>
              <w:adjustRightInd w:val="0"/>
            </w:pPr>
            <w:r>
              <w:t>Прочие доходы от компенсации затрат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901</w:t>
            </w:r>
          </w:p>
        </w:tc>
        <w:tc>
          <w:tcPr>
            <w:tcW w:w="3288" w:type="dxa"/>
          </w:tcPr>
          <w:p w:rsidR="00EF4F47" w:rsidRDefault="00EF4F47">
            <w:pPr>
              <w:widowControl w:val="0"/>
              <w:autoSpaceDE w:val="0"/>
              <w:autoSpaceDN w:val="0"/>
              <w:adjustRightInd w:val="0"/>
              <w:jc w:val="center"/>
            </w:pPr>
            <w:r>
              <w:t>1 17 01040 04 0000 180</w:t>
            </w:r>
          </w:p>
        </w:tc>
        <w:tc>
          <w:tcPr>
            <w:tcW w:w="4025" w:type="dxa"/>
          </w:tcPr>
          <w:p w:rsidR="00EF4F47" w:rsidRDefault="00EF4F47">
            <w:pPr>
              <w:widowControl w:val="0"/>
              <w:autoSpaceDE w:val="0"/>
              <w:autoSpaceDN w:val="0"/>
              <w:adjustRightInd w:val="0"/>
            </w:pPr>
            <w:r>
              <w:t>Невыясненные поступления, зачисляемые в бюджеты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901</w:t>
            </w:r>
          </w:p>
        </w:tc>
        <w:tc>
          <w:tcPr>
            <w:tcW w:w="3288" w:type="dxa"/>
          </w:tcPr>
          <w:p w:rsidR="00EF4F47" w:rsidRDefault="00EF4F47">
            <w:pPr>
              <w:widowControl w:val="0"/>
              <w:autoSpaceDE w:val="0"/>
              <w:autoSpaceDN w:val="0"/>
              <w:adjustRightInd w:val="0"/>
              <w:jc w:val="center"/>
            </w:pPr>
            <w:r>
              <w:t>1 17 05040 04 0042 180</w:t>
            </w:r>
          </w:p>
        </w:tc>
        <w:tc>
          <w:tcPr>
            <w:tcW w:w="4025" w:type="dxa"/>
          </w:tcPr>
          <w:p w:rsidR="00EF4F47" w:rsidRDefault="00EF4F47">
            <w:pPr>
              <w:widowControl w:val="0"/>
              <w:autoSpaceDE w:val="0"/>
              <w:autoSpaceDN w:val="0"/>
              <w:adjustRightInd w:val="0"/>
            </w:pPr>
            <w:r>
              <w:t>Прочие неналоговые доходы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outlineLvl w:val="1"/>
            </w:pPr>
            <w:bookmarkStart w:id="29" w:name="Par240"/>
            <w:bookmarkEnd w:id="29"/>
            <w:r>
              <w:t>902</w:t>
            </w:r>
          </w:p>
        </w:tc>
        <w:tc>
          <w:tcPr>
            <w:tcW w:w="3288" w:type="dxa"/>
          </w:tcPr>
          <w:p w:rsidR="00EF4F47" w:rsidRDefault="00EF4F47">
            <w:pPr>
              <w:widowControl w:val="0"/>
              <w:autoSpaceDE w:val="0"/>
              <w:autoSpaceDN w:val="0"/>
              <w:adjustRightInd w:val="0"/>
              <w:jc w:val="center"/>
            </w:pPr>
          </w:p>
        </w:tc>
        <w:tc>
          <w:tcPr>
            <w:tcW w:w="4025" w:type="dxa"/>
          </w:tcPr>
          <w:p w:rsidR="00EF4F47" w:rsidRDefault="00EF4F47">
            <w:pPr>
              <w:widowControl w:val="0"/>
              <w:autoSpaceDE w:val="0"/>
              <w:autoSpaceDN w:val="0"/>
              <w:adjustRightInd w:val="0"/>
            </w:pPr>
            <w:r>
              <w:t>Администрация города Сочи</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1 08 04020 01 0000 110</w:t>
            </w:r>
          </w:p>
        </w:tc>
        <w:tc>
          <w:tcPr>
            <w:tcW w:w="4025" w:type="dxa"/>
          </w:tcPr>
          <w:p w:rsidR="00EF4F47" w:rsidRDefault="00EF4F47">
            <w:pPr>
              <w:widowControl w:val="0"/>
              <w:autoSpaceDE w:val="0"/>
              <w:autoSpaceDN w:val="0"/>
              <w:adjustRightInd w:val="0"/>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1 08 07150 01 0000 110</w:t>
            </w:r>
          </w:p>
        </w:tc>
        <w:tc>
          <w:tcPr>
            <w:tcW w:w="4025" w:type="dxa"/>
          </w:tcPr>
          <w:p w:rsidR="00EF4F47" w:rsidRDefault="00EF4F47">
            <w:pPr>
              <w:widowControl w:val="0"/>
              <w:autoSpaceDE w:val="0"/>
              <w:autoSpaceDN w:val="0"/>
              <w:adjustRightInd w:val="0"/>
            </w:pPr>
            <w:r>
              <w:t xml:space="preserve">Государственная пошлина за выдачу </w:t>
            </w:r>
            <w:r>
              <w:lastRenderedPageBreak/>
              <w:t>разрешения на установку рекламной конструкции</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lastRenderedPageBreak/>
              <w:t>902</w:t>
            </w:r>
          </w:p>
        </w:tc>
        <w:tc>
          <w:tcPr>
            <w:tcW w:w="3288" w:type="dxa"/>
          </w:tcPr>
          <w:p w:rsidR="00EF4F47" w:rsidRDefault="00EF4F47">
            <w:pPr>
              <w:widowControl w:val="0"/>
              <w:autoSpaceDE w:val="0"/>
              <w:autoSpaceDN w:val="0"/>
              <w:adjustRightInd w:val="0"/>
              <w:jc w:val="center"/>
            </w:pPr>
            <w:r>
              <w:t>1 08 07173 01 0000 110</w:t>
            </w:r>
          </w:p>
        </w:tc>
        <w:tc>
          <w:tcPr>
            <w:tcW w:w="4025" w:type="dxa"/>
          </w:tcPr>
          <w:p w:rsidR="00EF4F47" w:rsidRDefault="00EF4F47">
            <w:pPr>
              <w:widowControl w:val="0"/>
              <w:autoSpaceDE w:val="0"/>
              <w:autoSpaceDN w:val="0"/>
              <w:adjustRightInd w:val="0"/>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1 11 02032 04 0000 120</w:t>
            </w:r>
          </w:p>
        </w:tc>
        <w:tc>
          <w:tcPr>
            <w:tcW w:w="4025" w:type="dxa"/>
          </w:tcPr>
          <w:p w:rsidR="00EF4F47" w:rsidRDefault="00EF4F47">
            <w:pPr>
              <w:widowControl w:val="0"/>
              <w:autoSpaceDE w:val="0"/>
              <w:autoSpaceDN w:val="0"/>
              <w:adjustRightInd w:val="0"/>
            </w:pPr>
            <w:r>
              <w:t>Доходы от размещения временно свободных средств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1 11 03040 04 0000 120</w:t>
            </w:r>
          </w:p>
        </w:tc>
        <w:tc>
          <w:tcPr>
            <w:tcW w:w="4025" w:type="dxa"/>
          </w:tcPr>
          <w:p w:rsidR="00EF4F47" w:rsidRDefault="00EF4F47">
            <w:pPr>
              <w:widowControl w:val="0"/>
              <w:autoSpaceDE w:val="0"/>
              <w:autoSpaceDN w:val="0"/>
              <w:adjustRightInd w:val="0"/>
            </w:pPr>
            <w:r>
              <w:t>Проценты, полученные от предоставления бюджетных кредитов внутри страны за счет средств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1 11 07014 04 0000 120</w:t>
            </w:r>
          </w:p>
        </w:tc>
        <w:tc>
          <w:tcPr>
            <w:tcW w:w="4025" w:type="dxa"/>
          </w:tcPr>
          <w:p w:rsidR="00EF4F47" w:rsidRDefault="00EF4F47">
            <w:pPr>
              <w:widowControl w:val="0"/>
              <w:autoSpaceDE w:val="0"/>
              <w:autoSpaceDN w:val="0"/>
              <w:adjustRightInd w:val="0"/>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1 11 09014 04 0000 120</w:t>
            </w:r>
          </w:p>
        </w:tc>
        <w:tc>
          <w:tcPr>
            <w:tcW w:w="4025" w:type="dxa"/>
          </w:tcPr>
          <w:p w:rsidR="00EF4F47" w:rsidRDefault="00EF4F47">
            <w:pPr>
              <w:widowControl w:val="0"/>
              <w:autoSpaceDE w:val="0"/>
              <w:autoSpaceDN w:val="0"/>
              <w:adjustRightInd w:val="0"/>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1 11 09024 04 0000 120</w:t>
            </w:r>
          </w:p>
        </w:tc>
        <w:tc>
          <w:tcPr>
            <w:tcW w:w="4025" w:type="dxa"/>
          </w:tcPr>
          <w:p w:rsidR="00EF4F47" w:rsidRDefault="00EF4F47">
            <w:pPr>
              <w:widowControl w:val="0"/>
              <w:autoSpaceDE w:val="0"/>
              <w:autoSpaceDN w:val="0"/>
              <w:adjustRightInd w:val="0"/>
            </w:pPr>
            <w:r>
              <w:t xml:space="preserve">Доходы от распоряжения правами на </w:t>
            </w:r>
            <w:r>
              <w:lastRenderedPageBreak/>
              <w:t>результаты научно-технической деятельности, находящимися в собственности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lastRenderedPageBreak/>
              <w:t>902</w:t>
            </w:r>
          </w:p>
        </w:tc>
        <w:tc>
          <w:tcPr>
            <w:tcW w:w="3288" w:type="dxa"/>
          </w:tcPr>
          <w:p w:rsidR="00EF4F47" w:rsidRDefault="00EF4F47">
            <w:pPr>
              <w:widowControl w:val="0"/>
              <w:autoSpaceDE w:val="0"/>
              <w:autoSpaceDN w:val="0"/>
              <w:adjustRightInd w:val="0"/>
              <w:jc w:val="center"/>
            </w:pPr>
            <w:r>
              <w:t>1 13 01994 04 0000 130</w:t>
            </w:r>
          </w:p>
        </w:tc>
        <w:tc>
          <w:tcPr>
            <w:tcW w:w="4025" w:type="dxa"/>
          </w:tcPr>
          <w:p w:rsidR="00EF4F47" w:rsidRDefault="00EF4F47">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1 13 02994 04 0000 130</w:t>
            </w:r>
          </w:p>
        </w:tc>
        <w:tc>
          <w:tcPr>
            <w:tcW w:w="4025" w:type="dxa"/>
          </w:tcPr>
          <w:p w:rsidR="00EF4F47" w:rsidRDefault="00EF4F47">
            <w:pPr>
              <w:widowControl w:val="0"/>
              <w:autoSpaceDE w:val="0"/>
              <w:autoSpaceDN w:val="0"/>
              <w:adjustRightInd w:val="0"/>
            </w:pPr>
            <w:r>
              <w:t>Прочие доходы от компенсации затрат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1 16 25060 01 0000 140</w:t>
            </w:r>
          </w:p>
        </w:tc>
        <w:tc>
          <w:tcPr>
            <w:tcW w:w="4025" w:type="dxa"/>
          </w:tcPr>
          <w:p w:rsidR="00EF4F47" w:rsidRDefault="00EF4F47">
            <w:pPr>
              <w:widowControl w:val="0"/>
              <w:autoSpaceDE w:val="0"/>
              <w:autoSpaceDN w:val="0"/>
              <w:adjustRightInd w:val="0"/>
            </w:pPr>
            <w:r>
              <w:t>Денежные взыскания (штрафы) за нарушение земельного законодательства</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1 16 23041 04 0000 140</w:t>
            </w:r>
          </w:p>
        </w:tc>
        <w:tc>
          <w:tcPr>
            <w:tcW w:w="4025" w:type="dxa"/>
          </w:tcPr>
          <w:p w:rsidR="00EF4F47" w:rsidRDefault="00EF4F47">
            <w:pPr>
              <w:widowControl w:val="0"/>
              <w:autoSpaceDE w:val="0"/>
              <w:autoSpaceDN w:val="0"/>
              <w:adjustRightInd w:val="0"/>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1 16 23042 04 0000 140</w:t>
            </w:r>
          </w:p>
        </w:tc>
        <w:tc>
          <w:tcPr>
            <w:tcW w:w="4025" w:type="dxa"/>
          </w:tcPr>
          <w:p w:rsidR="00EF4F47" w:rsidRDefault="00EF4F47">
            <w:pPr>
              <w:widowControl w:val="0"/>
              <w:autoSpaceDE w:val="0"/>
              <w:autoSpaceDN w:val="0"/>
              <w:adjustRightInd w:val="0"/>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1 16 32000 04 0000 140</w:t>
            </w:r>
          </w:p>
        </w:tc>
        <w:tc>
          <w:tcPr>
            <w:tcW w:w="4025" w:type="dxa"/>
          </w:tcPr>
          <w:p w:rsidR="00EF4F47" w:rsidRDefault="00EF4F47">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1 16 90040 04 0000 140</w:t>
            </w:r>
          </w:p>
        </w:tc>
        <w:tc>
          <w:tcPr>
            <w:tcW w:w="4025" w:type="dxa"/>
          </w:tcPr>
          <w:p w:rsidR="00EF4F47" w:rsidRDefault="00EF4F47">
            <w:pPr>
              <w:widowControl w:val="0"/>
              <w:autoSpaceDE w:val="0"/>
              <w:autoSpaceDN w:val="0"/>
              <w:adjustRightInd w:val="0"/>
            </w:pPr>
            <w:r>
              <w:t xml:space="preserve">Прочие поступления от денежных взысканий (штрафов) и иных сумм в возмещение ущерба, зачисляемые в </w:t>
            </w:r>
            <w:r>
              <w:lastRenderedPageBreak/>
              <w:t>бюджеты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lastRenderedPageBreak/>
              <w:t>902</w:t>
            </w:r>
          </w:p>
        </w:tc>
        <w:tc>
          <w:tcPr>
            <w:tcW w:w="3288" w:type="dxa"/>
          </w:tcPr>
          <w:p w:rsidR="00EF4F47" w:rsidRDefault="00EF4F47">
            <w:pPr>
              <w:widowControl w:val="0"/>
              <w:autoSpaceDE w:val="0"/>
              <w:autoSpaceDN w:val="0"/>
              <w:adjustRightInd w:val="0"/>
              <w:jc w:val="center"/>
            </w:pPr>
            <w:r>
              <w:t>1 17 02010 04 0000 180</w:t>
            </w:r>
          </w:p>
        </w:tc>
        <w:tc>
          <w:tcPr>
            <w:tcW w:w="4025" w:type="dxa"/>
          </w:tcPr>
          <w:p w:rsidR="00EF4F47" w:rsidRDefault="00EF4F47">
            <w:pPr>
              <w:widowControl w:val="0"/>
              <w:autoSpaceDE w:val="0"/>
              <w:autoSpaceDN w:val="0"/>
              <w:adjustRightInd w:val="0"/>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1 17 01040 04 0000 180</w:t>
            </w:r>
          </w:p>
        </w:tc>
        <w:tc>
          <w:tcPr>
            <w:tcW w:w="4025" w:type="dxa"/>
          </w:tcPr>
          <w:p w:rsidR="00EF4F47" w:rsidRDefault="00EF4F47">
            <w:pPr>
              <w:widowControl w:val="0"/>
              <w:autoSpaceDE w:val="0"/>
              <w:autoSpaceDN w:val="0"/>
              <w:adjustRightInd w:val="0"/>
            </w:pPr>
            <w:r>
              <w:t>Невыясненные поступления, зачисляемые в бюджеты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1 17 05040 04 0032 180</w:t>
            </w:r>
          </w:p>
        </w:tc>
        <w:tc>
          <w:tcPr>
            <w:tcW w:w="4025" w:type="dxa"/>
          </w:tcPr>
          <w:p w:rsidR="00EF4F47" w:rsidRDefault="00EF4F47">
            <w:pPr>
              <w:widowControl w:val="0"/>
              <w:autoSpaceDE w:val="0"/>
              <w:autoSpaceDN w:val="0"/>
              <w:adjustRightInd w:val="0"/>
            </w:pPr>
            <w: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1 17 05040 04 0042 180</w:t>
            </w:r>
          </w:p>
        </w:tc>
        <w:tc>
          <w:tcPr>
            <w:tcW w:w="4025" w:type="dxa"/>
          </w:tcPr>
          <w:p w:rsidR="00EF4F47" w:rsidRDefault="00EF4F47">
            <w:pPr>
              <w:widowControl w:val="0"/>
              <w:autoSpaceDE w:val="0"/>
              <w:autoSpaceDN w:val="0"/>
              <w:adjustRightInd w:val="0"/>
            </w:pPr>
            <w:r>
              <w:t>Прочие неналоговые доходы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2 02 02009 04 0000 151</w:t>
            </w:r>
          </w:p>
        </w:tc>
        <w:tc>
          <w:tcPr>
            <w:tcW w:w="4025" w:type="dxa"/>
          </w:tcPr>
          <w:p w:rsidR="00EF4F47" w:rsidRDefault="00EF4F47">
            <w:pPr>
              <w:widowControl w:val="0"/>
              <w:autoSpaceDE w:val="0"/>
              <w:autoSpaceDN w:val="0"/>
              <w:adjustRightInd w:val="0"/>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2 02 02107 04 0000 151</w:t>
            </w:r>
          </w:p>
        </w:tc>
        <w:tc>
          <w:tcPr>
            <w:tcW w:w="4025" w:type="dxa"/>
          </w:tcPr>
          <w:p w:rsidR="00EF4F47" w:rsidRDefault="00EF4F47">
            <w:pPr>
              <w:widowControl w:val="0"/>
              <w:autoSpaceDE w:val="0"/>
              <w:autoSpaceDN w:val="0"/>
              <w:adjustRightInd w:val="0"/>
            </w:pPr>
            <w:r>
              <w:t xml:space="preserve">Субсидии бюджету города Сочи на реализацию мероприятий краевой целевой </w:t>
            </w:r>
            <w:hyperlink r:id="rId54"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lastRenderedPageBreak/>
              <w:t>902</w:t>
            </w:r>
          </w:p>
        </w:tc>
        <w:tc>
          <w:tcPr>
            <w:tcW w:w="3288" w:type="dxa"/>
          </w:tcPr>
          <w:p w:rsidR="00EF4F47" w:rsidRDefault="00EF4F47">
            <w:pPr>
              <w:widowControl w:val="0"/>
              <w:autoSpaceDE w:val="0"/>
              <w:autoSpaceDN w:val="0"/>
              <w:adjustRightInd w:val="0"/>
              <w:jc w:val="center"/>
            </w:pPr>
            <w:r>
              <w:t>2 02 02999 04 0000 151</w:t>
            </w:r>
          </w:p>
        </w:tc>
        <w:tc>
          <w:tcPr>
            <w:tcW w:w="4025" w:type="dxa"/>
          </w:tcPr>
          <w:p w:rsidR="00EF4F47" w:rsidRDefault="00EF4F47">
            <w:pPr>
              <w:widowControl w:val="0"/>
              <w:autoSpaceDE w:val="0"/>
              <w:autoSpaceDN w:val="0"/>
              <w:adjustRightInd w:val="0"/>
            </w:pPr>
            <w:r>
              <w:t>Прочие субсидии бюджетам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2 02 03002 04 0000 151</w:t>
            </w:r>
          </w:p>
        </w:tc>
        <w:tc>
          <w:tcPr>
            <w:tcW w:w="4025" w:type="dxa"/>
          </w:tcPr>
          <w:p w:rsidR="00EF4F47" w:rsidRDefault="00EF4F47">
            <w:pPr>
              <w:widowControl w:val="0"/>
              <w:autoSpaceDE w:val="0"/>
              <w:autoSpaceDN w:val="0"/>
              <w:adjustRightInd w:val="0"/>
            </w:pPr>
            <w:r>
              <w:t>Субвенции бюджетам городских округов на осуществление полномочий по подготовке проведения статистических переписей</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2 02 03007 04 0000 151</w:t>
            </w:r>
          </w:p>
        </w:tc>
        <w:tc>
          <w:tcPr>
            <w:tcW w:w="4025" w:type="dxa"/>
          </w:tcPr>
          <w:p w:rsidR="00EF4F47" w:rsidRDefault="00EF4F47">
            <w:pPr>
              <w:widowControl w:val="0"/>
              <w:autoSpaceDE w:val="0"/>
              <w:autoSpaceDN w:val="0"/>
              <w:adjustRightInd w:val="0"/>
            </w:pPr>
            <w:r>
              <w:t>Субвенции бюджетам городских округов на составление (изменение и дополнение) списков кандидатов в присяжные заседатели федеральных судов общей юрисдикции в Российской Федерации</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2 02 03024 04 0000 151</w:t>
            </w:r>
          </w:p>
        </w:tc>
        <w:tc>
          <w:tcPr>
            <w:tcW w:w="4025" w:type="dxa"/>
          </w:tcPr>
          <w:p w:rsidR="00EF4F47" w:rsidRDefault="00EF4F47">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2 02 03046 04 0000 151</w:t>
            </w:r>
          </w:p>
        </w:tc>
        <w:tc>
          <w:tcPr>
            <w:tcW w:w="4025" w:type="dxa"/>
          </w:tcPr>
          <w:p w:rsidR="00EF4F47" w:rsidRDefault="00EF4F47">
            <w:pPr>
              <w:widowControl w:val="0"/>
              <w:autoSpaceDE w:val="0"/>
              <w:autoSpaceDN w:val="0"/>
              <w:adjustRightInd w:val="0"/>
            </w:pPr>
            <w:r>
              <w:t>Субвенции бюджетам городских округов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2005 - 2012 годах на срок до 8 лет</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2 02 03115 04 0000 151</w:t>
            </w:r>
          </w:p>
        </w:tc>
        <w:tc>
          <w:tcPr>
            <w:tcW w:w="4025" w:type="dxa"/>
          </w:tcPr>
          <w:p w:rsidR="00EF4F47" w:rsidRDefault="00EF4F47">
            <w:pPr>
              <w:widowControl w:val="0"/>
              <w:autoSpaceDE w:val="0"/>
              <w:autoSpaceDN w:val="0"/>
              <w:adjustRightInd w:val="0"/>
            </w:pPr>
            <w:r>
              <w:t xml:space="preserve">Субвенции бюджетам городских округов на возмещение части процентной ставки по долгосрочным, </w:t>
            </w:r>
            <w:r>
              <w:lastRenderedPageBreak/>
              <w:t>среднесрочным и краткосрочным кредитам, взятым малыми формами хозяйствования</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lastRenderedPageBreak/>
              <w:t>902</w:t>
            </w:r>
          </w:p>
        </w:tc>
        <w:tc>
          <w:tcPr>
            <w:tcW w:w="3288" w:type="dxa"/>
          </w:tcPr>
          <w:p w:rsidR="00EF4F47" w:rsidRDefault="00EF4F47">
            <w:pPr>
              <w:widowControl w:val="0"/>
              <w:autoSpaceDE w:val="0"/>
              <w:autoSpaceDN w:val="0"/>
              <w:adjustRightInd w:val="0"/>
              <w:jc w:val="center"/>
            </w:pPr>
            <w:r>
              <w:t>2 02 04999 04 0000 151</w:t>
            </w:r>
          </w:p>
        </w:tc>
        <w:tc>
          <w:tcPr>
            <w:tcW w:w="4025" w:type="dxa"/>
          </w:tcPr>
          <w:p w:rsidR="00EF4F47" w:rsidRDefault="00EF4F47">
            <w:pPr>
              <w:widowControl w:val="0"/>
              <w:autoSpaceDE w:val="0"/>
              <w:autoSpaceDN w:val="0"/>
              <w:adjustRightInd w:val="0"/>
            </w:pPr>
            <w:r>
              <w:t>Прочие межбюджетные трансферты, передаваемые бюджетам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2 07 04000 04 0000 180</w:t>
            </w:r>
          </w:p>
        </w:tc>
        <w:tc>
          <w:tcPr>
            <w:tcW w:w="4025" w:type="dxa"/>
          </w:tcPr>
          <w:p w:rsidR="00EF4F47" w:rsidRDefault="00EF4F47">
            <w:pPr>
              <w:widowControl w:val="0"/>
              <w:autoSpaceDE w:val="0"/>
              <w:autoSpaceDN w:val="0"/>
              <w:adjustRightInd w:val="0"/>
            </w:pPr>
            <w:r>
              <w:t>Прочие безвозмездные поступления в бюджеты городских округов Российской Федерации</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2 18 04010 04 0000 180</w:t>
            </w:r>
          </w:p>
        </w:tc>
        <w:tc>
          <w:tcPr>
            <w:tcW w:w="4025" w:type="dxa"/>
          </w:tcPr>
          <w:p w:rsidR="00EF4F47" w:rsidRDefault="00EF4F47">
            <w:pPr>
              <w:widowControl w:val="0"/>
              <w:autoSpaceDE w:val="0"/>
              <w:autoSpaceDN w:val="0"/>
              <w:adjustRightInd w:val="0"/>
            </w:pPr>
            <w:r>
              <w:t>Доходы бюджетов городских округов от возврата бюджетными учреждениями остатков субсидий прошлых лет</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2 18 04020 04 0000 180</w:t>
            </w:r>
          </w:p>
        </w:tc>
        <w:tc>
          <w:tcPr>
            <w:tcW w:w="4025" w:type="dxa"/>
          </w:tcPr>
          <w:p w:rsidR="00EF4F47" w:rsidRDefault="00EF4F47">
            <w:pPr>
              <w:widowControl w:val="0"/>
              <w:autoSpaceDE w:val="0"/>
              <w:autoSpaceDN w:val="0"/>
              <w:adjustRightInd w:val="0"/>
            </w:pPr>
            <w:r>
              <w:t>Доходы бюджетов городских округов от возврата автономными учреждениями остатков субсидий прошлых лет</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2 19 04000 04 0000 151</w:t>
            </w:r>
          </w:p>
        </w:tc>
        <w:tc>
          <w:tcPr>
            <w:tcW w:w="4025" w:type="dxa"/>
          </w:tcPr>
          <w:p w:rsidR="00EF4F47" w:rsidRDefault="00EF4F47">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01 02 00 00 04 0000 710</w:t>
            </w:r>
          </w:p>
        </w:tc>
        <w:tc>
          <w:tcPr>
            <w:tcW w:w="4025" w:type="dxa"/>
          </w:tcPr>
          <w:p w:rsidR="00EF4F47" w:rsidRDefault="00EF4F47">
            <w:pPr>
              <w:widowControl w:val="0"/>
              <w:autoSpaceDE w:val="0"/>
              <w:autoSpaceDN w:val="0"/>
              <w:adjustRightInd w:val="0"/>
            </w:pPr>
            <w:r>
              <w:t>Получение кредитов от кредитных организаций бюджетами городских округов в валюте Российской Федерации</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01 02 00 00 04 0000 810</w:t>
            </w:r>
          </w:p>
        </w:tc>
        <w:tc>
          <w:tcPr>
            <w:tcW w:w="4025" w:type="dxa"/>
          </w:tcPr>
          <w:p w:rsidR="00EF4F47" w:rsidRDefault="00EF4F47">
            <w:pPr>
              <w:widowControl w:val="0"/>
              <w:autoSpaceDE w:val="0"/>
              <w:autoSpaceDN w:val="0"/>
              <w:adjustRightInd w:val="0"/>
            </w:pPr>
            <w:r>
              <w:t>Погашение бюджетами городских округов кредитов от кредитных организаций в валюте Российской Федерации</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01 03 00 00 04 0004 810</w:t>
            </w:r>
          </w:p>
        </w:tc>
        <w:tc>
          <w:tcPr>
            <w:tcW w:w="4025" w:type="dxa"/>
          </w:tcPr>
          <w:p w:rsidR="00EF4F47" w:rsidRDefault="00EF4F47">
            <w:pPr>
              <w:widowControl w:val="0"/>
              <w:autoSpaceDE w:val="0"/>
              <w:autoSpaceDN w:val="0"/>
              <w:adjustRightInd w:val="0"/>
            </w:pPr>
            <w:r>
              <w:t xml:space="preserve">Погашение задолженности по кредитам от других бюджетов бюджетной системы Российской </w:t>
            </w:r>
            <w:r>
              <w:lastRenderedPageBreak/>
              <w:t>Федерации бюджетами городских округов в валюте Российской Федерации (централизованные кредиты, выданные в 1992 - 1994 годах)</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lastRenderedPageBreak/>
              <w:t>902</w:t>
            </w:r>
          </w:p>
        </w:tc>
        <w:tc>
          <w:tcPr>
            <w:tcW w:w="3288" w:type="dxa"/>
          </w:tcPr>
          <w:p w:rsidR="00EF4F47" w:rsidRDefault="00EF4F47">
            <w:pPr>
              <w:widowControl w:val="0"/>
              <w:autoSpaceDE w:val="0"/>
              <w:autoSpaceDN w:val="0"/>
              <w:adjustRightInd w:val="0"/>
              <w:jc w:val="center"/>
            </w:pPr>
            <w:r>
              <w:t>01 03 00 00 04 0006 810</w:t>
            </w:r>
          </w:p>
        </w:tc>
        <w:tc>
          <w:tcPr>
            <w:tcW w:w="4025" w:type="dxa"/>
          </w:tcPr>
          <w:p w:rsidR="00EF4F47" w:rsidRDefault="00EF4F47">
            <w:pPr>
              <w:widowControl w:val="0"/>
              <w:autoSpaceDE w:val="0"/>
              <w:autoSpaceDN w:val="0"/>
              <w:adjustRightInd w:val="0"/>
            </w:pPr>
            <w: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(по мировым соглашениям о реструктуризации задолженности перед федеральным бюджетом)</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outlineLvl w:val="1"/>
            </w:pPr>
            <w:bookmarkStart w:id="30" w:name="Par351"/>
            <w:bookmarkEnd w:id="30"/>
            <w:r>
              <w:t>902</w:t>
            </w:r>
          </w:p>
        </w:tc>
        <w:tc>
          <w:tcPr>
            <w:tcW w:w="3288" w:type="dxa"/>
          </w:tcPr>
          <w:p w:rsidR="00EF4F47" w:rsidRDefault="00EF4F47">
            <w:pPr>
              <w:widowControl w:val="0"/>
              <w:autoSpaceDE w:val="0"/>
              <w:autoSpaceDN w:val="0"/>
              <w:adjustRightInd w:val="0"/>
              <w:jc w:val="center"/>
            </w:pPr>
          </w:p>
        </w:tc>
        <w:tc>
          <w:tcPr>
            <w:tcW w:w="4025" w:type="dxa"/>
          </w:tcPr>
          <w:p w:rsidR="00EF4F47" w:rsidRDefault="00EF4F47">
            <w:pPr>
              <w:widowControl w:val="0"/>
              <w:autoSpaceDE w:val="0"/>
              <w:autoSpaceDN w:val="0"/>
              <w:adjustRightInd w:val="0"/>
            </w:pPr>
            <w:r>
              <w:t>Администрация Центрального внутригородского района города Сочи</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1 08 04020 01 0000 110</w:t>
            </w:r>
          </w:p>
        </w:tc>
        <w:tc>
          <w:tcPr>
            <w:tcW w:w="4025" w:type="dxa"/>
          </w:tcPr>
          <w:p w:rsidR="00EF4F47" w:rsidRDefault="00EF4F47">
            <w:pPr>
              <w:widowControl w:val="0"/>
              <w:autoSpaceDE w:val="0"/>
              <w:autoSpaceDN w:val="0"/>
              <w:adjustRightInd w:val="0"/>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1 13 01994 04 0000 130</w:t>
            </w:r>
          </w:p>
        </w:tc>
        <w:tc>
          <w:tcPr>
            <w:tcW w:w="4025" w:type="dxa"/>
          </w:tcPr>
          <w:p w:rsidR="00EF4F47" w:rsidRDefault="00EF4F47">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1 13 02994 04 0000 130</w:t>
            </w:r>
          </w:p>
        </w:tc>
        <w:tc>
          <w:tcPr>
            <w:tcW w:w="4025" w:type="dxa"/>
          </w:tcPr>
          <w:p w:rsidR="00EF4F47" w:rsidRDefault="00EF4F47">
            <w:pPr>
              <w:widowControl w:val="0"/>
              <w:autoSpaceDE w:val="0"/>
              <w:autoSpaceDN w:val="0"/>
              <w:adjustRightInd w:val="0"/>
            </w:pPr>
            <w:r>
              <w:t>Прочие доходы от компенсации затрат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1 16 32000 04 0000 140</w:t>
            </w:r>
          </w:p>
        </w:tc>
        <w:tc>
          <w:tcPr>
            <w:tcW w:w="4025" w:type="dxa"/>
          </w:tcPr>
          <w:p w:rsidR="00EF4F47" w:rsidRDefault="00EF4F47">
            <w:pPr>
              <w:widowControl w:val="0"/>
              <w:autoSpaceDE w:val="0"/>
              <w:autoSpaceDN w:val="0"/>
              <w:adjustRightInd w:val="0"/>
            </w:pPr>
            <w:r>
              <w:t xml:space="preserve">Денежные взыскания, налагаемые в возмещение ущерба, причиненного в результате незаконного или </w:t>
            </w:r>
            <w:r>
              <w:lastRenderedPageBreak/>
              <w:t>нецелевого использования бюджетных средств (в части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lastRenderedPageBreak/>
              <w:t>902</w:t>
            </w:r>
          </w:p>
        </w:tc>
        <w:tc>
          <w:tcPr>
            <w:tcW w:w="3288" w:type="dxa"/>
          </w:tcPr>
          <w:p w:rsidR="00EF4F47" w:rsidRDefault="00EF4F47">
            <w:pPr>
              <w:widowControl w:val="0"/>
              <w:autoSpaceDE w:val="0"/>
              <w:autoSpaceDN w:val="0"/>
              <w:adjustRightInd w:val="0"/>
              <w:jc w:val="center"/>
            </w:pPr>
            <w:r>
              <w:t>1 16 90040 04 0000 140</w:t>
            </w:r>
          </w:p>
        </w:tc>
        <w:tc>
          <w:tcPr>
            <w:tcW w:w="4025" w:type="dxa"/>
          </w:tcPr>
          <w:p w:rsidR="00EF4F47" w:rsidRDefault="00EF4F47">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1 17 01040 04 0000 180</w:t>
            </w:r>
          </w:p>
        </w:tc>
        <w:tc>
          <w:tcPr>
            <w:tcW w:w="4025" w:type="dxa"/>
          </w:tcPr>
          <w:p w:rsidR="00EF4F47" w:rsidRDefault="00EF4F47">
            <w:pPr>
              <w:widowControl w:val="0"/>
              <w:autoSpaceDE w:val="0"/>
              <w:autoSpaceDN w:val="0"/>
              <w:adjustRightInd w:val="0"/>
            </w:pPr>
            <w:r>
              <w:t>Невыясненные поступления, зачисляемые в бюджеты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1 17 05040 04 0042 180</w:t>
            </w:r>
          </w:p>
        </w:tc>
        <w:tc>
          <w:tcPr>
            <w:tcW w:w="4025" w:type="dxa"/>
          </w:tcPr>
          <w:p w:rsidR="00EF4F47" w:rsidRDefault="00EF4F47">
            <w:pPr>
              <w:widowControl w:val="0"/>
              <w:autoSpaceDE w:val="0"/>
              <w:autoSpaceDN w:val="0"/>
              <w:adjustRightInd w:val="0"/>
            </w:pPr>
            <w:r>
              <w:t>Прочие неналоговые доходы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2 02 02999 04 0000 151</w:t>
            </w:r>
          </w:p>
        </w:tc>
        <w:tc>
          <w:tcPr>
            <w:tcW w:w="4025" w:type="dxa"/>
          </w:tcPr>
          <w:p w:rsidR="00EF4F47" w:rsidRDefault="00EF4F47">
            <w:pPr>
              <w:widowControl w:val="0"/>
              <w:autoSpaceDE w:val="0"/>
              <w:autoSpaceDN w:val="0"/>
              <w:adjustRightInd w:val="0"/>
            </w:pPr>
            <w:r>
              <w:t>Прочие субсидии бюджетам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2 02 03024 04 0000 151</w:t>
            </w:r>
          </w:p>
        </w:tc>
        <w:tc>
          <w:tcPr>
            <w:tcW w:w="4025" w:type="dxa"/>
          </w:tcPr>
          <w:p w:rsidR="00EF4F47" w:rsidRDefault="00EF4F47">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2 19 04000 04 0000 151</w:t>
            </w:r>
          </w:p>
        </w:tc>
        <w:tc>
          <w:tcPr>
            <w:tcW w:w="4025" w:type="dxa"/>
          </w:tcPr>
          <w:p w:rsidR="00EF4F47" w:rsidRDefault="00EF4F47">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outlineLvl w:val="1"/>
            </w:pPr>
            <w:bookmarkStart w:id="31" w:name="Par384"/>
            <w:bookmarkEnd w:id="31"/>
            <w:r>
              <w:t>902</w:t>
            </w:r>
          </w:p>
        </w:tc>
        <w:tc>
          <w:tcPr>
            <w:tcW w:w="3288" w:type="dxa"/>
          </w:tcPr>
          <w:p w:rsidR="00EF4F47" w:rsidRDefault="00EF4F47">
            <w:pPr>
              <w:widowControl w:val="0"/>
              <w:autoSpaceDE w:val="0"/>
              <w:autoSpaceDN w:val="0"/>
              <w:adjustRightInd w:val="0"/>
              <w:jc w:val="center"/>
            </w:pPr>
          </w:p>
        </w:tc>
        <w:tc>
          <w:tcPr>
            <w:tcW w:w="4025" w:type="dxa"/>
          </w:tcPr>
          <w:p w:rsidR="00EF4F47" w:rsidRDefault="00EF4F47">
            <w:pPr>
              <w:widowControl w:val="0"/>
              <w:autoSpaceDE w:val="0"/>
              <w:autoSpaceDN w:val="0"/>
              <w:adjustRightInd w:val="0"/>
            </w:pPr>
            <w:r>
              <w:t>Администрация Адлерского внутригородского района города Сочи</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1 08 04020 01 0000 110</w:t>
            </w:r>
          </w:p>
        </w:tc>
        <w:tc>
          <w:tcPr>
            <w:tcW w:w="4025" w:type="dxa"/>
          </w:tcPr>
          <w:p w:rsidR="00EF4F47" w:rsidRDefault="00EF4F47">
            <w:pPr>
              <w:widowControl w:val="0"/>
              <w:autoSpaceDE w:val="0"/>
              <w:autoSpaceDN w:val="0"/>
              <w:adjustRightInd w:val="0"/>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w:t>
            </w:r>
            <w:r>
              <w:lastRenderedPageBreak/>
              <w:t>совершение нотариальных действий</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lastRenderedPageBreak/>
              <w:t>902</w:t>
            </w:r>
          </w:p>
        </w:tc>
        <w:tc>
          <w:tcPr>
            <w:tcW w:w="3288" w:type="dxa"/>
          </w:tcPr>
          <w:p w:rsidR="00EF4F47" w:rsidRDefault="00EF4F47">
            <w:pPr>
              <w:widowControl w:val="0"/>
              <w:autoSpaceDE w:val="0"/>
              <w:autoSpaceDN w:val="0"/>
              <w:adjustRightInd w:val="0"/>
              <w:jc w:val="center"/>
            </w:pPr>
            <w:r>
              <w:t>1 13 01994 04 0000 130</w:t>
            </w:r>
          </w:p>
        </w:tc>
        <w:tc>
          <w:tcPr>
            <w:tcW w:w="4025" w:type="dxa"/>
          </w:tcPr>
          <w:p w:rsidR="00EF4F47" w:rsidRDefault="00EF4F47">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1 13 02994 04 0000 130</w:t>
            </w:r>
          </w:p>
        </w:tc>
        <w:tc>
          <w:tcPr>
            <w:tcW w:w="4025" w:type="dxa"/>
          </w:tcPr>
          <w:p w:rsidR="00EF4F47" w:rsidRDefault="00EF4F47">
            <w:pPr>
              <w:widowControl w:val="0"/>
              <w:autoSpaceDE w:val="0"/>
              <w:autoSpaceDN w:val="0"/>
              <w:adjustRightInd w:val="0"/>
            </w:pPr>
            <w:r>
              <w:t>Прочие доходы от компенсации затрат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1 16 32000 04 0000 140</w:t>
            </w:r>
          </w:p>
        </w:tc>
        <w:tc>
          <w:tcPr>
            <w:tcW w:w="4025" w:type="dxa"/>
          </w:tcPr>
          <w:p w:rsidR="00EF4F47" w:rsidRDefault="00EF4F47">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1 16 90040 04 0000 140</w:t>
            </w:r>
          </w:p>
        </w:tc>
        <w:tc>
          <w:tcPr>
            <w:tcW w:w="4025" w:type="dxa"/>
          </w:tcPr>
          <w:p w:rsidR="00EF4F47" w:rsidRDefault="00EF4F47">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1 17 01040 04 0000 180</w:t>
            </w:r>
          </w:p>
        </w:tc>
        <w:tc>
          <w:tcPr>
            <w:tcW w:w="4025" w:type="dxa"/>
          </w:tcPr>
          <w:p w:rsidR="00EF4F47" w:rsidRDefault="00EF4F47">
            <w:pPr>
              <w:widowControl w:val="0"/>
              <w:autoSpaceDE w:val="0"/>
              <w:autoSpaceDN w:val="0"/>
              <w:adjustRightInd w:val="0"/>
            </w:pPr>
            <w:r>
              <w:t>Невыясненные поступления, зачисляемые в бюджеты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1 17 05040 04 0042 180</w:t>
            </w:r>
          </w:p>
        </w:tc>
        <w:tc>
          <w:tcPr>
            <w:tcW w:w="4025" w:type="dxa"/>
          </w:tcPr>
          <w:p w:rsidR="00EF4F47" w:rsidRDefault="00EF4F47">
            <w:pPr>
              <w:widowControl w:val="0"/>
              <w:autoSpaceDE w:val="0"/>
              <w:autoSpaceDN w:val="0"/>
              <w:adjustRightInd w:val="0"/>
            </w:pPr>
            <w:r>
              <w:t>Прочие неналоговые доходы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2 02 02999 04 0000 151</w:t>
            </w:r>
          </w:p>
        </w:tc>
        <w:tc>
          <w:tcPr>
            <w:tcW w:w="4025" w:type="dxa"/>
          </w:tcPr>
          <w:p w:rsidR="00EF4F47" w:rsidRDefault="00EF4F47">
            <w:pPr>
              <w:widowControl w:val="0"/>
              <w:autoSpaceDE w:val="0"/>
              <w:autoSpaceDN w:val="0"/>
              <w:adjustRightInd w:val="0"/>
            </w:pPr>
            <w:r>
              <w:t>Прочие субсидии бюджетам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2 02 03024 04 0000 151</w:t>
            </w:r>
          </w:p>
        </w:tc>
        <w:tc>
          <w:tcPr>
            <w:tcW w:w="4025" w:type="dxa"/>
          </w:tcPr>
          <w:p w:rsidR="00EF4F47" w:rsidRDefault="00EF4F47">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2 19 04000 04 0000 151</w:t>
            </w:r>
          </w:p>
        </w:tc>
        <w:tc>
          <w:tcPr>
            <w:tcW w:w="4025" w:type="dxa"/>
          </w:tcPr>
          <w:p w:rsidR="00EF4F47" w:rsidRDefault="00EF4F47">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outlineLvl w:val="1"/>
            </w:pPr>
            <w:bookmarkStart w:id="32" w:name="Par417"/>
            <w:bookmarkEnd w:id="32"/>
            <w:r>
              <w:t>902</w:t>
            </w:r>
          </w:p>
        </w:tc>
        <w:tc>
          <w:tcPr>
            <w:tcW w:w="3288" w:type="dxa"/>
          </w:tcPr>
          <w:p w:rsidR="00EF4F47" w:rsidRDefault="00EF4F47">
            <w:pPr>
              <w:widowControl w:val="0"/>
              <w:autoSpaceDE w:val="0"/>
              <w:autoSpaceDN w:val="0"/>
              <w:adjustRightInd w:val="0"/>
              <w:jc w:val="center"/>
            </w:pPr>
          </w:p>
        </w:tc>
        <w:tc>
          <w:tcPr>
            <w:tcW w:w="4025" w:type="dxa"/>
          </w:tcPr>
          <w:p w:rsidR="00EF4F47" w:rsidRDefault="00EF4F47">
            <w:pPr>
              <w:widowControl w:val="0"/>
              <w:autoSpaceDE w:val="0"/>
              <w:autoSpaceDN w:val="0"/>
              <w:adjustRightInd w:val="0"/>
            </w:pPr>
            <w:r>
              <w:t xml:space="preserve">Администрация Хостинского </w:t>
            </w:r>
            <w:r>
              <w:lastRenderedPageBreak/>
              <w:t>внутригородского района города Сочи</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lastRenderedPageBreak/>
              <w:t>902</w:t>
            </w:r>
          </w:p>
        </w:tc>
        <w:tc>
          <w:tcPr>
            <w:tcW w:w="3288" w:type="dxa"/>
          </w:tcPr>
          <w:p w:rsidR="00EF4F47" w:rsidRDefault="00EF4F47">
            <w:pPr>
              <w:widowControl w:val="0"/>
              <w:autoSpaceDE w:val="0"/>
              <w:autoSpaceDN w:val="0"/>
              <w:adjustRightInd w:val="0"/>
              <w:jc w:val="center"/>
            </w:pPr>
            <w:r>
              <w:t>1 08 04020 01 0000 110</w:t>
            </w:r>
          </w:p>
        </w:tc>
        <w:tc>
          <w:tcPr>
            <w:tcW w:w="4025" w:type="dxa"/>
          </w:tcPr>
          <w:p w:rsidR="00EF4F47" w:rsidRDefault="00EF4F47">
            <w:pPr>
              <w:widowControl w:val="0"/>
              <w:autoSpaceDE w:val="0"/>
              <w:autoSpaceDN w:val="0"/>
              <w:adjustRightInd w:val="0"/>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1 13 01994 04 0000 130</w:t>
            </w:r>
          </w:p>
        </w:tc>
        <w:tc>
          <w:tcPr>
            <w:tcW w:w="4025" w:type="dxa"/>
          </w:tcPr>
          <w:p w:rsidR="00EF4F47" w:rsidRDefault="00EF4F47">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1 13 02994 04 0000 130</w:t>
            </w:r>
          </w:p>
        </w:tc>
        <w:tc>
          <w:tcPr>
            <w:tcW w:w="4025" w:type="dxa"/>
          </w:tcPr>
          <w:p w:rsidR="00EF4F47" w:rsidRDefault="00EF4F47">
            <w:pPr>
              <w:widowControl w:val="0"/>
              <w:autoSpaceDE w:val="0"/>
              <w:autoSpaceDN w:val="0"/>
              <w:adjustRightInd w:val="0"/>
            </w:pPr>
            <w:r>
              <w:t>Прочие доходы от компенсации затрат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1 16 32000 04 0000 140</w:t>
            </w:r>
          </w:p>
        </w:tc>
        <w:tc>
          <w:tcPr>
            <w:tcW w:w="4025" w:type="dxa"/>
          </w:tcPr>
          <w:p w:rsidR="00EF4F47" w:rsidRDefault="00EF4F47">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1 16 90040 04 0000 140</w:t>
            </w:r>
          </w:p>
        </w:tc>
        <w:tc>
          <w:tcPr>
            <w:tcW w:w="4025" w:type="dxa"/>
          </w:tcPr>
          <w:p w:rsidR="00EF4F47" w:rsidRDefault="00EF4F47">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1 17 01040 04 0000 180</w:t>
            </w:r>
          </w:p>
        </w:tc>
        <w:tc>
          <w:tcPr>
            <w:tcW w:w="4025" w:type="dxa"/>
          </w:tcPr>
          <w:p w:rsidR="00EF4F47" w:rsidRDefault="00EF4F47">
            <w:pPr>
              <w:widowControl w:val="0"/>
              <w:autoSpaceDE w:val="0"/>
              <w:autoSpaceDN w:val="0"/>
              <w:adjustRightInd w:val="0"/>
            </w:pPr>
            <w:r>
              <w:t>Невыясненные поступления, зачисляемые в бюджеты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1 17 05040 04 0042 180</w:t>
            </w:r>
          </w:p>
        </w:tc>
        <w:tc>
          <w:tcPr>
            <w:tcW w:w="4025" w:type="dxa"/>
          </w:tcPr>
          <w:p w:rsidR="00EF4F47" w:rsidRDefault="00EF4F47">
            <w:pPr>
              <w:widowControl w:val="0"/>
              <w:autoSpaceDE w:val="0"/>
              <w:autoSpaceDN w:val="0"/>
              <w:adjustRightInd w:val="0"/>
            </w:pPr>
            <w:r>
              <w:t>Прочие неналоговые доходы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2 02 02999 04 0000 151</w:t>
            </w:r>
          </w:p>
        </w:tc>
        <w:tc>
          <w:tcPr>
            <w:tcW w:w="4025" w:type="dxa"/>
          </w:tcPr>
          <w:p w:rsidR="00EF4F47" w:rsidRDefault="00EF4F47">
            <w:pPr>
              <w:widowControl w:val="0"/>
              <w:autoSpaceDE w:val="0"/>
              <w:autoSpaceDN w:val="0"/>
              <w:adjustRightInd w:val="0"/>
            </w:pPr>
            <w:r>
              <w:t>Прочие субсидии бюджетам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2 02 03024 04 0000 151</w:t>
            </w:r>
          </w:p>
        </w:tc>
        <w:tc>
          <w:tcPr>
            <w:tcW w:w="4025" w:type="dxa"/>
          </w:tcPr>
          <w:p w:rsidR="00EF4F47" w:rsidRDefault="00EF4F47">
            <w:pPr>
              <w:widowControl w:val="0"/>
              <w:autoSpaceDE w:val="0"/>
              <w:autoSpaceDN w:val="0"/>
              <w:adjustRightInd w:val="0"/>
            </w:pPr>
            <w:r>
              <w:t xml:space="preserve">Субвенции бюджетам городских </w:t>
            </w:r>
            <w:r>
              <w:lastRenderedPageBreak/>
              <w:t>округов на выполнение передаваемых полномочий субъектов Российской Федерации</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lastRenderedPageBreak/>
              <w:t>902</w:t>
            </w:r>
          </w:p>
        </w:tc>
        <w:tc>
          <w:tcPr>
            <w:tcW w:w="3288" w:type="dxa"/>
          </w:tcPr>
          <w:p w:rsidR="00EF4F47" w:rsidRDefault="00EF4F47">
            <w:pPr>
              <w:widowControl w:val="0"/>
              <w:autoSpaceDE w:val="0"/>
              <w:autoSpaceDN w:val="0"/>
              <w:adjustRightInd w:val="0"/>
              <w:jc w:val="center"/>
            </w:pPr>
            <w:r>
              <w:t>2 19 04000 04 0000 151</w:t>
            </w:r>
          </w:p>
        </w:tc>
        <w:tc>
          <w:tcPr>
            <w:tcW w:w="4025" w:type="dxa"/>
          </w:tcPr>
          <w:p w:rsidR="00EF4F47" w:rsidRDefault="00EF4F47">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outlineLvl w:val="1"/>
            </w:pPr>
            <w:bookmarkStart w:id="33" w:name="Par450"/>
            <w:bookmarkEnd w:id="33"/>
            <w:r>
              <w:t>902</w:t>
            </w:r>
          </w:p>
        </w:tc>
        <w:tc>
          <w:tcPr>
            <w:tcW w:w="3288" w:type="dxa"/>
          </w:tcPr>
          <w:p w:rsidR="00EF4F47" w:rsidRDefault="00EF4F47">
            <w:pPr>
              <w:widowControl w:val="0"/>
              <w:autoSpaceDE w:val="0"/>
              <w:autoSpaceDN w:val="0"/>
              <w:adjustRightInd w:val="0"/>
              <w:jc w:val="center"/>
            </w:pPr>
          </w:p>
        </w:tc>
        <w:tc>
          <w:tcPr>
            <w:tcW w:w="4025" w:type="dxa"/>
          </w:tcPr>
          <w:p w:rsidR="00EF4F47" w:rsidRDefault="00EF4F47">
            <w:pPr>
              <w:widowControl w:val="0"/>
              <w:autoSpaceDE w:val="0"/>
              <w:autoSpaceDN w:val="0"/>
              <w:adjustRightInd w:val="0"/>
            </w:pPr>
            <w:r>
              <w:t>Администрация Лазаревского внутригородского района города Сочи</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1 08 04020 01 0000 110</w:t>
            </w:r>
          </w:p>
        </w:tc>
        <w:tc>
          <w:tcPr>
            <w:tcW w:w="4025" w:type="dxa"/>
          </w:tcPr>
          <w:p w:rsidR="00EF4F47" w:rsidRDefault="00EF4F47">
            <w:pPr>
              <w:widowControl w:val="0"/>
              <w:autoSpaceDE w:val="0"/>
              <w:autoSpaceDN w:val="0"/>
              <w:adjustRightInd w:val="0"/>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1 13 01994 04 0000 130</w:t>
            </w:r>
          </w:p>
        </w:tc>
        <w:tc>
          <w:tcPr>
            <w:tcW w:w="4025" w:type="dxa"/>
          </w:tcPr>
          <w:p w:rsidR="00EF4F47" w:rsidRDefault="00EF4F47">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1 13 02994 04 0000 130</w:t>
            </w:r>
          </w:p>
        </w:tc>
        <w:tc>
          <w:tcPr>
            <w:tcW w:w="4025" w:type="dxa"/>
          </w:tcPr>
          <w:p w:rsidR="00EF4F47" w:rsidRDefault="00EF4F47">
            <w:pPr>
              <w:widowControl w:val="0"/>
              <w:autoSpaceDE w:val="0"/>
              <w:autoSpaceDN w:val="0"/>
              <w:adjustRightInd w:val="0"/>
            </w:pPr>
            <w:r>
              <w:t>Прочие доходы от компенсации затрат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1 16 32000 04 0000 140</w:t>
            </w:r>
          </w:p>
        </w:tc>
        <w:tc>
          <w:tcPr>
            <w:tcW w:w="4025" w:type="dxa"/>
          </w:tcPr>
          <w:p w:rsidR="00EF4F47" w:rsidRDefault="00EF4F47">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1 16 90040 04 0000 140</w:t>
            </w:r>
          </w:p>
        </w:tc>
        <w:tc>
          <w:tcPr>
            <w:tcW w:w="4025" w:type="dxa"/>
          </w:tcPr>
          <w:p w:rsidR="00EF4F47" w:rsidRDefault="00EF4F47">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lastRenderedPageBreak/>
              <w:t>902</w:t>
            </w:r>
          </w:p>
        </w:tc>
        <w:tc>
          <w:tcPr>
            <w:tcW w:w="3288" w:type="dxa"/>
          </w:tcPr>
          <w:p w:rsidR="00EF4F47" w:rsidRDefault="00EF4F47">
            <w:pPr>
              <w:widowControl w:val="0"/>
              <w:autoSpaceDE w:val="0"/>
              <w:autoSpaceDN w:val="0"/>
              <w:adjustRightInd w:val="0"/>
              <w:jc w:val="center"/>
            </w:pPr>
            <w:r>
              <w:t>1 17 01040 04 0000 180</w:t>
            </w:r>
          </w:p>
        </w:tc>
        <w:tc>
          <w:tcPr>
            <w:tcW w:w="4025" w:type="dxa"/>
          </w:tcPr>
          <w:p w:rsidR="00EF4F47" w:rsidRDefault="00EF4F47">
            <w:pPr>
              <w:widowControl w:val="0"/>
              <w:autoSpaceDE w:val="0"/>
              <w:autoSpaceDN w:val="0"/>
              <w:adjustRightInd w:val="0"/>
            </w:pPr>
            <w:r>
              <w:t>Невыясненные поступления, зачисляемые в бюджеты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1 17 05040 04 0042 180</w:t>
            </w:r>
          </w:p>
        </w:tc>
        <w:tc>
          <w:tcPr>
            <w:tcW w:w="4025" w:type="dxa"/>
          </w:tcPr>
          <w:p w:rsidR="00EF4F47" w:rsidRDefault="00EF4F47">
            <w:pPr>
              <w:widowControl w:val="0"/>
              <w:autoSpaceDE w:val="0"/>
              <w:autoSpaceDN w:val="0"/>
              <w:adjustRightInd w:val="0"/>
            </w:pPr>
            <w:r>
              <w:t>Прочие неналоговые доходы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2 02 02999 04 0000 151</w:t>
            </w:r>
          </w:p>
        </w:tc>
        <w:tc>
          <w:tcPr>
            <w:tcW w:w="4025" w:type="dxa"/>
          </w:tcPr>
          <w:p w:rsidR="00EF4F47" w:rsidRDefault="00EF4F47">
            <w:pPr>
              <w:widowControl w:val="0"/>
              <w:autoSpaceDE w:val="0"/>
              <w:autoSpaceDN w:val="0"/>
              <w:adjustRightInd w:val="0"/>
            </w:pPr>
            <w:r>
              <w:t>Прочие субсидии бюджетам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2 02 03024 04 0000 151</w:t>
            </w:r>
          </w:p>
        </w:tc>
        <w:tc>
          <w:tcPr>
            <w:tcW w:w="4025" w:type="dxa"/>
          </w:tcPr>
          <w:p w:rsidR="00EF4F47" w:rsidRDefault="00EF4F47">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2 02 04999 04 0000 151</w:t>
            </w:r>
          </w:p>
        </w:tc>
        <w:tc>
          <w:tcPr>
            <w:tcW w:w="4025" w:type="dxa"/>
          </w:tcPr>
          <w:p w:rsidR="00EF4F47" w:rsidRDefault="00EF4F47">
            <w:pPr>
              <w:widowControl w:val="0"/>
              <w:autoSpaceDE w:val="0"/>
              <w:autoSpaceDN w:val="0"/>
              <w:adjustRightInd w:val="0"/>
            </w:pPr>
            <w:r>
              <w:t>Прочие межбюджетные трансферты, передаваемые бюджетам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902</w:t>
            </w:r>
          </w:p>
        </w:tc>
        <w:tc>
          <w:tcPr>
            <w:tcW w:w="3288" w:type="dxa"/>
          </w:tcPr>
          <w:p w:rsidR="00EF4F47" w:rsidRDefault="00EF4F47">
            <w:pPr>
              <w:widowControl w:val="0"/>
              <w:autoSpaceDE w:val="0"/>
              <w:autoSpaceDN w:val="0"/>
              <w:adjustRightInd w:val="0"/>
              <w:jc w:val="center"/>
            </w:pPr>
            <w:r>
              <w:t>2 19 04000 04 0000 151</w:t>
            </w:r>
          </w:p>
        </w:tc>
        <w:tc>
          <w:tcPr>
            <w:tcW w:w="4025" w:type="dxa"/>
          </w:tcPr>
          <w:p w:rsidR="00EF4F47" w:rsidRDefault="00EF4F47">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outlineLvl w:val="1"/>
            </w:pPr>
            <w:bookmarkStart w:id="34" w:name="Par486"/>
            <w:bookmarkEnd w:id="34"/>
            <w:r>
              <w:t>905</w:t>
            </w:r>
          </w:p>
        </w:tc>
        <w:tc>
          <w:tcPr>
            <w:tcW w:w="3288" w:type="dxa"/>
          </w:tcPr>
          <w:p w:rsidR="00EF4F47" w:rsidRDefault="00EF4F47">
            <w:pPr>
              <w:widowControl w:val="0"/>
              <w:autoSpaceDE w:val="0"/>
              <w:autoSpaceDN w:val="0"/>
              <w:adjustRightInd w:val="0"/>
              <w:jc w:val="center"/>
            </w:pPr>
          </w:p>
        </w:tc>
        <w:tc>
          <w:tcPr>
            <w:tcW w:w="4025" w:type="dxa"/>
          </w:tcPr>
          <w:p w:rsidR="00EF4F47" w:rsidRDefault="00EF4F47">
            <w:pPr>
              <w:widowControl w:val="0"/>
              <w:autoSpaceDE w:val="0"/>
              <w:autoSpaceDN w:val="0"/>
              <w:adjustRightInd w:val="0"/>
            </w:pPr>
            <w:r>
              <w:t>Управление по финансам, бюджету и контролю администрации города Сочи</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905</w:t>
            </w:r>
          </w:p>
        </w:tc>
        <w:tc>
          <w:tcPr>
            <w:tcW w:w="3288" w:type="dxa"/>
          </w:tcPr>
          <w:p w:rsidR="00EF4F47" w:rsidRDefault="00EF4F47">
            <w:pPr>
              <w:widowControl w:val="0"/>
              <w:autoSpaceDE w:val="0"/>
              <w:autoSpaceDN w:val="0"/>
              <w:adjustRightInd w:val="0"/>
              <w:jc w:val="center"/>
            </w:pPr>
            <w:r>
              <w:t>1 13 01994 04 0000 130</w:t>
            </w:r>
          </w:p>
        </w:tc>
        <w:tc>
          <w:tcPr>
            <w:tcW w:w="4025" w:type="dxa"/>
          </w:tcPr>
          <w:p w:rsidR="00EF4F47" w:rsidRDefault="00EF4F47">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905</w:t>
            </w:r>
          </w:p>
        </w:tc>
        <w:tc>
          <w:tcPr>
            <w:tcW w:w="3288" w:type="dxa"/>
          </w:tcPr>
          <w:p w:rsidR="00EF4F47" w:rsidRDefault="00EF4F47">
            <w:pPr>
              <w:widowControl w:val="0"/>
              <w:autoSpaceDE w:val="0"/>
              <w:autoSpaceDN w:val="0"/>
              <w:adjustRightInd w:val="0"/>
              <w:jc w:val="center"/>
            </w:pPr>
            <w:r>
              <w:t>1 13 02994 04 0000 130</w:t>
            </w:r>
          </w:p>
        </w:tc>
        <w:tc>
          <w:tcPr>
            <w:tcW w:w="4025" w:type="dxa"/>
          </w:tcPr>
          <w:p w:rsidR="00EF4F47" w:rsidRDefault="00EF4F47">
            <w:pPr>
              <w:widowControl w:val="0"/>
              <w:autoSpaceDE w:val="0"/>
              <w:autoSpaceDN w:val="0"/>
              <w:adjustRightInd w:val="0"/>
            </w:pPr>
            <w:r>
              <w:t>Прочие доходы от компенсации затрат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905</w:t>
            </w:r>
          </w:p>
        </w:tc>
        <w:tc>
          <w:tcPr>
            <w:tcW w:w="3288" w:type="dxa"/>
          </w:tcPr>
          <w:p w:rsidR="00EF4F47" w:rsidRDefault="00EF4F47">
            <w:pPr>
              <w:widowControl w:val="0"/>
              <w:autoSpaceDE w:val="0"/>
              <w:autoSpaceDN w:val="0"/>
              <w:adjustRightInd w:val="0"/>
              <w:jc w:val="center"/>
            </w:pPr>
            <w:r>
              <w:t>1 16 18040 04 0000 140</w:t>
            </w:r>
          </w:p>
        </w:tc>
        <w:tc>
          <w:tcPr>
            <w:tcW w:w="4025" w:type="dxa"/>
          </w:tcPr>
          <w:p w:rsidR="00EF4F47" w:rsidRDefault="00EF4F47">
            <w:pPr>
              <w:widowControl w:val="0"/>
              <w:autoSpaceDE w:val="0"/>
              <w:autoSpaceDN w:val="0"/>
              <w:adjustRightInd w:val="0"/>
            </w:pPr>
            <w:r>
              <w:t>Денежные взыскания (штрафы) за нарушение бюджетного законодательства (в части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905</w:t>
            </w:r>
          </w:p>
        </w:tc>
        <w:tc>
          <w:tcPr>
            <w:tcW w:w="3288" w:type="dxa"/>
          </w:tcPr>
          <w:p w:rsidR="00EF4F47" w:rsidRDefault="00EF4F47">
            <w:pPr>
              <w:widowControl w:val="0"/>
              <w:autoSpaceDE w:val="0"/>
              <w:autoSpaceDN w:val="0"/>
              <w:adjustRightInd w:val="0"/>
              <w:jc w:val="center"/>
            </w:pPr>
            <w:r>
              <w:t>1 16 23041 04 0000 140</w:t>
            </w:r>
          </w:p>
        </w:tc>
        <w:tc>
          <w:tcPr>
            <w:tcW w:w="4025" w:type="dxa"/>
          </w:tcPr>
          <w:p w:rsidR="00EF4F47" w:rsidRDefault="00EF4F47">
            <w:pPr>
              <w:widowControl w:val="0"/>
              <w:autoSpaceDE w:val="0"/>
              <w:autoSpaceDN w:val="0"/>
              <w:adjustRightInd w:val="0"/>
            </w:pPr>
            <w:r>
              <w:t xml:space="preserve">Доходы от возмещения ущерба при возникновении страховых случаев по </w:t>
            </w:r>
            <w:r>
              <w:lastRenderedPageBreak/>
              <w:t>обязательному страхованию гражданской от</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lastRenderedPageBreak/>
              <w:t>905</w:t>
            </w:r>
          </w:p>
        </w:tc>
        <w:tc>
          <w:tcPr>
            <w:tcW w:w="3288" w:type="dxa"/>
          </w:tcPr>
          <w:p w:rsidR="00EF4F47" w:rsidRDefault="00EF4F47">
            <w:pPr>
              <w:widowControl w:val="0"/>
              <w:autoSpaceDE w:val="0"/>
              <w:autoSpaceDN w:val="0"/>
              <w:adjustRightInd w:val="0"/>
              <w:jc w:val="center"/>
            </w:pPr>
            <w:r>
              <w:t>1 16 23042 04 0000 140</w:t>
            </w:r>
          </w:p>
        </w:tc>
        <w:tc>
          <w:tcPr>
            <w:tcW w:w="4025" w:type="dxa"/>
          </w:tcPr>
          <w:p w:rsidR="00EF4F47" w:rsidRDefault="00EF4F47">
            <w:pPr>
              <w:widowControl w:val="0"/>
              <w:autoSpaceDE w:val="0"/>
              <w:autoSpaceDN w:val="0"/>
              <w:adjustRightInd w:val="0"/>
            </w:pPr>
            <w:r>
              <w:t>Доходы от возмещения ущерба при возникновении иных страховых случаев, когда выгодоприобретателями выступают</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905</w:t>
            </w:r>
          </w:p>
        </w:tc>
        <w:tc>
          <w:tcPr>
            <w:tcW w:w="3288" w:type="dxa"/>
          </w:tcPr>
          <w:p w:rsidR="00EF4F47" w:rsidRDefault="00EF4F47">
            <w:pPr>
              <w:widowControl w:val="0"/>
              <w:autoSpaceDE w:val="0"/>
              <w:autoSpaceDN w:val="0"/>
              <w:adjustRightInd w:val="0"/>
              <w:jc w:val="center"/>
            </w:pPr>
            <w:r>
              <w:t>1 16 32000 04 0000 140</w:t>
            </w:r>
          </w:p>
        </w:tc>
        <w:tc>
          <w:tcPr>
            <w:tcW w:w="4025" w:type="dxa"/>
          </w:tcPr>
          <w:p w:rsidR="00EF4F47" w:rsidRDefault="00EF4F47">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905</w:t>
            </w:r>
          </w:p>
        </w:tc>
        <w:tc>
          <w:tcPr>
            <w:tcW w:w="3288" w:type="dxa"/>
          </w:tcPr>
          <w:p w:rsidR="00EF4F47" w:rsidRDefault="00EF4F47">
            <w:pPr>
              <w:widowControl w:val="0"/>
              <w:autoSpaceDE w:val="0"/>
              <w:autoSpaceDN w:val="0"/>
              <w:adjustRightInd w:val="0"/>
              <w:jc w:val="center"/>
            </w:pPr>
            <w:r>
              <w:t>1 16 90040 04 0000 140</w:t>
            </w:r>
          </w:p>
        </w:tc>
        <w:tc>
          <w:tcPr>
            <w:tcW w:w="4025" w:type="dxa"/>
          </w:tcPr>
          <w:p w:rsidR="00EF4F47" w:rsidRDefault="00EF4F47">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905</w:t>
            </w:r>
          </w:p>
        </w:tc>
        <w:tc>
          <w:tcPr>
            <w:tcW w:w="3288" w:type="dxa"/>
          </w:tcPr>
          <w:p w:rsidR="00EF4F47" w:rsidRDefault="00EF4F47">
            <w:pPr>
              <w:widowControl w:val="0"/>
              <w:autoSpaceDE w:val="0"/>
              <w:autoSpaceDN w:val="0"/>
              <w:adjustRightInd w:val="0"/>
              <w:jc w:val="center"/>
            </w:pPr>
            <w:r>
              <w:t>1 17 01040 04 0000 180</w:t>
            </w:r>
          </w:p>
        </w:tc>
        <w:tc>
          <w:tcPr>
            <w:tcW w:w="4025" w:type="dxa"/>
          </w:tcPr>
          <w:p w:rsidR="00EF4F47" w:rsidRDefault="00EF4F47">
            <w:pPr>
              <w:widowControl w:val="0"/>
              <w:autoSpaceDE w:val="0"/>
              <w:autoSpaceDN w:val="0"/>
              <w:adjustRightInd w:val="0"/>
            </w:pPr>
            <w:r>
              <w:t>Невыясненные поступления, зачисляемые в бюджеты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905</w:t>
            </w:r>
          </w:p>
        </w:tc>
        <w:tc>
          <w:tcPr>
            <w:tcW w:w="3288" w:type="dxa"/>
          </w:tcPr>
          <w:p w:rsidR="00EF4F47" w:rsidRDefault="00EF4F47">
            <w:pPr>
              <w:widowControl w:val="0"/>
              <w:autoSpaceDE w:val="0"/>
              <w:autoSpaceDN w:val="0"/>
              <w:adjustRightInd w:val="0"/>
              <w:jc w:val="center"/>
            </w:pPr>
            <w:r>
              <w:t>1 17 05040 04 0042 180</w:t>
            </w:r>
          </w:p>
        </w:tc>
        <w:tc>
          <w:tcPr>
            <w:tcW w:w="4025" w:type="dxa"/>
          </w:tcPr>
          <w:p w:rsidR="00EF4F47" w:rsidRDefault="00EF4F47">
            <w:pPr>
              <w:widowControl w:val="0"/>
              <w:autoSpaceDE w:val="0"/>
              <w:autoSpaceDN w:val="0"/>
              <w:adjustRightInd w:val="0"/>
            </w:pPr>
            <w:r>
              <w:t>Прочие неналоговые доходы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905</w:t>
            </w:r>
          </w:p>
        </w:tc>
        <w:tc>
          <w:tcPr>
            <w:tcW w:w="3288" w:type="dxa"/>
          </w:tcPr>
          <w:p w:rsidR="00EF4F47" w:rsidRDefault="00EF4F47">
            <w:pPr>
              <w:widowControl w:val="0"/>
              <w:autoSpaceDE w:val="0"/>
              <w:autoSpaceDN w:val="0"/>
              <w:adjustRightInd w:val="0"/>
              <w:jc w:val="center"/>
            </w:pPr>
            <w:r>
              <w:t>2 02 01001 04 0000 151</w:t>
            </w:r>
          </w:p>
        </w:tc>
        <w:tc>
          <w:tcPr>
            <w:tcW w:w="4025" w:type="dxa"/>
          </w:tcPr>
          <w:p w:rsidR="00EF4F47" w:rsidRDefault="00EF4F47">
            <w:pPr>
              <w:widowControl w:val="0"/>
              <w:autoSpaceDE w:val="0"/>
              <w:autoSpaceDN w:val="0"/>
              <w:adjustRightInd w:val="0"/>
            </w:pPr>
            <w:r>
              <w:t>Дотации бюджетам городских округов на выравнивание уровня бюджетной обеспеченности</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905</w:t>
            </w:r>
          </w:p>
        </w:tc>
        <w:tc>
          <w:tcPr>
            <w:tcW w:w="3288" w:type="dxa"/>
          </w:tcPr>
          <w:p w:rsidR="00EF4F47" w:rsidRDefault="00EF4F47">
            <w:pPr>
              <w:widowControl w:val="0"/>
              <w:autoSpaceDE w:val="0"/>
              <w:autoSpaceDN w:val="0"/>
              <w:adjustRightInd w:val="0"/>
              <w:jc w:val="center"/>
            </w:pPr>
            <w:r>
              <w:t>2 02 01003 04 0000 151</w:t>
            </w:r>
          </w:p>
        </w:tc>
        <w:tc>
          <w:tcPr>
            <w:tcW w:w="4025" w:type="dxa"/>
          </w:tcPr>
          <w:p w:rsidR="00EF4F47" w:rsidRDefault="00EF4F47">
            <w:pPr>
              <w:widowControl w:val="0"/>
              <w:autoSpaceDE w:val="0"/>
              <w:autoSpaceDN w:val="0"/>
              <w:adjustRightInd w:val="0"/>
            </w:pPr>
            <w:r>
              <w:t>Дотации бюджетам городских округов на поддержку мер по обеспечению сбалансированности бюджетов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905</w:t>
            </w:r>
          </w:p>
        </w:tc>
        <w:tc>
          <w:tcPr>
            <w:tcW w:w="3288" w:type="dxa"/>
          </w:tcPr>
          <w:p w:rsidR="00EF4F47" w:rsidRDefault="00EF4F47">
            <w:pPr>
              <w:widowControl w:val="0"/>
              <w:autoSpaceDE w:val="0"/>
              <w:autoSpaceDN w:val="0"/>
              <w:adjustRightInd w:val="0"/>
              <w:jc w:val="center"/>
            </w:pPr>
            <w:r>
              <w:t>2 02 02999 04 0000 151</w:t>
            </w:r>
          </w:p>
        </w:tc>
        <w:tc>
          <w:tcPr>
            <w:tcW w:w="4025" w:type="dxa"/>
          </w:tcPr>
          <w:p w:rsidR="00EF4F47" w:rsidRDefault="00EF4F47">
            <w:pPr>
              <w:widowControl w:val="0"/>
              <w:autoSpaceDE w:val="0"/>
              <w:autoSpaceDN w:val="0"/>
              <w:adjustRightInd w:val="0"/>
            </w:pPr>
            <w:r>
              <w:t>Прочие субсидии бюджетам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905</w:t>
            </w:r>
          </w:p>
        </w:tc>
        <w:tc>
          <w:tcPr>
            <w:tcW w:w="3288" w:type="dxa"/>
          </w:tcPr>
          <w:p w:rsidR="00EF4F47" w:rsidRDefault="00EF4F47">
            <w:pPr>
              <w:widowControl w:val="0"/>
              <w:autoSpaceDE w:val="0"/>
              <w:autoSpaceDN w:val="0"/>
              <w:adjustRightInd w:val="0"/>
              <w:jc w:val="center"/>
            </w:pPr>
            <w:r>
              <w:t>2 02 04999 04 0000 151</w:t>
            </w:r>
          </w:p>
        </w:tc>
        <w:tc>
          <w:tcPr>
            <w:tcW w:w="4025" w:type="dxa"/>
          </w:tcPr>
          <w:p w:rsidR="00EF4F47" w:rsidRDefault="00EF4F47">
            <w:pPr>
              <w:widowControl w:val="0"/>
              <w:autoSpaceDE w:val="0"/>
              <w:autoSpaceDN w:val="0"/>
              <w:adjustRightInd w:val="0"/>
            </w:pPr>
            <w:r>
              <w:t>Прочие межбюджетные трансферты, передаваемые бюджетам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lastRenderedPageBreak/>
              <w:t>905</w:t>
            </w:r>
          </w:p>
        </w:tc>
        <w:tc>
          <w:tcPr>
            <w:tcW w:w="3288" w:type="dxa"/>
          </w:tcPr>
          <w:p w:rsidR="00EF4F47" w:rsidRDefault="00EF4F47">
            <w:pPr>
              <w:widowControl w:val="0"/>
              <w:autoSpaceDE w:val="0"/>
              <w:autoSpaceDN w:val="0"/>
              <w:adjustRightInd w:val="0"/>
              <w:jc w:val="center"/>
            </w:pPr>
            <w:r>
              <w:t>2 18 04010 04 0000 180</w:t>
            </w:r>
          </w:p>
        </w:tc>
        <w:tc>
          <w:tcPr>
            <w:tcW w:w="4025" w:type="dxa"/>
          </w:tcPr>
          <w:p w:rsidR="00EF4F47" w:rsidRDefault="00EF4F47">
            <w:pPr>
              <w:widowControl w:val="0"/>
              <w:autoSpaceDE w:val="0"/>
              <w:autoSpaceDN w:val="0"/>
              <w:adjustRightInd w:val="0"/>
            </w:pPr>
            <w:r>
              <w:t>Доходы бюджетов городских округов от возврата бюджетными учреждениями остатков субсидий прошлых лет</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905</w:t>
            </w:r>
          </w:p>
        </w:tc>
        <w:tc>
          <w:tcPr>
            <w:tcW w:w="3288" w:type="dxa"/>
          </w:tcPr>
          <w:p w:rsidR="00EF4F47" w:rsidRDefault="00EF4F47">
            <w:pPr>
              <w:widowControl w:val="0"/>
              <w:autoSpaceDE w:val="0"/>
              <w:autoSpaceDN w:val="0"/>
              <w:adjustRightInd w:val="0"/>
              <w:jc w:val="center"/>
            </w:pPr>
            <w:r>
              <w:t>2 18 04020 04 0000 180</w:t>
            </w:r>
          </w:p>
        </w:tc>
        <w:tc>
          <w:tcPr>
            <w:tcW w:w="4025" w:type="dxa"/>
          </w:tcPr>
          <w:p w:rsidR="00EF4F47" w:rsidRDefault="00EF4F47">
            <w:pPr>
              <w:widowControl w:val="0"/>
              <w:autoSpaceDE w:val="0"/>
              <w:autoSpaceDN w:val="0"/>
              <w:adjustRightInd w:val="0"/>
            </w:pPr>
            <w:r>
              <w:t>Доходы бюджетов городских округов от возврата автономными учреждениями остатков субсидий прошлых лет</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905</w:t>
            </w:r>
          </w:p>
        </w:tc>
        <w:tc>
          <w:tcPr>
            <w:tcW w:w="3288" w:type="dxa"/>
          </w:tcPr>
          <w:p w:rsidR="00EF4F47" w:rsidRDefault="00EF4F47">
            <w:pPr>
              <w:widowControl w:val="0"/>
              <w:autoSpaceDE w:val="0"/>
              <w:autoSpaceDN w:val="0"/>
              <w:adjustRightInd w:val="0"/>
              <w:jc w:val="center"/>
            </w:pPr>
            <w:r>
              <w:t>2 19 04000 04 0000 151</w:t>
            </w:r>
          </w:p>
        </w:tc>
        <w:tc>
          <w:tcPr>
            <w:tcW w:w="4025" w:type="dxa"/>
          </w:tcPr>
          <w:p w:rsidR="00EF4F47" w:rsidRDefault="00EF4F47">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905</w:t>
            </w:r>
          </w:p>
        </w:tc>
        <w:tc>
          <w:tcPr>
            <w:tcW w:w="3288" w:type="dxa"/>
          </w:tcPr>
          <w:p w:rsidR="00EF4F47" w:rsidRDefault="00EF4F47">
            <w:pPr>
              <w:widowControl w:val="0"/>
              <w:autoSpaceDE w:val="0"/>
              <w:autoSpaceDN w:val="0"/>
              <w:adjustRightInd w:val="0"/>
              <w:jc w:val="center"/>
            </w:pPr>
            <w:r>
              <w:t>01 05 02 01 04 0000 510</w:t>
            </w:r>
          </w:p>
        </w:tc>
        <w:tc>
          <w:tcPr>
            <w:tcW w:w="4025" w:type="dxa"/>
          </w:tcPr>
          <w:p w:rsidR="00EF4F47" w:rsidRDefault="00EF4F47">
            <w:pPr>
              <w:widowControl w:val="0"/>
              <w:autoSpaceDE w:val="0"/>
              <w:autoSpaceDN w:val="0"/>
              <w:adjustRightInd w:val="0"/>
            </w:pPr>
            <w:r>
              <w:t>Увеличение прочих остатков денежных средств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905</w:t>
            </w:r>
          </w:p>
        </w:tc>
        <w:tc>
          <w:tcPr>
            <w:tcW w:w="3288" w:type="dxa"/>
          </w:tcPr>
          <w:p w:rsidR="00EF4F47" w:rsidRDefault="00EF4F47">
            <w:pPr>
              <w:widowControl w:val="0"/>
              <w:autoSpaceDE w:val="0"/>
              <w:autoSpaceDN w:val="0"/>
              <w:adjustRightInd w:val="0"/>
              <w:jc w:val="center"/>
            </w:pPr>
            <w:r>
              <w:t>01 05 02 01 04 0000 610</w:t>
            </w:r>
          </w:p>
        </w:tc>
        <w:tc>
          <w:tcPr>
            <w:tcW w:w="4025" w:type="dxa"/>
          </w:tcPr>
          <w:p w:rsidR="00EF4F47" w:rsidRDefault="00EF4F47">
            <w:pPr>
              <w:widowControl w:val="0"/>
              <w:autoSpaceDE w:val="0"/>
              <w:autoSpaceDN w:val="0"/>
              <w:adjustRightInd w:val="0"/>
            </w:pPr>
            <w:r>
              <w:t>Уменьшение прочих остатков денежных средств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outlineLvl w:val="1"/>
            </w:pPr>
            <w:bookmarkStart w:id="35" w:name="Par543"/>
            <w:bookmarkEnd w:id="35"/>
            <w:r>
              <w:t>910</w:t>
            </w:r>
          </w:p>
        </w:tc>
        <w:tc>
          <w:tcPr>
            <w:tcW w:w="3288" w:type="dxa"/>
          </w:tcPr>
          <w:p w:rsidR="00EF4F47" w:rsidRDefault="00EF4F47">
            <w:pPr>
              <w:widowControl w:val="0"/>
              <w:autoSpaceDE w:val="0"/>
              <w:autoSpaceDN w:val="0"/>
              <w:adjustRightInd w:val="0"/>
              <w:jc w:val="center"/>
            </w:pPr>
          </w:p>
        </w:tc>
        <w:tc>
          <w:tcPr>
            <w:tcW w:w="4025" w:type="dxa"/>
          </w:tcPr>
          <w:p w:rsidR="00EF4F47" w:rsidRDefault="00EF4F47">
            <w:pPr>
              <w:widowControl w:val="0"/>
              <w:autoSpaceDE w:val="0"/>
              <w:autoSpaceDN w:val="0"/>
              <w:adjustRightInd w:val="0"/>
            </w:pPr>
            <w:r>
              <w:t>Контрольно-счетная палата г. Сочи</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910</w:t>
            </w:r>
          </w:p>
        </w:tc>
        <w:tc>
          <w:tcPr>
            <w:tcW w:w="3288" w:type="dxa"/>
          </w:tcPr>
          <w:p w:rsidR="00EF4F47" w:rsidRDefault="00EF4F47">
            <w:pPr>
              <w:widowControl w:val="0"/>
              <w:autoSpaceDE w:val="0"/>
              <w:autoSpaceDN w:val="0"/>
              <w:adjustRightInd w:val="0"/>
              <w:jc w:val="center"/>
            </w:pPr>
            <w:r>
              <w:t>1 13 01994 04 0000 130</w:t>
            </w:r>
          </w:p>
        </w:tc>
        <w:tc>
          <w:tcPr>
            <w:tcW w:w="4025" w:type="dxa"/>
          </w:tcPr>
          <w:p w:rsidR="00EF4F47" w:rsidRDefault="00EF4F47">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910</w:t>
            </w:r>
          </w:p>
        </w:tc>
        <w:tc>
          <w:tcPr>
            <w:tcW w:w="3288" w:type="dxa"/>
          </w:tcPr>
          <w:p w:rsidR="00EF4F47" w:rsidRDefault="00EF4F47">
            <w:pPr>
              <w:widowControl w:val="0"/>
              <w:autoSpaceDE w:val="0"/>
              <w:autoSpaceDN w:val="0"/>
              <w:adjustRightInd w:val="0"/>
              <w:jc w:val="center"/>
            </w:pPr>
            <w:r>
              <w:t>1 13 02994 04 0000 130</w:t>
            </w:r>
          </w:p>
        </w:tc>
        <w:tc>
          <w:tcPr>
            <w:tcW w:w="4025" w:type="dxa"/>
          </w:tcPr>
          <w:p w:rsidR="00EF4F47" w:rsidRDefault="00EF4F47">
            <w:pPr>
              <w:widowControl w:val="0"/>
              <w:autoSpaceDE w:val="0"/>
              <w:autoSpaceDN w:val="0"/>
              <w:adjustRightInd w:val="0"/>
            </w:pPr>
            <w:r>
              <w:t>Прочие доходы от компенсации затрат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910</w:t>
            </w:r>
          </w:p>
        </w:tc>
        <w:tc>
          <w:tcPr>
            <w:tcW w:w="3288" w:type="dxa"/>
          </w:tcPr>
          <w:p w:rsidR="00EF4F47" w:rsidRDefault="00EF4F47">
            <w:pPr>
              <w:widowControl w:val="0"/>
              <w:autoSpaceDE w:val="0"/>
              <w:autoSpaceDN w:val="0"/>
              <w:adjustRightInd w:val="0"/>
              <w:jc w:val="center"/>
            </w:pPr>
            <w:r>
              <w:t>1 17 01040 04 0000 180</w:t>
            </w:r>
          </w:p>
        </w:tc>
        <w:tc>
          <w:tcPr>
            <w:tcW w:w="4025" w:type="dxa"/>
          </w:tcPr>
          <w:p w:rsidR="00EF4F47" w:rsidRDefault="00EF4F47">
            <w:pPr>
              <w:widowControl w:val="0"/>
              <w:autoSpaceDE w:val="0"/>
              <w:autoSpaceDN w:val="0"/>
              <w:adjustRightInd w:val="0"/>
            </w:pPr>
            <w:r>
              <w:t>Невыясненные поступления, зачисляемые в бюджеты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910</w:t>
            </w:r>
          </w:p>
        </w:tc>
        <w:tc>
          <w:tcPr>
            <w:tcW w:w="3288" w:type="dxa"/>
          </w:tcPr>
          <w:p w:rsidR="00EF4F47" w:rsidRDefault="00EF4F47">
            <w:pPr>
              <w:widowControl w:val="0"/>
              <w:autoSpaceDE w:val="0"/>
              <w:autoSpaceDN w:val="0"/>
              <w:adjustRightInd w:val="0"/>
              <w:jc w:val="center"/>
            </w:pPr>
            <w:r>
              <w:t>1 17 05040 04 0042 180</w:t>
            </w:r>
          </w:p>
        </w:tc>
        <w:tc>
          <w:tcPr>
            <w:tcW w:w="4025" w:type="dxa"/>
          </w:tcPr>
          <w:p w:rsidR="00EF4F47" w:rsidRDefault="00EF4F47">
            <w:pPr>
              <w:widowControl w:val="0"/>
              <w:autoSpaceDE w:val="0"/>
              <w:autoSpaceDN w:val="0"/>
              <w:adjustRightInd w:val="0"/>
            </w:pPr>
            <w:r>
              <w:t>Прочие неналоговые доходы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outlineLvl w:val="1"/>
            </w:pPr>
            <w:bookmarkStart w:id="36" w:name="Par558"/>
            <w:bookmarkEnd w:id="36"/>
            <w:r>
              <w:t>918</w:t>
            </w:r>
          </w:p>
        </w:tc>
        <w:tc>
          <w:tcPr>
            <w:tcW w:w="3288" w:type="dxa"/>
          </w:tcPr>
          <w:p w:rsidR="00EF4F47" w:rsidRDefault="00EF4F47">
            <w:pPr>
              <w:widowControl w:val="0"/>
              <w:autoSpaceDE w:val="0"/>
              <w:autoSpaceDN w:val="0"/>
              <w:adjustRightInd w:val="0"/>
              <w:jc w:val="center"/>
            </w:pPr>
          </w:p>
        </w:tc>
        <w:tc>
          <w:tcPr>
            <w:tcW w:w="4025" w:type="dxa"/>
          </w:tcPr>
          <w:p w:rsidR="00EF4F47" w:rsidRDefault="00EF4F47">
            <w:pPr>
              <w:widowControl w:val="0"/>
              <w:autoSpaceDE w:val="0"/>
              <w:autoSpaceDN w:val="0"/>
              <w:adjustRightInd w:val="0"/>
            </w:pPr>
            <w:r>
              <w:t>Департамент строительства администрации г. Сочи</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918</w:t>
            </w:r>
          </w:p>
        </w:tc>
        <w:tc>
          <w:tcPr>
            <w:tcW w:w="3288" w:type="dxa"/>
          </w:tcPr>
          <w:p w:rsidR="00EF4F47" w:rsidRDefault="00EF4F47">
            <w:pPr>
              <w:widowControl w:val="0"/>
              <w:autoSpaceDE w:val="0"/>
              <w:autoSpaceDN w:val="0"/>
              <w:adjustRightInd w:val="0"/>
              <w:jc w:val="center"/>
            </w:pPr>
            <w:r>
              <w:t>1 13 01994 04 0000 130</w:t>
            </w:r>
          </w:p>
        </w:tc>
        <w:tc>
          <w:tcPr>
            <w:tcW w:w="4025" w:type="dxa"/>
          </w:tcPr>
          <w:p w:rsidR="00EF4F47" w:rsidRDefault="00EF4F47">
            <w:pPr>
              <w:widowControl w:val="0"/>
              <w:autoSpaceDE w:val="0"/>
              <w:autoSpaceDN w:val="0"/>
              <w:adjustRightInd w:val="0"/>
            </w:pPr>
            <w:r>
              <w:t xml:space="preserve">Прочие доходы от оказания платных </w:t>
            </w:r>
            <w:r>
              <w:lastRenderedPageBreak/>
              <w:t>услуг (работ) получателями средств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lastRenderedPageBreak/>
              <w:t>918</w:t>
            </w:r>
          </w:p>
        </w:tc>
        <w:tc>
          <w:tcPr>
            <w:tcW w:w="3288" w:type="dxa"/>
          </w:tcPr>
          <w:p w:rsidR="00EF4F47" w:rsidRDefault="00EF4F47">
            <w:pPr>
              <w:widowControl w:val="0"/>
              <w:autoSpaceDE w:val="0"/>
              <w:autoSpaceDN w:val="0"/>
              <w:adjustRightInd w:val="0"/>
              <w:jc w:val="center"/>
            </w:pPr>
            <w:r>
              <w:t>1 13 02994 04 0000 130</w:t>
            </w:r>
          </w:p>
        </w:tc>
        <w:tc>
          <w:tcPr>
            <w:tcW w:w="4025" w:type="dxa"/>
          </w:tcPr>
          <w:p w:rsidR="00EF4F47" w:rsidRDefault="00EF4F47">
            <w:pPr>
              <w:widowControl w:val="0"/>
              <w:autoSpaceDE w:val="0"/>
              <w:autoSpaceDN w:val="0"/>
              <w:adjustRightInd w:val="0"/>
            </w:pPr>
            <w:r>
              <w:t>Прочие доходы от компенсации затрат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918</w:t>
            </w:r>
          </w:p>
        </w:tc>
        <w:tc>
          <w:tcPr>
            <w:tcW w:w="3288" w:type="dxa"/>
          </w:tcPr>
          <w:p w:rsidR="00EF4F47" w:rsidRDefault="00EF4F47">
            <w:pPr>
              <w:widowControl w:val="0"/>
              <w:autoSpaceDE w:val="0"/>
              <w:autoSpaceDN w:val="0"/>
              <w:adjustRightInd w:val="0"/>
              <w:jc w:val="center"/>
            </w:pPr>
            <w:r>
              <w:t>1 16 90040 04 0000 140</w:t>
            </w:r>
          </w:p>
        </w:tc>
        <w:tc>
          <w:tcPr>
            <w:tcW w:w="4025" w:type="dxa"/>
          </w:tcPr>
          <w:p w:rsidR="00EF4F47" w:rsidRDefault="00EF4F47">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918</w:t>
            </w:r>
          </w:p>
        </w:tc>
        <w:tc>
          <w:tcPr>
            <w:tcW w:w="3288" w:type="dxa"/>
          </w:tcPr>
          <w:p w:rsidR="00EF4F47" w:rsidRDefault="00EF4F47">
            <w:pPr>
              <w:widowControl w:val="0"/>
              <w:autoSpaceDE w:val="0"/>
              <w:autoSpaceDN w:val="0"/>
              <w:adjustRightInd w:val="0"/>
              <w:jc w:val="center"/>
            </w:pPr>
            <w:r>
              <w:t>1 17 01040 04 0000 180</w:t>
            </w:r>
          </w:p>
        </w:tc>
        <w:tc>
          <w:tcPr>
            <w:tcW w:w="4025" w:type="dxa"/>
          </w:tcPr>
          <w:p w:rsidR="00EF4F47" w:rsidRDefault="00EF4F47">
            <w:pPr>
              <w:widowControl w:val="0"/>
              <w:autoSpaceDE w:val="0"/>
              <w:autoSpaceDN w:val="0"/>
              <w:adjustRightInd w:val="0"/>
            </w:pPr>
            <w:r>
              <w:t>Невыясненные поступления, зачисляемые в бюджеты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918</w:t>
            </w:r>
          </w:p>
        </w:tc>
        <w:tc>
          <w:tcPr>
            <w:tcW w:w="3288" w:type="dxa"/>
          </w:tcPr>
          <w:p w:rsidR="00EF4F47" w:rsidRDefault="00EF4F47">
            <w:pPr>
              <w:widowControl w:val="0"/>
              <w:autoSpaceDE w:val="0"/>
              <w:autoSpaceDN w:val="0"/>
              <w:adjustRightInd w:val="0"/>
              <w:jc w:val="center"/>
            </w:pPr>
            <w:r>
              <w:t>1 17 05040 04 0042 180</w:t>
            </w:r>
          </w:p>
        </w:tc>
        <w:tc>
          <w:tcPr>
            <w:tcW w:w="4025" w:type="dxa"/>
          </w:tcPr>
          <w:p w:rsidR="00EF4F47" w:rsidRDefault="00EF4F47">
            <w:pPr>
              <w:widowControl w:val="0"/>
              <w:autoSpaceDE w:val="0"/>
              <w:autoSpaceDN w:val="0"/>
              <w:adjustRightInd w:val="0"/>
            </w:pPr>
            <w:r>
              <w:t>Прочие неналоговые доходы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918</w:t>
            </w:r>
          </w:p>
        </w:tc>
        <w:tc>
          <w:tcPr>
            <w:tcW w:w="3288" w:type="dxa"/>
          </w:tcPr>
          <w:p w:rsidR="00EF4F47" w:rsidRDefault="00EF4F47">
            <w:pPr>
              <w:widowControl w:val="0"/>
              <w:autoSpaceDE w:val="0"/>
              <w:autoSpaceDN w:val="0"/>
              <w:adjustRightInd w:val="0"/>
              <w:jc w:val="center"/>
            </w:pPr>
            <w:r>
              <w:t>2 02 02077 04 0000 151</w:t>
            </w:r>
          </w:p>
        </w:tc>
        <w:tc>
          <w:tcPr>
            <w:tcW w:w="4025" w:type="dxa"/>
          </w:tcPr>
          <w:p w:rsidR="00EF4F47" w:rsidRDefault="00EF4F47">
            <w:pPr>
              <w:widowControl w:val="0"/>
              <w:autoSpaceDE w:val="0"/>
              <w:autoSpaceDN w:val="0"/>
              <w:adjustRightInd w:val="0"/>
            </w:pPr>
            <w:r>
              <w:t>Субсидии бюджетам городских округов на бюджетные инвестиции в объекты капитального строительства собственности муниципальных образований</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918</w:t>
            </w:r>
          </w:p>
        </w:tc>
        <w:tc>
          <w:tcPr>
            <w:tcW w:w="3288" w:type="dxa"/>
          </w:tcPr>
          <w:p w:rsidR="00EF4F47" w:rsidRDefault="00EF4F47">
            <w:pPr>
              <w:widowControl w:val="0"/>
              <w:autoSpaceDE w:val="0"/>
              <w:autoSpaceDN w:val="0"/>
              <w:adjustRightInd w:val="0"/>
              <w:jc w:val="center"/>
            </w:pPr>
            <w:r>
              <w:t>2 02 02107 04 0000 151</w:t>
            </w:r>
          </w:p>
        </w:tc>
        <w:tc>
          <w:tcPr>
            <w:tcW w:w="4025" w:type="dxa"/>
          </w:tcPr>
          <w:p w:rsidR="00EF4F47" w:rsidRDefault="00EF4F47">
            <w:pPr>
              <w:widowControl w:val="0"/>
              <w:autoSpaceDE w:val="0"/>
              <w:autoSpaceDN w:val="0"/>
              <w:adjustRightInd w:val="0"/>
            </w:pPr>
            <w:r>
              <w:t xml:space="preserve">Субсидии бюджету города Сочи на реализацию мероприятий краевой целевой </w:t>
            </w:r>
            <w:hyperlink r:id="rId55"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918</w:t>
            </w:r>
          </w:p>
        </w:tc>
        <w:tc>
          <w:tcPr>
            <w:tcW w:w="3288" w:type="dxa"/>
          </w:tcPr>
          <w:p w:rsidR="00EF4F47" w:rsidRDefault="00EF4F47">
            <w:pPr>
              <w:widowControl w:val="0"/>
              <w:autoSpaceDE w:val="0"/>
              <w:autoSpaceDN w:val="0"/>
              <w:adjustRightInd w:val="0"/>
              <w:jc w:val="center"/>
            </w:pPr>
            <w:r>
              <w:t>2 02 02132 04 0000 151</w:t>
            </w:r>
          </w:p>
        </w:tc>
        <w:tc>
          <w:tcPr>
            <w:tcW w:w="4025" w:type="dxa"/>
          </w:tcPr>
          <w:p w:rsidR="00EF4F47" w:rsidRDefault="00EF4F47">
            <w:pPr>
              <w:widowControl w:val="0"/>
              <w:autoSpaceDE w:val="0"/>
              <w:autoSpaceDN w:val="0"/>
              <w:adjustRightInd w:val="0"/>
            </w:pPr>
            <w:r>
              <w:t>Субсидии бюджетам городских округов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918</w:t>
            </w:r>
          </w:p>
        </w:tc>
        <w:tc>
          <w:tcPr>
            <w:tcW w:w="3288" w:type="dxa"/>
          </w:tcPr>
          <w:p w:rsidR="00EF4F47" w:rsidRDefault="00EF4F47">
            <w:pPr>
              <w:widowControl w:val="0"/>
              <w:autoSpaceDE w:val="0"/>
              <w:autoSpaceDN w:val="0"/>
              <w:adjustRightInd w:val="0"/>
              <w:jc w:val="center"/>
            </w:pPr>
            <w:r>
              <w:t>2 02 02999 04 0000 151</w:t>
            </w:r>
          </w:p>
        </w:tc>
        <w:tc>
          <w:tcPr>
            <w:tcW w:w="4025" w:type="dxa"/>
          </w:tcPr>
          <w:p w:rsidR="00EF4F47" w:rsidRDefault="00EF4F47">
            <w:pPr>
              <w:widowControl w:val="0"/>
              <w:autoSpaceDE w:val="0"/>
              <w:autoSpaceDN w:val="0"/>
              <w:adjustRightInd w:val="0"/>
            </w:pPr>
            <w:r>
              <w:t xml:space="preserve">Прочие субсидии бюджетам </w:t>
            </w:r>
            <w:r>
              <w:lastRenderedPageBreak/>
              <w:t>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lastRenderedPageBreak/>
              <w:t>918</w:t>
            </w:r>
          </w:p>
        </w:tc>
        <w:tc>
          <w:tcPr>
            <w:tcW w:w="3288" w:type="dxa"/>
          </w:tcPr>
          <w:p w:rsidR="00EF4F47" w:rsidRDefault="00EF4F47">
            <w:pPr>
              <w:widowControl w:val="0"/>
              <w:autoSpaceDE w:val="0"/>
              <w:autoSpaceDN w:val="0"/>
              <w:adjustRightInd w:val="0"/>
              <w:jc w:val="center"/>
            </w:pPr>
            <w:r>
              <w:t>2 02 03024 04 0000 151</w:t>
            </w:r>
          </w:p>
        </w:tc>
        <w:tc>
          <w:tcPr>
            <w:tcW w:w="4025" w:type="dxa"/>
          </w:tcPr>
          <w:p w:rsidR="00EF4F47" w:rsidRDefault="00EF4F47">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918</w:t>
            </w:r>
          </w:p>
        </w:tc>
        <w:tc>
          <w:tcPr>
            <w:tcW w:w="3288" w:type="dxa"/>
          </w:tcPr>
          <w:p w:rsidR="00EF4F47" w:rsidRDefault="00EF4F47">
            <w:pPr>
              <w:widowControl w:val="0"/>
              <w:autoSpaceDE w:val="0"/>
              <w:autoSpaceDN w:val="0"/>
              <w:adjustRightInd w:val="0"/>
              <w:jc w:val="center"/>
            </w:pPr>
            <w:r>
              <w:t>2 19 04000 04 0000 151</w:t>
            </w:r>
          </w:p>
        </w:tc>
        <w:tc>
          <w:tcPr>
            <w:tcW w:w="4025" w:type="dxa"/>
          </w:tcPr>
          <w:p w:rsidR="00EF4F47" w:rsidRDefault="00EF4F47">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outlineLvl w:val="1"/>
            </w:pPr>
            <w:bookmarkStart w:id="37" w:name="Par594"/>
            <w:bookmarkEnd w:id="37"/>
            <w:r>
              <w:t>921</w:t>
            </w:r>
          </w:p>
        </w:tc>
        <w:tc>
          <w:tcPr>
            <w:tcW w:w="3288" w:type="dxa"/>
          </w:tcPr>
          <w:p w:rsidR="00EF4F47" w:rsidRDefault="00EF4F47">
            <w:pPr>
              <w:widowControl w:val="0"/>
              <w:autoSpaceDE w:val="0"/>
              <w:autoSpaceDN w:val="0"/>
              <w:adjustRightInd w:val="0"/>
              <w:jc w:val="center"/>
            </w:pPr>
          </w:p>
        </w:tc>
        <w:tc>
          <w:tcPr>
            <w:tcW w:w="4025" w:type="dxa"/>
          </w:tcPr>
          <w:p w:rsidR="00EF4F47" w:rsidRDefault="00EF4F47">
            <w:pPr>
              <w:widowControl w:val="0"/>
              <w:autoSpaceDE w:val="0"/>
              <w:autoSpaceDN w:val="0"/>
              <w:adjustRightInd w:val="0"/>
            </w:pPr>
            <w:r>
              <w:t>Департамент имущественных отношений администрации г. Сочи</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921</w:t>
            </w:r>
          </w:p>
        </w:tc>
        <w:tc>
          <w:tcPr>
            <w:tcW w:w="3288" w:type="dxa"/>
          </w:tcPr>
          <w:p w:rsidR="00EF4F47" w:rsidRDefault="00EF4F47">
            <w:pPr>
              <w:widowControl w:val="0"/>
              <w:autoSpaceDE w:val="0"/>
              <w:autoSpaceDN w:val="0"/>
              <w:adjustRightInd w:val="0"/>
              <w:jc w:val="center"/>
            </w:pPr>
            <w:r>
              <w:t>1 11 01040 04 0000 120</w:t>
            </w:r>
          </w:p>
        </w:tc>
        <w:tc>
          <w:tcPr>
            <w:tcW w:w="4025" w:type="dxa"/>
          </w:tcPr>
          <w:p w:rsidR="00EF4F47" w:rsidRDefault="00EF4F47">
            <w:pPr>
              <w:widowControl w:val="0"/>
              <w:autoSpaceDE w:val="0"/>
              <w:autoSpaceDN w:val="0"/>
              <w:adjustRightInd w:val="0"/>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921</w:t>
            </w:r>
          </w:p>
        </w:tc>
        <w:tc>
          <w:tcPr>
            <w:tcW w:w="3288" w:type="dxa"/>
          </w:tcPr>
          <w:p w:rsidR="00EF4F47" w:rsidRDefault="00EF4F47">
            <w:pPr>
              <w:widowControl w:val="0"/>
              <w:autoSpaceDE w:val="0"/>
              <w:autoSpaceDN w:val="0"/>
              <w:adjustRightInd w:val="0"/>
              <w:jc w:val="center"/>
            </w:pPr>
            <w:r>
              <w:t>1 11 02084 04 0000 120</w:t>
            </w:r>
          </w:p>
        </w:tc>
        <w:tc>
          <w:tcPr>
            <w:tcW w:w="4025" w:type="dxa"/>
          </w:tcPr>
          <w:p w:rsidR="00EF4F47" w:rsidRDefault="00EF4F47">
            <w:pPr>
              <w:widowControl w:val="0"/>
              <w:autoSpaceDE w:val="0"/>
              <w:autoSpaceDN w:val="0"/>
              <w:adjustRightInd w:val="0"/>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921</w:t>
            </w:r>
          </w:p>
        </w:tc>
        <w:tc>
          <w:tcPr>
            <w:tcW w:w="3288" w:type="dxa"/>
          </w:tcPr>
          <w:p w:rsidR="00EF4F47" w:rsidRDefault="00EF4F47">
            <w:pPr>
              <w:widowControl w:val="0"/>
              <w:autoSpaceDE w:val="0"/>
              <w:autoSpaceDN w:val="0"/>
              <w:adjustRightInd w:val="0"/>
              <w:jc w:val="center"/>
            </w:pPr>
            <w:r>
              <w:t>1 11 05024 04 0000 120</w:t>
            </w:r>
          </w:p>
        </w:tc>
        <w:tc>
          <w:tcPr>
            <w:tcW w:w="4025" w:type="dxa"/>
          </w:tcPr>
          <w:p w:rsidR="00EF4F47" w:rsidRDefault="00EF4F47">
            <w:pPr>
              <w:widowControl w:val="0"/>
              <w:autoSpaceDE w:val="0"/>
              <w:autoSpaceDN w:val="0"/>
              <w:adjustRightInd w:val="0"/>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921</w:t>
            </w:r>
          </w:p>
        </w:tc>
        <w:tc>
          <w:tcPr>
            <w:tcW w:w="3288" w:type="dxa"/>
          </w:tcPr>
          <w:p w:rsidR="00EF4F47" w:rsidRDefault="00EF4F47">
            <w:pPr>
              <w:widowControl w:val="0"/>
              <w:autoSpaceDE w:val="0"/>
              <w:autoSpaceDN w:val="0"/>
              <w:adjustRightInd w:val="0"/>
              <w:jc w:val="center"/>
            </w:pPr>
            <w:r>
              <w:t>1 11 05034 04 0012 120</w:t>
            </w:r>
          </w:p>
        </w:tc>
        <w:tc>
          <w:tcPr>
            <w:tcW w:w="4025" w:type="dxa"/>
          </w:tcPr>
          <w:p w:rsidR="00EF4F47" w:rsidRDefault="00EF4F47">
            <w:pPr>
              <w:widowControl w:val="0"/>
              <w:autoSpaceDE w:val="0"/>
              <w:autoSpaceDN w:val="0"/>
              <w:adjustRightInd w:val="0"/>
            </w:pPr>
            <w:r>
              <w:t xml:space="preserve">Доходы от сдачи в аренду </w:t>
            </w:r>
            <w:r>
              <w:lastRenderedPageBreak/>
              <w:t>имущества, находящегося в оперативном управлении учреждений образования, зачисляемые в бюджеты городских округов (за исключением имущества муниципальных бюджетных и автономных учреждений)</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lastRenderedPageBreak/>
              <w:t>921</w:t>
            </w:r>
          </w:p>
        </w:tc>
        <w:tc>
          <w:tcPr>
            <w:tcW w:w="3288" w:type="dxa"/>
          </w:tcPr>
          <w:p w:rsidR="00EF4F47" w:rsidRDefault="00EF4F47">
            <w:pPr>
              <w:widowControl w:val="0"/>
              <w:autoSpaceDE w:val="0"/>
              <w:autoSpaceDN w:val="0"/>
              <w:adjustRightInd w:val="0"/>
              <w:jc w:val="center"/>
            </w:pPr>
            <w:r>
              <w:t>1 11 05034 04 0022 120</w:t>
            </w:r>
          </w:p>
        </w:tc>
        <w:tc>
          <w:tcPr>
            <w:tcW w:w="4025" w:type="dxa"/>
          </w:tcPr>
          <w:p w:rsidR="00EF4F47" w:rsidRDefault="00EF4F47">
            <w:pPr>
              <w:widowControl w:val="0"/>
              <w:autoSpaceDE w:val="0"/>
              <w:autoSpaceDN w:val="0"/>
              <w:adjustRightInd w:val="0"/>
            </w:pPr>
            <w:r>
              <w:t>Доходы от сдачи в аренду имущества, находящегося в оперативном управлении учреждений здравоохранения, зачисляемые в бюджеты городских округов (за исключением имущества муниципальных бюджетных и автономных учреждений)</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921</w:t>
            </w:r>
          </w:p>
        </w:tc>
        <w:tc>
          <w:tcPr>
            <w:tcW w:w="3288" w:type="dxa"/>
          </w:tcPr>
          <w:p w:rsidR="00EF4F47" w:rsidRDefault="00EF4F47">
            <w:pPr>
              <w:widowControl w:val="0"/>
              <w:autoSpaceDE w:val="0"/>
              <w:autoSpaceDN w:val="0"/>
              <w:adjustRightInd w:val="0"/>
              <w:jc w:val="center"/>
            </w:pPr>
            <w:r>
              <w:t>1 11 05034 04 0032 120</w:t>
            </w:r>
          </w:p>
        </w:tc>
        <w:tc>
          <w:tcPr>
            <w:tcW w:w="4025" w:type="dxa"/>
          </w:tcPr>
          <w:p w:rsidR="00EF4F47" w:rsidRDefault="00EF4F47">
            <w:pPr>
              <w:widowControl w:val="0"/>
              <w:autoSpaceDE w:val="0"/>
              <w:autoSpaceDN w:val="0"/>
              <w:adjustRightInd w:val="0"/>
            </w:pPr>
            <w: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921</w:t>
            </w:r>
          </w:p>
        </w:tc>
        <w:tc>
          <w:tcPr>
            <w:tcW w:w="3288" w:type="dxa"/>
          </w:tcPr>
          <w:p w:rsidR="00EF4F47" w:rsidRDefault="00EF4F47">
            <w:pPr>
              <w:widowControl w:val="0"/>
              <w:autoSpaceDE w:val="0"/>
              <w:autoSpaceDN w:val="0"/>
              <w:adjustRightInd w:val="0"/>
              <w:jc w:val="center"/>
            </w:pPr>
            <w:r>
              <w:t>1 11 05034 04 0042 120</w:t>
            </w:r>
          </w:p>
        </w:tc>
        <w:tc>
          <w:tcPr>
            <w:tcW w:w="4025" w:type="dxa"/>
          </w:tcPr>
          <w:p w:rsidR="00EF4F47" w:rsidRDefault="00EF4F47">
            <w:pPr>
              <w:widowControl w:val="0"/>
              <w:autoSpaceDE w:val="0"/>
              <w:autoSpaceDN w:val="0"/>
              <w:adjustRightInd w:val="0"/>
            </w:pPr>
            <w: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921</w:t>
            </w:r>
          </w:p>
        </w:tc>
        <w:tc>
          <w:tcPr>
            <w:tcW w:w="3288" w:type="dxa"/>
          </w:tcPr>
          <w:p w:rsidR="00EF4F47" w:rsidRDefault="00EF4F47">
            <w:pPr>
              <w:widowControl w:val="0"/>
              <w:autoSpaceDE w:val="0"/>
              <w:autoSpaceDN w:val="0"/>
              <w:adjustRightInd w:val="0"/>
              <w:jc w:val="center"/>
            </w:pPr>
            <w:r>
              <w:t>1 11 08040 04 0000 120</w:t>
            </w:r>
          </w:p>
        </w:tc>
        <w:tc>
          <w:tcPr>
            <w:tcW w:w="4025" w:type="dxa"/>
          </w:tcPr>
          <w:p w:rsidR="00EF4F47" w:rsidRDefault="00EF4F47">
            <w:pPr>
              <w:widowControl w:val="0"/>
              <w:autoSpaceDE w:val="0"/>
              <w:autoSpaceDN w:val="0"/>
              <w:adjustRightInd w:val="0"/>
            </w:pPr>
            <w:r>
              <w:t xml:space="preserve">Средства, получаемые от передачи имущества, находящегося в </w:t>
            </w:r>
            <w:r>
              <w:lastRenderedPageBreak/>
              <w:t>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lastRenderedPageBreak/>
              <w:t>921</w:t>
            </w:r>
          </w:p>
        </w:tc>
        <w:tc>
          <w:tcPr>
            <w:tcW w:w="3288" w:type="dxa"/>
          </w:tcPr>
          <w:p w:rsidR="00EF4F47" w:rsidRDefault="00EF4F47">
            <w:pPr>
              <w:widowControl w:val="0"/>
              <w:autoSpaceDE w:val="0"/>
              <w:autoSpaceDN w:val="0"/>
              <w:adjustRightInd w:val="0"/>
              <w:jc w:val="center"/>
            </w:pPr>
            <w:r>
              <w:t>1 11 09034 04 0000 120</w:t>
            </w:r>
          </w:p>
        </w:tc>
        <w:tc>
          <w:tcPr>
            <w:tcW w:w="4025" w:type="dxa"/>
          </w:tcPr>
          <w:p w:rsidR="00EF4F47" w:rsidRDefault="00EF4F47">
            <w:pPr>
              <w:widowControl w:val="0"/>
              <w:autoSpaceDE w:val="0"/>
              <w:autoSpaceDN w:val="0"/>
              <w:adjustRightInd w:val="0"/>
            </w:pPr>
            <w:r>
              <w:t>Доходы от эксплуатации и использования имущества автомобильных дорог, находящихся в собственности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921</w:t>
            </w:r>
          </w:p>
        </w:tc>
        <w:tc>
          <w:tcPr>
            <w:tcW w:w="3288" w:type="dxa"/>
          </w:tcPr>
          <w:p w:rsidR="00EF4F47" w:rsidRDefault="00EF4F47">
            <w:pPr>
              <w:widowControl w:val="0"/>
              <w:autoSpaceDE w:val="0"/>
              <w:autoSpaceDN w:val="0"/>
              <w:adjustRightInd w:val="0"/>
              <w:jc w:val="center"/>
            </w:pPr>
            <w:r>
              <w:t>1 11 09044 04 0000 120</w:t>
            </w:r>
          </w:p>
        </w:tc>
        <w:tc>
          <w:tcPr>
            <w:tcW w:w="4025" w:type="dxa"/>
          </w:tcPr>
          <w:p w:rsidR="00EF4F47" w:rsidRDefault="00EF4F47">
            <w:pPr>
              <w:widowControl w:val="0"/>
              <w:autoSpaceDE w:val="0"/>
              <w:autoSpaceDN w:val="0"/>
              <w:adjustRightInd w:val="0"/>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921</w:t>
            </w:r>
          </w:p>
        </w:tc>
        <w:tc>
          <w:tcPr>
            <w:tcW w:w="3288" w:type="dxa"/>
          </w:tcPr>
          <w:p w:rsidR="00EF4F47" w:rsidRDefault="00EF4F47">
            <w:pPr>
              <w:widowControl w:val="0"/>
              <w:autoSpaceDE w:val="0"/>
              <w:autoSpaceDN w:val="0"/>
              <w:adjustRightInd w:val="0"/>
              <w:jc w:val="center"/>
            </w:pPr>
            <w:r>
              <w:t>1 12 05040 04 0000 120</w:t>
            </w:r>
          </w:p>
        </w:tc>
        <w:tc>
          <w:tcPr>
            <w:tcW w:w="4025" w:type="dxa"/>
          </w:tcPr>
          <w:p w:rsidR="00EF4F47" w:rsidRDefault="00EF4F47">
            <w:pPr>
              <w:widowControl w:val="0"/>
              <w:autoSpaceDE w:val="0"/>
              <w:autoSpaceDN w:val="0"/>
              <w:adjustRightInd w:val="0"/>
            </w:pPr>
            <w:r>
              <w:t>Плата за пользование водными объектами, находящимися в собственности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921</w:t>
            </w:r>
          </w:p>
        </w:tc>
        <w:tc>
          <w:tcPr>
            <w:tcW w:w="3288" w:type="dxa"/>
          </w:tcPr>
          <w:p w:rsidR="00EF4F47" w:rsidRDefault="00EF4F47">
            <w:pPr>
              <w:widowControl w:val="0"/>
              <w:autoSpaceDE w:val="0"/>
              <w:autoSpaceDN w:val="0"/>
              <w:adjustRightInd w:val="0"/>
              <w:jc w:val="center"/>
            </w:pPr>
            <w:r>
              <w:t>1 13 01994 04 0000 130</w:t>
            </w:r>
          </w:p>
        </w:tc>
        <w:tc>
          <w:tcPr>
            <w:tcW w:w="4025" w:type="dxa"/>
          </w:tcPr>
          <w:p w:rsidR="00EF4F47" w:rsidRDefault="00EF4F47">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921</w:t>
            </w:r>
          </w:p>
        </w:tc>
        <w:tc>
          <w:tcPr>
            <w:tcW w:w="3288" w:type="dxa"/>
          </w:tcPr>
          <w:p w:rsidR="00EF4F47" w:rsidRDefault="00EF4F47">
            <w:pPr>
              <w:widowControl w:val="0"/>
              <w:autoSpaceDE w:val="0"/>
              <w:autoSpaceDN w:val="0"/>
              <w:adjustRightInd w:val="0"/>
              <w:jc w:val="center"/>
            </w:pPr>
            <w:r>
              <w:t>1 13 02994 04 0000 130</w:t>
            </w:r>
          </w:p>
        </w:tc>
        <w:tc>
          <w:tcPr>
            <w:tcW w:w="4025" w:type="dxa"/>
          </w:tcPr>
          <w:p w:rsidR="00EF4F47" w:rsidRDefault="00EF4F47">
            <w:pPr>
              <w:widowControl w:val="0"/>
              <w:autoSpaceDE w:val="0"/>
              <w:autoSpaceDN w:val="0"/>
              <w:adjustRightInd w:val="0"/>
            </w:pPr>
            <w:r>
              <w:t>Прочие доходы от компенсации затрат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921</w:t>
            </w:r>
          </w:p>
        </w:tc>
        <w:tc>
          <w:tcPr>
            <w:tcW w:w="3288" w:type="dxa"/>
          </w:tcPr>
          <w:p w:rsidR="00EF4F47" w:rsidRDefault="00EF4F47">
            <w:pPr>
              <w:widowControl w:val="0"/>
              <w:autoSpaceDE w:val="0"/>
              <w:autoSpaceDN w:val="0"/>
              <w:adjustRightInd w:val="0"/>
              <w:jc w:val="center"/>
            </w:pPr>
            <w:r>
              <w:t>1 14 01040 04 0000 410</w:t>
            </w:r>
          </w:p>
        </w:tc>
        <w:tc>
          <w:tcPr>
            <w:tcW w:w="4025" w:type="dxa"/>
          </w:tcPr>
          <w:p w:rsidR="00EF4F47" w:rsidRDefault="00EF4F47">
            <w:pPr>
              <w:widowControl w:val="0"/>
              <w:autoSpaceDE w:val="0"/>
              <w:autoSpaceDN w:val="0"/>
              <w:adjustRightInd w:val="0"/>
            </w:pPr>
            <w:r>
              <w:t>Доходы от продажи квартир, находящихся в собственности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921</w:t>
            </w:r>
          </w:p>
        </w:tc>
        <w:tc>
          <w:tcPr>
            <w:tcW w:w="3288" w:type="dxa"/>
          </w:tcPr>
          <w:p w:rsidR="00EF4F47" w:rsidRDefault="00EF4F47">
            <w:pPr>
              <w:widowControl w:val="0"/>
              <w:autoSpaceDE w:val="0"/>
              <w:autoSpaceDN w:val="0"/>
              <w:adjustRightInd w:val="0"/>
              <w:jc w:val="center"/>
            </w:pPr>
            <w:r>
              <w:t>1 14 02042 04 0000 410</w:t>
            </w:r>
          </w:p>
        </w:tc>
        <w:tc>
          <w:tcPr>
            <w:tcW w:w="4025" w:type="dxa"/>
          </w:tcPr>
          <w:p w:rsidR="00EF4F47" w:rsidRDefault="00EF4F47">
            <w:pPr>
              <w:widowControl w:val="0"/>
              <w:autoSpaceDE w:val="0"/>
              <w:autoSpaceDN w:val="0"/>
              <w:adjustRightInd w:val="0"/>
            </w:pPr>
            <w:r>
              <w:t xml:space="preserve">Доходы от реализации имущества, </w:t>
            </w:r>
            <w:r>
              <w:lastRenderedPageBreak/>
              <w:t>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lastRenderedPageBreak/>
              <w:t>921</w:t>
            </w:r>
          </w:p>
        </w:tc>
        <w:tc>
          <w:tcPr>
            <w:tcW w:w="3288" w:type="dxa"/>
          </w:tcPr>
          <w:p w:rsidR="00EF4F47" w:rsidRDefault="00EF4F47">
            <w:pPr>
              <w:widowControl w:val="0"/>
              <w:autoSpaceDE w:val="0"/>
              <w:autoSpaceDN w:val="0"/>
              <w:adjustRightInd w:val="0"/>
              <w:jc w:val="center"/>
            </w:pPr>
            <w:r>
              <w:t>1 14 02042 04 0000 440</w:t>
            </w:r>
          </w:p>
        </w:tc>
        <w:tc>
          <w:tcPr>
            <w:tcW w:w="4025" w:type="dxa"/>
          </w:tcPr>
          <w:p w:rsidR="00EF4F47" w:rsidRDefault="00EF4F47">
            <w:pPr>
              <w:widowControl w:val="0"/>
              <w:autoSpaceDE w:val="0"/>
              <w:autoSpaceDN w:val="0"/>
              <w:adjustRightInd w:val="0"/>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921</w:t>
            </w:r>
          </w:p>
        </w:tc>
        <w:tc>
          <w:tcPr>
            <w:tcW w:w="3288" w:type="dxa"/>
          </w:tcPr>
          <w:p w:rsidR="00EF4F47" w:rsidRDefault="00EF4F47">
            <w:pPr>
              <w:widowControl w:val="0"/>
              <w:autoSpaceDE w:val="0"/>
              <w:autoSpaceDN w:val="0"/>
              <w:adjustRightInd w:val="0"/>
              <w:jc w:val="center"/>
            </w:pPr>
            <w:r>
              <w:t>1 14 02043 04 0000 410</w:t>
            </w:r>
          </w:p>
        </w:tc>
        <w:tc>
          <w:tcPr>
            <w:tcW w:w="4025" w:type="dxa"/>
          </w:tcPr>
          <w:p w:rsidR="00EF4F47" w:rsidRDefault="00EF4F47">
            <w:pPr>
              <w:widowControl w:val="0"/>
              <w:autoSpaceDE w:val="0"/>
              <w:autoSpaceDN w:val="0"/>
              <w:adjustRightInd w:val="0"/>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921</w:t>
            </w:r>
          </w:p>
        </w:tc>
        <w:tc>
          <w:tcPr>
            <w:tcW w:w="3288" w:type="dxa"/>
          </w:tcPr>
          <w:p w:rsidR="00EF4F47" w:rsidRDefault="00EF4F47">
            <w:pPr>
              <w:widowControl w:val="0"/>
              <w:autoSpaceDE w:val="0"/>
              <w:autoSpaceDN w:val="0"/>
              <w:adjustRightInd w:val="0"/>
              <w:jc w:val="center"/>
            </w:pPr>
            <w:r>
              <w:t>1 14 02043 04 0000 440</w:t>
            </w:r>
          </w:p>
        </w:tc>
        <w:tc>
          <w:tcPr>
            <w:tcW w:w="4025" w:type="dxa"/>
          </w:tcPr>
          <w:p w:rsidR="00EF4F47" w:rsidRDefault="00EF4F47">
            <w:pPr>
              <w:widowControl w:val="0"/>
              <w:autoSpaceDE w:val="0"/>
              <w:autoSpaceDN w:val="0"/>
              <w:adjustRightInd w:val="0"/>
            </w:pPr>
            <w:r>
              <w:t xml:space="preserve">Доходы от реализации иного имущества, находящегося в собственности городских округов (за </w:t>
            </w:r>
            <w:r>
              <w:lastRenderedPageBreak/>
              <w:t>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lastRenderedPageBreak/>
              <w:t>921</w:t>
            </w:r>
          </w:p>
        </w:tc>
        <w:tc>
          <w:tcPr>
            <w:tcW w:w="3288" w:type="dxa"/>
          </w:tcPr>
          <w:p w:rsidR="00EF4F47" w:rsidRDefault="00EF4F47">
            <w:pPr>
              <w:widowControl w:val="0"/>
              <w:autoSpaceDE w:val="0"/>
              <w:autoSpaceDN w:val="0"/>
              <w:adjustRightInd w:val="0"/>
              <w:jc w:val="center"/>
            </w:pPr>
            <w:r>
              <w:t>1 14 03040 04 0000 410</w:t>
            </w:r>
          </w:p>
        </w:tc>
        <w:tc>
          <w:tcPr>
            <w:tcW w:w="4025" w:type="dxa"/>
          </w:tcPr>
          <w:p w:rsidR="00EF4F47" w:rsidRDefault="00EF4F47">
            <w:pPr>
              <w:widowControl w:val="0"/>
              <w:autoSpaceDE w:val="0"/>
              <w:autoSpaceDN w:val="0"/>
              <w:adjustRightInd w:val="0"/>
            </w:pPr>
            <w: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921</w:t>
            </w:r>
          </w:p>
        </w:tc>
        <w:tc>
          <w:tcPr>
            <w:tcW w:w="3288" w:type="dxa"/>
          </w:tcPr>
          <w:p w:rsidR="00EF4F47" w:rsidRDefault="00EF4F47">
            <w:pPr>
              <w:widowControl w:val="0"/>
              <w:autoSpaceDE w:val="0"/>
              <w:autoSpaceDN w:val="0"/>
              <w:adjustRightInd w:val="0"/>
              <w:jc w:val="center"/>
            </w:pPr>
            <w:r>
              <w:t>1 14 03040 04 0000 440</w:t>
            </w:r>
          </w:p>
        </w:tc>
        <w:tc>
          <w:tcPr>
            <w:tcW w:w="4025" w:type="dxa"/>
          </w:tcPr>
          <w:p w:rsidR="00EF4F47" w:rsidRDefault="00EF4F47">
            <w:pPr>
              <w:widowControl w:val="0"/>
              <w:autoSpaceDE w:val="0"/>
              <w:autoSpaceDN w:val="0"/>
              <w:adjustRightInd w:val="0"/>
            </w:pPr>
            <w: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921</w:t>
            </w:r>
          </w:p>
        </w:tc>
        <w:tc>
          <w:tcPr>
            <w:tcW w:w="3288" w:type="dxa"/>
          </w:tcPr>
          <w:p w:rsidR="00EF4F47" w:rsidRDefault="00EF4F47">
            <w:pPr>
              <w:widowControl w:val="0"/>
              <w:autoSpaceDE w:val="0"/>
              <w:autoSpaceDN w:val="0"/>
              <w:adjustRightInd w:val="0"/>
              <w:jc w:val="center"/>
            </w:pPr>
            <w:r>
              <w:t>1 14 04040 04 0000 420</w:t>
            </w:r>
          </w:p>
        </w:tc>
        <w:tc>
          <w:tcPr>
            <w:tcW w:w="4025" w:type="dxa"/>
          </w:tcPr>
          <w:p w:rsidR="00EF4F47" w:rsidRDefault="00EF4F47">
            <w:pPr>
              <w:widowControl w:val="0"/>
              <w:autoSpaceDE w:val="0"/>
              <w:autoSpaceDN w:val="0"/>
              <w:adjustRightInd w:val="0"/>
            </w:pPr>
            <w:r>
              <w:t>Доходы от продажи нематериальных активов, находящихся в собственности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921</w:t>
            </w:r>
          </w:p>
        </w:tc>
        <w:tc>
          <w:tcPr>
            <w:tcW w:w="3288" w:type="dxa"/>
          </w:tcPr>
          <w:p w:rsidR="00EF4F47" w:rsidRDefault="00EF4F47">
            <w:pPr>
              <w:widowControl w:val="0"/>
              <w:autoSpaceDE w:val="0"/>
              <w:autoSpaceDN w:val="0"/>
              <w:adjustRightInd w:val="0"/>
              <w:jc w:val="center"/>
            </w:pPr>
            <w:r>
              <w:t>1 14 06024 04 0000 430</w:t>
            </w:r>
          </w:p>
        </w:tc>
        <w:tc>
          <w:tcPr>
            <w:tcW w:w="4025" w:type="dxa"/>
          </w:tcPr>
          <w:p w:rsidR="00EF4F47" w:rsidRDefault="00EF4F47">
            <w:pPr>
              <w:widowControl w:val="0"/>
              <w:autoSpaceDE w:val="0"/>
              <w:autoSpaceDN w:val="0"/>
              <w:adjustRightInd w:val="0"/>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921</w:t>
            </w:r>
          </w:p>
        </w:tc>
        <w:tc>
          <w:tcPr>
            <w:tcW w:w="3288" w:type="dxa"/>
          </w:tcPr>
          <w:p w:rsidR="00EF4F47" w:rsidRDefault="00EF4F47">
            <w:pPr>
              <w:widowControl w:val="0"/>
              <w:autoSpaceDE w:val="0"/>
              <w:autoSpaceDN w:val="0"/>
              <w:adjustRightInd w:val="0"/>
              <w:jc w:val="center"/>
            </w:pPr>
            <w:r>
              <w:t>1 16 90040 04 0000 140</w:t>
            </w:r>
          </w:p>
        </w:tc>
        <w:tc>
          <w:tcPr>
            <w:tcW w:w="4025" w:type="dxa"/>
          </w:tcPr>
          <w:p w:rsidR="00EF4F47" w:rsidRDefault="00EF4F47">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lastRenderedPageBreak/>
              <w:t>921</w:t>
            </w:r>
          </w:p>
        </w:tc>
        <w:tc>
          <w:tcPr>
            <w:tcW w:w="3288" w:type="dxa"/>
          </w:tcPr>
          <w:p w:rsidR="00EF4F47" w:rsidRDefault="00EF4F47">
            <w:pPr>
              <w:widowControl w:val="0"/>
              <w:autoSpaceDE w:val="0"/>
              <w:autoSpaceDN w:val="0"/>
              <w:adjustRightInd w:val="0"/>
              <w:jc w:val="center"/>
            </w:pPr>
            <w:r>
              <w:t>1 17 01040 04 0000 180</w:t>
            </w:r>
          </w:p>
        </w:tc>
        <w:tc>
          <w:tcPr>
            <w:tcW w:w="4025" w:type="dxa"/>
          </w:tcPr>
          <w:p w:rsidR="00EF4F47" w:rsidRDefault="00EF4F47">
            <w:pPr>
              <w:widowControl w:val="0"/>
              <w:autoSpaceDE w:val="0"/>
              <w:autoSpaceDN w:val="0"/>
              <w:adjustRightInd w:val="0"/>
            </w:pPr>
            <w:r>
              <w:t>Невыясненные поступления, зачисляемые в бюджеты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921</w:t>
            </w:r>
          </w:p>
        </w:tc>
        <w:tc>
          <w:tcPr>
            <w:tcW w:w="3288" w:type="dxa"/>
          </w:tcPr>
          <w:p w:rsidR="00EF4F47" w:rsidRDefault="00EF4F47">
            <w:pPr>
              <w:widowControl w:val="0"/>
              <w:autoSpaceDE w:val="0"/>
              <w:autoSpaceDN w:val="0"/>
              <w:adjustRightInd w:val="0"/>
              <w:jc w:val="center"/>
            </w:pPr>
            <w:r>
              <w:t>1 17 05040 04 0042 180</w:t>
            </w:r>
          </w:p>
        </w:tc>
        <w:tc>
          <w:tcPr>
            <w:tcW w:w="4025" w:type="dxa"/>
          </w:tcPr>
          <w:p w:rsidR="00EF4F47" w:rsidRDefault="00EF4F47">
            <w:pPr>
              <w:widowControl w:val="0"/>
              <w:autoSpaceDE w:val="0"/>
              <w:autoSpaceDN w:val="0"/>
              <w:adjustRightInd w:val="0"/>
            </w:pPr>
            <w:r>
              <w:t>Прочие неналоговые доходы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921</w:t>
            </w:r>
          </w:p>
        </w:tc>
        <w:tc>
          <w:tcPr>
            <w:tcW w:w="3288" w:type="dxa"/>
          </w:tcPr>
          <w:p w:rsidR="00EF4F47" w:rsidRDefault="00EF4F47">
            <w:pPr>
              <w:widowControl w:val="0"/>
              <w:autoSpaceDE w:val="0"/>
              <w:autoSpaceDN w:val="0"/>
              <w:adjustRightInd w:val="0"/>
              <w:jc w:val="center"/>
            </w:pPr>
            <w:r>
              <w:t>2 02 02999 04 0000 151</w:t>
            </w:r>
          </w:p>
        </w:tc>
        <w:tc>
          <w:tcPr>
            <w:tcW w:w="4025" w:type="dxa"/>
          </w:tcPr>
          <w:p w:rsidR="00EF4F47" w:rsidRDefault="00EF4F47">
            <w:pPr>
              <w:widowControl w:val="0"/>
              <w:autoSpaceDE w:val="0"/>
              <w:autoSpaceDN w:val="0"/>
              <w:adjustRightInd w:val="0"/>
            </w:pPr>
            <w:r>
              <w:t>Прочие субсидии бюджетам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921</w:t>
            </w:r>
          </w:p>
        </w:tc>
        <w:tc>
          <w:tcPr>
            <w:tcW w:w="3288" w:type="dxa"/>
          </w:tcPr>
          <w:p w:rsidR="00EF4F47" w:rsidRDefault="00EF4F47">
            <w:pPr>
              <w:widowControl w:val="0"/>
              <w:autoSpaceDE w:val="0"/>
              <w:autoSpaceDN w:val="0"/>
              <w:adjustRightInd w:val="0"/>
              <w:jc w:val="center"/>
            </w:pPr>
            <w:r>
              <w:t>2 02 03026 04 0000 151</w:t>
            </w:r>
          </w:p>
        </w:tc>
        <w:tc>
          <w:tcPr>
            <w:tcW w:w="4025" w:type="dxa"/>
          </w:tcPr>
          <w:p w:rsidR="00EF4F47" w:rsidRDefault="00EF4F47">
            <w:pPr>
              <w:widowControl w:val="0"/>
              <w:autoSpaceDE w:val="0"/>
              <w:autoSpaceDN w:val="0"/>
              <w:adjustRightInd w:val="0"/>
            </w:pPr>
            <w: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921</w:t>
            </w:r>
          </w:p>
        </w:tc>
        <w:tc>
          <w:tcPr>
            <w:tcW w:w="3288" w:type="dxa"/>
          </w:tcPr>
          <w:p w:rsidR="00EF4F47" w:rsidRDefault="00EF4F47">
            <w:pPr>
              <w:widowControl w:val="0"/>
              <w:autoSpaceDE w:val="0"/>
              <w:autoSpaceDN w:val="0"/>
              <w:adjustRightInd w:val="0"/>
              <w:jc w:val="center"/>
            </w:pPr>
            <w:r>
              <w:t>2 02 03119 04 0000 151</w:t>
            </w:r>
          </w:p>
        </w:tc>
        <w:tc>
          <w:tcPr>
            <w:tcW w:w="4025" w:type="dxa"/>
          </w:tcPr>
          <w:p w:rsidR="00EF4F47" w:rsidRDefault="00EF4F47">
            <w:pPr>
              <w:widowControl w:val="0"/>
              <w:autoSpaceDE w:val="0"/>
              <w:autoSpaceDN w:val="0"/>
              <w:adjustRightInd w:val="0"/>
            </w:pPr>
            <w: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921</w:t>
            </w:r>
          </w:p>
        </w:tc>
        <w:tc>
          <w:tcPr>
            <w:tcW w:w="3288" w:type="dxa"/>
          </w:tcPr>
          <w:p w:rsidR="00EF4F47" w:rsidRDefault="00EF4F47">
            <w:pPr>
              <w:widowControl w:val="0"/>
              <w:autoSpaceDE w:val="0"/>
              <w:autoSpaceDN w:val="0"/>
              <w:adjustRightInd w:val="0"/>
              <w:jc w:val="center"/>
            </w:pPr>
            <w:r>
              <w:t>2 19 04000 04 0000 151</w:t>
            </w:r>
          </w:p>
        </w:tc>
        <w:tc>
          <w:tcPr>
            <w:tcW w:w="4025" w:type="dxa"/>
          </w:tcPr>
          <w:p w:rsidR="00EF4F47" w:rsidRDefault="00EF4F47">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921</w:t>
            </w:r>
          </w:p>
        </w:tc>
        <w:tc>
          <w:tcPr>
            <w:tcW w:w="3288" w:type="dxa"/>
          </w:tcPr>
          <w:p w:rsidR="00EF4F47" w:rsidRDefault="00EF4F47">
            <w:pPr>
              <w:widowControl w:val="0"/>
              <w:autoSpaceDE w:val="0"/>
              <w:autoSpaceDN w:val="0"/>
              <w:adjustRightInd w:val="0"/>
              <w:jc w:val="center"/>
            </w:pPr>
            <w:r>
              <w:t>01 06 01 00 04 0000 630</w:t>
            </w:r>
          </w:p>
        </w:tc>
        <w:tc>
          <w:tcPr>
            <w:tcW w:w="4025" w:type="dxa"/>
          </w:tcPr>
          <w:p w:rsidR="00EF4F47" w:rsidRDefault="00EF4F47">
            <w:pPr>
              <w:widowControl w:val="0"/>
              <w:autoSpaceDE w:val="0"/>
              <w:autoSpaceDN w:val="0"/>
              <w:adjustRightInd w:val="0"/>
            </w:pPr>
            <w:r>
              <w:t>Средства от продажи акций и иных форм участия в капитале, находящихся в собственности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outlineLvl w:val="1"/>
            </w:pPr>
            <w:bookmarkStart w:id="38" w:name="Par687"/>
            <w:bookmarkEnd w:id="38"/>
            <w:r>
              <w:t>922</w:t>
            </w:r>
          </w:p>
        </w:tc>
        <w:tc>
          <w:tcPr>
            <w:tcW w:w="3288" w:type="dxa"/>
          </w:tcPr>
          <w:p w:rsidR="00EF4F47" w:rsidRDefault="00EF4F47">
            <w:pPr>
              <w:widowControl w:val="0"/>
              <w:autoSpaceDE w:val="0"/>
              <w:autoSpaceDN w:val="0"/>
              <w:adjustRightInd w:val="0"/>
              <w:jc w:val="center"/>
            </w:pPr>
          </w:p>
        </w:tc>
        <w:tc>
          <w:tcPr>
            <w:tcW w:w="4025" w:type="dxa"/>
          </w:tcPr>
          <w:p w:rsidR="00EF4F47" w:rsidRDefault="00EF4F47">
            <w:pPr>
              <w:widowControl w:val="0"/>
              <w:autoSpaceDE w:val="0"/>
              <w:autoSpaceDN w:val="0"/>
              <w:adjustRightInd w:val="0"/>
            </w:pPr>
            <w:r>
              <w:t xml:space="preserve">Избирательная комиссия </w:t>
            </w:r>
            <w:r>
              <w:lastRenderedPageBreak/>
              <w:t>муниципального образования г. Сочи</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lastRenderedPageBreak/>
              <w:t>922</w:t>
            </w:r>
          </w:p>
        </w:tc>
        <w:tc>
          <w:tcPr>
            <w:tcW w:w="3288" w:type="dxa"/>
          </w:tcPr>
          <w:p w:rsidR="00EF4F47" w:rsidRDefault="00EF4F47">
            <w:pPr>
              <w:widowControl w:val="0"/>
              <w:autoSpaceDE w:val="0"/>
              <w:autoSpaceDN w:val="0"/>
              <w:adjustRightInd w:val="0"/>
              <w:jc w:val="center"/>
            </w:pPr>
            <w:r>
              <w:t>1 13 01994 04 0000 130</w:t>
            </w:r>
          </w:p>
        </w:tc>
        <w:tc>
          <w:tcPr>
            <w:tcW w:w="4025" w:type="dxa"/>
          </w:tcPr>
          <w:p w:rsidR="00EF4F47" w:rsidRDefault="00EF4F47">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922</w:t>
            </w:r>
          </w:p>
        </w:tc>
        <w:tc>
          <w:tcPr>
            <w:tcW w:w="3288" w:type="dxa"/>
          </w:tcPr>
          <w:p w:rsidR="00EF4F47" w:rsidRDefault="00EF4F47">
            <w:pPr>
              <w:widowControl w:val="0"/>
              <w:autoSpaceDE w:val="0"/>
              <w:autoSpaceDN w:val="0"/>
              <w:adjustRightInd w:val="0"/>
              <w:jc w:val="center"/>
            </w:pPr>
            <w:r>
              <w:t>1 13 02994 04 0000 130</w:t>
            </w:r>
          </w:p>
        </w:tc>
        <w:tc>
          <w:tcPr>
            <w:tcW w:w="4025" w:type="dxa"/>
          </w:tcPr>
          <w:p w:rsidR="00EF4F47" w:rsidRDefault="00EF4F47">
            <w:pPr>
              <w:widowControl w:val="0"/>
              <w:autoSpaceDE w:val="0"/>
              <w:autoSpaceDN w:val="0"/>
              <w:adjustRightInd w:val="0"/>
            </w:pPr>
            <w:r>
              <w:t>Прочие доходы от компенсации затрат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922</w:t>
            </w:r>
          </w:p>
        </w:tc>
        <w:tc>
          <w:tcPr>
            <w:tcW w:w="3288" w:type="dxa"/>
          </w:tcPr>
          <w:p w:rsidR="00EF4F47" w:rsidRDefault="00EF4F47">
            <w:pPr>
              <w:widowControl w:val="0"/>
              <w:autoSpaceDE w:val="0"/>
              <w:autoSpaceDN w:val="0"/>
              <w:adjustRightInd w:val="0"/>
              <w:jc w:val="center"/>
            </w:pPr>
            <w:r>
              <w:t>1 16 90040 04 0000 140</w:t>
            </w:r>
          </w:p>
        </w:tc>
        <w:tc>
          <w:tcPr>
            <w:tcW w:w="4025" w:type="dxa"/>
          </w:tcPr>
          <w:p w:rsidR="00EF4F47" w:rsidRDefault="00EF4F47">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922</w:t>
            </w:r>
          </w:p>
        </w:tc>
        <w:tc>
          <w:tcPr>
            <w:tcW w:w="3288" w:type="dxa"/>
          </w:tcPr>
          <w:p w:rsidR="00EF4F47" w:rsidRDefault="00EF4F47">
            <w:pPr>
              <w:widowControl w:val="0"/>
              <w:autoSpaceDE w:val="0"/>
              <w:autoSpaceDN w:val="0"/>
              <w:adjustRightInd w:val="0"/>
              <w:jc w:val="center"/>
            </w:pPr>
            <w:r>
              <w:t>1 17 01040 04 0000 180</w:t>
            </w:r>
          </w:p>
        </w:tc>
        <w:tc>
          <w:tcPr>
            <w:tcW w:w="4025" w:type="dxa"/>
          </w:tcPr>
          <w:p w:rsidR="00EF4F47" w:rsidRDefault="00EF4F47">
            <w:pPr>
              <w:widowControl w:val="0"/>
              <w:autoSpaceDE w:val="0"/>
              <w:autoSpaceDN w:val="0"/>
              <w:adjustRightInd w:val="0"/>
            </w:pPr>
            <w:r>
              <w:t>Невыясненные поступления, зачисляемые в бюджеты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922</w:t>
            </w:r>
          </w:p>
        </w:tc>
        <w:tc>
          <w:tcPr>
            <w:tcW w:w="3288" w:type="dxa"/>
          </w:tcPr>
          <w:p w:rsidR="00EF4F47" w:rsidRDefault="00EF4F47">
            <w:pPr>
              <w:widowControl w:val="0"/>
              <w:autoSpaceDE w:val="0"/>
              <w:autoSpaceDN w:val="0"/>
              <w:adjustRightInd w:val="0"/>
              <w:jc w:val="center"/>
            </w:pPr>
            <w:r>
              <w:t>1 17 05040 04 0042 180</w:t>
            </w:r>
          </w:p>
        </w:tc>
        <w:tc>
          <w:tcPr>
            <w:tcW w:w="4025" w:type="dxa"/>
          </w:tcPr>
          <w:p w:rsidR="00EF4F47" w:rsidRDefault="00EF4F47">
            <w:pPr>
              <w:widowControl w:val="0"/>
              <w:autoSpaceDE w:val="0"/>
              <w:autoSpaceDN w:val="0"/>
              <w:adjustRightInd w:val="0"/>
            </w:pPr>
            <w:r>
              <w:t>Прочие неналоговые доходы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outlineLvl w:val="1"/>
            </w:pPr>
            <w:bookmarkStart w:id="39" w:name="Par705"/>
            <w:bookmarkEnd w:id="39"/>
            <w:r>
              <w:t>923</w:t>
            </w:r>
          </w:p>
        </w:tc>
        <w:tc>
          <w:tcPr>
            <w:tcW w:w="3288" w:type="dxa"/>
          </w:tcPr>
          <w:p w:rsidR="00EF4F47" w:rsidRDefault="00EF4F47">
            <w:pPr>
              <w:widowControl w:val="0"/>
              <w:autoSpaceDE w:val="0"/>
              <w:autoSpaceDN w:val="0"/>
              <w:adjustRightInd w:val="0"/>
              <w:jc w:val="center"/>
            </w:pPr>
          </w:p>
        </w:tc>
        <w:tc>
          <w:tcPr>
            <w:tcW w:w="4025" w:type="dxa"/>
          </w:tcPr>
          <w:p w:rsidR="00EF4F47" w:rsidRDefault="00EF4F47">
            <w:pPr>
              <w:widowControl w:val="0"/>
              <w:autoSpaceDE w:val="0"/>
              <w:autoSpaceDN w:val="0"/>
              <w:adjustRightInd w:val="0"/>
            </w:pPr>
            <w:r>
              <w:t>Департамент городского хозяйства администрации города Сочи</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923</w:t>
            </w:r>
          </w:p>
        </w:tc>
        <w:tc>
          <w:tcPr>
            <w:tcW w:w="3288" w:type="dxa"/>
          </w:tcPr>
          <w:p w:rsidR="00EF4F47" w:rsidRDefault="00EF4F47">
            <w:pPr>
              <w:widowControl w:val="0"/>
              <w:autoSpaceDE w:val="0"/>
              <w:autoSpaceDN w:val="0"/>
              <w:adjustRightInd w:val="0"/>
              <w:jc w:val="center"/>
            </w:pPr>
            <w:r>
              <w:t>1 13 01994 04 0000 130</w:t>
            </w:r>
          </w:p>
        </w:tc>
        <w:tc>
          <w:tcPr>
            <w:tcW w:w="4025" w:type="dxa"/>
          </w:tcPr>
          <w:p w:rsidR="00EF4F47" w:rsidRDefault="00EF4F47">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923</w:t>
            </w:r>
          </w:p>
        </w:tc>
        <w:tc>
          <w:tcPr>
            <w:tcW w:w="3288" w:type="dxa"/>
          </w:tcPr>
          <w:p w:rsidR="00EF4F47" w:rsidRDefault="00EF4F47">
            <w:pPr>
              <w:widowControl w:val="0"/>
              <w:autoSpaceDE w:val="0"/>
              <w:autoSpaceDN w:val="0"/>
              <w:adjustRightInd w:val="0"/>
              <w:jc w:val="center"/>
            </w:pPr>
            <w:r>
              <w:t>1 13 02994 04 0000 130</w:t>
            </w:r>
          </w:p>
        </w:tc>
        <w:tc>
          <w:tcPr>
            <w:tcW w:w="4025" w:type="dxa"/>
          </w:tcPr>
          <w:p w:rsidR="00EF4F47" w:rsidRDefault="00EF4F47">
            <w:pPr>
              <w:widowControl w:val="0"/>
              <w:autoSpaceDE w:val="0"/>
              <w:autoSpaceDN w:val="0"/>
              <w:adjustRightInd w:val="0"/>
            </w:pPr>
            <w:r>
              <w:t>Прочие доходы от компенсации затрат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923</w:t>
            </w:r>
          </w:p>
        </w:tc>
        <w:tc>
          <w:tcPr>
            <w:tcW w:w="3288" w:type="dxa"/>
          </w:tcPr>
          <w:p w:rsidR="00EF4F47" w:rsidRDefault="00EF4F47">
            <w:pPr>
              <w:widowControl w:val="0"/>
              <w:autoSpaceDE w:val="0"/>
              <w:autoSpaceDN w:val="0"/>
              <w:adjustRightInd w:val="0"/>
              <w:jc w:val="center"/>
            </w:pPr>
            <w:r>
              <w:t>1 16 90040 04 0000 140</w:t>
            </w:r>
          </w:p>
        </w:tc>
        <w:tc>
          <w:tcPr>
            <w:tcW w:w="4025" w:type="dxa"/>
          </w:tcPr>
          <w:p w:rsidR="00EF4F47" w:rsidRDefault="00EF4F47">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923</w:t>
            </w:r>
          </w:p>
        </w:tc>
        <w:tc>
          <w:tcPr>
            <w:tcW w:w="3288" w:type="dxa"/>
          </w:tcPr>
          <w:p w:rsidR="00EF4F47" w:rsidRDefault="00EF4F47">
            <w:pPr>
              <w:widowControl w:val="0"/>
              <w:autoSpaceDE w:val="0"/>
              <w:autoSpaceDN w:val="0"/>
              <w:adjustRightInd w:val="0"/>
              <w:jc w:val="center"/>
            </w:pPr>
            <w:r>
              <w:t>1 17 01040 04 0000 180</w:t>
            </w:r>
          </w:p>
        </w:tc>
        <w:tc>
          <w:tcPr>
            <w:tcW w:w="4025" w:type="dxa"/>
          </w:tcPr>
          <w:p w:rsidR="00EF4F47" w:rsidRDefault="00EF4F47">
            <w:pPr>
              <w:widowControl w:val="0"/>
              <w:autoSpaceDE w:val="0"/>
              <w:autoSpaceDN w:val="0"/>
              <w:adjustRightInd w:val="0"/>
            </w:pPr>
            <w:r>
              <w:t>Невыясненные поступления, зачисляемые в бюджеты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923</w:t>
            </w:r>
          </w:p>
        </w:tc>
        <w:tc>
          <w:tcPr>
            <w:tcW w:w="3288" w:type="dxa"/>
          </w:tcPr>
          <w:p w:rsidR="00EF4F47" w:rsidRDefault="00EF4F47">
            <w:pPr>
              <w:widowControl w:val="0"/>
              <w:autoSpaceDE w:val="0"/>
              <w:autoSpaceDN w:val="0"/>
              <w:adjustRightInd w:val="0"/>
              <w:jc w:val="center"/>
            </w:pPr>
            <w:r>
              <w:t>1 17 05040 04 0042 180</w:t>
            </w:r>
          </w:p>
        </w:tc>
        <w:tc>
          <w:tcPr>
            <w:tcW w:w="4025" w:type="dxa"/>
          </w:tcPr>
          <w:p w:rsidR="00EF4F47" w:rsidRDefault="00EF4F47">
            <w:pPr>
              <w:widowControl w:val="0"/>
              <w:autoSpaceDE w:val="0"/>
              <w:autoSpaceDN w:val="0"/>
              <w:adjustRightInd w:val="0"/>
            </w:pPr>
            <w:r>
              <w:t>Прочие неналоговые доходы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923</w:t>
            </w:r>
          </w:p>
        </w:tc>
        <w:tc>
          <w:tcPr>
            <w:tcW w:w="3288" w:type="dxa"/>
          </w:tcPr>
          <w:p w:rsidR="00EF4F47" w:rsidRDefault="00EF4F47">
            <w:pPr>
              <w:widowControl w:val="0"/>
              <w:autoSpaceDE w:val="0"/>
              <w:autoSpaceDN w:val="0"/>
              <w:adjustRightInd w:val="0"/>
              <w:jc w:val="center"/>
            </w:pPr>
            <w:r>
              <w:t>2 02 02088 04 0001 151</w:t>
            </w:r>
          </w:p>
        </w:tc>
        <w:tc>
          <w:tcPr>
            <w:tcW w:w="4025" w:type="dxa"/>
          </w:tcPr>
          <w:p w:rsidR="00EF4F47" w:rsidRDefault="00EF4F47">
            <w:pPr>
              <w:widowControl w:val="0"/>
              <w:autoSpaceDE w:val="0"/>
              <w:autoSpaceDN w:val="0"/>
              <w:adjustRightInd w:val="0"/>
            </w:pPr>
            <w:r>
              <w:t xml:space="preserve">Субсидии бюджетам городских округов на обеспечение мероприятий </w:t>
            </w:r>
            <w:r>
              <w:lastRenderedPageBreak/>
              <w:t>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lastRenderedPageBreak/>
              <w:t>923</w:t>
            </w:r>
          </w:p>
        </w:tc>
        <w:tc>
          <w:tcPr>
            <w:tcW w:w="3288" w:type="dxa"/>
          </w:tcPr>
          <w:p w:rsidR="00EF4F47" w:rsidRDefault="00EF4F47">
            <w:pPr>
              <w:widowControl w:val="0"/>
              <w:autoSpaceDE w:val="0"/>
              <w:autoSpaceDN w:val="0"/>
              <w:adjustRightInd w:val="0"/>
              <w:jc w:val="center"/>
            </w:pPr>
            <w:r>
              <w:t>2 02 02088 04 0002 151</w:t>
            </w:r>
          </w:p>
        </w:tc>
        <w:tc>
          <w:tcPr>
            <w:tcW w:w="4025" w:type="dxa"/>
          </w:tcPr>
          <w:p w:rsidR="00EF4F47" w:rsidRDefault="00EF4F47">
            <w:pPr>
              <w:widowControl w:val="0"/>
              <w:autoSpaceDE w:val="0"/>
              <w:autoSpaceDN w:val="0"/>
              <w:adjustRightInd w:val="0"/>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923</w:t>
            </w:r>
          </w:p>
        </w:tc>
        <w:tc>
          <w:tcPr>
            <w:tcW w:w="3288" w:type="dxa"/>
          </w:tcPr>
          <w:p w:rsidR="00EF4F47" w:rsidRDefault="00EF4F47">
            <w:pPr>
              <w:widowControl w:val="0"/>
              <w:autoSpaceDE w:val="0"/>
              <w:autoSpaceDN w:val="0"/>
              <w:adjustRightInd w:val="0"/>
              <w:jc w:val="center"/>
            </w:pPr>
            <w:r>
              <w:t>2 02 02089 04 0001 151</w:t>
            </w:r>
          </w:p>
        </w:tc>
        <w:tc>
          <w:tcPr>
            <w:tcW w:w="4025" w:type="dxa"/>
          </w:tcPr>
          <w:p w:rsidR="00EF4F47" w:rsidRDefault="00EF4F47">
            <w:pPr>
              <w:widowControl w:val="0"/>
              <w:autoSpaceDE w:val="0"/>
              <w:autoSpaceDN w:val="0"/>
              <w:adjustRightInd w:val="0"/>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923</w:t>
            </w:r>
          </w:p>
        </w:tc>
        <w:tc>
          <w:tcPr>
            <w:tcW w:w="3288" w:type="dxa"/>
          </w:tcPr>
          <w:p w:rsidR="00EF4F47" w:rsidRDefault="00EF4F47">
            <w:pPr>
              <w:widowControl w:val="0"/>
              <w:autoSpaceDE w:val="0"/>
              <w:autoSpaceDN w:val="0"/>
              <w:adjustRightInd w:val="0"/>
              <w:jc w:val="center"/>
            </w:pPr>
            <w:r>
              <w:t>2 02 02089 04 0002 151</w:t>
            </w:r>
          </w:p>
        </w:tc>
        <w:tc>
          <w:tcPr>
            <w:tcW w:w="4025" w:type="dxa"/>
          </w:tcPr>
          <w:p w:rsidR="00EF4F47" w:rsidRDefault="00EF4F47">
            <w:pPr>
              <w:widowControl w:val="0"/>
              <w:autoSpaceDE w:val="0"/>
              <w:autoSpaceDN w:val="0"/>
              <w:adjustRightInd w:val="0"/>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923</w:t>
            </w:r>
          </w:p>
        </w:tc>
        <w:tc>
          <w:tcPr>
            <w:tcW w:w="3288" w:type="dxa"/>
          </w:tcPr>
          <w:p w:rsidR="00EF4F47" w:rsidRDefault="00EF4F47">
            <w:pPr>
              <w:widowControl w:val="0"/>
              <w:autoSpaceDE w:val="0"/>
              <w:autoSpaceDN w:val="0"/>
              <w:adjustRightInd w:val="0"/>
              <w:jc w:val="center"/>
            </w:pPr>
            <w:r>
              <w:t>2 02 02107 04 0000 151</w:t>
            </w:r>
          </w:p>
        </w:tc>
        <w:tc>
          <w:tcPr>
            <w:tcW w:w="4025" w:type="dxa"/>
          </w:tcPr>
          <w:p w:rsidR="00EF4F47" w:rsidRDefault="00EF4F47">
            <w:pPr>
              <w:widowControl w:val="0"/>
              <w:autoSpaceDE w:val="0"/>
              <w:autoSpaceDN w:val="0"/>
              <w:adjustRightInd w:val="0"/>
            </w:pPr>
            <w:r>
              <w:t xml:space="preserve">Субсидии бюджету города Сочи на реализацию мероприятий краевой целевой </w:t>
            </w:r>
            <w:hyperlink r:id="rId56"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923</w:t>
            </w:r>
          </w:p>
        </w:tc>
        <w:tc>
          <w:tcPr>
            <w:tcW w:w="3288" w:type="dxa"/>
          </w:tcPr>
          <w:p w:rsidR="00EF4F47" w:rsidRDefault="00EF4F47">
            <w:pPr>
              <w:widowControl w:val="0"/>
              <w:autoSpaceDE w:val="0"/>
              <w:autoSpaceDN w:val="0"/>
              <w:adjustRightInd w:val="0"/>
              <w:jc w:val="center"/>
            </w:pPr>
            <w:r>
              <w:t>2 02 02150 04 0000 151</w:t>
            </w:r>
          </w:p>
        </w:tc>
        <w:tc>
          <w:tcPr>
            <w:tcW w:w="4025" w:type="dxa"/>
          </w:tcPr>
          <w:p w:rsidR="00EF4F47" w:rsidRDefault="00EF4F47">
            <w:pPr>
              <w:widowControl w:val="0"/>
              <w:autoSpaceDE w:val="0"/>
              <w:autoSpaceDN w:val="0"/>
              <w:adjustRightInd w:val="0"/>
            </w:pPr>
            <w:r>
              <w:t xml:space="preserve">Субсидии бюджетам городских округов на реализацию программы </w:t>
            </w:r>
            <w:r>
              <w:lastRenderedPageBreak/>
              <w:t>энергосбережения и повышения энергетической эффективности на период до 2020 года</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lastRenderedPageBreak/>
              <w:t>923</w:t>
            </w:r>
          </w:p>
        </w:tc>
        <w:tc>
          <w:tcPr>
            <w:tcW w:w="3288" w:type="dxa"/>
          </w:tcPr>
          <w:p w:rsidR="00EF4F47" w:rsidRDefault="00EF4F47">
            <w:pPr>
              <w:widowControl w:val="0"/>
              <w:autoSpaceDE w:val="0"/>
              <w:autoSpaceDN w:val="0"/>
              <w:adjustRightInd w:val="0"/>
              <w:jc w:val="center"/>
            </w:pPr>
            <w:r>
              <w:t>2 02 02999 04 0000 151</w:t>
            </w:r>
          </w:p>
        </w:tc>
        <w:tc>
          <w:tcPr>
            <w:tcW w:w="4025" w:type="dxa"/>
          </w:tcPr>
          <w:p w:rsidR="00EF4F47" w:rsidRDefault="00EF4F47">
            <w:pPr>
              <w:widowControl w:val="0"/>
              <w:autoSpaceDE w:val="0"/>
              <w:autoSpaceDN w:val="0"/>
              <w:adjustRightInd w:val="0"/>
            </w:pPr>
            <w:r>
              <w:t>Прочие субсидии бюджетам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923</w:t>
            </w:r>
          </w:p>
        </w:tc>
        <w:tc>
          <w:tcPr>
            <w:tcW w:w="3288" w:type="dxa"/>
          </w:tcPr>
          <w:p w:rsidR="00EF4F47" w:rsidRDefault="00EF4F47">
            <w:pPr>
              <w:widowControl w:val="0"/>
              <w:autoSpaceDE w:val="0"/>
              <w:autoSpaceDN w:val="0"/>
              <w:adjustRightInd w:val="0"/>
              <w:jc w:val="center"/>
            </w:pPr>
            <w:r>
              <w:t>2 02 03024 04 0000 151</w:t>
            </w:r>
          </w:p>
        </w:tc>
        <w:tc>
          <w:tcPr>
            <w:tcW w:w="4025" w:type="dxa"/>
          </w:tcPr>
          <w:p w:rsidR="00EF4F47" w:rsidRDefault="00EF4F47">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923</w:t>
            </w:r>
          </w:p>
        </w:tc>
        <w:tc>
          <w:tcPr>
            <w:tcW w:w="3288" w:type="dxa"/>
          </w:tcPr>
          <w:p w:rsidR="00EF4F47" w:rsidRDefault="00EF4F47">
            <w:pPr>
              <w:widowControl w:val="0"/>
              <w:autoSpaceDE w:val="0"/>
              <w:autoSpaceDN w:val="0"/>
              <w:adjustRightInd w:val="0"/>
              <w:jc w:val="center"/>
            </w:pPr>
            <w:r>
              <w:t>2 02 03077 04 0000 151</w:t>
            </w:r>
          </w:p>
        </w:tc>
        <w:tc>
          <w:tcPr>
            <w:tcW w:w="4025" w:type="dxa"/>
          </w:tcPr>
          <w:p w:rsidR="00EF4F47" w:rsidRDefault="00EF4F47">
            <w:pPr>
              <w:widowControl w:val="0"/>
              <w:autoSpaceDE w:val="0"/>
              <w:autoSpaceDN w:val="0"/>
              <w:adjustRightInd w:val="0"/>
            </w:pPr>
            <w:r>
              <w:t>Субвенции бюджетам городских округов на приобретение жилья гражданами, уволенными с военной службы (службы), и приравненными к ним лицами</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923</w:t>
            </w:r>
          </w:p>
        </w:tc>
        <w:tc>
          <w:tcPr>
            <w:tcW w:w="3288" w:type="dxa"/>
          </w:tcPr>
          <w:p w:rsidR="00EF4F47" w:rsidRDefault="00EF4F47">
            <w:pPr>
              <w:widowControl w:val="0"/>
              <w:autoSpaceDE w:val="0"/>
              <w:autoSpaceDN w:val="0"/>
              <w:adjustRightInd w:val="0"/>
              <w:jc w:val="center"/>
            </w:pPr>
            <w:r>
              <w:t>2 19 04000 04 0000 151</w:t>
            </w:r>
          </w:p>
        </w:tc>
        <w:tc>
          <w:tcPr>
            <w:tcW w:w="4025" w:type="dxa"/>
          </w:tcPr>
          <w:p w:rsidR="00EF4F47" w:rsidRDefault="00EF4F47">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outlineLvl w:val="1"/>
            </w:pPr>
            <w:bookmarkStart w:id="40" w:name="Par753"/>
            <w:bookmarkEnd w:id="40"/>
            <w:r>
              <w:t>925</w:t>
            </w:r>
          </w:p>
        </w:tc>
        <w:tc>
          <w:tcPr>
            <w:tcW w:w="3288" w:type="dxa"/>
          </w:tcPr>
          <w:p w:rsidR="00EF4F47" w:rsidRDefault="00EF4F47">
            <w:pPr>
              <w:widowControl w:val="0"/>
              <w:autoSpaceDE w:val="0"/>
              <w:autoSpaceDN w:val="0"/>
              <w:adjustRightInd w:val="0"/>
              <w:jc w:val="center"/>
            </w:pPr>
          </w:p>
        </w:tc>
        <w:tc>
          <w:tcPr>
            <w:tcW w:w="4025" w:type="dxa"/>
          </w:tcPr>
          <w:p w:rsidR="00EF4F47" w:rsidRDefault="00EF4F47">
            <w:pPr>
              <w:widowControl w:val="0"/>
              <w:autoSpaceDE w:val="0"/>
              <w:autoSpaceDN w:val="0"/>
              <w:adjustRightInd w:val="0"/>
            </w:pPr>
            <w:r>
              <w:t>Управление по образованию и науке администрации г. Сочи</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925</w:t>
            </w:r>
          </w:p>
        </w:tc>
        <w:tc>
          <w:tcPr>
            <w:tcW w:w="3288" w:type="dxa"/>
          </w:tcPr>
          <w:p w:rsidR="00EF4F47" w:rsidRDefault="00EF4F47">
            <w:pPr>
              <w:widowControl w:val="0"/>
              <w:autoSpaceDE w:val="0"/>
              <w:autoSpaceDN w:val="0"/>
              <w:adjustRightInd w:val="0"/>
              <w:jc w:val="center"/>
            </w:pPr>
            <w:r>
              <w:t>1 13 01994 04 0000 130</w:t>
            </w:r>
          </w:p>
        </w:tc>
        <w:tc>
          <w:tcPr>
            <w:tcW w:w="4025" w:type="dxa"/>
          </w:tcPr>
          <w:p w:rsidR="00EF4F47" w:rsidRDefault="00EF4F47">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925</w:t>
            </w:r>
          </w:p>
        </w:tc>
        <w:tc>
          <w:tcPr>
            <w:tcW w:w="3288" w:type="dxa"/>
          </w:tcPr>
          <w:p w:rsidR="00EF4F47" w:rsidRDefault="00EF4F47">
            <w:pPr>
              <w:widowControl w:val="0"/>
              <w:autoSpaceDE w:val="0"/>
              <w:autoSpaceDN w:val="0"/>
              <w:adjustRightInd w:val="0"/>
              <w:jc w:val="center"/>
            </w:pPr>
            <w:r>
              <w:t>1 13 02994 04 0000 130</w:t>
            </w:r>
          </w:p>
        </w:tc>
        <w:tc>
          <w:tcPr>
            <w:tcW w:w="4025" w:type="dxa"/>
          </w:tcPr>
          <w:p w:rsidR="00EF4F47" w:rsidRDefault="00EF4F47">
            <w:pPr>
              <w:widowControl w:val="0"/>
              <w:autoSpaceDE w:val="0"/>
              <w:autoSpaceDN w:val="0"/>
              <w:adjustRightInd w:val="0"/>
            </w:pPr>
            <w:r>
              <w:t>Прочие доходы от компенсации затрат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925</w:t>
            </w:r>
          </w:p>
        </w:tc>
        <w:tc>
          <w:tcPr>
            <w:tcW w:w="3288" w:type="dxa"/>
          </w:tcPr>
          <w:p w:rsidR="00EF4F47" w:rsidRDefault="00EF4F47">
            <w:pPr>
              <w:widowControl w:val="0"/>
              <w:autoSpaceDE w:val="0"/>
              <w:autoSpaceDN w:val="0"/>
              <w:adjustRightInd w:val="0"/>
              <w:jc w:val="center"/>
            </w:pPr>
            <w:r>
              <w:t>1 16 32000 04 0000 140</w:t>
            </w:r>
          </w:p>
        </w:tc>
        <w:tc>
          <w:tcPr>
            <w:tcW w:w="4025" w:type="dxa"/>
          </w:tcPr>
          <w:p w:rsidR="00EF4F47" w:rsidRDefault="00EF4F47">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925</w:t>
            </w:r>
          </w:p>
        </w:tc>
        <w:tc>
          <w:tcPr>
            <w:tcW w:w="3288" w:type="dxa"/>
          </w:tcPr>
          <w:p w:rsidR="00EF4F47" w:rsidRDefault="00EF4F47">
            <w:pPr>
              <w:widowControl w:val="0"/>
              <w:autoSpaceDE w:val="0"/>
              <w:autoSpaceDN w:val="0"/>
              <w:adjustRightInd w:val="0"/>
              <w:jc w:val="center"/>
            </w:pPr>
            <w:r>
              <w:t>1 16 90040 04 0000 140</w:t>
            </w:r>
          </w:p>
        </w:tc>
        <w:tc>
          <w:tcPr>
            <w:tcW w:w="4025" w:type="dxa"/>
          </w:tcPr>
          <w:p w:rsidR="00EF4F47" w:rsidRDefault="00EF4F47">
            <w:pPr>
              <w:widowControl w:val="0"/>
              <w:autoSpaceDE w:val="0"/>
              <w:autoSpaceDN w:val="0"/>
              <w:adjustRightInd w:val="0"/>
            </w:pPr>
            <w:r>
              <w:t xml:space="preserve">Прочие поступления от денежных </w:t>
            </w:r>
            <w:r>
              <w:lastRenderedPageBreak/>
              <w:t>взысканий (штрафов) и иных сумм в возмещение ущерба, зачисляемые в бюджеты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lastRenderedPageBreak/>
              <w:t>925</w:t>
            </w:r>
          </w:p>
        </w:tc>
        <w:tc>
          <w:tcPr>
            <w:tcW w:w="3288" w:type="dxa"/>
          </w:tcPr>
          <w:p w:rsidR="00EF4F47" w:rsidRDefault="00EF4F47">
            <w:pPr>
              <w:widowControl w:val="0"/>
              <w:autoSpaceDE w:val="0"/>
              <w:autoSpaceDN w:val="0"/>
              <w:adjustRightInd w:val="0"/>
              <w:jc w:val="center"/>
            </w:pPr>
            <w:r>
              <w:t>1 17 01040 04 0000 180</w:t>
            </w:r>
          </w:p>
        </w:tc>
        <w:tc>
          <w:tcPr>
            <w:tcW w:w="4025" w:type="dxa"/>
          </w:tcPr>
          <w:p w:rsidR="00EF4F47" w:rsidRDefault="00EF4F47">
            <w:pPr>
              <w:widowControl w:val="0"/>
              <w:autoSpaceDE w:val="0"/>
              <w:autoSpaceDN w:val="0"/>
              <w:adjustRightInd w:val="0"/>
            </w:pPr>
            <w:r>
              <w:t>Невыясненные поступления, зачисляемые в бюджеты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925</w:t>
            </w:r>
          </w:p>
        </w:tc>
        <w:tc>
          <w:tcPr>
            <w:tcW w:w="3288" w:type="dxa"/>
          </w:tcPr>
          <w:p w:rsidR="00EF4F47" w:rsidRDefault="00EF4F47">
            <w:pPr>
              <w:widowControl w:val="0"/>
              <w:autoSpaceDE w:val="0"/>
              <w:autoSpaceDN w:val="0"/>
              <w:adjustRightInd w:val="0"/>
              <w:jc w:val="center"/>
            </w:pPr>
            <w:r>
              <w:t>1 17 05040 04 0042 180</w:t>
            </w:r>
          </w:p>
        </w:tc>
        <w:tc>
          <w:tcPr>
            <w:tcW w:w="4025" w:type="dxa"/>
          </w:tcPr>
          <w:p w:rsidR="00EF4F47" w:rsidRDefault="00EF4F47">
            <w:pPr>
              <w:widowControl w:val="0"/>
              <w:autoSpaceDE w:val="0"/>
              <w:autoSpaceDN w:val="0"/>
              <w:adjustRightInd w:val="0"/>
            </w:pPr>
            <w:r>
              <w:t>Прочие неналоговые доходы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925</w:t>
            </w:r>
          </w:p>
        </w:tc>
        <w:tc>
          <w:tcPr>
            <w:tcW w:w="3288" w:type="dxa"/>
          </w:tcPr>
          <w:p w:rsidR="00EF4F47" w:rsidRDefault="00EF4F47">
            <w:pPr>
              <w:widowControl w:val="0"/>
              <w:autoSpaceDE w:val="0"/>
              <w:autoSpaceDN w:val="0"/>
              <w:adjustRightInd w:val="0"/>
              <w:jc w:val="center"/>
            </w:pPr>
            <w:r>
              <w:t>2 02 02051 04 0000 151</w:t>
            </w:r>
          </w:p>
        </w:tc>
        <w:tc>
          <w:tcPr>
            <w:tcW w:w="4025" w:type="dxa"/>
          </w:tcPr>
          <w:p w:rsidR="00EF4F47" w:rsidRDefault="00EF4F47">
            <w:pPr>
              <w:widowControl w:val="0"/>
              <w:autoSpaceDE w:val="0"/>
              <w:autoSpaceDN w:val="0"/>
              <w:adjustRightInd w:val="0"/>
            </w:pPr>
            <w:r>
              <w:t>Субсидии бюджетам городских округов на реализацию федеральных целевых программ</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925</w:t>
            </w:r>
          </w:p>
        </w:tc>
        <w:tc>
          <w:tcPr>
            <w:tcW w:w="3288" w:type="dxa"/>
          </w:tcPr>
          <w:p w:rsidR="00EF4F47" w:rsidRDefault="00EF4F47">
            <w:pPr>
              <w:widowControl w:val="0"/>
              <w:autoSpaceDE w:val="0"/>
              <w:autoSpaceDN w:val="0"/>
              <w:adjustRightInd w:val="0"/>
              <w:jc w:val="center"/>
            </w:pPr>
            <w:r>
              <w:t>2 02 02074 04 0000 151</w:t>
            </w:r>
          </w:p>
        </w:tc>
        <w:tc>
          <w:tcPr>
            <w:tcW w:w="4025" w:type="dxa"/>
          </w:tcPr>
          <w:p w:rsidR="00EF4F47" w:rsidRDefault="00EF4F47">
            <w:pPr>
              <w:widowControl w:val="0"/>
              <w:autoSpaceDE w:val="0"/>
              <w:autoSpaceDN w:val="0"/>
              <w:adjustRightInd w:val="0"/>
            </w:pPr>
            <w:r>
              <w:t>Субсидии бюджетам городских округов на совершенствование организации питания учащихся в общеобразовательных учреждениях</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925</w:t>
            </w:r>
          </w:p>
        </w:tc>
        <w:tc>
          <w:tcPr>
            <w:tcW w:w="3288" w:type="dxa"/>
          </w:tcPr>
          <w:p w:rsidR="00EF4F47" w:rsidRDefault="00EF4F47">
            <w:pPr>
              <w:widowControl w:val="0"/>
              <w:autoSpaceDE w:val="0"/>
              <w:autoSpaceDN w:val="0"/>
              <w:adjustRightInd w:val="0"/>
              <w:jc w:val="center"/>
            </w:pPr>
            <w:r>
              <w:t>2 02 02145 04 0000 151</w:t>
            </w:r>
          </w:p>
        </w:tc>
        <w:tc>
          <w:tcPr>
            <w:tcW w:w="4025" w:type="dxa"/>
          </w:tcPr>
          <w:p w:rsidR="00EF4F47" w:rsidRDefault="00EF4F47">
            <w:pPr>
              <w:widowControl w:val="0"/>
              <w:autoSpaceDE w:val="0"/>
              <w:autoSpaceDN w:val="0"/>
              <w:adjustRightInd w:val="0"/>
            </w:pPr>
            <w:r>
              <w:t>Субсидии бюджетам городских округов на модернизацию региональных систем общего образования</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925</w:t>
            </w:r>
          </w:p>
        </w:tc>
        <w:tc>
          <w:tcPr>
            <w:tcW w:w="3288" w:type="dxa"/>
          </w:tcPr>
          <w:p w:rsidR="00EF4F47" w:rsidRDefault="00EF4F47">
            <w:pPr>
              <w:widowControl w:val="0"/>
              <w:autoSpaceDE w:val="0"/>
              <w:autoSpaceDN w:val="0"/>
              <w:adjustRightInd w:val="0"/>
              <w:jc w:val="center"/>
            </w:pPr>
            <w:r>
              <w:t>2 02 02999 04 0000 151</w:t>
            </w:r>
          </w:p>
        </w:tc>
        <w:tc>
          <w:tcPr>
            <w:tcW w:w="4025" w:type="dxa"/>
          </w:tcPr>
          <w:p w:rsidR="00EF4F47" w:rsidRDefault="00EF4F47">
            <w:pPr>
              <w:widowControl w:val="0"/>
              <w:autoSpaceDE w:val="0"/>
              <w:autoSpaceDN w:val="0"/>
              <w:adjustRightInd w:val="0"/>
            </w:pPr>
            <w:r>
              <w:t>Прочие субсидии бюджетам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925</w:t>
            </w:r>
          </w:p>
        </w:tc>
        <w:tc>
          <w:tcPr>
            <w:tcW w:w="3288" w:type="dxa"/>
          </w:tcPr>
          <w:p w:rsidR="00EF4F47" w:rsidRDefault="00EF4F47">
            <w:pPr>
              <w:widowControl w:val="0"/>
              <w:autoSpaceDE w:val="0"/>
              <w:autoSpaceDN w:val="0"/>
              <w:adjustRightInd w:val="0"/>
              <w:jc w:val="center"/>
            </w:pPr>
            <w:r>
              <w:t>2 02 03021 04 0000 151</w:t>
            </w:r>
          </w:p>
        </w:tc>
        <w:tc>
          <w:tcPr>
            <w:tcW w:w="4025" w:type="dxa"/>
          </w:tcPr>
          <w:p w:rsidR="00EF4F47" w:rsidRDefault="00EF4F47">
            <w:pPr>
              <w:widowControl w:val="0"/>
              <w:autoSpaceDE w:val="0"/>
              <w:autoSpaceDN w:val="0"/>
              <w:adjustRightInd w:val="0"/>
            </w:pPr>
            <w:r>
              <w:t>Субвенции бюджетам городских округов на ежемесячное денежное вознаграждение за классное руководство</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925</w:t>
            </w:r>
          </w:p>
        </w:tc>
        <w:tc>
          <w:tcPr>
            <w:tcW w:w="3288" w:type="dxa"/>
          </w:tcPr>
          <w:p w:rsidR="00EF4F47" w:rsidRDefault="00EF4F47">
            <w:pPr>
              <w:widowControl w:val="0"/>
              <w:autoSpaceDE w:val="0"/>
              <w:autoSpaceDN w:val="0"/>
              <w:adjustRightInd w:val="0"/>
              <w:jc w:val="center"/>
            </w:pPr>
            <w:r>
              <w:t>2 02 03024 04 0000 151</w:t>
            </w:r>
          </w:p>
        </w:tc>
        <w:tc>
          <w:tcPr>
            <w:tcW w:w="4025" w:type="dxa"/>
          </w:tcPr>
          <w:p w:rsidR="00EF4F47" w:rsidRDefault="00EF4F47">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925</w:t>
            </w:r>
          </w:p>
        </w:tc>
        <w:tc>
          <w:tcPr>
            <w:tcW w:w="3288" w:type="dxa"/>
          </w:tcPr>
          <w:p w:rsidR="00EF4F47" w:rsidRDefault="00EF4F47">
            <w:pPr>
              <w:widowControl w:val="0"/>
              <w:autoSpaceDE w:val="0"/>
              <w:autoSpaceDN w:val="0"/>
              <w:adjustRightInd w:val="0"/>
              <w:jc w:val="center"/>
            </w:pPr>
            <w:r>
              <w:t>2 02 03029 04 0000 151</w:t>
            </w:r>
          </w:p>
        </w:tc>
        <w:tc>
          <w:tcPr>
            <w:tcW w:w="4025" w:type="dxa"/>
          </w:tcPr>
          <w:p w:rsidR="00EF4F47" w:rsidRDefault="00EF4F47">
            <w:pPr>
              <w:widowControl w:val="0"/>
              <w:autoSpaceDE w:val="0"/>
              <w:autoSpaceDN w:val="0"/>
              <w:adjustRightInd w:val="0"/>
            </w:pPr>
            <w:r>
              <w:t xml:space="preserve">Субвенции бюджетам городских округов на компенсацию части родительской платы за содержание ребенка в муниципальных </w:t>
            </w:r>
            <w:r>
              <w:lastRenderedPageBreak/>
              <w:t>образовательных учреждениях, реализующих общеобразовательную программу дошкольного образования</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lastRenderedPageBreak/>
              <w:t>925</w:t>
            </w:r>
          </w:p>
        </w:tc>
        <w:tc>
          <w:tcPr>
            <w:tcW w:w="3288" w:type="dxa"/>
          </w:tcPr>
          <w:p w:rsidR="00EF4F47" w:rsidRDefault="00EF4F47">
            <w:pPr>
              <w:widowControl w:val="0"/>
              <w:autoSpaceDE w:val="0"/>
              <w:autoSpaceDN w:val="0"/>
              <w:adjustRightInd w:val="0"/>
              <w:jc w:val="center"/>
            </w:pPr>
            <w:r>
              <w:t>2 02 03059 04 0000 151</w:t>
            </w:r>
          </w:p>
        </w:tc>
        <w:tc>
          <w:tcPr>
            <w:tcW w:w="4025" w:type="dxa"/>
          </w:tcPr>
          <w:p w:rsidR="00EF4F47" w:rsidRDefault="00EF4F47">
            <w:pPr>
              <w:widowControl w:val="0"/>
              <w:autoSpaceDE w:val="0"/>
              <w:autoSpaceDN w:val="0"/>
              <w:adjustRightInd w:val="0"/>
            </w:pPr>
            <w:r>
              <w:t>Субвенции бюджетам городских округов на государственную поддержку внедрения комплексных мер модернизации образования</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925</w:t>
            </w:r>
          </w:p>
        </w:tc>
        <w:tc>
          <w:tcPr>
            <w:tcW w:w="3288" w:type="dxa"/>
          </w:tcPr>
          <w:p w:rsidR="00EF4F47" w:rsidRDefault="00EF4F47">
            <w:pPr>
              <w:widowControl w:val="0"/>
              <w:autoSpaceDE w:val="0"/>
              <w:autoSpaceDN w:val="0"/>
              <w:adjustRightInd w:val="0"/>
              <w:jc w:val="center"/>
            </w:pPr>
            <w:r>
              <w:t>2 02 03078 04 0000 151</w:t>
            </w:r>
          </w:p>
        </w:tc>
        <w:tc>
          <w:tcPr>
            <w:tcW w:w="4025" w:type="dxa"/>
          </w:tcPr>
          <w:p w:rsidR="00EF4F47" w:rsidRDefault="00EF4F47">
            <w:pPr>
              <w:widowControl w:val="0"/>
              <w:autoSpaceDE w:val="0"/>
              <w:autoSpaceDN w:val="0"/>
              <w:adjustRightInd w:val="0"/>
            </w:pPr>
            <w:r>
              <w:t>Субвенции бюджетам городских округов на модернизацию региональных систем общего образования</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925</w:t>
            </w:r>
          </w:p>
        </w:tc>
        <w:tc>
          <w:tcPr>
            <w:tcW w:w="3288" w:type="dxa"/>
          </w:tcPr>
          <w:p w:rsidR="00EF4F47" w:rsidRDefault="00EF4F47">
            <w:pPr>
              <w:widowControl w:val="0"/>
              <w:autoSpaceDE w:val="0"/>
              <w:autoSpaceDN w:val="0"/>
              <w:adjustRightInd w:val="0"/>
              <w:jc w:val="center"/>
            </w:pPr>
            <w:r>
              <w:t>2 02 04999 04 0000 151</w:t>
            </w:r>
          </w:p>
        </w:tc>
        <w:tc>
          <w:tcPr>
            <w:tcW w:w="4025" w:type="dxa"/>
          </w:tcPr>
          <w:p w:rsidR="00EF4F47" w:rsidRDefault="00EF4F47">
            <w:pPr>
              <w:widowControl w:val="0"/>
              <w:autoSpaceDE w:val="0"/>
              <w:autoSpaceDN w:val="0"/>
              <w:adjustRightInd w:val="0"/>
            </w:pPr>
            <w:r>
              <w:t>Прочие межбюджетные трансферты, передаваемые бюджетам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925</w:t>
            </w:r>
          </w:p>
        </w:tc>
        <w:tc>
          <w:tcPr>
            <w:tcW w:w="3288" w:type="dxa"/>
          </w:tcPr>
          <w:p w:rsidR="00EF4F47" w:rsidRDefault="00EF4F47">
            <w:pPr>
              <w:widowControl w:val="0"/>
              <w:autoSpaceDE w:val="0"/>
              <w:autoSpaceDN w:val="0"/>
              <w:adjustRightInd w:val="0"/>
              <w:jc w:val="center"/>
            </w:pPr>
            <w:r>
              <w:t>2 18 04010 04 0000 180</w:t>
            </w:r>
          </w:p>
        </w:tc>
        <w:tc>
          <w:tcPr>
            <w:tcW w:w="4025" w:type="dxa"/>
          </w:tcPr>
          <w:p w:rsidR="00EF4F47" w:rsidRDefault="00EF4F47">
            <w:pPr>
              <w:widowControl w:val="0"/>
              <w:autoSpaceDE w:val="0"/>
              <w:autoSpaceDN w:val="0"/>
              <w:adjustRightInd w:val="0"/>
            </w:pPr>
            <w:r>
              <w:t>Доходы бюджетов городских округов от возврата бюджетными учреждениями остатков субсидий прошлых лет</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925</w:t>
            </w:r>
          </w:p>
        </w:tc>
        <w:tc>
          <w:tcPr>
            <w:tcW w:w="3288" w:type="dxa"/>
          </w:tcPr>
          <w:p w:rsidR="00EF4F47" w:rsidRDefault="00EF4F47">
            <w:pPr>
              <w:widowControl w:val="0"/>
              <w:autoSpaceDE w:val="0"/>
              <w:autoSpaceDN w:val="0"/>
              <w:adjustRightInd w:val="0"/>
              <w:jc w:val="center"/>
            </w:pPr>
            <w:r>
              <w:t>2 18 04020 04 0000 180</w:t>
            </w:r>
          </w:p>
        </w:tc>
        <w:tc>
          <w:tcPr>
            <w:tcW w:w="4025" w:type="dxa"/>
          </w:tcPr>
          <w:p w:rsidR="00EF4F47" w:rsidRDefault="00EF4F47">
            <w:pPr>
              <w:widowControl w:val="0"/>
              <w:autoSpaceDE w:val="0"/>
              <w:autoSpaceDN w:val="0"/>
              <w:adjustRightInd w:val="0"/>
            </w:pPr>
            <w:r>
              <w:t>Доходы бюджетов городских округов от возврата автономными учреждениями остатков субсидий прошлых лет</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925</w:t>
            </w:r>
          </w:p>
        </w:tc>
        <w:tc>
          <w:tcPr>
            <w:tcW w:w="3288" w:type="dxa"/>
          </w:tcPr>
          <w:p w:rsidR="00EF4F47" w:rsidRDefault="00EF4F47">
            <w:pPr>
              <w:widowControl w:val="0"/>
              <w:autoSpaceDE w:val="0"/>
              <w:autoSpaceDN w:val="0"/>
              <w:adjustRightInd w:val="0"/>
              <w:jc w:val="center"/>
            </w:pPr>
            <w:r>
              <w:t>2 19 04000 04 0000 151</w:t>
            </w:r>
          </w:p>
        </w:tc>
        <w:tc>
          <w:tcPr>
            <w:tcW w:w="4025" w:type="dxa"/>
          </w:tcPr>
          <w:p w:rsidR="00EF4F47" w:rsidRDefault="00EF4F47">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outlineLvl w:val="1"/>
            </w:pPr>
            <w:bookmarkStart w:id="41" w:name="Par813"/>
            <w:bookmarkEnd w:id="41"/>
            <w:r>
              <w:t>926</w:t>
            </w:r>
          </w:p>
        </w:tc>
        <w:tc>
          <w:tcPr>
            <w:tcW w:w="3288" w:type="dxa"/>
          </w:tcPr>
          <w:p w:rsidR="00EF4F47" w:rsidRDefault="00EF4F47">
            <w:pPr>
              <w:widowControl w:val="0"/>
              <w:autoSpaceDE w:val="0"/>
              <w:autoSpaceDN w:val="0"/>
              <w:adjustRightInd w:val="0"/>
              <w:jc w:val="center"/>
            </w:pPr>
          </w:p>
        </w:tc>
        <w:tc>
          <w:tcPr>
            <w:tcW w:w="4025" w:type="dxa"/>
          </w:tcPr>
          <w:p w:rsidR="00EF4F47" w:rsidRDefault="00EF4F47">
            <w:pPr>
              <w:widowControl w:val="0"/>
              <w:autoSpaceDE w:val="0"/>
              <w:autoSpaceDN w:val="0"/>
              <w:adjustRightInd w:val="0"/>
            </w:pPr>
            <w:r>
              <w:t>Управление культуры администрации г. Сочи</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926</w:t>
            </w:r>
          </w:p>
        </w:tc>
        <w:tc>
          <w:tcPr>
            <w:tcW w:w="3288" w:type="dxa"/>
          </w:tcPr>
          <w:p w:rsidR="00EF4F47" w:rsidRDefault="00EF4F47">
            <w:pPr>
              <w:widowControl w:val="0"/>
              <w:autoSpaceDE w:val="0"/>
              <w:autoSpaceDN w:val="0"/>
              <w:adjustRightInd w:val="0"/>
              <w:jc w:val="center"/>
            </w:pPr>
            <w:r>
              <w:t>1 13 01994 04 0000 130</w:t>
            </w:r>
          </w:p>
        </w:tc>
        <w:tc>
          <w:tcPr>
            <w:tcW w:w="4025" w:type="dxa"/>
          </w:tcPr>
          <w:p w:rsidR="00EF4F47" w:rsidRDefault="00EF4F47">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926</w:t>
            </w:r>
          </w:p>
        </w:tc>
        <w:tc>
          <w:tcPr>
            <w:tcW w:w="3288" w:type="dxa"/>
          </w:tcPr>
          <w:p w:rsidR="00EF4F47" w:rsidRDefault="00EF4F47">
            <w:pPr>
              <w:widowControl w:val="0"/>
              <w:autoSpaceDE w:val="0"/>
              <w:autoSpaceDN w:val="0"/>
              <w:adjustRightInd w:val="0"/>
              <w:jc w:val="center"/>
            </w:pPr>
            <w:r>
              <w:t>1 13 02994 04 0000 130</w:t>
            </w:r>
          </w:p>
        </w:tc>
        <w:tc>
          <w:tcPr>
            <w:tcW w:w="4025" w:type="dxa"/>
          </w:tcPr>
          <w:p w:rsidR="00EF4F47" w:rsidRDefault="00EF4F47">
            <w:pPr>
              <w:widowControl w:val="0"/>
              <w:autoSpaceDE w:val="0"/>
              <w:autoSpaceDN w:val="0"/>
              <w:adjustRightInd w:val="0"/>
            </w:pPr>
            <w:r>
              <w:t xml:space="preserve">Прочие доходы от компенсации </w:t>
            </w:r>
            <w:r>
              <w:lastRenderedPageBreak/>
              <w:t>затрат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lastRenderedPageBreak/>
              <w:t>926</w:t>
            </w:r>
          </w:p>
        </w:tc>
        <w:tc>
          <w:tcPr>
            <w:tcW w:w="3288" w:type="dxa"/>
          </w:tcPr>
          <w:p w:rsidR="00EF4F47" w:rsidRDefault="00EF4F47">
            <w:pPr>
              <w:widowControl w:val="0"/>
              <w:autoSpaceDE w:val="0"/>
              <w:autoSpaceDN w:val="0"/>
              <w:adjustRightInd w:val="0"/>
              <w:jc w:val="center"/>
            </w:pPr>
            <w:r>
              <w:t>1 16 90040 04 0000 140</w:t>
            </w:r>
          </w:p>
        </w:tc>
        <w:tc>
          <w:tcPr>
            <w:tcW w:w="4025" w:type="dxa"/>
          </w:tcPr>
          <w:p w:rsidR="00EF4F47" w:rsidRDefault="00EF4F47">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926</w:t>
            </w:r>
          </w:p>
        </w:tc>
        <w:tc>
          <w:tcPr>
            <w:tcW w:w="3288" w:type="dxa"/>
          </w:tcPr>
          <w:p w:rsidR="00EF4F47" w:rsidRDefault="00EF4F47">
            <w:pPr>
              <w:widowControl w:val="0"/>
              <w:autoSpaceDE w:val="0"/>
              <w:autoSpaceDN w:val="0"/>
              <w:adjustRightInd w:val="0"/>
              <w:jc w:val="center"/>
            </w:pPr>
            <w:r>
              <w:t>1 16 32000 04 0000 140</w:t>
            </w:r>
          </w:p>
        </w:tc>
        <w:tc>
          <w:tcPr>
            <w:tcW w:w="4025" w:type="dxa"/>
          </w:tcPr>
          <w:p w:rsidR="00EF4F47" w:rsidRDefault="00EF4F47">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926</w:t>
            </w:r>
          </w:p>
        </w:tc>
        <w:tc>
          <w:tcPr>
            <w:tcW w:w="3288" w:type="dxa"/>
          </w:tcPr>
          <w:p w:rsidR="00EF4F47" w:rsidRDefault="00EF4F47">
            <w:pPr>
              <w:widowControl w:val="0"/>
              <w:autoSpaceDE w:val="0"/>
              <w:autoSpaceDN w:val="0"/>
              <w:adjustRightInd w:val="0"/>
              <w:jc w:val="center"/>
            </w:pPr>
            <w:r>
              <w:t>1 17 01040 04 0000 180</w:t>
            </w:r>
          </w:p>
        </w:tc>
        <w:tc>
          <w:tcPr>
            <w:tcW w:w="4025" w:type="dxa"/>
          </w:tcPr>
          <w:p w:rsidR="00EF4F47" w:rsidRDefault="00EF4F47">
            <w:pPr>
              <w:widowControl w:val="0"/>
              <w:autoSpaceDE w:val="0"/>
              <w:autoSpaceDN w:val="0"/>
              <w:adjustRightInd w:val="0"/>
            </w:pPr>
            <w:r>
              <w:t>Невыясненные поступления, зачисляемые в бюджеты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926</w:t>
            </w:r>
          </w:p>
        </w:tc>
        <w:tc>
          <w:tcPr>
            <w:tcW w:w="3288" w:type="dxa"/>
          </w:tcPr>
          <w:p w:rsidR="00EF4F47" w:rsidRDefault="00EF4F47">
            <w:pPr>
              <w:widowControl w:val="0"/>
              <w:autoSpaceDE w:val="0"/>
              <w:autoSpaceDN w:val="0"/>
              <w:adjustRightInd w:val="0"/>
              <w:jc w:val="center"/>
            </w:pPr>
            <w:r>
              <w:t>1 17 05040 04 0042 180</w:t>
            </w:r>
          </w:p>
        </w:tc>
        <w:tc>
          <w:tcPr>
            <w:tcW w:w="4025" w:type="dxa"/>
          </w:tcPr>
          <w:p w:rsidR="00EF4F47" w:rsidRDefault="00EF4F47">
            <w:pPr>
              <w:widowControl w:val="0"/>
              <w:autoSpaceDE w:val="0"/>
              <w:autoSpaceDN w:val="0"/>
              <w:adjustRightInd w:val="0"/>
            </w:pPr>
            <w:r>
              <w:t>Прочие неналоговые доходы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926</w:t>
            </w:r>
          </w:p>
        </w:tc>
        <w:tc>
          <w:tcPr>
            <w:tcW w:w="3288" w:type="dxa"/>
          </w:tcPr>
          <w:p w:rsidR="00EF4F47" w:rsidRDefault="00EF4F47">
            <w:pPr>
              <w:widowControl w:val="0"/>
              <w:autoSpaceDE w:val="0"/>
              <w:autoSpaceDN w:val="0"/>
              <w:adjustRightInd w:val="0"/>
              <w:jc w:val="center"/>
            </w:pPr>
            <w:r>
              <w:t>2 02 02107 04 0000 151</w:t>
            </w:r>
          </w:p>
        </w:tc>
        <w:tc>
          <w:tcPr>
            <w:tcW w:w="4025" w:type="dxa"/>
          </w:tcPr>
          <w:p w:rsidR="00EF4F47" w:rsidRDefault="00EF4F47">
            <w:pPr>
              <w:widowControl w:val="0"/>
              <w:autoSpaceDE w:val="0"/>
              <w:autoSpaceDN w:val="0"/>
              <w:adjustRightInd w:val="0"/>
            </w:pPr>
            <w:r>
              <w:t xml:space="preserve">Субсидии бюджету города Сочи на реализацию мероприятий краевой целевой </w:t>
            </w:r>
            <w:hyperlink r:id="rId57"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926</w:t>
            </w:r>
          </w:p>
        </w:tc>
        <w:tc>
          <w:tcPr>
            <w:tcW w:w="3288" w:type="dxa"/>
          </w:tcPr>
          <w:p w:rsidR="00EF4F47" w:rsidRDefault="00EF4F47">
            <w:pPr>
              <w:widowControl w:val="0"/>
              <w:autoSpaceDE w:val="0"/>
              <w:autoSpaceDN w:val="0"/>
              <w:adjustRightInd w:val="0"/>
              <w:jc w:val="center"/>
            </w:pPr>
            <w:r>
              <w:t>2 02 02999 04 0000 151</w:t>
            </w:r>
          </w:p>
        </w:tc>
        <w:tc>
          <w:tcPr>
            <w:tcW w:w="4025" w:type="dxa"/>
          </w:tcPr>
          <w:p w:rsidR="00EF4F47" w:rsidRDefault="00EF4F47">
            <w:pPr>
              <w:widowControl w:val="0"/>
              <w:autoSpaceDE w:val="0"/>
              <w:autoSpaceDN w:val="0"/>
              <w:adjustRightInd w:val="0"/>
            </w:pPr>
            <w:r>
              <w:t>Прочие субсидии бюджетам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926</w:t>
            </w:r>
          </w:p>
        </w:tc>
        <w:tc>
          <w:tcPr>
            <w:tcW w:w="3288" w:type="dxa"/>
          </w:tcPr>
          <w:p w:rsidR="00EF4F47" w:rsidRDefault="00EF4F47">
            <w:pPr>
              <w:widowControl w:val="0"/>
              <w:autoSpaceDE w:val="0"/>
              <w:autoSpaceDN w:val="0"/>
              <w:adjustRightInd w:val="0"/>
              <w:jc w:val="center"/>
            </w:pPr>
            <w:r>
              <w:t>2 02 03024 04 0000 151</w:t>
            </w:r>
          </w:p>
        </w:tc>
        <w:tc>
          <w:tcPr>
            <w:tcW w:w="4025" w:type="dxa"/>
          </w:tcPr>
          <w:p w:rsidR="00EF4F47" w:rsidRDefault="00EF4F47">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926</w:t>
            </w:r>
          </w:p>
        </w:tc>
        <w:tc>
          <w:tcPr>
            <w:tcW w:w="3288" w:type="dxa"/>
          </w:tcPr>
          <w:p w:rsidR="00EF4F47" w:rsidRDefault="00EF4F47">
            <w:pPr>
              <w:widowControl w:val="0"/>
              <w:autoSpaceDE w:val="0"/>
              <w:autoSpaceDN w:val="0"/>
              <w:adjustRightInd w:val="0"/>
              <w:jc w:val="center"/>
            </w:pPr>
            <w:r>
              <w:t>2 02 04025 04 0000 151</w:t>
            </w:r>
          </w:p>
        </w:tc>
        <w:tc>
          <w:tcPr>
            <w:tcW w:w="4025" w:type="dxa"/>
          </w:tcPr>
          <w:p w:rsidR="00EF4F47" w:rsidRDefault="00EF4F47">
            <w:pPr>
              <w:widowControl w:val="0"/>
              <w:autoSpaceDE w:val="0"/>
              <w:autoSpaceDN w:val="0"/>
              <w:adjustRightInd w:val="0"/>
            </w:pPr>
            <w:r>
              <w:t xml:space="preserve">Межбюджетные трансферты, передаваемые бюджетам городских округов на комплектование книжных фондов библиотек муниципальных </w:t>
            </w:r>
            <w:r>
              <w:lastRenderedPageBreak/>
              <w:t>образований</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lastRenderedPageBreak/>
              <w:t>926</w:t>
            </w:r>
          </w:p>
        </w:tc>
        <w:tc>
          <w:tcPr>
            <w:tcW w:w="3288" w:type="dxa"/>
          </w:tcPr>
          <w:p w:rsidR="00EF4F47" w:rsidRDefault="00EF4F47">
            <w:pPr>
              <w:widowControl w:val="0"/>
              <w:autoSpaceDE w:val="0"/>
              <w:autoSpaceDN w:val="0"/>
              <w:adjustRightInd w:val="0"/>
              <w:jc w:val="center"/>
            </w:pPr>
            <w:r>
              <w:t>2 02 04041 04 0000 151</w:t>
            </w:r>
          </w:p>
        </w:tc>
        <w:tc>
          <w:tcPr>
            <w:tcW w:w="4025" w:type="dxa"/>
          </w:tcPr>
          <w:p w:rsidR="00EF4F47" w:rsidRDefault="00EF4F47">
            <w:pPr>
              <w:widowControl w:val="0"/>
              <w:autoSpaceDE w:val="0"/>
              <w:autoSpaceDN w:val="0"/>
              <w:adjustRightInd w:val="0"/>
            </w:pPr>
            <w:r>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926</w:t>
            </w:r>
          </w:p>
        </w:tc>
        <w:tc>
          <w:tcPr>
            <w:tcW w:w="3288" w:type="dxa"/>
          </w:tcPr>
          <w:p w:rsidR="00EF4F47" w:rsidRDefault="00EF4F47">
            <w:pPr>
              <w:widowControl w:val="0"/>
              <w:autoSpaceDE w:val="0"/>
              <w:autoSpaceDN w:val="0"/>
              <w:adjustRightInd w:val="0"/>
              <w:jc w:val="center"/>
            </w:pPr>
            <w:r>
              <w:t>2 02 04999 04 0000 151</w:t>
            </w:r>
          </w:p>
        </w:tc>
        <w:tc>
          <w:tcPr>
            <w:tcW w:w="4025" w:type="dxa"/>
          </w:tcPr>
          <w:p w:rsidR="00EF4F47" w:rsidRDefault="00EF4F47">
            <w:pPr>
              <w:widowControl w:val="0"/>
              <w:autoSpaceDE w:val="0"/>
              <w:autoSpaceDN w:val="0"/>
              <w:adjustRightInd w:val="0"/>
            </w:pPr>
            <w:r>
              <w:t>Прочие межбюджетные трансферты, передаваемые бюджетам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926</w:t>
            </w:r>
          </w:p>
        </w:tc>
        <w:tc>
          <w:tcPr>
            <w:tcW w:w="3288" w:type="dxa"/>
          </w:tcPr>
          <w:p w:rsidR="00EF4F47" w:rsidRDefault="00EF4F47">
            <w:pPr>
              <w:widowControl w:val="0"/>
              <w:autoSpaceDE w:val="0"/>
              <w:autoSpaceDN w:val="0"/>
              <w:adjustRightInd w:val="0"/>
              <w:jc w:val="center"/>
            </w:pPr>
            <w:r>
              <w:t>2 18 04010 04 0000 180</w:t>
            </w:r>
          </w:p>
        </w:tc>
        <w:tc>
          <w:tcPr>
            <w:tcW w:w="4025" w:type="dxa"/>
          </w:tcPr>
          <w:p w:rsidR="00EF4F47" w:rsidRDefault="00EF4F47">
            <w:pPr>
              <w:widowControl w:val="0"/>
              <w:autoSpaceDE w:val="0"/>
              <w:autoSpaceDN w:val="0"/>
              <w:adjustRightInd w:val="0"/>
            </w:pPr>
            <w:r>
              <w:t>Доходы бюджетов городских округов от возврата бюджетными учреждениями остатков субсидий прошлых лет</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926</w:t>
            </w:r>
          </w:p>
        </w:tc>
        <w:tc>
          <w:tcPr>
            <w:tcW w:w="3288" w:type="dxa"/>
          </w:tcPr>
          <w:p w:rsidR="00EF4F47" w:rsidRDefault="00EF4F47">
            <w:pPr>
              <w:widowControl w:val="0"/>
              <w:autoSpaceDE w:val="0"/>
              <w:autoSpaceDN w:val="0"/>
              <w:adjustRightInd w:val="0"/>
              <w:jc w:val="center"/>
            </w:pPr>
            <w:r>
              <w:t>2 18 04020 04 0000 180</w:t>
            </w:r>
          </w:p>
        </w:tc>
        <w:tc>
          <w:tcPr>
            <w:tcW w:w="4025" w:type="dxa"/>
          </w:tcPr>
          <w:p w:rsidR="00EF4F47" w:rsidRDefault="00EF4F47">
            <w:pPr>
              <w:widowControl w:val="0"/>
              <w:autoSpaceDE w:val="0"/>
              <w:autoSpaceDN w:val="0"/>
              <w:adjustRightInd w:val="0"/>
            </w:pPr>
            <w:r>
              <w:t>Доходы бюджетов городских округов от возврата автономными учреждениями остатков субсидий прошлых лет</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926</w:t>
            </w:r>
          </w:p>
        </w:tc>
        <w:tc>
          <w:tcPr>
            <w:tcW w:w="3288" w:type="dxa"/>
          </w:tcPr>
          <w:p w:rsidR="00EF4F47" w:rsidRDefault="00EF4F47">
            <w:pPr>
              <w:widowControl w:val="0"/>
              <w:autoSpaceDE w:val="0"/>
              <w:autoSpaceDN w:val="0"/>
              <w:adjustRightInd w:val="0"/>
              <w:jc w:val="center"/>
            </w:pPr>
            <w:r>
              <w:t>2 19 04000 04 0000 151</w:t>
            </w:r>
          </w:p>
        </w:tc>
        <w:tc>
          <w:tcPr>
            <w:tcW w:w="4025" w:type="dxa"/>
          </w:tcPr>
          <w:p w:rsidR="00EF4F47" w:rsidRDefault="00EF4F47">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outlineLvl w:val="1"/>
            </w:pPr>
            <w:bookmarkStart w:id="42" w:name="Par861"/>
            <w:bookmarkEnd w:id="42"/>
            <w:r>
              <w:t>928</w:t>
            </w:r>
          </w:p>
        </w:tc>
        <w:tc>
          <w:tcPr>
            <w:tcW w:w="3288" w:type="dxa"/>
          </w:tcPr>
          <w:p w:rsidR="00EF4F47" w:rsidRDefault="00EF4F47">
            <w:pPr>
              <w:widowControl w:val="0"/>
              <w:autoSpaceDE w:val="0"/>
              <w:autoSpaceDN w:val="0"/>
              <w:adjustRightInd w:val="0"/>
              <w:jc w:val="center"/>
            </w:pPr>
          </w:p>
        </w:tc>
        <w:tc>
          <w:tcPr>
            <w:tcW w:w="4025" w:type="dxa"/>
          </w:tcPr>
          <w:p w:rsidR="00EF4F47" w:rsidRDefault="00EF4F47">
            <w:pPr>
              <w:widowControl w:val="0"/>
              <w:autoSpaceDE w:val="0"/>
              <w:autoSpaceDN w:val="0"/>
              <w:adjustRightInd w:val="0"/>
            </w:pPr>
            <w:r>
              <w:t>Управление здравоохранения администрации г. Сочи</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928</w:t>
            </w:r>
          </w:p>
        </w:tc>
        <w:tc>
          <w:tcPr>
            <w:tcW w:w="3288" w:type="dxa"/>
          </w:tcPr>
          <w:p w:rsidR="00EF4F47" w:rsidRDefault="00EF4F47">
            <w:pPr>
              <w:widowControl w:val="0"/>
              <w:autoSpaceDE w:val="0"/>
              <w:autoSpaceDN w:val="0"/>
              <w:adjustRightInd w:val="0"/>
              <w:jc w:val="center"/>
            </w:pPr>
            <w:r>
              <w:t>1 13 01994 04 0000 130</w:t>
            </w:r>
          </w:p>
        </w:tc>
        <w:tc>
          <w:tcPr>
            <w:tcW w:w="4025" w:type="dxa"/>
          </w:tcPr>
          <w:p w:rsidR="00EF4F47" w:rsidRDefault="00EF4F47">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928</w:t>
            </w:r>
          </w:p>
        </w:tc>
        <w:tc>
          <w:tcPr>
            <w:tcW w:w="3288" w:type="dxa"/>
          </w:tcPr>
          <w:p w:rsidR="00EF4F47" w:rsidRDefault="00EF4F47">
            <w:pPr>
              <w:widowControl w:val="0"/>
              <w:autoSpaceDE w:val="0"/>
              <w:autoSpaceDN w:val="0"/>
              <w:adjustRightInd w:val="0"/>
              <w:jc w:val="center"/>
            </w:pPr>
            <w:r>
              <w:t>1 13 02994 04 0000 130</w:t>
            </w:r>
          </w:p>
        </w:tc>
        <w:tc>
          <w:tcPr>
            <w:tcW w:w="4025" w:type="dxa"/>
          </w:tcPr>
          <w:p w:rsidR="00EF4F47" w:rsidRDefault="00EF4F47">
            <w:pPr>
              <w:widowControl w:val="0"/>
              <w:autoSpaceDE w:val="0"/>
              <w:autoSpaceDN w:val="0"/>
              <w:adjustRightInd w:val="0"/>
            </w:pPr>
            <w:r>
              <w:t>Прочие доходы от компенсации затрат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lastRenderedPageBreak/>
              <w:t>928</w:t>
            </w:r>
          </w:p>
        </w:tc>
        <w:tc>
          <w:tcPr>
            <w:tcW w:w="3288" w:type="dxa"/>
          </w:tcPr>
          <w:p w:rsidR="00EF4F47" w:rsidRDefault="00EF4F47">
            <w:pPr>
              <w:widowControl w:val="0"/>
              <w:autoSpaceDE w:val="0"/>
              <w:autoSpaceDN w:val="0"/>
              <w:adjustRightInd w:val="0"/>
              <w:jc w:val="center"/>
            </w:pPr>
            <w:r>
              <w:t>1 16 32000 04 0000 140</w:t>
            </w:r>
          </w:p>
        </w:tc>
        <w:tc>
          <w:tcPr>
            <w:tcW w:w="4025" w:type="dxa"/>
          </w:tcPr>
          <w:p w:rsidR="00EF4F47" w:rsidRDefault="00EF4F47">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928</w:t>
            </w:r>
          </w:p>
        </w:tc>
        <w:tc>
          <w:tcPr>
            <w:tcW w:w="3288" w:type="dxa"/>
          </w:tcPr>
          <w:p w:rsidR="00EF4F47" w:rsidRDefault="00EF4F47">
            <w:pPr>
              <w:widowControl w:val="0"/>
              <w:autoSpaceDE w:val="0"/>
              <w:autoSpaceDN w:val="0"/>
              <w:adjustRightInd w:val="0"/>
              <w:jc w:val="center"/>
            </w:pPr>
            <w:r>
              <w:t>1 16 90040 04 0000 140</w:t>
            </w:r>
          </w:p>
        </w:tc>
        <w:tc>
          <w:tcPr>
            <w:tcW w:w="4025" w:type="dxa"/>
          </w:tcPr>
          <w:p w:rsidR="00EF4F47" w:rsidRDefault="00EF4F47">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928</w:t>
            </w:r>
          </w:p>
        </w:tc>
        <w:tc>
          <w:tcPr>
            <w:tcW w:w="3288" w:type="dxa"/>
          </w:tcPr>
          <w:p w:rsidR="00EF4F47" w:rsidRDefault="00EF4F47">
            <w:pPr>
              <w:widowControl w:val="0"/>
              <w:autoSpaceDE w:val="0"/>
              <w:autoSpaceDN w:val="0"/>
              <w:adjustRightInd w:val="0"/>
              <w:jc w:val="center"/>
            </w:pPr>
            <w:r>
              <w:t>1 17 01040 04 0000 180</w:t>
            </w:r>
          </w:p>
        </w:tc>
        <w:tc>
          <w:tcPr>
            <w:tcW w:w="4025" w:type="dxa"/>
          </w:tcPr>
          <w:p w:rsidR="00EF4F47" w:rsidRDefault="00EF4F47">
            <w:pPr>
              <w:widowControl w:val="0"/>
              <w:autoSpaceDE w:val="0"/>
              <w:autoSpaceDN w:val="0"/>
              <w:adjustRightInd w:val="0"/>
            </w:pPr>
            <w:r>
              <w:t>Невыясненные поступления, зачисляемые в бюджеты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928</w:t>
            </w:r>
          </w:p>
        </w:tc>
        <w:tc>
          <w:tcPr>
            <w:tcW w:w="3288" w:type="dxa"/>
          </w:tcPr>
          <w:p w:rsidR="00EF4F47" w:rsidRDefault="00EF4F47">
            <w:pPr>
              <w:widowControl w:val="0"/>
              <w:autoSpaceDE w:val="0"/>
              <w:autoSpaceDN w:val="0"/>
              <w:adjustRightInd w:val="0"/>
              <w:jc w:val="center"/>
            </w:pPr>
            <w:r>
              <w:t>1 17 05040 04 0042 180</w:t>
            </w:r>
          </w:p>
        </w:tc>
        <w:tc>
          <w:tcPr>
            <w:tcW w:w="4025" w:type="dxa"/>
          </w:tcPr>
          <w:p w:rsidR="00EF4F47" w:rsidRDefault="00EF4F47">
            <w:pPr>
              <w:widowControl w:val="0"/>
              <w:autoSpaceDE w:val="0"/>
              <w:autoSpaceDN w:val="0"/>
              <w:adjustRightInd w:val="0"/>
            </w:pPr>
            <w:r>
              <w:t>Прочие неналоговые доходы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928</w:t>
            </w:r>
          </w:p>
        </w:tc>
        <w:tc>
          <w:tcPr>
            <w:tcW w:w="3288" w:type="dxa"/>
          </w:tcPr>
          <w:p w:rsidR="00EF4F47" w:rsidRDefault="00EF4F47">
            <w:pPr>
              <w:widowControl w:val="0"/>
              <w:autoSpaceDE w:val="0"/>
              <w:autoSpaceDN w:val="0"/>
              <w:adjustRightInd w:val="0"/>
              <w:jc w:val="center"/>
            </w:pPr>
            <w:r>
              <w:t>2 02 02107 04 0000 151</w:t>
            </w:r>
          </w:p>
        </w:tc>
        <w:tc>
          <w:tcPr>
            <w:tcW w:w="4025" w:type="dxa"/>
          </w:tcPr>
          <w:p w:rsidR="00EF4F47" w:rsidRDefault="00EF4F47">
            <w:pPr>
              <w:widowControl w:val="0"/>
              <w:autoSpaceDE w:val="0"/>
              <w:autoSpaceDN w:val="0"/>
              <w:adjustRightInd w:val="0"/>
            </w:pPr>
            <w:r>
              <w:t xml:space="preserve">Субсидии бюджету города Сочи на реализацию мероприятий краевой целевой </w:t>
            </w:r>
            <w:hyperlink r:id="rId58"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928</w:t>
            </w:r>
          </w:p>
        </w:tc>
        <w:tc>
          <w:tcPr>
            <w:tcW w:w="3288" w:type="dxa"/>
          </w:tcPr>
          <w:p w:rsidR="00EF4F47" w:rsidRDefault="00EF4F47">
            <w:pPr>
              <w:widowControl w:val="0"/>
              <w:autoSpaceDE w:val="0"/>
              <w:autoSpaceDN w:val="0"/>
              <w:adjustRightInd w:val="0"/>
              <w:jc w:val="center"/>
            </w:pPr>
            <w:r>
              <w:t>2 02 02999 04 0000 151</w:t>
            </w:r>
          </w:p>
        </w:tc>
        <w:tc>
          <w:tcPr>
            <w:tcW w:w="4025" w:type="dxa"/>
          </w:tcPr>
          <w:p w:rsidR="00EF4F47" w:rsidRDefault="00EF4F47">
            <w:pPr>
              <w:widowControl w:val="0"/>
              <w:autoSpaceDE w:val="0"/>
              <w:autoSpaceDN w:val="0"/>
              <w:adjustRightInd w:val="0"/>
            </w:pPr>
            <w:r>
              <w:t>Прочие субсидии бюджетам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928</w:t>
            </w:r>
          </w:p>
        </w:tc>
        <w:tc>
          <w:tcPr>
            <w:tcW w:w="3288" w:type="dxa"/>
          </w:tcPr>
          <w:p w:rsidR="00EF4F47" w:rsidRDefault="00EF4F47">
            <w:pPr>
              <w:widowControl w:val="0"/>
              <w:autoSpaceDE w:val="0"/>
              <w:autoSpaceDN w:val="0"/>
              <w:adjustRightInd w:val="0"/>
              <w:jc w:val="center"/>
            </w:pPr>
            <w:r>
              <w:t>2 02 03024 04 0000 151</w:t>
            </w:r>
          </w:p>
        </w:tc>
        <w:tc>
          <w:tcPr>
            <w:tcW w:w="4025" w:type="dxa"/>
          </w:tcPr>
          <w:p w:rsidR="00EF4F47" w:rsidRDefault="00EF4F47">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928</w:t>
            </w:r>
          </w:p>
        </w:tc>
        <w:tc>
          <w:tcPr>
            <w:tcW w:w="3288" w:type="dxa"/>
          </w:tcPr>
          <w:p w:rsidR="00EF4F47" w:rsidRDefault="00EF4F47">
            <w:pPr>
              <w:widowControl w:val="0"/>
              <w:autoSpaceDE w:val="0"/>
              <w:autoSpaceDN w:val="0"/>
              <w:adjustRightInd w:val="0"/>
              <w:jc w:val="center"/>
            </w:pPr>
            <w:r>
              <w:t>2 02 03055 04 0000 151</w:t>
            </w:r>
          </w:p>
        </w:tc>
        <w:tc>
          <w:tcPr>
            <w:tcW w:w="4025" w:type="dxa"/>
          </w:tcPr>
          <w:p w:rsidR="00EF4F47" w:rsidRDefault="00EF4F47">
            <w:pPr>
              <w:widowControl w:val="0"/>
              <w:autoSpaceDE w:val="0"/>
              <w:autoSpaceDN w:val="0"/>
              <w:adjustRightInd w:val="0"/>
            </w:pPr>
            <w:r>
              <w:t xml:space="preserve">Субвенции бюджетам городских округов на денежные выплаты медицинскому персоналу фельдшерско-акушерских пунктов, врачам, фельдшерам и медицинским </w:t>
            </w:r>
            <w:r>
              <w:lastRenderedPageBreak/>
              <w:t>сестрам скорой медицинской помощи</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lastRenderedPageBreak/>
              <w:t>928</w:t>
            </w:r>
          </w:p>
        </w:tc>
        <w:tc>
          <w:tcPr>
            <w:tcW w:w="3288" w:type="dxa"/>
          </w:tcPr>
          <w:p w:rsidR="00EF4F47" w:rsidRDefault="00EF4F47">
            <w:pPr>
              <w:widowControl w:val="0"/>
              <w:autoSpaceDE w:val="0"/>
              <w:autoSpaceDN w:val="0"/>
              <w:adjustRightInd w:val="0"/>
              <w:jc w:val="center"/>
            </w:pPr>
            <w:r>
              <w:t>2 02 03999 04 0000 151</w:t>
            </w:r>
          </w:p>
        </w:tc>
        <w:tc>
          <w:tcPr>
            <w:tcW w:w="4025" w:type="dxa"/>
          </w:tcPr>
          <w:p w:rsidR="00EF4F47" w:rsidRDefault="00EF4F47">
            <w:pPr>
              <w:widowControl w:val="0"/>
              <w:autoSpaceDE w:val="0"/>
              <w:autoSpaceDN w:val="0"/>
              <w:adjustRightInd w:val="0"/>
            </w:pPr>
            <w:r>
              <w:t>Прочие субвенции бюджетам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928</w:t>
            </w:r>
          </w:p>
        </w:tc>
        <w:tc>
          <w:tcPr>
            <w:tcW w:w="3288" w:type="dxa"/>
          </w:tcPr>
          <w:p w:rsidR="00EF4F47" w:rsidRDefault="00EF4F47">
            <w:pPr>
              <w:widowControl w:val="0"/>
              <w:autoSpaceDE w:val="0"/>
              <w:autoSpaceDN w:val="0"/>
              <w:adjustRightInd w:val="0"/>
              <w:jc w:val="center"/>
            </w:pPr>
            <w:r>
              <w:t>2 02 04034 04 0001 151</w:t>
            </w:r>
          </w:p>
        </w:tc>
        <w:tc>
          <w:tcPr>
            <w:tcW w:w="4025" w:type="dxa"/>
          </w:tcPr>
          <w:p w:rsidR="00EF4F47" w:rsidRDefault="00EF4F47">
            <w:pPr>
              <w:widowControl w:val="0"/>
              <w:autoSpaceDE w:val="0"/>
              <w:autoSpaceDN w:val="0"/>
              <w:adjustRightInd w:val="0"/>
            </w:pPr>
            <w:r>
              <w:t>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928</w:t>
            </w:r>
          </w:p>
        </w:tc>
        <w:tc>
          <w:tcPr>
            <w:tcW w:w="3288" w:type="dxa"/>
          </w:tcPr>
          <w:p w:rsidR="00EF4F47" w:rsidRDefault="00EF4F47">
            <w:pPr>
              <w:widowControl w:val="0"/>
              <w:autoSpaceDE w:val="0"/>
              <w:autoSpaceDN w:val="0"/>
              <w:adjustRightInd w:val="0"/>
              <w:jc w:val="center"/>
            </w:pPr>
            <w:r>
              <w:t>2 02 04034 04 0002 151</w:t>
            </w:r>
          </w:p>
        </w:tc>
        <w:tc>
          <w:tcPr>
            <w:tcW w:w="4025" w:type="dxa"/>
          </w:tcPr>
          <w:p w:rsidR="00EF4F47" w:rsidRDefault="00EF4F47">
            <w:pPr>
              <w:widowControl w:val="0"/>
              <w:autoSpaceDE w:val="0"/>
              <w:autoSpaceDN w:val="0"/>
              <w:adjustRightInd w:val="0"/>
            </w:pPr>
            <w:r>
              <w:t>Межбюджетные трансферты,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928</w:t>
            </w:r>
          </w:p>
        </w:tc>
        <w:tc>
          <w:tcPr>
            <w:tcW w:w="3288" w:type="dxa"/>
          </w:tcPr>
          <w:p w:rsidR="00EF4F47" w:rsidRDefault="00EF4F47">
            <w:pPr>
              <w:widowControl w:val="0"/>
              <w:autoSpaceDE w:val="0"/>
              <w:autoSpaceDN w:val="0"/>
              <w:adjustRightInd w:val="0"/>
              <w:jc w:val="center"/>
            </w:pPr>
            <w:r>
              <w:t>2 18 04010 04 0000 180</w:t>
            </w:r>
          </w:p>
        </w:tc>
        <w:tc>
          <w:tcPr>
            <w:tcW w:w="4025" w:type="dxa"/>
          </w:tcPr>
          <w:p w:rsidR="00EF4F47" w:rsidRDefault="00EF4F47">
            <w:pPr>
              <w:widowControl w:val="0"/>
              <w:autoSpaceDE w:val="0"/>
              <w:autoSpaceDN w:val="0"/>
              <w:adjustRightInd w:val="0"/>
            </w:pPr>
            <w:r>
              <w:t>Доходы бюджетов городских округов от возврата бюджетными учреждениями остатков субсидий прошлых лет</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928</w:t>
            </w:r>
          </w:p>
        </w:tc>
        <w:tc>
          <w:tcPr>
            <w:tcW w:w="3288" w:type="dxa"/>
          </w:tcPr>
          <w:p w:rsidR="00EF4F47" w:rsidRDefault="00EF4F47">
            <w:pPr>
              <w:widowControl w:val="0"/>
              <w:autoSpaceDE w:val="0"/>
              <w:autoSpaceDN w:val="0"/>
              <w:adjustRightInd w:val="0"/>
              <w:jc w:val="center"/>
            </w:pPr>
            <w:r>
              <w:t>2 18 04020 04 0000 180</w:t>
            </w:r>
          </w:p>
        </w:tc>
        <w:tc>
          <w:tcPr>
            <w:tcW w:w="4025" w:type="dxa"/>
          </w:tcPr>
          <w:p w:rsidR="00EF4F47" w:rsidRDefault="00EF4F47">
            <w:pPr>
              <w:widowControl w:val="0"/>
              <w:autoSpaceDE w:val="0"/>
              <w:autoSpaceDN w:val="0"/>
              <w:adjustRightInd w:val="0"/>
            </w:pPr>
            <w:r>
              <w:t>Доходы бюджетов городских округов от возврата автономными учреждениями остатков субсидий прошлых лет</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928</w:t>
            </w:r>
          </w:p>
        </w:tc>
        <w:tc>
          <w:tcPr>
            <w:tcW w:w="3288" w:type="dxa"/>
          </w:tcPr>
          <w:p w:rsidR="00EF4F47" w:rsidRDefault="00EF4F47">
            <w:pPr>
              <w:widowControl w:val="0"/>
              <w:autoSpaceDE w:val="0"/>
              <w:autoSpaceDN w:val="0"/>
              <w:adjustRightInd w:val="0"/>
              <w:jc w:val="center"/>
            </w:pPr>
            <w:r>
              <w:t>2 19 04000 04 0000 151</w:t>
            </w:r>
          </w:p>
        </w:tc>
        <w:tc>
          <w:tcPr>
            <w:tcW w:w="4025" w:type="dxa"/>
          </w:tcPr>
          <w:p w:rsidR="00EF4F47" w:rsidRDefault="00EF4F47">
            <w:pPr>
              <w:widowControl w:val="0"/>
              <w:autoSpaceDE w:val="0"/>
              <w:autoSpaceDN w:val="0"/>
              <w:adjustRightInd w:val="0"/>
            </w:pPr>
            <w:r>
              <w:t xml:space="preserve">Возврат остатков субсидий, субвенций и иных межбюджетных трансфертов, имеющих целевое </w:t>
            </w:r>
            <w:r>
              <w:lastRenderedPageBreak/>
              <w:t>назначение, прошлых лет из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outlineLvl w:val="1"/>
            </w:pPr>
            <w:bookmarkStart w:id="43" w:name="Par912"/>
            <w:bookmarkEnd w:id="43"/>
            <w:r>
              <w:lastRenderedPageBreak/>
              <w:t>929</w:t>
            </w:r>
          </w:p>
        </w:tc>
        <w:tc>
          <w:tcPr>
            <w:tcW w:w="3288" w:type="dxa"/>
          </w:tcPr>
          <w:p w:rsidR="00EF4F47" w:rsidRDefault="00EF4F47">
            <w:pPr>
              <w:widowControl w:val="0"/>
              <w:autoSpaceDE w:val="0"/>
              <w:autoSpaceDN w:val="0"/>
              <w:adjustRightInd w:val="0"/>
              <w:jc w:val="center"/>
            </w:pPr>
          </w:p>
        </w:tc>
        <w:tc>
          <w:tcPr>
            <w:tcW w:w="4025" w:type="dxa"/>
          </w:tcPr>
          <w:p w:rsidR="00EF4F47" w:rsidRDefault="00EF4F47">
            <w:pPr>
              <w:widowControl w:val="0"/>
              <w:autoSpaceDE w:val="0"/>
              <w:autoSpaceDN w:val="0"/>
              <w:adjustRightInd w:val="0"/>
            </w:pPr>
            <w:r>
              <w:t>Департамент физической культуры и спорта администрации г. Сочи</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929</w:t>
            </w:r>
          </w:p>
        </w:tc>
        <w:tc>
          <w:tcPr>
            <w:tcW w:w="3288" w:type="dxa"/>
          </w:tcPr>
          <w:p w:rsidR="00EF4F47" w:rsidRDefault="00EF4F47">
            <w:pPr>
              <w:widowControl w:val="0"/>
              <w:autoSpaceDE w:val="0"/>
              <w:autoSpaceDN w:val="0"/>
              <w:adjustRightInd w:val="0"/>
              <w:jc w:val="center"/>
            </w:pPr>
            <w:r>
              <w:t>1 13 01994 04 0000 130</w:t>
            </w:r>
          </w:p>
        </w:tc>
        <w:tc>
          <w:tcPr>
            <w:tcW w:w="4025" w:type="dxa"/>
          </w:tcPr>
          <w:p w:rsidR="00EF4F47" w:rsidRDefault="00EF4F47">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929</w:t>
            </w:r>
          </w:p>
        </w:tc>
        <w:tc>
          <w:tcPr>
            <w:tcW w:w="3288" w:type="dxa"/>
          </w:tcPr>
          <w:p w:rsidR="00EF4F47" w:rsidRDefault="00EF4F47">
            <w:pPr>
              <w:widowControl w:val="0"/>
              <w:autoSpaceDE w:val="0"/>
              <w:autoSpaceDN w:val="0"/>
              <w:adjustRightInd w:val="0"/>
              <w:jc w:val="center"/>
            </w:pPr>
            <w:r>
              <w:t>1 13 02994 04 0000 130</w:t>
            </w:r>
          </w:p>
        </w:tc>
        <w:tc>
          <w:tcPr>
            <w:tcW w:w="4025" w:type="dxa"/>
          </w:tcPr>
          <w:p w:rsidR="00EF4F47" w:rsidRDefault="00EF4F47">
            <w:pPr>
              <w:widowControl w:val="0"/>
              <w:autoSpaceDE w:val="0"/>
              <w:autoSpaceDN w:val="0"/>
              <w:adjustRightInd w:val="0"/>
            </w:pPr>
            <w:r>
              <w:t>Прочие доходы от компенсации затрат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929</w:t>
            </w:r>
          </w:p>
        </w:tc>
        <w:tc>
          <w:tcPr>
            <w:tcW w:w="3288" w:type="dxa"/>
          </w:tcPr>
          <w:p w:rsidR="00EF4F47" w:rsidRDefault="00EF4F47">
            <w:pPr>
              <w:widowControl w:val="0"/>
              <w:autoSpaceDE w:val="0"/>
              <w:autoSpaceDN w:val="0"/>
              <w:adjustRightInd w:val="0"/>
              <w:jc w:val="center"/>
            </w:pPr>
            <w:r>
              <w:t>1 16 90040 04 0000 140</w:t>
            </w:r>
          </w:p>
        </w:tc>
        <w:tc>
          <w:tcPr>
            <w:tcW w:w="4025" w:type="dxa"/>
          </w:tcPr>
          <w:p w:rsidR="00EF4F47" w:rsidRDefault="00EF4F47">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929</w:t>
            </w:r>
          </w:p>
        </w:tc>
        <w:tc>
          <w:tcPr>
            <w:tcW w:w="3288" w:type="dxa"/>
          </w:tcPr>
          <w:p w:rsidR="00EF4F47" w:rsidRDefault="00EF4F47">
            <w:pPr>
              <w:widowControl w:val="0"/>
              <w:autoSpaceDE w:val="0"/>
              <w:autoSpaceDN w:val="0"/>
              <w:adjustRightInd w:val="0"/>
              <w:jc w:val="center"/>
            </w:pPr>
            <w:r>
              <w:t>1 17 01040 04 0000 180</w:t>
            </w:r>
          </w:p>
        </w:tc>
        <w:tc>
          <w:tcPr>
            <w:tcW w:w="4025" w:type="dxa"/>
          </w:tcPr>
          <w:p w:rsidR="00EF4F47" w:rsidRDefault="00EF4F47">
            <w:pPr>
              <w:widowControl w:val="0"/>
              <w:autoSpaceDE w:val="0"/>
              <w:autoSpaceDN w:val="0"/>
              <w:adjustRightInd w:val="0"/>
            </w:pPr>
            <w:r>
              <w:t>Невыясненные поступления, зачисляемые в бюджеты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929</w:t>
            </w:r>
          </w:p>
        </w:tc>
        <w:tc>
          <w:tcPr>
            <w:tcW w:w="3288" w:type="dxa"/>
          </w:tcPr>
          <w:p w:rsidR="00EF4F47" w:rsidRDefault="00EF4F47">
            <w:pPr>
              <w:widowControl w:val="0"/>
              <w:autoSpaceDE w:val="0"/>
              <w:autoSpaceDN w:val="0"/>
              <w:adjustRightInd w:val="0"/>
              <w:jc w:val="center"/>
            </w:pPr>
            <w:r>
              <w:t>1 17 05040 04 0042 180</w:t>
            </w:r>
          </w:p>
        </w:tc>
        <w:tc>
          <w:tcPr>
            <w:tcW w:w="4025" w:type="dxa"/>
          </w:tcPr>
          <w:p w:rsidR="00EF4F47" w:rsidRDefault="00EF4F47">
            <w:pPr>
              <w:widowControl w:val="0"/>
              <w:autoSpaceDE w:val="0"/>
              <w:autoSpaceDN w:val="0"/>
              <w:adjustRightInd w:val="0"/>
            </w:pPr>
            <w:r>
              <w:t>Прочие неналоговые доходы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929</w:t>
            </w:r>
          </w:p>
        </w:tc>
        <w:tc>
          <w:tcPr>
            <w:tcW w:w="3288" w:type="dxa"/>
          </w:tcPr>
          <w:p w:rsidR="00EF4F47" w:rsidRDefault="00EF4F47">
            <w:pPr>
              <w:widowControl w:val="0"/>
              <w:autoSpaceDE w:val="0"/>
              <w:autoSpaceDN w:val="0"/>
              <w:adjustRightInd w:val="0"/>
              <w:jc w:val="center"/>
            </w:pPr>
            <w:r>
              <w:t>2 02 02999 04 0000 151</w:t>
            </w:r>
          </w:p>
        </w:tc>
        <w:tc>
          <w:tcPr>
            <w:tcW w:w="4025" w:type="dxa"/>
          </w:tcPr>
          <w:p w:rsidR="00EF4F47" w:rsidRDefault="00EF4F47">
            <w:pPr>
              <w:widowControl w:val="0"/>
              <w:autoSpaceDE w:val="0"/>
              <w:autoSpaceDN w:val="0"/>
              <w:adjustRightInd w:val="0"/>
            </w:pPr>
            <w:r>
              <w:t>Прочие субсидии бюджетам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929</w:t>
            </w:r>
          </w:p>
        </w:tc>
        <w:tc>
          <w:tcPr>
            <w:tcW w:w="3288" w:type="dxa"/>
          </w:tcPr>
          <w:p w:rsidR="00EF4F47" w:rsidRDefault="00EF4F47">
            <w:pPr>
              <w:widowControl w:val="0"/>
              <w:autoSpaceDE w:val="0"/>
              <w:autoSpaceDN w:val="0"/>
              <w:adjustRightInd w:val="0"/>
              <w:jc w:val="center"/>
            </w:pPr>
            <w:r>
              <w:t>2 02 03024 04 0000 151</w:t>
            </w:r>
          </w:p>
        </w:tc>
        <w:tc>
          <w:tcPr>
            <w:tcW w:w="4025" w:type="dxa"/>
          </w:tcPr>
          <w:p w:rsidR="00EF4F47" w:rsidRDefault="00EF4F47">
            <w:pPr>
              <w:widowControl w:val="0"/>
              <w:autoSpaceDE w:val="0"/>
              <w:autoSpaceDN w:val="0"/>
              <w:adjustRightInd w:val="0"/>
            </w:pPr>
            <w:r>
              <w:t>Субвенции городских округов на выполнение передаваемых полномочий субъектов Российской Федерации</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929</w:t>
            </w:r>
          </w:p>
        </w:tc>
        <w:tc>
          <w:tcPr>
            <w:tcW w:w="3288" w:type="dxa"/>
          </w:tcPr>
          <w:p w:rsidR="00EF4F47" w:rsidRDefault="00EF4F47">
            <w:pPr>
              <w:widowControl w:val="0"/>
              <w:autoSpaceDE w:val="0"/>
              <w:autoSpaceDN w:val="0"/>
              <w:adjustRightInd w:val="0"/>
              <w:jc w:val="center"/>
            </w:pPr>
            <w:r>
              <w:t>2 02 04999 04 0000 151</w:t>
            </w:r>
          </w:p>
        </w:tc>
        <w:tc>
          <w:tcPr>
            <w:tcW w:w="4025" w:type="dxa"/>
          </w:tcPr>
          <w:p w:rsidR="00EF4F47" w:rsidRDefault="00EF4F47">
            <w:pPr>
              <w:widowControl w:val="0"/>
              <w:autoSpaceDE w:val="0"/>
              <w:autoSpaceDN w:val="0"/>
              <w:adjustRightInd w:val="0"/>
            </w:pPr>
            <w:r>
              <w:t>Прочие межбюджетные трансферты, передаваемые бюджетам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929</w:t>
            </w:r>
          </w:p>
        </w:tc>
        <w:tc>
          <w:tcPr>
            <w:tcW w:w="3288" w:type="dxa"/>
          </w:tcPr>
          <w:p w:rsidR="00EF4F47" w:rsidRDefault="00EF4F47">
            <w:pPr>
              <w:widowControl w:val="0"/>
              <w:autoSpaceDE w:val="0"/>
              <w:autoSpaceDN w:val="0"/>
              <w:adjustRightInd w:val="0"/>
              <w:jc w:val="center"/>
            </w:pPr>
            <w:r>
              <w:t>2 18 04010 04 0000 180</w:t>
            </w:r>
          </w:p>
        </w:tc>
        <w:tc>
          <w:tcPr>
            <w:tcW w:w="4025" w:type="dxa"/>
          </w:tcPr>
          <w:p w:rsidR="00EF4F47" w:rsidRDefault="00EF4F47">
            <w:pPr>
              <w:widowControl w:val="0"/>
              <w:autoSpaceDE w:val="0"/>
              <w:autoSpaceDN w:val="0"/>
              <w:adjustRightInd w:val="0"/>
            </w:pPr>
            <w:r>
              <w:t>Доходы бюджетов городских округов от возврата бюджетными учреждениями остатков субсидий прошлых лет</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929</w:t>
            </w:r>
          </w:p>
        </w:tc>
        <w:tc>
          <w:tcPr>
            <w:tcW w:w="3288" w:type="dxa"/>
          </w:tcPr>
          <w:p w:rsidR="00EF4F47" w:rsidRDefault="00EF4F47">
            <w:pPr>
              <w:widowControl w:val="0"/>
              <w:autoSpaceDE w:val="0"/>
              <w:autoSpaceDN w:val="0"/>
              <w:adjustRightInd w:val="0"/>
              <w:jc w:val="center"/>
            </w:pPr>
            <w:r>
              <w:t>2 18 04020 04 0000 180</w:t>
            </w:r>
          </w:p>
        </w:tc>
        <w:tc>
          <w:tcPr>
            <w:tcW w:w="4025" w:type="dxa"/>
          </w:tcPr>
          <w:p w:rsidR="00EF4F47" w:rsidRDefault="00EF4F47">
            <w:pPr>
              <w:widowControl w:val="0"/>
              <w:autoSpaceDE w:val="0"/>
              <w:autoSpaceDN w:val="0"/>
              <w:adjustRightInd w:val="0"/>
            </w:pPr>
            <w:r>
              <w:t xml:space="preserve">Доходы бюджетов городских округов от возврата автономными </w:t>
            </w:r>
            <w:r>
              <w:lastRenderedPageBreak/>
              <w:t>учреждениями остатков субсидий прошлых лет</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lastRenderedPageBreak/>
              <w:t>929</w:t>
            </w:r>
          </w:p>
        </w:tc>
        <w:tc>
          <w:tcPr>
            <w:tcW w:w="3288" w:type="dxa"/>
          </w:tcPr>
          <w:p w:rsidR="00EF4F47" w:rsidRDefault="00EF4F47">
            <w:pPr>
              <w:widowControl w:val="0"/>
              <w:autoSpaceDE w:val="0"/>
              <w:autoSpaceDN w:val="0"/>
              <w:adjustRightInd w:val="0"/>
              <w:jc w:val="center"/>
            </w:pPr>
            <w:r>
              <w:t>2 19 04000 04 0000 151</w:t>
            </w:r>
          </w:p>
        </w:tc>
        <w:tc>
          <w:tcPr>
            <w:tcW w:w="4025" w:type="dxa"/>
          </w:tcPr>
          <w:p w:rsidR="00EF4F47" w:rsidRDefault="00EF4F47">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outlineLvl w:val="1"/>
            </w:pPr>
            <w:bookmarkStart w:id="44" w:name="Par948"/>
            <w:bookmarkEnd w:id="44"/>
            <w:r>
              <w:t>930</w:t>
            </w:r>
          </w:p>
        </w:tc>
        <w:tc>
          <w:tcPr>
            <w:tcW w:w="3288" w:type="dxa"/>
          </w:tcPr>
          <w:p w:rsidR="00EF4F47" w:rsidRDefault="00EF4F47">
            <w:pPr>
              <w:widowControl w:val="0"/>
              <w:autoSpaceDE w:val="0"/>
              <w:autoSpaceDN w:val="0"/>
              <w:adjustRightInd w:val="0"/>
              <w:jc w:val="center"/>
            </w:pPr>
          </w:p>
        </w:tc>
        <w:tc>
          <w:tcPr>
            <w:tcW w:w="4025" w:type="dxa"/>
          </w:tcPr>
          <w:p w:rsidR="00EF4F47" w:rsidRDefault="00EF4F47">
            <w:pPr>
              <w:widowControl w:val="0"/>
              <w:autoSpaceDE w:val="0"/>
              <w:autoSpaceDN w:val="0"/>
              <w:adjustRightInd w:val="0"/>
            </w:pPr>
            <w:r>
              <w:t>Управление по вопросам семьи и детства администрации г. Сочи</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930</w:t>
            </w:r>
          </w:p>
        </w:tc>
        <w:tc>
          <w:tcPr>
            <w:tcW w:w="3288" w:type="dxa"/>
          </w:tcPr>
          <w:p w:rsidR="00EF4F47" w:rsidRDefault="00EF4F47">
            <w:pPr>
              <w:widowControl w:val="0"/>
              <w:autoSpaceDE w:val="0"/>
              <w:autoSpaceDN w:val="0"/>
              <w:adjustRightInd w:val="0"/>
              <w:jc w:val="center"/>
            </w:pPr>
            <w:r>
              <w:t>1 13 01994 04 0000 130</w:t>
            </w:r>
          </w:p>
        </w:tc>
        <w:tc>
          <w:tcPr>
            <w:tcW w:w="4025" w:type="dxa"/>
          </w:tcPr>
          <w:p w:rsidR="00EF4F47" w:rsidRDefault="00EF4F47">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930</w:t>
            </w:r>
          </w:p>
        </w:tc>
        <w:tc>
          <w:tcPr>
            <w:tcW w:w="3288" w:type="dxa"/>
          </w:tcPr>
          <w:p w:rsidR="00EF4F47" w:rsidRDefault="00EF4F47">
            <w:pPr>
              <w:widowControl w:val="0"/>
              <w:autoSpaceDE w:val="0"/>
              <w:autoSpaceDN w:val="0"/>
              <w:adjustRightInd w:val="0"/>
              <w:jc w:val="center"/>
            </w:pPr>
            <w:r>
              <w:t>1 13 02994 04 0000 130</w:t>
            </w:r>
          </w:p>
        </w:tc>
        <w:tc>
          <w:tcPr>
            <w:tcW w:w="4025" w:type="dxa"/>
          </w:tcPr>
          <w:p w:rsidR="00EF4F47" w:rsidRDefault="00EF4F47">
            <w:pPr>
              <w:widowControl w:val="0"/>
              <w:autoSpaceDE w:val="0"/>
              <w:autoSpaceDN w:val="0"/>
              <w:adjustRightInd w:val="0"/>
            </w:pPr>
            <w:r>
              <w:t>Прочие доходы от компенсации затрат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930</w:t>
            </w:r>
          </w:p>
        </w:tc>
        <w:tc>
          <w:tcPr>
            <w:tcW w:w="3288" w:type="dxa"/>
          </w:tcPr>
          <w:p w:rsidR="00EF4F47" w:rsidRDefault="00EF4F47">
            <w:pPr>
              <w:widowControl w:val="0"/>
              <w:autoSpaceDE w:val="0"/>
              <w:autoSpaceDN w:val="0"/>
              <w:adjustRightInd w:val="0"/>
              <w:jc w:val="center"/>
            </w:pPr>
            <w:r>
              <w:t>1 16 90040 04 0000 140</w:t>
            </w:r>
          </w:p>
        </w:tc>
        <w:tc>
          <w:tcPr>
            <w:tcW w:w="4025" w:type="dxa"/>
          </w:tcPr>
          <w:p w:rsidR="00EF4F47" w:rsidRDefault="00EF4F47">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930</w:t>
            </w:r>
          </w:p>
        </w:tc>
        <w:tc>
          <w:tcPr>
            <w:tcW w:w="3288" w:type="dxa"/>
          </w:tcPr>
          <w:p w:rsidR="00EF4F47" w:rsidRDefault="00EF4F47">
            <w:pPr>
              <w:widowControl w:val="0"/>
              <w:autoSpaceDE w:val="0"/>
              <w:autoSpaceDN w:val="0"/>
              <w:adjustRightInd w:val="0"/>
              <w:jc w:val="center"/>
            </w:pPr>
            <w:r>
              <w:t>1 17 01040 04 0000 180</w:t>
            </w:r>
          </w:p>
        </w:tc>
        <w:tc>
          <w:tcPr>
            <w:tcW w:w="4025" w:type="dxa"/>
          </w:tcPr>
          <w:p w:rsidR="00EF4F47" w:rsidRDefault="00EF4F47">
            <w:pPr>
              <w:widowControl w:val="0"/>
              <w:autoSpaceDE w:val="0"/>
              <w:autoSpaceDN w:val="0"/>
              <w:adjustRightInd w:val="0"/>
            </w:pPr>
            <w:r>
              <w:t>Невыясненные поступления, зачисляемые в бюджеты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930</w:t>
            </w:r>
          </w:p>
        </w:tc>
        <w:tc>
          <w:tcPr>
            <w:tcW w:w="3288" w:type="dxa"/>
          </w:tcPr>
          <w:p w:rsidR="00EF4F47" w:rsidRDefault="00EF4F47">
            <w:pPr>
              <w:widowControl w:val="0"/>
              <w:autoSpaceDE w:val="0"/>
              <w:autoSpaceDN w:val="0"/>
              <w:adjustRightInd w:val="0"/>
              <w:jc w:val="center"/>
            </w:pPr>
            <w:r>
              <w:t>1 17 05040 04 0042 180</w:t>
            </w:r>
          </w:p>
        </w:tc>
        <w:tc>
          <w:tcPr>
            <w:tcW w:w="4025" w:type="dxa"/>
          </w:tcPr>
          <w:p w:rsidR="00EF4F47" w:rsidRDefault="00EF4F47">
            <w:pPr>
              <w:widowControl w:val="0"/>
              <w:autoSpaceDE w:val="0"/>
              <w:autoSpaceDN w:val="0"/>
              <w:adjustRightInd w:val="0"/>
            </w:pPr>
            <w:r>
              <w:t>Прочие неналоговые доходы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930</w:t>
            </w:r>
          </w:p>
        </w:tc>
        <w:tc>
          <w:tcPr>
            <w:tcW w:w="3288" w:type="dxa"/>
          </w:tcPr>
          <w:p w:rsidR="00EF4F47" w:rsidRDefault="00EF4F47">
            <w:pPr>
              <w:widowControl w:val="0"/>
              <w:autoSpaceDE w:val="0"/>
              <w:autoSpaceDN w:val="0"/>
              <w:adjustRightInd w:val="0"/>
              <w:jc w:val="center"/>
            </w:pPr>
            <w:r>
              <w:t>2 02 02999 04 0000 151</w:t>
            </w:r>
          </w:p>
        </w:tc>
        <w:tc>
          <w:tcPr>
            <w:tcW w:w="4025" w:type="dxa"/>
          </w:tcPr>
          <w:p w:rsidR="00EF4F47" w:rsidRDefault="00EF4F47">
            <w:pPr>
              <w:widowControl w:val="0"/>
              <w:autoSpaceDE w:val="0"/>
              <w:autoSpaceDN w:val="0"/>
              <w:adjustRightInd w:val="0"/>
            </w:pPr>
            <w:r>
              <w:t>Прочие субсидии бюджетам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930</w:t>
            </w:r>
          </w:p>
        </w:tc>
        <w:tc>
          <w:tcPr>
            <w:tcW w:w="3288" w:type="dxa"/>
          </w:tcPr>
          <w:p w:rsidR="00EF4F47" w:rsidRDefault="00EF4F47">
            <w:pPr>
              <w:widowControl w:val="0"/>
              <w:autoSpaceDE w:val="0"/>
              <w:autoSpaceDN w:val="0"/>
              <w:adjustRightInd w:val="0"/>
              <w:jc w:val="center"/>
            </w:pPr>
            <w:r>
              <w:t>2 02 03024 04 0000 151</w:t>
            </w:r>
          </w:p>
        </w:tc>
        <w:tc>
          <w:tcPr>
            <w:tcW w:w="4025" w:type="dxa"/>
          </w:tcPr>
          <w:p w:rsidR="00EF4F47" w:rsidRDefault="00EF4F47">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930</w:t>
            </w:r>
          </w:p>
        </w:tc>
        <w:tc>
          <w:tcPr>
            <w:tcW w:w="3288" w:type="dxa"/>
          </w:tcPr>
          <w:p w:rsidR="00EF4F47" w:rsidRDefault="00EF4F47">
            <w:pPr>
              <w:widowControl w:val="0"/>
              <w:autoSpaceDE w:val="0"/>
              <w:autoSpaceDN w:val="0"/>
              <w:adjustRightInd w:val="0"/>
              <w:jc w:val="center"/>
            </w:pPr>
            <w:r>
              <w:t>2 02 03026 04 0000 151</w:t>
            </w:r>
          </w:p>
        </w:tc>
        <w:tc>
          <w:tcPr>
            <w:tcW w:w="4025" w:type="dxa"/>
          </w:tcPr>
          <w:p w:rsidR="00EF4F47" w:rsidRDefault="00EF4F47">
            <w:pPr>
              <w:widowControl w:val="0"/>
              <w:autoSpaceDE w:val="0"/>
              <w:autoSpaceDN w:val="0"/>
              <w:adjustRightInd w:val="0"/>
            </w:pPr>
            <w:r>
              <w:t xml:space="preserve">Субвенции бюджетам городских округов на обеспечение жилыми помещениями детей-сирот, детей, оставшихся без попечения </w:t>
            </w:r>
            <w:r>
              <w:lastRenderedPageBreak/>
              <w:t>родителей, а также детей, находящихся под опекой (попечительством), не имеющих закрепленного жилого помещения</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lastRenderedPageBreak/>
              <w:t>930</w:t>
            </w:r>
          </w:p>
        </w:tc>
        <w:tc>
          <w:tcPr>
            <w:tcW w:w="3288" w:type="dxa"/>
          </w:tcPr>
          <w:p w:rsidR="00EF4F47" w:rsidRDefault="00EF4F47">
            <w:pPr>
              <w:widowControl w:val="0"/>
              <w:autoSpaceDE w:val="0"/>
              <w:autoSpaceDN w:val="0"/>
              <w:adjustRightInd w:val="0"/>
              <w:jc w:val="center"/>
            </w:pPr>
            <w:r>
              <w:t>2 02 03027 04 0000 151</w:t>
            </w:r>
          </w:p>
        </w:tc>
        <w:tc>
          <w:tcPr>
            <w:tcW w:w="4025" w:type="dxa"/>
          </w:tcPr>
          <w:p w:rsidR="00EF4F47" w:rsidRDefault="00EF4F47">
            <w:pPr>
              <w:widowControl w:val="0"/>
              <w:autoSpaceDE w:val="0"/>
              <w:autoSpaceDN w:val="0"/>
              <w:adjustRightInd w:val="0"/>
            </w:pPr>
            <w:r>
              <w:t>Субвенции бюджетам городских округов на содержание ребенка в семье опекуна и приемной семье, а также на оплату труда приемному родителю</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930</w:t>
            </w:r>
          </w:p>
        </w:tc>
        <w:tc>
          <w:tcPr>
            <w:tcW w:w="3288" w:type="dxa"/>
          </w:tcPr>
          <w:p w:rsidR="00EF4F47" w:rsidRDefault="00EF4F47">
            <w:pPr>
              <w:widowControl w:val="0"/>
              <w:autoSpaceDE w:val="0"/>
              <w:autoSpaceDN w:val="0"/>
              <w:adjustRightInd w:val="0"/>
              <w:jc w:val="center"/>
            </w:pPr>
            <w:r>
              <w:t>2 19 04000 04 0000 151</w:t>
            </w:r>
          </w:p>
        </w:tc>
        <w:tc>
          <w:tcPr>
            <w:tcW w:w="4025" w:type="dxa"/>
          </w:tcPr>
          <w:p w:rsidR="00EF4F47" w:rsidRDefault="00EF4F47">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outlineLvl w:val="1"/>
            </w:pPr>
            <w:bookmarkStart w:id="45" w:name="Par981"/>
            <w:bookmarkEnd w:id="45"/>
            <w:r>
              <w:t>934</w:t>
            </w:r>
          </w:p>
        </w:tc>
        <w:tc>
          <w:tcPr>
            <w:tcW w:w="3288" w:type="dxa"/>
          </w:tcPr>
          <w:p w:rsidR="00EF4F47" w:rsidRDefault="00EF4F47">
            <w:pPr>
              <w:widowControl w:val="0"/>
              <w:autoSpaceDE w:val="0"/>
              <w:autoSpaceDN w:val="0"/>
              <w:adjustRightInd w:val="0"/>
              <w:jc w:val="center"/>
            </w:pPr>
          </w:p>
        </w:tc>
        <w:tc>
          <w:tcPr>
            <w:tcW w:w="4025" w:type="dxa"/>
          </w:tcPr>
          <w:p w:rsidR="00EF4F47" w:rsidRDefault="00EF4F47">
            <w:pPr>
              <w:widowControl w:val="0"/>
              <w:autoSpaceDE w:val="0"/>
              <w:autoSpaceDN w:val="0"/>
              <w:adjustRightInd w:val="0"/>
            </w:pPr>
            <w:r>
              <w:t>Управление молодежной политики администрации г. Сочи</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934</w:t>
            </w:r>
          </w:p>
        </w:tc>
        <w:tc>
          <w:tcPr>
            <w:tcW w:w="3288" w:type="dxa"/>
          </w:tcPr>
          <w:p w:rsidR="00EF4F47" w:rsidRDefault="00EF4F47">
            <w:pPr>
              <w:widowControl w:val="0"/>
              <w:autoSpaceDE w:val="0"/>
              <w:autoSpaceDN w:val="0"/>
              <w:adjustRightInd w:val="0"/>
              <w:jc w:val="center"/>
            </w:pPr>
            <w:r>
              <w:t>1 13 01994 04 0000 130</w:t>
            </w:r>
          </w:p>
        </w:tc>
        <w:tc>
          <w:tcPr>
            <w:tcW w:w="4025" w:type="dxa"/>
          </w:tcPr>
          <w:p w:rsidR="00EF4F47" w:rsidRDefault="00EF4F47">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934</w:t>
            </w:r>
          </w:p>
        </w:tc>
        <w:tc>
          <w:tcPr>
            <w:tcW w:w="3288" w:type="dxa"/>
          </w:tcPr>
          <w:p w:rsidR="00EF4F47" w:rsidRDefault="00EF4F47">
            <w:pPr>
              <w:widowControl w:val="0"/>
              <w:autoSpaceDE w:val="0"/>
              <w:autoSpaceDN w:val="0"/>
              <w:adjustRightInd w:val="0"/>
              <w:jc w:val="center"/>
            </w:pPr>
            <w:r>
              <w:t>1 13 02994 04 0000 130</w:t>
            </w:r>
          </w:p>
        </w:tc>
        <w:tc>
          <w:tcPr>
            <w:tcW w:w="4025" w:type="dxa"/>
          </w:tcPr>
          <w:p w:rsidR="00EF4F47" w:rsidRDefault="00EF4F47">
            <w:pPr>
              <w:widowControl w:val="0"/>
              <w:autoSpaceDE w:val="0"/>
              <w:autoSpaceDN w:val="0"/>
              <w:adjustRightInd w:val="0"/>
            </w:pPr>
            <w:r>
              <w:t>Прочие доходы от компенсации затрат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934</w:t>
            </w:r>
          </w:p>
        </w:tc>
        <w:tc>
          <w:tcPr>
            <w:tcW w:w="3288" w:type="dxa"/>
          </w:tcPr>
          <w:p w:rsidR="00EF4F47" w:rsidRDefault="00EF4F47">
            <w:pPr>
              <w:widowControl w:val="0"/>
              <w:autoSpaceDE w:val="0"/>
              <w:autoSpaceDN w:val="0"/>
              <w:adjustRightInd w:val="0"/>
              <w:jc w:val="center"/>
            </w:pPr>
            <w:r>
              <w:t>1 16 90040 04 0000 140</w:t>
            </w:r>
          </w:p>
        </w:tc>
        <w:tc>
          <w:tcPr>
            <w:tcW w:w="4025" w:type="dxa"/>
          </w:tcPr>
          <w:p w:rsidR="00EF4F47" w:rsidRDefault="00EF4F47">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934</w:t>
            </w:r>
          </w:p>
        </w:tc>
        <w:tc>
          <w:tcPr>
            <w:tcW w:w="3288" w:type="dxa"/>
          </w:tcPr>
          <w:p w:rsidR="00EF4F47" w:rsidRDefault="00EF4F47">
            <w:pPr>
              <w:widowControl w:val="0"/>
              <w:autoSpaceDE w:val="0"/>
              <w:autoSpaceDN w:val="0"/>
              <w:adjustRightInd w:val="0"/>
              <w:jc w:val="center"/>
            </w:pPr>
            <w:r>
              <w:t>1 17 01040 04 0000 180</w:t>
            </w:r>
          </w:p>
        </w:tc>
        <w:tc>
          <w:tcPr>
            <w:tcW w:w="4025" w:type="dxa"/>
          </w:tcPr>
          <w:p w:rsidR="00EF4F47" w:rsidRDefault="00EF4F47">
            <w:pPr>
              <w:widowControl w:val="0"/>
              <w:autoSpaceDE w:val="0"/>
              <w:autoSpaceDN w:val="0"/>
              <w:adjustRightInd w:val="0"/>
            </w:pPr>
            <w:r>
              <w:t>Невыясненные поступления, зачисляемые в бюджеты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934</w:t>
            </w:r>
          </w:p>
        </w:tc>
        <w:tc>
          <w:tcPr>
            <w:tcW w:w="3288" w:type="dxa"/>
          </w:tcPr>
          <w:p w:rsidR="00EF4F47" w:rsidRDefault="00EF4F47">
            <w:pPr>
              <w:widowControl w:val="0"/>
              <w:autoSpaceDE w:val="0"/>
              <w:autoSpaceDN w:val="0"/>
              <w:adjustRightInd w:val="0"/>
              <w:jc w:val="center"/>
            </w:pPr>
            <w:r>
              <w:t>1 17 05040 04 0042 180</w:t>
            </w:r>
          </w:p>
        </w:tc>
        <w:tc>
          <w:tcPr>
            <w:tcW w:w="4025" w:type="dxa"/>
          </w:tcPr>
          <w:p w:rsidR="00EF4F47" w:rsidRDefault="00EF4F47">
            <w:pPr>
              <w:widowControl w:val="0"/>
              <w:autoSpaceDE w:val="0"/>
              <w:autoSpaceDN w:val="0"/>
              <w:adjustRightInd w:val="0"/>
            </w:pPr>
            <w:r>
              <w:t>Прочие неналоговые доходы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934</w:t>
            </w:r>
          </w:p>
        </w:tc>
        <w:tc>
          <w:tcPr>
            <w:tcW w:w="3288" w:type="dxa"/>
          </w:tcPr>
          <w:p w:rsidR="00EF4F47" w:rsidRDefault="00EF4F47">
            <w:pPr>
              <w:widowControl w:val="0"/>
              <w:autoSpaceDE w:val="0"/>
              <w:autoSpaceDN w:val="0"/>
              <w:adjustRightInd w:val="0"/>
              <w:jc w:val="center"/>
            </w:pPr>
            <w:r>
              <w:t>2 02 02999 04 0000 151</w:t>
            </w:r>
          </w:p>
        </w:tc>
        <w:tc>
          <w:tcPr>
            <w:tcW w:w="4025" w:type="dxa"/>
          </w:tcPr>
          <w:p w:rsidR="00EF4F47" w:rsidRDefault="00EF4F47">
            <w:pPr>
              <w:widowControl w:val="0"/>
              <w:autoSpaceDE w:val="0"/>
              <w:autoSpaceDN w:val="0"/>
              <w:adjustRightInd w:val="0"/>
            </w:pPr>
            <w:r>
              <w:t>Прочие субсидии бюджетам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934</w:t>
            </w:r>
          </w:p>
        </w:tc>
        <w:tc>
          <w:tcPr>
            <w:tcW w:w="3288" w:type="dxa"/>
          </w:tcPr>
          <w:p w:rsidR="00EF4F47" w:rsidRDefault="00EF4F47">
            <w:pPr>
              <w:widowControl w:val="0"/>
              <w:autoSpaceDE w:val="0"/>
              <w:autoSpaceDN w:val="0"/>
              <w:adjustRightInd w:val="0"/>
              <w:jc w:val="center"/>
            </w:pPr>
            <w:r>
              <w:t>2 19 04000 04 0000 151</w:t>
            </w:r>
          </w:p>
        </w:tc>
        <w:tc>
          <w:tcPr>
            <w:tcW w:w="4025" w:type="dxa"/>
          </w:tcPr>
          <w:p w:rsidR="00EF4F47" w:rsidRDefault="00EF4F47">
            <w:pPr>
              <w:widowControl w:val="0"/>
              <w:autoSpaceDE w:val="0"/>
              <w:autoSpaceDN w:val="0"/>
              <w:adjustRightInd w:val="0"/>
            </w:pPr>
            <w:r>
              <w:t xml:space="preserve">Возврат остатков субсидий, </w:t>
            </w:r>
            <w:r>
              <w:lastRenderedPageBreak/>
              <w:t>субвенций и иных межбюджетных трансфертов, имеющих целевое назначение, прошлых лет из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outlineLvl w:val="1"/>
            </w:pPr>
            <w:bookmarkStart w:id="46" w:name="Par1005"/>
            <w:bookmarkEnd w:id="46"/>
            <w:r>
              <w:lastRenderedPageBreak/>
              <w:t>950</w:t>
            </w:r>
          </w:p>
        </w:tc>
        <w:tc>
          <w:tcPr>
            <w:tcW w:w="3288" w:type="dxa"/>
          </w:tcPr>
          <w:p w:rsidR="00EF4F47" w:rsidRDefault="00EF4F47">
            <w:pPr>
              <w:widowControl w:val="0"/>
              <w:autoSpaceDE w:val="0"/>
              <w:autoSpaceDN w:val="0"/>
              <w:adjustRightInd w:val="0"/>
              <w:jc w:val="center"/>
            </w:pPr>
          </w:p>
        </w:tc>
        <w:tc>
          <w:tcPr>
            <w:tcW w:w="4025" w:type="dxa"/>
          </w:tcPr>
          <w:p w:rsidR="00EF4F47" w:rsidRDefault="00EF4F47">
            <w:pPr>
              <w:widowControl w:val="0"/>
              <w:autoSpaceDE w:val="0"/>
              <w:autoSpaceDN w:val="0"/>
              <w:adjustRightInd w:val="0"/>
            </w:pPr>
            <w:r>
              <w:t>Управление автомобильных дорог администрации г. Сочи</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950</w:t>
            </w:r>
          </w:p>
        </w:tc>
        <w:tc>
          <w:tcPr>
            <w:tcW w:w="3288" w:type="dxa"/>
          </w:tcPr>
          <w:p w:rsidR="00EF4F47" w:rsidRDefault="00EF4F47">
            <w:pPr>
              <w:widowControl w:val="0"/>
              <w:autoSpaceDE w:val="0"/>
              <w:autoSpaceDN w:val="0"/>
              <w:adjustRightInd w:val="0"/>
              <w:jc w:val="center"/>
            </w:pPr>
            <w:r>
              <w:t>1 13 01994 04 0000 130</w:t>
            </w:r>
          </w:p>
        </w:tc>
        <w:tc>
          <w:tcPr>
            <w:tcW w:w="4025" w:type="dxa"/>
          </w:tcPr>
          <w:p w:rsidR="00EF4F47" w:rsidRDefault="00EF4F47">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950</w:t>
            </w:r>
          </w:p>
        </w:tc>
        <w:tc>
          <w:tcPr>
            <w:tcW w:w="3288" w:type="dxa"/>
          </w:tcPr>
          <w:p w:rsidR="00EF4F47" w:rsidRDefault="00EF4F47">
            <w:pPr>
              <w:widowControl w:val="0"/>
              <w:autoSpaceDE w:val="0"/>
              <w:autoSpaceDN w:val="0"/>
              <w:adjustRightInd w:val="0"/>
              <w:jc w:val="center"/>
            </w:pPr>
            <w:r>
              <w:t>1 13 02994 04 0000 130</w:t>
            </w:r>
          </w:p>
        </w:tc>
        <w:tc>
          <w:tcPr>
            <w:tcW w:w="4025" w:type="dxa"/>
          </w:tcPr>
          <w:p w:rsidR="00EF4F47" w:rsidRDefault="00EF4F47">
            <w:pPr>
              <w:widowControl w:val="0"/>
              <w:autoSpaceDE w:val="0"/>
              <w:autoSpaceDN w:val="0"/>
              <w:adjustRightInd w:val="0"/>
            </w:pPr>
            <w:r>
              <w:t>Прочие доходы от компенсации затрат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950</w:t>
            </w:r>
          </w:p>
        </w:tc>
        <w:tc>
          <w:tcPr>
            <w:tcW w:w="3288" w:type="dxa"/>
          </w:tcPr>
          <w:p w:rsidR="00EF4F47" w:rsidRDefault="00EF4F47">
            <w:pPr>
              <w:widowControl w:val="0"/>
              <w:autoSpaceDE w:val="0"/>
              <w:autoSpaceDN w:val="0"/>
              <w:adjustRightInd w:val="0"/>
              <w:jc w:val="center"/>
            </w:pPr>
            <w:r>
              <w:t>1 16 90040 04 0000 140</w:t>
            </w:r>
          </w:p>
        </w:tc>
        <w:tc>
          <w:tcPr>
            <w:tcW w:w="4025" w:type="dxa"/>
          </w:tcPr>
          <w:p w:rsidR="00EF4F47" w:rsidRDefault="00EF4F47">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950</w:t>
            </w:r>
          </w:p>
        </w:tc>
        <w:tc>
          <w:tcPr>
            <w:tcW w:w="3288" w:type="dxa"/>
          </w:tcPr>
          <w:p w:rsidR="00EF4F47" w:rsidRDefault="00EF4F47">
            <w:pPr>
              <w:widowControl w:val="0"/>
              <w:autoSpaceDE w:val="0"/>
              <w:autoSpaceDN w:val="0"/>
              <w:adjustRightInd w:val="0"/>
              <w:jc w:val="center"/>
            </w:pPr>
            <w:r>
              <w:t>1 17 01040 04 0000 180</w:t>
            </w:r>
          </w:p>
        </w:tc>
        <w:tc>
          <w:tcPr>
            <w:tcW w:w="4025" w:type="dxa"/>
          </w:tcPr>
          <w:p w:rsidR="00EF4F47" w:rsidRDefault="00EF4F47">
            <w:pPr>
              <w:widowControl w:val="0"/>
              <w:autoSpaceDE w:val="0"/>
              <w:autoSpaceDN w:val="0"/>
              <w:adjustRightInd w:val="0"/>
            </w:pPr>
            <w:r>
              <w:t>Невыясненные поступления, зачисляемые в бюджеты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950</w:t>
            </w:r>
          </w:p>
        </w:tc>
        <w:tc>
          <w:tcPr>
            <w:tcW w:w="3288" w:type="dxa"/>
          </w:tcPr>
          <w:p w:rsidR="00EF4F47" w:rsidRDefault="00EF4F47">
            <w:pPr>
              <w:widowControl w:val="0"/>
              <w:autoSpaceDE w:val="0"/>
              <w:autoSpaceDN w:val="0"/>
              <w:adjustRightInd w:val="0"/>
              <w:jc w:val="center"/>
            </w:pPr>
            <w:r>
              <w:t>1 17 05040 04 0042 180</w:t>
            </w:r>
          </w:p>
        </w:tc>
        <w:tc>
          <w:tcPr>
            <w:tcW w:w="4025" w:type="dxa"/>
          </w:tcPr>
          <w:p w:rsidR="00EF4F47" w:rsidRDefault="00EF4F47">
            <w:pPr>
              <w:widowControl w:val="0"/>
              <w:autoSpaceDE w:val="0"/>
              <w:autoSpaceDN w:val="0"/>
              <w:adjustRightInd w:val="0"/>
            </w:pPr>
            <w:r>
              <w:t>Прочие неналоговые доходы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950</w:t>
            </w:r>
          </w:p>
        </w:tc>
        <w:tc>
          <w:tcPr>
            <w:tcW w:w="3288" w:type="dxa"/>
          </w:tcPr>
          <w:p w:rsidR="00EF4F47" w:rsidRDefault="00EF4F47">
            <w:pPr>
              <w:widowControl w:val="0"/>
              <w:autoSpaceDE w:val="0"/>
              <w:autoSpaceDN w:val="0"/>
              <w:adjustRightInd w:val="0"/>
              <w:jc w:val="center"/>
            </w:pPr>
            <w:r>
              <w:t>2 02 02107 04 0000 151</w:t>
            </w:r>
          </w:p>
        </w:tc>
        <w:tc>
          <w:tcPr>
            <w:tcW w:w="4025" w:type="dxa"/>
          </w:tcPr>
          <w:p w:rsidR="00EF4F47" w:rsidRDefault="00EF4F47">
            <w:pPr>
              <w:widowControl w:val="0"/>
              <w:autoSpaceDE w:val="0"/>
              <w:autoSpaceDN w:val="0"/>
              <w:adjustRightInd w:val="0"/>
            </w:pPr>
            <w:r>
              <w:t xml:space="preserve">Субсидии бюджету города Сочи на реализацию мероприятий краевой целевой </w:t>
            </w:r>
            <w:hyperlink r:id="rId59"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950</w:t>
            </w:r>
          </w:p>
        </w:tc>
        <w:tc>
          <w:tcPr>
            <w:tcW w:w="3288" w:type="dxa"/>
          </w:tcPr>
          <w:p w:rsidR="00EF4F47" w:rsidRDefault="00EF4F47">
            <w:pPr>
              <w:widowControl w:val="0"/>
              <w:autoSpaceDE w:val="0"/>
              <w:autoSpaceDN w:val="0"/>
              <w:adjustRightInd w:val="0"/>
              <w:jc w:val="center"/>
            </w:pPr>
            <w:r>
              <w:t>2 02 02999 04 0000 151</w:t>
            </w:r>
          </w:p>
        </w:tc>
        <w:tc>
          <w:tcPr>
            <w:tcW w:w="4025" w:type="dxa"/>
          </w:tcPr>
          <w:p w:rsidR="00EF4F47" w:rsidRDefault="00EF4F47">
            <w:pPr>
              <w:widowControl w:val="0"/>
              <w:autoSpaceDE w:val="0"/>
              <w:autoSpaceDN w:val="0"/>
              <w:adjustRightInd w:val="0"/>
            </w:pPr>
            <w:r>
              <w:t>Прочие субсидии бюджетам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outlineLvl w:val="1"/>
            </w:pPr>
            <w:bookmarkStart w:id="47" w:name="Par1029"/>
            <w:bookmarkEnd w:id="47"/>
            <w:r>
              <w:t>000</w:t>
            </w:r>
          </w:p>
        </w:tc>
        <w:tc>
          <w:tcPr>
            <w:tcW w:w="3288" w:type="dxa"/>
          </w:tcPr>
          <w:p w:rsidR="00EF4F47" w:rsidRDefault="00EF4F47">
            <w:pPr>
              <w:widowControl w:val="0"/>
              <w:autoSpaceDE w:val="0"/>
              <w:autoSpaceDN w:val="0"/>
              <w:adjustRightInd w:val="0"/>
              <w:jc w:val="center"/>
            </w:pPr>
          </w:p>
        </w:tc>
        <w:tc>
          <w:tcPr>
            <w:tcW w:w="4025" w:type="dxa"/>
          </w:tcPr>
          <w:p w:rsidR="00EF4F47" w:rsidRDefault="00EF4F47">
            <w:pPr>
              <w:widowControl w:val="0"/>
              <w:autoSpaceDE w:val="0"/>
              <w:autoSpaceDN w:val="0"/>
              <w:adjustRightInd w:val="0"/>
            </w:pPr>
            <w:r>
              <w:t xml:space="preserve">Иные доходы бюджета города Сочи, администрирование которых может осуществляться главными администраторами доходов - </w:t>
            </w:r>
            <w:r>
              <w:lastRenderedPageBreak/>
              <w:t>муниципальными органами в пределах их компетенции</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lastRenderedPageBreak/>
              <w:t>000</w:t>
            </w:r>
          </w:p>
        </w:tc>
        <w:tc>
          <w:tcPr>
            <w:tcW w:w="3288" w:type="dxa"/>
          </w:tcPr>
          <w:p w:rsidR="00EF4F47" w:rsidRDefault="00EF4F47">
            <w:pPr>
              <w:widowControl w:val="0"/>
              <w:autoSpaceDE w:val="0"/>
              <w:autoSpaceDN w:val="0"/>
              <w:adjustRightInd w:val="0"/>
              <w:jc w:val="center"/>
            </w:pPr>
            <w:r>
              <w:t>1 15 02040 04 0000 140</w:t>
            </w:r>
          </w:p>
        </w:tc>
        <w:tc>
          <w:tcPr>
            <w:tcW w:w="4025" w:type="dxa"/>
          </w:tcPr>
          <w:p w:rsidR="00EF4F47" w:rsidRDefault="00EF4F47">
            <w:pPr>
              <w:widowControl w:val="0"/>
              <w:autoSpaceDE w:val="0"/>
              <w:autoSpaceDN w:val="0"/>
              <w:adjustRightInd w:val="0"/>
            </w:pPr>
            <w:r>
              <w:t>Платежи, взимаемые органами местного самоуправления (организациями) городских округов за выполнение определенных функций</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000</w:t>
            </w:r>
          </w:p>
        </w:tc>
        <w:tc>
          <w:tcPr>
            <w:tcW w:w="3288" w:type="dxa"/>
          </w:tcPr>
          <w:p w:rsidR="00EF4F47" w:rsidRDefault="00EF4F47">
            <w:pPr>
              <w:widowControl w:val="0"/>
              <w:autoSpaceDE w:val="0"/>
              <w:autoSpaceDN w:val="0"/>
              <w:adjustRightInd w:val="0"/>
              <w:jc w:val="center"/>
            </w:pPr>
            <w:r>
              <w:t>1 16 23041 04 0000 140</w:t>
            </w:r>
          </w:p>
        </w:tc>
        <w:tc>
          <w:tcPr>
            <w:tcW w:w="4025" w:type="dxa"/>
          </w:tcPr>
          <w:p w:rsidR="00EF4F47" w:rsidRDefault="00EF4F47">
            <w:pPr>
              <w:widowControl w:val="0"/>
              <w:autoSpaceDE w:val="0"/>
              <w:autoSpaceDN w:val="0"/>
              <w:adjustRightInd w:val="0"/>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000</w:t>
            </w:r>
          </w:p>
        </w:tc>
        <w:tc>
          <w:tcPr>
            <w:tcW w:w="3288" w:type="dxa"/>
          </w:tcPr>
          <w:p w:rsidR="00EF4F47" w:rsidRDefault="00EF4F47">
            <w:pPr>
              <w:widowControl w:val="0"/>
              <w:autoSpaceDE w:val="0"/>
              <w:autoSpaceDN w:val="0"/>
              <w:adjustRightInd w:val="0"/>
              <w:jc w:val="center"/>
            </w:pPr>
            <w:r>
              <w:t>1 16 23042 04 0000 140</w:t>
            </w:r>
          </w:p>
        </w:tc>
        <w:tc>
          <w:tcPr>
            <w:tcW w:w="4025" w:type="dxa"/>
          </w:tcPr>
          <w:p w:rsidR="00EF4F47" w:rsidRDefault="00EF4F47">
            <w:pPr>
              <w:widowControl w:val="0"/>
              <w:autoSpaceDE w:val="0"/>
              <w:autoSpaceDN w:val="0"/>
              <w:adjustRightInd w:val="0"/>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000</w:t>
            </w:r>
          </w:p>
        </w:tc>
        <w:tc>
          <w:tcPr>
            <w:tcW w:w="3288" w:type="dxa"/>
          </w:tcPr>
          <w:p w:rsidR="00EF4F47" w:rsidRDefault="00EF4F47">
            <w:pPr>
              <w:widowControl w:val="0"/>
              <w:autoSpaceDE w:val="0"/>
              <w:autoSpaceDN w:val="0"/>
              <w:adjustRightInd w:val="0"/>
              <w:jc w:val="center"/>
            </w:pPr>
            <w:r>
              <w:t>1 16 33040 04 0000 140</w:t>
            </w:r>
          </w:p>
        </w:tc>
        <w:tc>
          <w:tcPr>
            <w:tcW w:w="4025" w:type="dxa"/>
          </w:tcPr>
          <w:p w:rsidR="00EF4F47" w:rsidRDefault="00EF4F47">
            <w:pPr>
              <w:widowControl w:val="0"/>
              <w:autoSpaceDE w:val="0"/>
              <w:autoSpaceDN w:val="0"/>
              <w:adjustRightInd w:val="0"/>
            </w:pPr>
            <w:r>
              <w:t>Денежные взыскания (штрафы) за нарушение законодательства РФ о размещении заказов на поставки товаров, выполнение работ, оказание услуг для нужд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000</w:t>
            </w:r>
          </w:p>
        </w:tc>
        <w:tc>
          <w:tcPr>
            <w:tcW w:w="3288" w:type="dxa"/>
          </w:tcPr>
          <w:p w:rsidR="00EF4F47" w:rsidRDefault="00EF4F47">
            <w:pPr>
              <w:widowControl w:val="0"/>
              <w:autoSpaceDE w:val="0"/>
              <w:autoSpaceDN w:val="0"/>
              <w:adjustRightInd w:val="0"/>
              <w:jc w:val="center"/>
            </w:pPr>
            <w:r>
              <w:t>1 16 90040 04 0000 140</w:t>
            </w:r>
          </w:p>
        </w:tc>
        <w:tc>
          <w:tcPr>
            <w:tcW w:w="4025" w:type="dxa"/>
          </w:tcPr>
          <w:p w:rsidR="00EF4F47" w:rsidRDefault="00EF4F47">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F4F47">
        <w:tblPrEx>
          <w:tblCellMar>
            <w:top w:w="0" w:type="dxa"/>
            <w:bottom w:w="0" w:type="dxa"/>
          </w:tblCellMar>
        </w:tblPrEx>
        <w:trPr>
          <w:tblCellSpacing w:w="5" w:type="nil"/>
        </w:trPr>
        <w:tc>
          <w:tcPr>
            <w:tcW w:w="2268" w:type="dxa"/>
          </w:tcPr>
          <w:p w:rsidR="00EF4F47" w:rsidRDefault="00EF4F47">
            <w:pPr>
              <w:widowControl w:val="0"/>
              <w:autoSpaceDE w:val="0"/>
              <w:autoSpaceDN w:val="0"/>
              <w:adjustRightInd w:val="0"/>
              <w:jc w:val="center"/>
            </w:pPr>
            <w:r>
              <w:t>000</w:t>
            </w:r>
          </w:p>
        </w:tc>
        <w:tc>
          <w:tcPr>
            <w:tcW w:w="3288" w:type="dxa"/>
          </w:tcPr>
          <w:p w:rsidR="00EF4F47" w:rsidRDefault="00EF4F47">
            <w:pPr>
              <w:widowControl w:val="0"/>
              <w:autoSpaceDE w:val="0"/>
              <w:autoSpaceDN w:val="0"/>
              <w:adjustRightInd w:val="0"/>
              <w:jc w:val="center"/>
            </w:pPr>
            <w:r>
              <w:t>1 17 01040 04 0000 180</w:t>
            </w:r>
          </w:p>
        </w:tc>
        <w:tc>
          <w:tcPr>
            <w:tcW w:w="4025" w:type="dxa"/>
          </w:tcPr>
          <w:p w:rsidR="00EF4F47" w:rsidRDefault="00EF4F47">
            <w:pPr>
              <w:widowControl w:val="0"/>
              <w:autoSpaceDE w:val="0"/>
              <w:autoSpaceDN w:val="0"/>
              <w:adjustRightInd w:val="0"/>
            </w:pPr>
            <w:r>
              <w:t>Невыясненные поступления, зачисляемые в бюджеты городских округов</w:t>
            </w:r>
          </w:p>
        </w:tc>
      </w:tr>
    </w:tbl>
    <w:p w:rsidR="00EF4F47" w:rsidRDefault="00EF4F47">
      <w:pPr>
        <w:widowControl w:val="0"/>
        <w:autoSpaceDE w:val="0"/>
        <w:autoSpaceDN w:val="0"/>
        <w:adjustRightInd w:val="0"/>
      </w:pPr>
    </w:p>
    <w:p w:rsidR="00EF4F47" w:rsidRDefault="00EF4F47">
      <w:pPr>
        <w:widowControl w:val="0"/>
        <w:autoSpaceDE w:val="0"/>
        <w:autoSpaceDN w:val="0"/>
        <w:adjustRightInd w:val="0"/>
        <w:ind w:firstLine="540"/>
        <w:jc w:val="both"/>
      </w:pPr>
      <w:r>
        <w:lastRenderedPageBreak/>
        <w:t>--------------------------------</w:t>
      </w:r>
    </w:p>
    <w:p w:rsidR="00EF4F47" w:rsidRDefault="00EF4F47">
      <w:pPr>
        <w:widowControl w:val="0"/>
        <w:autoSpaceDE w:val="0"/>
        <w:autoSpaceDN w:val="0"/>
        <w:adjustRightInd w:val="0"/>
        <w:ind w:firstLine="540"/>
        <w:jc w:val="both"/>
      </w:pPr>
      <w:r>
        <w:t>&lt;*&gt; В том числе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right"/>
        <w:outlineLvl w:val="0"/>
      </w:pPr>
      <w:bookmarkStart w:id="48" w:name="Par1058"/>
      <w:bookmarkEnd w:id="48"/>
      <w:r>
        <w:t>Приложение 2</w:t>
      </w:r>
    </w:p>
    <w:p w:rsidR="00EF4F47" w:rsidRDefault="00EF4F47">
      <w:pPr>
        <w:widowControl w:val="0"/>
        <w:autoSpaceDE w:val="0"/>
        <w:autoSpaceDN w:val="0"/>
        <w:adjustRightInd w:val="0"/>
        <w:jc w:val="right"/>
      </w:pPr>
      <w:r>
        <w:t>к решению</w:t>
      </w:r>
    </w:p>
    <w:p w:rsidR="00EF4F47" w:rsidRDefault="00EF4F47">
      <w:pPr>
        <w:widowControl w:val="0"/>
        <w:autoSpaceDE w:val="0"/>
        <w:autoSpaceDN w:val="0"/>
        <w:adjustRightInd w:val="0"/>
        <w:jc w:val="right"/>
      </w:pPr>
      <w:r>
        <w:t>Городского Собрания Сочи</w:t>
      </w:r>
    </w:p>
    <w:p w:rsidR="00EF4F47" w:rsidRDefault="00EF4F47">
      <w:pPr>
        <w:widowControl w:val="0"/>
        <w:autoSpaceDE w:val="0"/>
        <w:autoSpaceDN w:val="0"/>
        <w:adjustRightInd w:val="0"/>
        <w:jc w:val="right"/>
      </w:pPr>
      <w:r>
        <w:t>от 11.12.2012 N 187</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center"/>
        <w:rPr>
          <w:b/>
          <w:bCs/>
        </w:rPr>
      </w:pPr>
      <w:bookmarkStart w:id="49" w:name="Par1063"/>
      <w:bookmarkEnd w:id="49"/>
      <w:r>
        <w:rPr>
          <w:b/>
          <w:bCs/>
        </w:rPr>
        <w:t>ПЕРЕЧЕНЬ</w:t>
      </w:r>
    </w:p>
    <w:p w:rsidR="00EF4F47" w:rsidRDefault="00EF4F47">
      <w:pPr>
        <w:widowControl w:val="0"/>
        <w:autoSpaceDE w:val="0"/>
        <w:autoSpaceDN w:val="0"/>
        <w:adjustRightInd w:val="0"/>
        <w:jc w:val="center"/>
        <w:rPr>
          <w:b/>
          <w:bCs/>
        </w:rPr>
      </w:pPr>
      <w:r>
        <w:rPr>
          <w:b/>
          <w:bCs/>
        </w:rPr>
        <w:t>ГЛАВНЫХ АДМИНИСТРАТОРОВ ДОХОДОВ -</w:t>
      </w:r>
    </w:p>
    <w:p w:rsidR="00EF4F47" w:rsidRDefault="00EF4F47">
      <w:pPr>
        <w:widowControl w:val="0"/>
        <w:autoSpaceDE w:val="0"/>
        <w:autoSpaceDN w:val="0"/>
        <w:adjustRightInd w:val="0"/>
        <w:jc w:val="center"/>
        <w:rPr>
          <w:b/>
          <w:bCs/>
        </w:rPr>
      </w:pPr>
      <w:r>
        <w:rPr>
          <w:b/>
          <w:bCs/>
        </w:rPr>
        <w:t>ОРГАНОВ ГОСУДАРСТВЕННОЙ ВЛАСТИ КРАСНОДАРСКОГО КРАЯ</w:t>
      </w:r>
    </w:p>
    <w:p w:rsidR="00EF4F47" w:rsidRDefault="00EF4F47">
      <w:pPr>
        <w:widowControl w:val="0"/>
        <w:autoSpaceDE w:val="0"/>
        <w:autoSpaceDN w:val="0"/>
        <w:adjustRightInd w:val="0"/>
        <w:jc w:val="center"/>
      </w:pPr>
    </w:p>
    <w:p w:rsidR="00EF4F47" w:rsidRDefault="00EF4F47">
      <w:pPr>
        <w:widowControl w:val="0"/>
        <w:autoSpaceDE w:val="0"/>
        <w:autoSpaceDN w:val="0"/>
        <w:adjustRightInd w:val="0"/>
        <w:jc w:val="center"/>
      </w:pPr>
      <w:r>
        <w:t xml:space="preserve">(в ред. </w:t>
      </w:r>
      <w:hyperlink r:id="rId60" w:history="1">
        <w:r>
          <w:rPr>
            <w:color w:val="0000FF"/>
          </w:rPr>
          <w:t>решения</w:t>
        </w:r>
      </w:hyperlink>
      <w:r>
        <w:t xml:space="preserve"> Городского Собрания Сочи от 28.03.2013 N 23)</w:t>
      </w:r>
    </w:p>
    <w:p w:rsidR="00EF4F47" w:rsidRDefault="00EF4F47">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57"/>
        <w:gridCol w:w="3288"/>
        <w:gridCol w:w="4592"/>
      </w:tblGrid>
      <w:tr w:rsidR="00EF4F47">
        <w:tblPrEx>
          <w:tblCellMar>
            <w:top w:w="0" w:type="dxa"/>
            <w:bottom w:w="0" w:type="dxa"/>
          </w:tblCellMar>
        </w:tblPrEx>
        <w:trPr>
          <w:tblCellSpacing w:w="5" w:type="nil"/>
        </w:trPr>
        <w:tc>
          <w:tcPr>
            <w:tcW w:w="5045" w:type="dxa"/>
            <w:gridSpan w:val="2"/>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Код бюджетной классификации Российской Федерации</w:t>
            </w:r>
          </w:p>
        </w:tc>
        <w:tc>
          <w:tcPr>
            <w:tcW w:w="4592" w:type="dxa"/>
            <w:vMerge w:val="restart"/>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Наименование главного администратора доходов - органов государственной власти Краснодарского края</w:t>
            </w:r>
          </w:p>
        </w:tc>
      </w:tr>
      <w:tr w:rsidR="00EF4F47">
        <w:tblPrEx>
          <w:tblCellMar>
            <w:top w:w="0" w:type="dxa"/>
            <w:bottom w:w="0" w:type="dxa"/>
          </w:tblCellMar>
        </w:tblPrEx>
        <w:trPr>
          <w:tblCellSpacing w:w="5" w:type="nil"/>
        </w:trPr>
        <w:tc>
          <w:tcPr>
            <w:tcW w:w="1757"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Главного администратора доходов</w:t>
            </w:r>
          </w:p>
        </w:tc>
        <w:tc>
          <w:tcPr>
            <w:tcW w:w="3288"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Доходов и источников финансирования дефицита бюджета города</w:t>
            </w:r>
          </w:p>
        </w:tc>
        <w:tc>
          <w:tcPr>
            <w:tcW w:w="4592" w:type="dxa"/>
            <w:vMerge/>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p>
        </w:tc>
      </w:tr>
      <w:tr w:rsidR="00EF4F47">
        <w:tblPrEx>
          <w:tblCellMar>
            <w:top w:w="0" w:type="dxa"/>
            <w:bottom w:w="0" w:type="dxa"/>
          </w:tblCellMar>
        </w:tblPrEx>
        <w:trPr>
          <w:tblCellSpacing w:w="5" w:type="nil"/>
        </w:trPr>
        <w:tc>
          <w:tcPr>
            <w:tcW w:w="1757"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1</w:t>
            </w:r>
          </w:p>
        </w:tc>
        <w:tc>
          <w:tcPr>
            <w:tcW w:w="3288"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2</w:t>
            </w:r>
          </w:p>
        </w:tc>
        <w:tc>
          <w:tcPr>
            <w:tcW w:w="4592"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3</w:t>
            </w:r>
          </w:p>
        </w:tc>
      </w:tr>
      <w:tr w:rsidR="00EF4F47">
        <w:tblPrEx>
          <w:tblCellMar>
            <w:top w:w="0" w:type="dxa"/>
            <w:bottom w:w="0" w:type="dxa"/>
          </w:tblCellMar>
        </w:tblPrEx>
        <w:trPr>
          <w:tblCellSpacing w:w="5" w:type="nil"/>
        </w:trPr>
        <w:tc>
          <w:tcPr>
            <w:tcW w:w="1757" w:type="dxa"/>
            <w:tcBorders>
              <w:top w:val="single" w:sz="4" w:space="0" w:color="auto"/>
            </w:tcBorders>
          </w:tcPr>
          <w:p w:rsidR="00EF4F47" w:rsidRDefault="00EF4F47">
            <w:pPr>
              <w:widowControl w:val="0"/>
              <w:autoSpaceDE w:val="0"/>
              <w:autoSpaceDN w:val="0"/>
              <w:adjustRightInd w:val="0"/>
              <w:jc w:val="center"/>
              <w:outlineLvl w:val="1"/>
            </w:pPr>
            <w:bookmarkStart w:id="50" w:name="Par1076"/>
            <w:bookmarkEnd w:id="50"/>
            <w:r>
              <w:t>805</w:t>
            </w:r>
          </w:p>
        </w:tc>
        <w:tc>
          <w:tcPr>
            <w:tcW w:w="3288" w:type="dxa"/>
            <w:tcBorders>
              <w:top w:val="single" w:sz="4" w:space="0" w:color="auto"/>
            </w:tcBorders>
          </w:tcPr>
          <w:p w:rsidR="00EF4F47" w:rsidRDefault="00EF4F47">
            <w:pPr>
              <w:widowControl w:val="0"/>
              <w:autoSpaceDE w:val="0"/>
              <w:autoSpaceDN w:val="0"/>
              <w:adjustRightInd w:val="0"/>
              <w:jc w:val="center"/>
            </w:pPr>
          </w:p>
        </w:tc>
        <w:tc>
          <w:tcPr>
            <w:tcW w:w="4592" w:type="dxa"/>
            <w:tcBorders>
              <w:top w:val="single" w:sz="4" w:space="0" w:color="auto"/>
            </w:tcBorders>
          </w:tcPr>
          <w:p w:rsidR="00EF4F47" w:rsidRDefault="00EF4F47">
            <w:pPr>
              <w:widowControl w:val="0"/>
              <w:autoSpaceDE w:val="0"/>
              <w:autoSpaceDN w:val="0"/>
              <w:adjustRightInd w:val="0"/>
            </w:pPr>
            <w:r>
              <w:t>Министерство финансов Краснодарского края</w:t>
            </w:r>
          </w:p>
        </w:tc>
      </w:tr>
      <w:tr w:rsidR="00EF4F47">
        <w:tblPrEx>
          <w:tblCellMar>
            <w:top w:w="0" w:type="dxa"/>
            <w:bottom w:w="0" w:type="dxa"/>
          </w:tblCellMar>
        </w:tblPrEx>
        <w:trPr>
          <w:tblCellSpacing w:w="5" w:type="nil"/>
        </w:trPr>
        <w:tc>
          <w:tcPr>
            <w:tcW w:w="1757" w:type="dxa"/>
          </w:tcPr>
          <w:p w:rsidR="00EF4F47" w:rsidRDefault="00EF4F47">
            <w:pPr>
              <w:widowControl w:val="0"/>
              <w:autoSpaceDE w:val="0"/>
              <w:autoSpaceDN w:val="0"/>
              <w:adjustRightInd w:val="0"/>
              <w:jc w:val="center"/>
            </w:pPr>
            <w:r>
              <w:t>805</w:t>
            </w:r>
          </w:p>
        </w:tc>
        <w:tc>
          <w:tcPr>
            <w:tcW w:w="3288" w:type="dxa"/>
          </w:tcPr>
          <w:p w:rsidR="00EF4F47" w:rsidRDefault="00EF4F47">
            <w:pPr>
              <w:widowControl w:val="0"/>
              <w:autoSpaceDE w:val="0"/>
              <w:autoSpaceDN w:val="0"/>
              <w:adjustRightInd w:val="0"/>
              <w:jc w:val="center"/>
            </w:pPr>
            <w:r>
              <w:t>1 16 18040 04 0000 140</w:t>
            </w:r>
          </w:p>
        </w:tc>
        <w:tc>
          <w:tcPr>
            <w:tcW w:w="4592" w:type="dxa"/>
          </w:tcPr>
          <w:p w:rsidR="00EF4F47" w:rsidRDefault="00EF4F47">
            <w:pPr>
              <w:widowControl w:val="0"/>
              <w:autoSpaceDE w:val="0"/>
              <w:autoSpaceDN w:val="0"/>
              <w:adjustRightInd w:val="0"/>
            </w:pPr>
            <w:r>
              <w:t>Денежные взыскания (штрафы) за нарушение бюджетного законодательства (в части бюджетов городских округов)</w:t>
            </w:r>
          </w:p>
        </w:tc>
      </w:tr>
      <w:tr w:rsidR="00EF4F47">
        <w:tblPrEx>
          <w:tblCellMar>
            <w:top w:w="0" w:type="dxa"/>
            <w:bottom w:w="0" w:type="dxa"/>
          </w:tblCellMar>
        </w:tblPrEx>
        <w:trPr>
          <w:tblCellSpacing w:w="5" w:type="nil"/>
        </w:trPr>
        <w:tc>
          <w:tcPr>
            <w:tcW w:w="1757" w:type="dxa"/>
          </w:tcPr>
          <w:p w:rsidR="00EF4F47" w:rsidRDefault="00EF4F47">
            <w:pPr>
              <w:widowControl w:val="0"/>
              <w:autoSpaceDE w:val="0"/>
              <w:autoSpaceDN w:val="0"/>
              <w:adjustRightInd w:val="0"/>
              <w:jc w:val="center"/>
              <w:outlineLvl w:val="1"/>
            </w:pPr>
            <w:bookmarkStart w:id="51" w:name="Par1082"/>
            <w:bookmarkEnd w:id="51"/>
            <w:r>
              <w:t>808</w:t>
            </w:r>
          </w:p>
        </w:tc>
        <w:tc>
          <w:tcPr>
            <w:tcW w:w="3288" w:type="dxa"/>
          </w:tcPr>
          <w:p w:rsidR="00EF4F47" w:rsidRDefault="00EF4F47">
            <w:pPr>
              <w:widowControl w:val="0"/>
              <w:autoSpaceDE w:val="0"/>
              <w:autoSpaceDN w:val="0"/>
              <w:adjustRightInd w:val="0"/>
              <w:jc w:val="center"/>
            </w:pPr>
          </w:p>
        </w:tc>
        <w:tc>
          <w:tcPr>
            <w:tcW w:w="4592" w:type="dxa"/>
          </w:tcPr>
          <w:p w:rsidR="00EF4F47" w:rsidRDefault="00EF4F47">
            <w:pPr>
              <w:widowControl w:val="0"/>
              <w:autoSpaceDE w:val="0"/>
              <w:autoSpaceDN w:val="0"/>
              <w:adjustRightInd w:val="0"/>
            </w:pPr>
            <w:r>
              <w:t>Департамент финансово-бюджетного надзора Краснодарского края</w:t>
            </w:r>
          </w:p>
        </w:tc>
      </w:tr>
      <w:tr w:rsidR="00EF4F47">
        <w:tblPrEx>
          <w:tblCellMar>
            <w:top w:w="0" w:type="dxa"/>
            <w:bottom w:w="0" w:type="dxa"/>
          </w:tblCellMar>
        </w:tblPrEx>
        <w:trPr>
          <w:tblCellSpacing w:w="5" w:type="nil"/>
        </w:trPr>
        <w:tc>
          <w:tcPr>
            <w:tcW w:w="1757" w:type="dxa"/>
          </w:tcPr>
          <w:p w:rsidR="00EF4F47" w:rsidRDefault="00EF4F47">
            <w:pPr>
              <w:widowControl w:val="0"/>
              <w:autoSpaceDE w:val="0"/>
              <w:autoSpaceDN w:val="0"/>
              <w:adjustRightInd w:val="0"/>
              <w:jc w:val="center"/>
            </w:pPr>
            <w:r>
              <w:t>808</w:t>
            </w:r>
          </w:p>
        </w:tc>
        <w:tc>
          <w:tcPr>
            <w:tcW w:w="3288" w:type="dxa"/>
          </w:tcPr>
          <w:p w:rsidR="00EF4F47" w:rsidRDefault="00EF4F47">
            <w:pPr>
              <w:widowControl w:val="0"/>
              <w:autoSpaceDE w:val="0"/>
              <w:autoSpaceDN w:val="0"/>
              <w:adjustRightInd w:val="0"/>
              <w:jc w:val="center"/>
            </w:pPr>
            <w:r>
              <w:t>1 16 18040 04 0000 140</w:t>
            </w:r>
          </w:p>
        </w:tc>
        <w:tc>
          <w:tcPr>
            <w:tcW w:w="4592" w:type="dxa"/>
          </w:tcPr>
          <w:p w:rsidR="00EF4F47" w:rsidRDefault="00EF4F47">
            <w:pPr>
              <w:widowControl w:val="0"/>
              <w:autoSpaceDE w:val="0"/>
              <w:autoSpaceDN w:val="0"/>
              <w:adjustRightInd w:val="0"/>
            </w:pPr>
            <w:r>
              <w:t xml:space="preserve">Денежные взыскания (штрафы) за </w:t>
            </w:r>
            <w:r>
              <w:lastRenderedPageBreak/>
              <w:t>нарушение бюджетного законодательства (в части бюджетов городских округов)</w:t>
            </w:r>
          </w:p>
        </w:tc>
      </w:tr>
      <w:tr w:rsidR="00EF4F47">
        <w:tblPrEx>
          <w:tblCellMar>
            <w:top w:w="0" w:type="dxa"/>
            <w:bottom w:w="0" w:type="dxa"/>
          </w:tblCellMar>
        </w:tblPrEx>
        <w:trPr>
          <w:tblCellSpacing w:w="5" w:type="nil"/>
        </w:trPr>
        <w:tc>
          <w:tcPr>
            <w:tcW w:w="1757" w:type="dxa"/>
          </w:tcPr>
          <w:p w:rsidR="00EF4F47" w:rsidRDefault="00EF4F47">
            <w:pPr>
              <w:widowControl w:val="0"/>
              <w:autoSpaceDE w:val="0"/>
              <w:autoSpaceDN w:val="0"/>
              <w:adjustRightInd w:val="0"/>
              <w:jc w:val="center"/>
              <w:outlineLvl w:val="1"/>
            </w:pPr>
            <w:bookmarkStart w:id="52" w:name="Par1088"/>
            <w:bookmarkEnd w:id="52"/>
            <w:r>
              <w:lastRenderedPageBreak/>
              <w:t>816</w:t>
            </w:r>
          </w:p>
        </w:tc>
        <w:tc>
          <w:tcPr>
            <w:tcW w:w="3288" w:type="dxa"/>
          </w:tcPr>
          <w:p w:rsidR="00EF4F47" w:rsidRDefault="00EF4F47">
            <w:pPr>
              <w:widowControl w:val="0"/>
              <w:autoSpaceDE w:val="0"/>
              <w:autoSpaceDN w:val="0"/>
              <w:adjustRightInd w:val="0"/>
              <w:jc w:val="center"/>
            </w:pPr>
          </w:p>
        </w:tc>
        <w:tc>
          <w:tcPr>
            <w:tcW w:w="4592" w:type="dxa"/>
          </w:tcPr>
          <w:p w:rsidR="00EF4F47" w:rsidRDefault="00EF4F47">
            <w:pPr>
              <w:widowControl w:val="0"/>
              <w:autoSpaceDE w:val="0"/>
              <w:autoSpaceDN w:val="0"/>
              <w:adjustRightInd w:val="0"/>
            </w:pPr>
            <w:r>
              <w:t>Министерство экономики Краснодарского края</w:t>
            </w:r>
          </w:p>
        </w:tc>
      </w:tr>
      <w:tr w:rsidR="00EF4F47">
        <w:tblPrEx>
          <w:tblCellMar>
            <w:top w:w="0" w:type="dxa"/>
            <w:bottom w:w="0" w:type="dxa"/>
          </w:tblCellMar>
        </w:tblPrEx>
        <w:trPr>
          <w:tblCellSpacing w:w="5" w:type="nil"/>
        </w:trPr>
        <w:tc>
          <w:tcPr>
            <w:tcW w:w="1757" w:type="dxa"/>
          </w:tcPr>
          <w:p w:rsidR="00EF4F47" w:rsidRDefault="00EF4F47">
            <w:pPr>
              <w:widowControl w:val="0"/>
              <w:autoSpaceDE w:val="0"/>
              <w:autoSpaceDN w:val="0"/>
              <w:adjustRightInd w:val="0"/>
              <w:jc w:val="center"/>
            </w:pPr>
            <w:r>
              <w:t>816</w:t>
            </w:r>
          </w:p>
        </w:tc>
        <w:tc>
          <w:tcPr>
            <w:tcW w:w="3288" w:type="dxa"/>
          </w:tcPr>
          <w:p w:rsidR="00EF4F47" w:rsidRDefault="00EF4F47">
            <w:pPr>
              <w:widowControl w:val="0"/>
              <w:autoSpaceDE w:val="0"/>
              <w:autoSpaceDN w:val="0"/>
              <w:adjustRightInd w:val="0"/>
              <w:jc w:val="center"/>
            </w:pPr>
            <w:r>
              <w:t>1 16 33040 04 0000 140</w:t>
            </w:r>
          </w:p>
        </w:tc>
        <w:tc>
          <w:tcPr>
            <w:tcW w:w="4592" w:type="dxa"/>
          </w:tcPr>
          <w:p w:rsidR="00EF4F47" w:rsidRDefault="00EF4F47">
            <w:pPr>
              <w:widowControl w:val="0"/>
              <w:autoSpaceDE w:val="0"/>
              <w:autoSpaceDN w:val="0"/>
              <w:adjustRightInd w:val="0"/>
            </w:pPr>
            <w: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r>
      <w:tr w:rsidR="00EF4F47">
        <w:tblPrEx>
          <w:tblCellMar>
            <w:top w:w="0" w:type="dxa"/>
            <w:bottom w:w="0" w:type="dxa"/>
          </w:tblCellMar>
        </w:tblPrEx>
        <w:trPr>
          <w:tblCellSpacing w:w="5" w:type="nil"/>
        </w:trPr>
        <w:tc>
          <w:tcPr>
            <w:tcW w:w="1757" w:type="dxa"/>
          </w:tcPr>
          <w:p w:rsidR="00EF4F47" w:rsidRDefault="00EF4F47">
            <w:pPr>
              <w:widowControl w:val="0"/>
              <w:autoSpaceDE w:val="0"/>
              <w:autoSpaceDN w:val="0"/>
              <w:adjustRightInd w:val="0"/>
              <w:jc w:val="center"/>
            </w:pPr>
            <w:r>
              <w:t>819</w:t>
            </w:r>
          </w:p>
        </w:tc>
        <w:tc>
          <w:tcPr>
            <w:tcW w:w="3288" w:type="dxa"/>
          </w:tcPr>
          <w:p w:rsidR="00EF4F47" w:rsidRDefault="00EF4F47">
            <w:pPr>
              <w:widowControl w:val="0"/>
              <w:autoSpaceDE w:val="0"/>
              <w:autoSpaceDN w:val="0"/>
              <w:adjustRightInd w:val="0"/>
              <w:jc w:val="center"/>
            </w:pPr>
            <w:r>
              <w:t>1 16 90040 04 0000 140</w:t>
            </w:r>
          </w:p>
        </w:tc>
        <w:tc>
          <w:tcPr>
            <w:tcW w:w="4592" w:type="dxa"/>
          </w:tcPr>
          <w:p w:rsidR="00EF4F47" w:rsidRDefault="00EF4F47">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F4F47">
        <w:tblPrEx>
          <w:tblCellMar>
            <w:top w:w="0" w:type="dxa"/>
            <w:bottom w:w="0" w:type="dxa"/>
          </w:tblCellMar>
        </w:tblPrEx>
        <w:trPr>
          <w:tblCellSpacing w:w="5" w:type="nil"/>
        </w:trPr>
        <w:tc>
          <w:tcPr>
            <w:tcW w:w="1757" w:type="dxa"/>
          </w:tcPr>
          <w:p w:rsidR="00EF4F47" w:rsidRDefault="00EF4F47">
            <w:pPr>
              <w:widowControl w:val="0"/>
              <w:autoSpaceDE w:val="0"/>
              <w:autoSpaceDN w:val="0"/>
              <w:adjustRightInd w:val="0"/>
              <w:jc w:val="center"/>
              <w:outlineLvl w:val="1"/>
            </w:pPr>
            <w:bookmarkStart w:id="53" w:name="Par1097"/>
            <w:bookmarkEnd w:id="53"/>
            <w:r>
              <w:t>821</w:t>
            </w:r>
          </w:p>
        </w:tc>
        <w:tc>
          <w:tcPr>
            <w:tcW w:w="3288" w:type="dxa"/>
          </w:tcPr>
          <w:p w:rsidR="00EF4F47" w:rsidRDefault="00EF4F47">
            <w:pPr>
              <w:widowControl w:val="0"/>
              <w:autoSpaceDE w:val="0"/>
              <w:autoSpaceDN w:val="0"/>
              <w:adjustRightInd w:val="0"/>
              <w:jc w:val="center"/>
            </w:pPr>
          </w:p>
        </w:tc>
        <w:tc>
          <w:tcPr>
            <w:tcW w:w="4592" w:type="dxa"/>
          </w:tcPr>
          <w:p w:rsidR="00EF4F47" w:rsidRDefault="00EF4F47">
            <w:pPr>
              <w:widowControl w:val="0"/>
              <w:autoSpaceDE w:val="0"/>
              <w:autoSpaceDN w:val="0"/>
              <w:adjustRightInd w:val="0"/>
            </w:pPr>
            <w:r>
              <w:t>Департамент имущественных отношений Краснодарского края</w:t>
            </w:r>
          </w:p>
        </w:tc>
      </w:tr>
      <w:tr w:rsidR="00EF4F47">
        <w:tblPrEx>
          <w:tblCellMar>
            <w:top w:w="0" w:type="dxa"/>
            <w:bottom w:w="0" w:type="dxa"/>
          </w:tblCellMar>
        </w:tblPrEx>
        <w:trPr>
          <w:tblCellSpacing w:w="5" w:type="nil"/>
        </w:trPr>
        <w:tc>
          <w:tcPr>
            <w:tcW w:w="1757" w:type="dxa"/>
          </w:tcPr>
          <w:p w:rsidR="00EF4F47" w:rsidRDefault="00EF4F47">
            <w:pPr>
              <w:widowControl w:val="0"/>
              <w:autoSpaceDE w:val="0"/>
              <w:autoSpaceDN w:val="0"/>
              <w:adjustRightInd w:val="0"/>
              <w:jc w:val="center"/>
            </w:pPr>
            <w:r>
              <w:t>821</w:t>
            </w:r>
          </w:p>
        </w:tc>
        <w:tc>
          <w:tcPr>
            <w:tcW w:w="3288" w:type="dxa"/>
          </w:tcPr>
          <w:p w:rsidR="00EF4F47" w:rsidRDefault="00EF4F47">
            <w:pPr>
              <w:widowControl w:val="0"/>
              <w:autoSpaceDE w:val="0"/>
              <w:autoSpaceDN w:val="0"/>
              <w:adjustRightInd w:val="0"/>
              <w:jc w:val="center"/>
            </w:pPr>
            <w:r>
              <w:t>1 11 05012 04 0000 120</w:t>
            </w:r>
          </w:p>
        </w:tc>
        <w:tc>
          <w:tcPr>
            <w:tcW w:w="4592" w:type="dxa"/>
          </w:tcPr>
          <w:p w:rsidR="00EF4F47" w:rsidRDefault="00EF4F47">
            <w:pPr>
              <w:widowControl w:val="0"/>
              <w:autoSpaceDE w:val="0"/>
              <w:autoSpaceDN w:val="0"/>
              <w:adjustRightInd w:val="0"/>
            </w:pPr>
            <w: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hyperlink w:anchor="Par1189" w:history="1">
              <w:r>
                <w:rPr>
                  <w:color w:val="0000FF"/>
                </w:rPr>
                <w:t>&lt;*&gt;</w:t>
              </w:r>
            </w:hyperlink>
          </w:p>
        </w:tc>
      </w:tr>
      <w:tr w:rsidR="00EF4F47">
        <w:tblPrEx>
          <w:tblCellMar>
            <w:top w:w="0" w:type="dxa"/>
            <w:bottom w:w="0" w:type="dxa"/>
          </w:tblCellMar>
        </w:tblPrEx>
        <w:trPr>
          <w:tblCellSpacing w:w="5" w:type="nil"/>
        </w:trPr>
        <w:tc>
          <w:tcPr>
            <w:tcW w:w="1757" w:type="dxa"/>
          </w:tcPr>
          <w:p w:rsidR="00EF4F47" w:rsidRDefault="00EF4F47">
            <w:pPr>
              <w:widowControl w:val="0"/>
              <w:autoSpaceDE w:val="0"/>
              <w:autoSpaceDN w:val="0"/>
              <w:adjustRightInd w:val="0"/>
              <w:jc w:val="center"/>
            </w:pPr>
            <w:r>
              <w:t>821</w:t>
            </w:r>
          </w:p>
        </w:tc>
        <w:tc>
          <w:tcPr>
            <w:tcW w:w="3288" w:type="dxa"/>
          </w:tcPr>
          <w:p w:rsidR="00EF4F47" w:rsidRDefault="00EF4F47">
            <w:pPr>
              <w:widowControl w:val="0"/>
              <w:autoSpaceDE w:val="0"/>
              <w:autoSpaceDN w:val="0"/>
              <w:adjustRightInd w:val="0"/>
              <w:jc w:val="center"/>
            </w:pPr>
            <w:r>
              <w:t>1 11 05026 04 0000 120</w:t>
            </w:r>
          </w:p>
        </w:tc>
        <w:tc>
          <w:tcPr>
            <w:tcW w:w="4592" w:type="dxa"/>
          </w:tcPr>
          <w:p w:rsidR="00EF4F47" w:rsidRDefault="00EF4F47">
            <w:pPr>
              <w:widowControl w:val="0"/>
              <w:autoSpaceDE w:val="0"/>
              <w:autoSpaceDN w:val="0"/>
              <w:adjustRightInd w:val="0"/>
            </w:pPr>
            <w:r>
              <w:t xml:space="preserve">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w:t>
            </w:r>
            <w:r>
              <w:lastRenderedPageBreak/>
              <w:t xml:space="preserve">средства от продажи права на заключение договоров аренды указанных земельных участков </w:t>
            </w:r>
            <w:hyperlink w:anchor="Par1189" w:history="1">
              <w:r>
                <w:rPr>
                  <w:color w:val="0000FF"/>
                </w:rPr>
                <w:t>&lt;*&gt;</w:t>
              </w:r>
            </w:hyperlink>
          </w:p>
        </w:tc>
      </w:tr>
      <w:tr w:rsidR="00EF4F47">
        <w:tblPrEx>
          <w:tblCellMar>
            <w:top w:w="0" w:type="dxa"/>
            <w:bottom w:w="0" w:type="dxa"/>
          </w:tblCellMar>
        </w:tblPrEx>
        <w:trPr>
          <w:tblCellSpacing w:w="5" w:type="nil"/>
        </w:trPr>
        <w:tc>
          <w:tcPr>
            <w:tcW w:w="1757" w:type="dxa"/>
          </w:tcPr>
          <w:p w:rsidR="00EF4F47" w:rsidRDefault="00EF4F47">
            <w:pPr>
              <w:widowControl w:val="0"/>
              <w:autoSpaceDE w:val="0"/>
              <w:autoSpaceDN w:val="0"/>
              <w:adjustRightInd w:val="0"/>
              <w:jc w:val="center"/>
            </w:pPr>
            <w:r>
              <w:lastRenderedPageBreak/>
              <w:t>821</w:t>
            </w:r>
          </w:p>
        </w:tc>
        <w:tc>
          <w:tcPr>
            <w:tcW w:w="3288" w:type="dxa"/>
          </w:tcPr>
          <w:p w:rsidR="00EF4F47" w:rsidRDefault="00EF4F47">
            <w:pPr>
              <w:widowControl w:val="0"/>
              <w:autoSpaceDE w:val="0"/>
              <w:autoSpaceDN w:val="0"/>
              <w:adjustRightInd w:val="0"/>
              <w:jc w:val="center"/>
            </w:pPr>
            <w:r>
              <w:t>1 14 06012 04 0000 430</w:t>
            </w:r>
          </w:p>
        </w:tc>
        <w:tc>
          <w:tcPr>
            <w:tcW w:w="4592" w:type="dxa"/>
          </w:tcPr>
          <w:p w:rsidR="00EF4F47" w:rsidRDefault="00EF4F47">
            <w:pPr>
              <w:widowControl w:val="0"/>
              <w:autoSpaceDE w:val="0"/>
              <w:autoSpaceDN w:val="0"/>
              <w:adjustRightInd w:val="0"/>
            </w:pPr>
            <w: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hyperlink w:anchor="Par1189" w:history="1">
              <w:r>
                <w:rPr>
                  <w:color w:val="0000FF"/>
                </w:rPr>
                <w:t>&lt;*&gt;</w:t>
              </w:r>
            </w:hyperlink>
          </w:p>
        </w:tc>
      </w:tr>
      <w:tr w:rsidR="00EF4F47">
        <w:tblPrEx>
          <w:tblCellMar>
            <w:top w:w="0" w:type="dxa"/>
            <w:bottom w:w="0" w:type="dxa"/>
          </w:tblCellMar>
        </w:tblPrEx>
        <w:trPr>
          <w:tblCellSpacing w:w="5" w:type="nil"/>
        </w:trPr>
        <w:tc>
          <w:tcPr>
            <w:tcW w:w="1757" w:type="dxa"/>
          </w:tcPr>
          <w:p w:rsidR="00EF4F47" w:rsidRDefault="00EF4F47">
            <w:pPr>
              <w:widowControl w:val="0"/>
              <w:autoSpaceDE w:val="0"/>
              <w:autoSpaceDN w:val="0"/>
              <w:adjustRightInd w:val="0"/>
              <w:jc w:val="center"/>
            </w:pPr>
            <w:r>
              <w:t>821</w:t>
            </w:r>
          </w:p>
        </w:tc>
        <w:tc>
          <w:tcPr>
            <w:tcW w:w="3288" w:type="dxa"/>
          </w:tcPr>
          <w:p w:rsidR="00EF4F47" w:rsidRDefault="00EF4F47">
            <w:pPr>
              <w:widowControl w:val="0"/>
              <w:autoSpaceDE w:val="0"/>
              <w:autoSpaceDN w:val="0"/>
              <w:adjustRightInd w:val="0"/>
              <w:jc w:val="center"/>
            </w:pPr>
            <w:r>
              <w:t>1 14 06032 04 0000 430</w:t>
            </w:r>
          </w:p>
        </w:tc>
        <w:tc>
          <w:tcPr>
            <w:tcW w:w="4592" w:type="dxa"/>
          </w:tcPr>
          <w:p w:rsidR="00EF4F47" w:rsidRDefault="00EF4F47">
            <w:pPr>
              <w:widowControl w:val="0"/>
              <w:autoSpaceDE w:val="0"/>
              <w:autoSpaceDN w:val="0"/>
              <w:adjustRightInd w:val="0"/>
            </w:pPr>
            <w:r>
              <w:t xml:space="preserve">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w:t>
            </w:r>
            <w:hyperlink w:anchor="Par1189" w:history="1">
              <w:r>
                <w:rPr>
                  <w:color w:val="0000FF"/>
                </w:rPr>
                <w:t>&lt;*&gt;</w:t>
              </w:r>
            </w:hyperlink>
          </w:p>
        </w:tc>
      </w:tr>
      <w:tr w:rsidR="00EF4F47">
        <w:tblPrEx>
          <w:tblCellMar>
            <w:top w:w="0" w:type="dxa"/>
            <w:bottom w:w="0" w:type="dxa"/>
          </w:tblCellMar>
        </w:tblPrEx>
        <w:trPr>
          <w:tblCellSpacing w:w="5" w:type="nil"/>
        </w:trPr>
        <w:tc>
          <w:tcPr>
            <w:tcW w:w="1757" w:type="dxa"/>
          </w:tcPr>
          <w:p w:rsidR="00EF4F47" w:rsidRDefault="00EF4F47">
            <w:pPr>
              <w:widowControl w:val="0"/>
              <w:autoSpaceDE w:val="0"/>
              <w:autoSpaceDN w:val="0"/>
              <w:adjustRightInd w:val="0"/>
              <w:jc w:val="center"/>
            </w:pPr>
            <w:r>
              <w:t>821</w:t>
            </w:r>
          </w:p>
        </w:tc>
        <w:tc>
          <w:tcPr>
            <w:tcW w:w="3288" w:type="dxa"/>
          </w:tcPr>
          <w:p w:rsidR="00EF4F47" w:rsidRDefault="00EF4F47">
            <w:pPr>
              <w:widowControl w:val="0"/>
              <w:autoSpaceDE w:val="0"/>
              <w:autoSpaceDN w:val="0"/>
              <w:adjustRightInd w:val="0"/>
              <w:jc w:val="center"/>
            </w:pPr>
            <w:r>
              <w:t>1 16 51020 02 0000 140</w:t>
            </w:r>
          </w:p>
        </w:tc>
        <w:tc>
          <w:tcPr>
            <w:tcW w:w="4592" w:type="dxa"/>
          </w:tcPr>
          <w:p w:rsidR="00EF4F47" w:rsidRDefault="00EF4F47">
            <w:pPr>
              <w:widowControl w:val="0"/>
              <w:autoSpaceDE w:val="0"/>
              <w:autoSpaceDN w:val="0"/>
              <w:adjustRightInd w:val="0"/>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EF4F47">
        <w:tblPrEx>
          <w:tblCellMar>
            <w:top w:w="0" w:type="dxa"/>
            <w:bottom w:w="0" w:type="dxa"/>
          </w:tblCellMar>
        </w:tblPrEx>
        <w:trPr>
          <w:tblCellSpacing w:w="5" w:type="nil"/>
        </w:trPr>
        <w:tc>
          <w:tcPr>
            <w:tcW w:w="1757" w:type="dxa"/>
          </w:tcPr>
          <w:p w:rsidR="00EF4F47" w:rsidRDefault="00EF4F47">
            <w:pPr>
              <w:widowControl w:val="0"/>
              <w:autoSpaceDE w:val="0"/>
              <w:autoSpaceDN w:val="0"/>
              <w:adjustRightInd w:val="0"/>
              <w:jc w:val="center"/>
              <w:outlineLvl w:val="1"/>
            </w:pPr>
            <w:bookmarkStart w:id="54" w:name="Par1115"/>
            <w:bookmarkEnd w:id="54"/>
            <w:r>
              <w:t>824</w:t>
            </w:r>
          </w:p>
        </w:tc>
        <w:tc>
          <w:tcPr>
            <w:tcW w:w="3288" w:type="dxa"/>
          </w:tcPr>
          <w:p w:rsidR="00EF4F47" w:rsidRDefault="00EF4F47">
            <w:pPr>
              <w:widowControl w:val="0"/>
              <w:autoSpaceDE w:val="0"/>
              <w:autoSpaceDN w:val="0"/>
              <w:adjustRightInd w:val="0"/>
              <w:jc w:val="center"/>
            </w:pPr>
          </w:p>
        </w:tc>
        <w:tc>
          <w:tcPr>
            <w:tcW w:w="4592" w:type="dxa"/>
          </w:tcPr>
          <w:p w:rsidR="00EF4F47" w:rsidRDefault="00EF4F47">
            <w:pPr>
              <w:widowControl w:val="0"/>
              <w:autoSpaceDE w:val="0"/>
              <w:autoSpaceDN w:val="0"/>
              <w:adjustRightInd w:val="0"/>
            </w:pPr>
            <w:r>
              <w:t>Министерство строительства, архитектуры и дорожного хозяйства Краснодарского края</w:t>
            </w:r>
          </w:p>
        </w:tc>
      </w:tr>
      <w:tr w:rsidR="00EF4F47">
        <w:tblPrEx>
          <w:tblCellMar>
            <w:top w:w="0" w:type="dxa"/>
            <w:bottom w:w="0" w:type="dxa"/>
          </w:tblCellMar>
        </w:tblPrEx>
        <w:trPr>
          <w:tblCellSpacing w:w="5" w:type="nil"/>
        </w:trPr>
        <w:tc>
          <w:tcPr>
            <w:tcW w:w="1757" w:type="dxa"/>
          </w:tcPr>
          <w:p w:rsidR="00EF4F47" w:rsidRDefault="00EF4F47">
            <w:pPr>
              <w:widowControl w:val="0"/>
              <w:autoSpaceDE w:val="0"/>
              <w:autoSpaceDN w:val="0"/>
              <w:adjustRightInd w:val="0"/>
              <w:jc w:val="center"/>
            </w:pPr>
            <w:r>
              <w:t>824</w:t>
            </w:r>
          </w:p>
        </w:tc>
        <w:tc>
          <w:tcPr>
            <w:tcW w:w="3288" w:type="dxa"/>
          </w:tcPr>
          <w:p w:rsidR="00EF4F47" w:rsidRDefault="00EF4F47">
            <w:pPr>
              <w:widowControl w:val="0"/>
              <w:autoSpaceDE w:val="0"/>
              <w:autoSpaceDN w:val="0"/>
              <w:adjustRightInd w:val="0"/>
              <w:jc w:val="center"/>
            </w:pPr>
            <w:r>
              <w:t>1 08 07172 01 0000 110</w:t>
            </w:r>
          </w:p>
        </w:tc>
        <w:tc>
          <w:tcPr>
            <w:tcW w:w="4592" w:type="dxa"/>
          </w:tcPr>
          <w:p w:rsidR="00EF4F47" w:rsidRDefault="00EF4F47">
            <w:pPr>
              <w:widowControl w:val="0"/>
              <w:autoSpaceDE w:val="0"/>
              <w:autoSpaceDN w:val="0"/>
              <w:adjustRightInd w:val="0"/>
            </w:pPr>
            <w:r>
              <w:t xml:space="preserve">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w:t>
            </w:r>
            <w:r>
              <w:lastRenderedPageBreak/>
              <w:t>Федерации</w:t>
            </w:r>
          </w:p>
        </w:tc>
      </w:tr>
      <w:tr w:rsidR="00EF4F47">
        <w:tblPrEx>
          <w:tblCellMar>
            <w:top w:w="0" w:type="dxa"/>
            <w:bottom w:w="0" w:type="dxa"/>
          </w:tblCellMar>
        </w:tblPrEx>
        <w:trPr>
          <w:tblCellSpacing w:w="5" w:type="nil"/>
        </w:trPr>
        <w:tc>
          <w:tcPr>
            <w:tcW w:w="1757" w:type="dxa"/>
          </w:tcPr>
          <w:p w:rsidR="00EF4F47" w:rsidRDefault="00EF4F47">
            <w:pPr>
              <w:widowControl w:val="0"/>
              <w:autoSpaceDE w:val="0"/>
              <w:autoSpaceDN w:val="0"/>
              <w:adjustRightInd w:val="0"/>
              <w:jc w:val="center"/>
              <w:outlineLvl w:val="1"/>
            </w:pPr>
            <w:bookmarkStart w:id="55" w:name="Par1121"/>
            <w:bookmarkEnd w:id="55"/>
            <w:r>
              <w:lastRenderedPageBreak/>
              <w:t>828</w:t>
            </w:r>
          </w:p>
        </w:tc>
        <w:tc>
          <w:tcPr>
            <w:tcW w:w="3288" w:type="dxa"/>
          </w:tcPr>
          <w:p w:rsidR="00EF4F47" w:rsidRDefault="00EF4F47">
            <w:pPr>
              <w:widowControl w:val="0"/>
              <w:autoSpaceDE w:val="0"/>
              <w:autoSpaceDN w:val="0"/>
              <w:adjustRightInd w:val="0"/>
              <w:jc w:val="center"/>
            </w:pPr>
          </w:p>
        </w:tc>
        <w:tc>
          <w:tcPr>
            <w:tcW w:w="4592" w:type="dxa"/>
          </w:tcPr>
          <w:p w:rsidR="00EF4F47" w:rsidRDefault="00EF4F47">
            <w:pPr>
              <w:widowControl w:val="0"/>
              <w:autoSpaceDE w:val="0"/>
              <w:autoSpaceDN w:val="0"/>
              <w:adjustRightInd w:val="0"/>
            </w:pPr>
            <w:r>
              <w:t>Министерство здравоохранения Краснодарского края</w:t>
            </w:r>
          </w:p>
        </w:tc>
      </w:tr>
      <w:tr w:rsidR="00EF4F47">
        <w:tblPrEx>
          <w:tblCellMar>
            <w:top w:w="0" w:type="dxa"/>
            <w:bottom w:w="0" w:type="dxa"/>
          </w:tblCellMar>
        </w:tblPrEx>
        <w:trPr>
          <w:tblCellSpacing w:w="5" w:type="nil"/>
        </w:trPr>
        <w:tc>
          <w:tcPr>
            <w:tcW w:w="1757" w:type="dxa"/>
          </w:tcPr>
          <w:p w:rsidR="00EF4F47" w:rsidRDefault="00EF4F47">
            <w:pPr>
              <w:widowControl w:val="0"/>
              <w:autoSpaceDE w:val="0"/>
              <w:autoSpaceDN w:val="0"/>
              <w:adjustRightInd w:val="0"/>
              <w:jc w:val="center"/>
            </w:pPr>
            <w:r>
              <w:t>828</w:t>
            </w:r>
          </w:p>
        </w:tc>
        <w:tc>
          <w:tcPr>
            <w:tcW w:w="3288" w:type="dxa"/>
          </w:tcPr>
          <w:p w:rsidR="00EF4F47" w:rsidRDefault="00EF4F47">
            <w:pPr>
              <w:widowControl w:val="0"/>
              <w:autoSpaceDE w:val="0"/>
              <w:autoSpaceDN w:val="0"/>
              <w:adjustRightInd w:val="0"/>
              <w:jc w:val="center"/>
            </w:pPr>
            <w:r>
              <w:t>1 16 90040 04 0000 140</w:t>
            </w:r>
          </w:p>
        </w:tc>
        <w:tc>
          <w:tcPr>
            <w:tcW w:w="4592" w:type="dxa"/>
          </w:tcPr>
          <w:p w:rsidR="00EF4F47" w:rsidRDefault="00EF4F47">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F4F47">
        <w:tblPrEx>
          <w:tblCellMar>
            <w:top w:w="0" w:type="dxa"/>
            <w:bottom w:w="0" w:type="dxa"/>
          </w:tblCellMar>
        </w:tblPrEx>
        <w:trPr>
          <w:tblCellSpacing w:w="5" w:type="nil"/>
        </w:trPr>
        <w:tc>
          <w:tcPr>
            <w:tcW w:w="1757" w:type="dxa"/>
          </w:tcPr>
          <w:p w:rsidR="00EF4F47" w:rsidRDefault="00EF4F47">
            <w:pPr>
              <w:widowControl w:val="0"/>
              <w:autoSpaceDE w:val="0"/>
              <w:autoSpaceDN w:val="0"/>
              <w:adjustRightInd w:val="0"/>
              <w:jc w:val="center"/>
              <w:outlineLvl w:val="1"/>
            </w:pPr>
            <w:bookmarkStart w:id="56" w:name="Par1127"/>
            <w:bookmarkEnd w:id="56"/>
            <w:r>
              <w:t>830</w:t>
            </w:r>
          </w:p>
        </w:tc>
        <w:tc>
          <w:tcPr>
            <w:tcW w:w="3288" w:type="dxa"/>
          </w:tcPr>
          <w:p w:rsidR="00EF4F47" w:rsidRDefault="00EF4F47">
            <w:pPr>
              <w:widowControl w:val="0"/>
              <w:autoSpaceDE w:val="0"/>
              <w:autoSpaceDN w:val="0"/>
              <w:adjustRightInd w:val="0"/>
              <w:jc w:val="center"/>
            </w:pPr>
          </w:p>
        </w:tc>
        <w:tc>
          <w:tcPr>
            <w:tcW w:w="4592" w:type="dxa"/>
          </w:tcPr>
          <w:p w:rsidR="00EF4F47" w:rsidRDefault="00EF4F47">
            <w:pPr>
              <w:widowControl w:val="0"/>
              <w:autoSpaceDE w:val="0"/>
              <w:autoSpaceDN w:val="0"/>
              <w:adjustRightInd w:val="0"/>
            </w:pPr>
            <w:r>
              <w:t>Министерство социального развития и семейной политики Краснодарского края</w:t>
            </w:r>
          </w:p>
        </w:tc>
      </w:tr>
      <w:tr w:rsidR="00EF4F47">
        <w:tblPrEx>
          <w:tblCellMar>
            <w:top w:w="0" w:type="dxa"/>
            <w:bottom w:w="0" w:type="dxa"/>
          </w:tblCellMar>
        </w:tblPrEx>
        <w:trPr>
          <w:tblCellSpacing w:w="5" w:type="nil"/>
        </w:trPr>
        <w:tc>
          <w:tcPr>
            <w:tcW w:w="1757" w:type="dxa"/>
          </w:tcPr>
          <w:p w:rsidR="00EF4F47" w:rsidRDefault="00EF4F47">
            <w:pPr>
              <w:widowControl w:val="0"/>
              <w:autoSpaceDE w:val="0"/>
              <w:autoSpaceDN w:val="0"/>
              <w:adjustRightInd w:val="0"/>
              <w:jc w:val="center"/>
            </w:pPr>
            <w:r>
              <w:t>830</w:t>
            </w:r>
          </w:p>
        </w:tc>
        <w:tc>
          <w:tcPr>
            <w:tcW w:w="3288" w:type="dxa"/>
          </w:tcPr>
          <w:p w:rsidR="00EF4F47" w:rsidRDefault="00EF4F47">
            <w:pPr>
              <w:widowControl w:val="0"/>
              <w:autoSpaceDE w:val="0"/>
              <w:autoSpaceDN w:val="0"/>
              <w:adjustRightInd w:val="0"/>
              <w:jc w:val="center"/>
            </w:pPr>
            <w:r>
              <w:t>1 16 90040 04 0000 140</w:t>
            </w:r>
          </w:p>
        </w:tc>
        <w:tc>
          <w:tcPr>
            <w:tcW w:w="4592" w:type="dxa"/>
          </w:tcPr>
          <w:p w:rsidR="00EF4F47" w:rsidRDefault="00EF4F47">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F4F47">
        <w:tblPrEx>
          <w:tblCellMar>
            <w:top w:w="0" w:type="dxa"/>
            <w:bottom w:w="0" w:type="dxa"/>
          </w:tblCellMar>
        </w:tblPrEx>
        <w:trPr>
          <w:tblCellSpacing w:w="5" w:type="nil"/>
        </w:trPr>
        <w:tc>
          <w:tcPr>
            <w:tcW w:w="1757" w:type="dxa"/>
          </w:tcPr>
          <w:p w:rsidR="00EF4F47" w:rsidRDefault="00EF4F47">
            <w:pPr>
              <w:widowControl w:val="0"/>
              <w:autoSpaceDE w:val="0"/>
              <w:autoSpaceDN w:val="0"/>
              <w:adjustRightInd w:val="0"/>
              <w:jc w:val="center"/>
              <w:outlineLvl w:val="1"/>
            </w:pPr>
            <w:bookmarkStart w:id="57" w:name="Par1133"/>
            <w:bookmarkEnd w:id="57"/>
            <w:r>
              <w:t>833</w:t>
            </w:r>
          </w:p>
        </w:tc>
        <w:tc>
          <w:tcPr>
            <w:tcW w:w="3288" w:type="dxa"/>
          </w:tcPr>
          <w:p w:rsidR="00EF4F47" w:rsidRDefault="00EF4F47">
            <w:pPr>
              <w:widowControl w:val="0"/>
              <w:autoSpaceDE w:val="0"/>
              <w:autoSpaceDN w:val="0"/>
              <w:adjustRightInd w:val="0"/>
              <w:jc w:val="center"/>
            </w:pPr>
          </w:p>
        </w:tc>
        <w:tc>
          <w:tcPr>
            <w:tcW w:w="4592" w:type="dxa"/>
          </w:tcPr>
          <w:p w:rsidR="00EF4F47" w:rsidRDefault="00EF4F47">
            <w:pPr>
              <w:widowControl w:val="0"/>
              <w:autoSpaceDE w:val="0"/>
              <w:autoSpaceDN w:val="0"/>
              <w:adjustRightInd w:val="0"/>
            </w:pPr>
            <w:r>
              <w:t>Государственное управление ветеринарии Краснодарского края</w:t>
            </w:r>
          </w:p>
        </w:tc>
      </w:tr>
      <w:tr w:rsidR="00EF4F47">
        <w:tblPrEx>
          <w:tblCellMar>
            <w:top w:w="0" w:type="dxa"/>
            <w:bottom w:w="0" w:type="dxa"/>
          </w:tblCellMar>
        </w:tblPrEx>
        <w:trPr>
          <w:tblCellSpacing w:w="5" w:type="nil"/>
        </w:trPr>
        <w:tc>
          <w:tcPr>
            <w:tcW w:w="1757" w:type="dxa"/>
          </w:tcPr>
          <w:p w:rsidR="00EF4F47" w:rsidRDefault="00EF4F47">
            <w:pPr>
              <w:widowControl w:val="0"/>
              <w:autoSpaceDE w:val="0"/>
              <w:autoSpaceDN w:val="0"/>
              <w:adjustRightInd w:val="0"/>
              <w:jc w:val="center"/>
            </w:pPr>
            <w:r>
              <w:t>833</w:t>
            </w:r>
          </w:p>
        </w:tc>
        <w:tc>
          <w:tcPr>
            <w:tcW w:w="3288" w:type="dxa"/>
          </w:tcPr>
          <w:p w:rsidR="00EF4F47" w:rsidRDefault="00EF4F47">
            <w:pPr>
              <w:widowControl w:val="0"/>
              <w:autoSpaceDE w:val="0"/>
              <w:autoSpaceDN w:val="0"/>
              <w:adjustRightInd w:val="0"/>
              <w:jc w:val="center"/>
            </w:pPr>
            <w:r>
              <w:t>1 16 90040 04 0000 140</w:t>
            </w:r>
          </w:p>
        </w:tc>
        <w:tc>
          <w:tcPr>
            <w:tcW w:w="4592" w:type="dxa"/>
          </w:tcPr>
          <w:p w:rsidR="00EF4F47" w:rsidRDefault="00EF4F47">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F4F47">
        <w:tblPrEx>
          <w:tblCellMar>
            <w:top w:w="0" w:type="dxa"/>
            <w:bottom w:w="0" w:type="dxa"/>
          </w:tblCellMar>
        </w:tblPrEx>
        <w:trPr>
          <w:tblCellSpacing w:w="5" w:type="nil"/>
        </w:trPr>
        <w:tc>
          <w:tcPr>
            <w:tcW w:w="1757" w:type="dxa"/>
          </w:tcPr>
          <w:p w:rsidR="00EF4F47" w:rsidRDefault="00EF4F47">
            <w:pPr>
              <w:widowControl w:val="0"/>
              <w:autoSpaceDE w:val="0"/>
              <w:autoSpaceDN w:val="0"/>
              <w:adjustRightInd w:val="0"/>
              <w:jc w:val="center"/>
              <w:outlineLvl w:val="1"/>
            </w:pPr>
            <w:bookmarkStart w:id="58" w:name="Par1139"/>
            <w:bookmarkEnd w:id="58"/>
            <w:r>
              <w:t>835</w:t>
            </w:r>
          </w:p>
        </w:tc>
        <w:tc>
          <w:tcPr>
            <w:tcW w:w="3288" w:type="dxa"/>
          </w:tcPr>
          <w:p w:rsidR="00EF4F47" w:rsidRDefault="00EF4F47">
            <w:pPr>
              <w:widowControl w:val="0"/>
              <w:autoSpaceDE w:val="0"/>
              <w:autoSpaceDN w:val="0"/>
              <w:adjustRightInd w:val="0"/>
              <w:jc w:val="center"/>
            </w:pPr>
          </w:p>
        </w:tc>
        <w:tc>
          <w:tcPr>
            <w:tcW w:w="4592" w:type="dxa"/>
          </w:tcPr>
          <w:p w:rsidR="00EF4F47" w:rsidRDefault="00EF4F47">
            <w:pPr>
              <w:widowControl w:val="0"/>
              <w:autoSpaceDE w:val="0"/>
              <w:autoSpaceDN w:val="0"/>
              <w:adjustRightInd w:val="0"/>
            </w:pPr>
            <w:r>
              <w:t>Управление государственного строительного надзора Краснодарского края</w:t>
            </w:r>
          </w:p>
        </w:tc>
      </w:tr>
      <w:tr w:rsidR="00EF4F47">
        <w:tblPrEx>
          <w:tblCellMar>
            <w:top w:w="0" w:type="dxa"/>
            <w:bottom w:w="0" w:type="dxa"/>
          </w:tblCellMar>
        </w:tblPrEx>
        <w:trPr>
          <w:tblCellSpacing w:w="5" w:type="nil"/>
        </w:trPr>
        <w:tc>
          <w:tcPr>
            <w:tcW w:w="1757" w:type="dxa"/>
          </w:tcPr>
          <w:p w:rsidR="00EF4F47" w:rsidRDefault="00EF4F47">
            <w:pPr>
              <w:widowControl w:val="0"/>
              <w:autoSpaceDE w:val="0"/>
              <w:autoSpaceDN w:val="0"/>
              <w:adjustRightInd w:val="0"/>
              <w:jc w:val="center"/>
            </w:pPr>
            <w:r>
              <w:t>835</w:t>
            </w:r>
          </w:p>
        </w:tc>
        <w:tc>
          <w:tcPr>
            <w:tcW w:w="3288" w:type="dxa"/>
          </w:tcPr>
          <w:p w:rsidR="00EF4F47" w:rsidRDefault="00EF4F47">
            <w:pPr>
              <w:widowControl w:val="0"/>
              <w:autoSpaceDE w:val="0"/>
              <w:autoSpaceDN w:val="0"/>
              <w:adjustRightInd w:val="0"/>
              <w:jc w:val="center"/>
            </w:pPr>
            <w:r>
              <w:t>1 16 90040 04 0000 140</w:t>
            </w:r>
          </w:p>
        </w:tc>
        <w:tc>
          <w:tcPr>
            <w:tcW w:w="4592" w:type="dxa"/>
          </w:tcPr>
          <w:p w:rsidR="00EF4F47" w:rsidRDefault="00EF4F47">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F4F47">
        <w:tblPrEx>
          <w:tblCellMar>
            <w:top w:w="0" w:type="dxa"/>
            <w:bottom w:w="0" w:type="dxa"/>
          </w:tblCellMar>
        </w:tblPrEx>
        <w:trPr>
          <w:tblCellSpacing w:w="5" w:type="nil"/>
        </w:trPr>
        <w:tc>
          <w:tcPr>
            <w:tcW w:w="1757" w:type="dxa"/>
          </w:tcPr>
          <w:p w:rsidR="00EF4F47" w:rsidRDefault="00EF4F47">
            <w:pPr>
              <w:widowControl w:val="0"/>
              <w:autoSpaceDE w:val="0"/>
              <w:autoSpaceDN w:val="0"/>
              <w:adjustRightInd w:val="0"/>
              <w:jc w:val="center"/>
              <w:outlineLvl w:val="1"/>
            </w:pPr>
            <w:bookmarkStart w:id="59" w:name="Par1145"/>
            <w:bookmarkEnd w:id="59"/>
            <w:r>
              <w:t>840</w:t>
            </w:r>
          </w:p>
        </w:tc>
        <w:tc>
          <w:tcPr>
            <w:tcW w:w="3288" w:type="dxa"/>
          </w:tcPr>
          <w:p w:rsidR="00EF4F47" w:rsidRDefault="00EF4F47">
            <w:pPr>
              <w:widowControl w:val="0"/>
              <w:autoSpaceDE w:val="0"/>
              <w:autoSpaceDN w:val="0"/>
              <w:adjustRightInd w:val="0"/>
              <w:jc w:val="center"/>
            </w:pPr>
          </w:p>
        </w:tc>
        <w:tc>
          <w:tcPr>
            <w:tcW w:w="4592" w:type="dxa"/>
          </w:tcPr>
          <w:p w:rsidR="00EF4F47" w:rsidRDefault="00EF4F47">
            <w:pPr>
              <w:widowControl w:val="0"/>
              <w:autoSpaceDE w:val="0"/>
              <w:autoSpaceDN w:val="0"/>
              <w:adjustRightInd w:val="0"/>
            </w:pPr>
            <w:r>
              <w:t>Государственная жилищная инспекция Краснодарского края</w:t>
            </w:r>
          </w:p>
        </w:tc>
      </w:tr>
      <w:tr w:rsidR="00EF4F47">
        <w:tblPrEx>
          <w:tblCellMar>
            <w:top w:w="0" w:type="dxa"/>
            <w:bottom w:w="0" w:type="dxa"/>
          </w:tblCellMar>
        </w:tblPrEx>
        <w:trPr>
          <w:tblCellSpacing w:w="5" w:type="nil"/>
        </w:trPr>
        <w:tc>
          <w:tcPr>
            <w:tcW w:w="1757" w:type="dxa"/>
          </w:tcPr>
          <w:p w:rsidR="00EF4F47" w:rsidRDefault="00EF4F47">
            <w:pPr>
              <w:widowControl w:val="0"/>
              <w:autoSpaceDE w:val="0"/>
              <w:autoSpaceDN w:val="0"/>
              <w:adjustRightInd w:val="0"/>
              <w:jc w:val="center"/>
            </w:pPr>
            <w:r>
              <w:t>840</w:t>
            </w:r>
          </w:p>
        </w:tc>
        <w:tc>
          <w:tcPr>
            <w:tcW w:w="3288" w:type="dxa"/>
          </w:tcPr>
          <w:p w:rsidR="00EF4F47" w:rsidRDefault="00EF4F47">
            <w:pPr>
              <w:widowControl w:val="0"/>
              <w:autoSpaceDE w:val="0"/>
              <w:autoSpaceDN w:val="0"/>
              <w:adjustRightInd w:val="0"/>
              <w:jc w:val="center"/>
            </w:pPr>
            <w:r>
              <w:t>1 16 90040 04 0000 140</w:t>
            </w:r>
          </w:p>
        </w:tc>
        <w:tc>
          <w:tcPr>
            <w:tcW w:w="4592" w:type="dxa"/>
          </w:tcPr>
          <w:p w:rsidR="00EF4F47" w:rsidRDefault="00EF4F47">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F4F47">
        <w:tblPrEx>
          <w:tblCellMar>
            <w:top w:w="0" w:type="dxa"/>
            <w:bottom w:w="0" w:type="dxa"/>
          </w:tblCellMar>
        </w:tblPrEx>
        <w:trPr>
          <w:tblCellSpacing w:w="5" w:type="nil"/>
        </w:trPr>
        <w:tc>
          <w:tcPr>
            <w:tcW w:w="1757" w:type="dxa"/>
          </w:tcPr>
          <w:p w:rsidR="00EF4F47" w:rsidRDefault="00EF4F47">
            <w:pPr>
              <w:widowControl w:val="0"/>
              <w:autoSpaceDE w:val="0"/>
              <w:autoSpaceDN w:val="0"/>
              <w:adjustRightInd w:val="0"/>
              <w:jc w:val="center"/>
              <w:outlineLvl w:val="1"/>
            </w:pPr>
            <w:bookmarkStart w:id="60" w:name="Par1151"/>
            <w:bookmarkEnd w:id="60"/>
            <w:r>
              <w:t>851</w:t>
            </w:r>
          </w:p>
        </w:tc>
        <w:tc>
          <w:tcPr>
            <w:tcW w:w="3288" w:type="dxa"/>
          </w:tcPr>
          <w:p w:rsidR="00EF4F47" w:rsidRDefault="00EF4F47">
            <w:pPr>
              <w:widowControl w:val="0"/>
              <w:autoSpaceDE w:val="0"/>
              <w:autoSpaceDN w:val="0"/>
              <w:adjustRightInd w:val="0"/>
              <w:jc w:val="center"/>
            </w:pPr>
          </w:p>
        </w:tc>
        <w:tc>
          <w:tcPr>
            <w:tcW w:w="4592" w:type="dxa"/>
          </w:tcPr>
          <w:p w:rsidR="00EF4F47" w:rsidRDefault="00EF4F47">
            <w:pPr>
              <w:widowControl w:val="0"/>
              <w:autoSpaceDE w:val="0"/>
              <w:autoSpaceDN w:val="0"/>
              <w:adjustRightInd w:val="0"/>
            </w:pPr>
            <w:r>
              <w:t xml:space="preserve">Управление по надзору в области долевого </w:t>
            </w:r>
            <w:r>
              <w:lastRenderedPageBreak/>
              <w:t>строительства Краснодарского края</w:t>
            </w:r>
          </w:p>
        </w:tc>
      </w:tr>
      <w:tr w:rsidR="00EF4F47">
        <w:tblPrEx>
          <w:tblCellMar>
            <w:top w:w="0" w:type="dxa"/>
            <w:bottom w:w="0" w:type="dxa"/>
          </w:tblCellMar>
        </w:tblPrEx>
        <w:trPr>
          <w:tblCellSpacing w:w="5" w:type="nil"/>
        </w:trPr>
        <w:tc>
          <w:tcPr>
            <w:tcW w:w="1757" w:type="dxa"/>
          </w:tcPr>
          <w:p w:rsidR="00EF4F47" w:rsidRDefault="00EF4F47">
            <w:pPr>
              <w:widowControl w:val="0"/>
              <w:autoSpaceDE w:val="0"/>
              <w:autoSpaceDN w:val="0"/>
              <w:adjustRightInd w:val="0"/>
              <w:jc w:val="center"/>
            </w:pPr>
            <w:r>
              <w:lastRenderedPageBreak/>
              <w:t>851</w:t>
            </w:r>
          </w:p>
        </w:tc>
        <w:tc>
          <w:tcPr>
            <w:tcW w:w="3288" w:type="dxa"/>
          </w:tcPr>
          <w:p w:rsidR="00EF4F47" w:rsidRDefault="00EF4F47">
            <w:pPr>
              <w:widowControl w:val="0"/>
              <w:autoSpaceDE w:val="0"/>
              <w:autoSpaceDN w:val="0"/>
              <w:adjustRightInd w:val="0"/>
              <w:jc w:val="center"/>
            </w:pPr>
            <w:r>
              <w:t>1 16 90040 04 0000 140</w:t>
            </w:r>
          </w:p>
        </w:tc>
        <w:tc>
          <w:tcPr>
            <w:tcW w:w="4592" w:type="dxa"/>
          </w:tcPr>
          <w:p w:rsidR="00EF4F47" w:rsidRDefault="00EF4F47">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F4F47">
        <w:tblPrEx>
          <w:tblCellMar>
            <w:top w:w="0" w:type="dxa"/>
            <w:bottom w:w="0" w:type="dxa"/>
          </w:tblCellMar>
        </w:tblPrEx>
        <w:trPr>
          <w:tblCellSpacing w:w="5" w:type="nil"/>
        </w:trPr>
        <w:tc>
          <w:tcPr>
            <w:tcW w:w="1757" w:type="dxa"/>
          </w:tcPr>
          <w:p w:rsidR="00EF4F47" w:rsidRDefault="00EF4F47">
            <w:pPr>
              <w:widowControl w:val="0"/>
              <w:autoSpaceDE w:val="0"/>
              <w:autoSpaceDN w:val="0"/>
              <w:adjustRightInd w:val="0"/>
              <w:jc w:val="center"/>
              <w:outlineLvl w:val="1"/>
            </w:pPr>
            <w:bookmarkStart w:id="61" w:name="Par1157"/>
            <w:bookmarkEnd w:id="61"/>
            <w:r>
              <w:t>852</w:t>
            </w:r>
          </w:p>
        </w:tc>
        <w:tc>
          <w:tcPr>
            <w:tcW w:w="3288" w:type="dxa"/>
          </w:tcPr>
          <w:p w:rsidR="00EF4F47" w:rsidRDefault="00EF4F47">
            <w:pPr>
              <w:widowControl w:val="0"/>
              <w:autoSpaceDE w:val="0"/>
              <w:autoSpaceDN w:val="0"/>
              <w:adjustRightInd w:val="0"/>
              <w:jc w:val="center"/>
            </w:pPr>
          </w:p>
        </w:tc>
        <w:tc>
          <w:tcPr>
            <w:tcW w:w="4592" w:type="dxa"/>
          </w:tcPr>
          <w:p w:rsidR="00EF4F47" w:rsidRDefault="00EF4F47">
            <w:pPr>
              <w:widowControl w:val="0"/>
              <w:autoSpaceDE w:val="0"/>
              <w:autoSpaceDN w:val="0"/>
              <w:adjustRightInd w:val="0"/>
            </w:pPr>
            <w:r>
              <w:t>Департамент Краснодарского края по реализации полномочий при подготовке зимних Олимпийских игр 2014 года</w:t>
            </w:r>
          </w:p>
        </w:tc>
      </w:tr>
      <w:tr w:rsidR="00EF4F47">
        <w:tblPrEx>
          <w:tblCellMar>
            <w:top w:w="0" w:type="dxa"/>
            <w:bottom w:w="0" w:type="dxa"/>
          </w:tblCellMar>
        </w:tblPrEx>
        <w:trPr>
          <w:tblCellSpacing w:w="5" w:type="nil"/>
        </w:trPr>
        <w:tc>
          <w:tcPr>
            <w:tcW w:w="1757" w:type="dxa"/>
          </w:tcPr>
          <w:p w:rsidR="00EF4F47" w:rsidRDefault="00EF4F47">
            <w:pPr>
              <w:widowControl w:val="0"/>
              <w:autoSpaceDE w:val="0"/>
              <w:autoSpaceDN w:val="0"/>
              <w:adjustRightInd w:val="0"/>
              <w:jc w:val="center"/>
            </w:pPr>
            <w:r>
              <w:t>852</w:t>
            </w:r>
          </w:p>
        </w:tc>
        <w:tc>
          <w:tcPr>
            <w:tcW w:w="3288" w:type="dxa"/>
          </w:tcPr>
          <w:p w:rsidR="00EF4F47" w:rsidRDefault="00EF4F47">
            <w:pPr>
              <w:widowControl w:val="0"/>
              <w:autoSpaceDE w:val="0"/>
              <w:autoSpaceDN w:val="0"/>
              <w:adjustRightInd w:val="0"/>
              <w:jc w:val="center"/>
            </w:pPr>
            <w:r>
              <w:t>1 11 05026 04 0000 120</w:t>
            </w:r>
          </w:p>
        </w:tc>
        <w:tc>
          <w:tcPr>
            <w:tcW w:w="4592" w:type="dxa"/>
          </w:tcPr>
          <w:p w:rsidR="00EF4F47" w:rsidRDefault="00EF4F47">
            <w:pPr>
              <w:widowControl w:val="0"/>
              <w:autoSpaceDE w:val="0"/>
              <w:autoSpaceDN w:val="0"/>
              <w:adjustRightInd w:val="0"/>
            </w:pPr>
            <w:r>
              <w:t xml:space="preserve">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w:t>
            </w:r>
            <w:hyperlink w:anchor="Par1189" w:history="1">
              <w:r>
                <w:rPr>
                  <w:color w:val="0000FF"/>
                </w:rPr>
                <w:t>&lt;*&gt;</w:t>
              </w:r>
            </w:hyperlink>
          </w:p>
        </w:tc>
      </w:tr>
      <w:tr w:rsidR="00EF4F47">
        <w:tblPrEx>
          <w:tblCellMar>
            <w:top w:w="0" w:type="dxa"/>
            <w:bottom w:w="0" w:type="dxa"/>
          </w:tblCellMar>
        </w:tblPrEx>
        <w:trPr>
          <w:tblCellSpacing w:w="5" w:type="nil"/>
        </w:trPr>
        <w:tc>
          <w:tcPr>
            <w:tcW w:w="1757" w:type="dxa"/>
          </w:tcPr>
          <w:p w:rsidR="00EF4F47" w:rsidRDefault="00EF4F47">
            <w:pPr>
              <w:widowControl w:val="0"/>
              <w:autoSpaceDE w:val="0"/>
              <w:autoSpaceDN w:val="0"/>
              <w:adjustRightInd w:val="0"/>
              <w:jc w:val="center"/>
              <w:outlineLvl w:val="1"/>
            </w:pPr>
            <w:bookmarkStart w:id="62" w:name="Par1163"/>
            <w:bookmarkEnd w:id="62"/>
            <w:r>
              <w:t>854</w:t>
            </w:r>
          </w:p>
        </w:tc>
        <w:tc>
          <w:tcPr>
            <w:tcW w:w="3288" w:type="dxa"/>
          </w:tcPr>
          <w:p w:rsidR="00EF4F47" w:rsidRDefault="00EF4F47">
            <w:pPr>
              <w:widowControl w:val="0"/>
              <w:autoSpaceDE w:val="0"/>
              <w:autoSpaceDN w:val="0"/>
              <w:adjustRightInd w:val="0"/>
              <w:jc w:val="center"/>
            </w:pPr>
          </w:p>
        </w:tc>
        <w:tc>
          <w:tcPr>
            <w:tcW w:w="4592" w:type="dxa"/>
          </w:tcPr>
          <w:p w:rsidR="00EF4F47" w:rsidRDefault="00EF4F47">
            <w:pPr>
              <w:widowControl w:val="0"/>
              <w:autoSpaceDE w:val="0"/>
              <w:autoSpaceDN w:val="0"/>
              <w:adjustRightInd w:val="0"/>
            </w:pPr>
            <w:r>
              <w:t>Департамент природных ресурсов и государственного экологического надзора Краснодарского края</w:t>
            </w:r>
          </w:p>
        </w:tc>
      </w:tr>
      <w:tr w:rsidR="00EF4F47">
        <w:tblPrEx>
          <w:tblCellMar>
            <w:top w:w="0" w:type="dxa"/>
            <w:bottom w:w="0" w:type="dxa"/>
          </w:tblCellMar>
        </w:tblPrEx>
        <w:trPr>
          <w:tblCellSpacing w:w="5" w:type="nil"/>
        </w:trPr>
        <w:tc>
          <w:tcPr>
            <w:tcW w:w="1757" w:type="dxa"/>
          </w:tcPr>
          <w:p w:rsidR="00EF4F47" w:rsidRDefault="00EF4F47">
            <w:pPr>
              <w:widowControl w:val="0"/>
              <w:autoSpaceDE w:val="0"/>
              <w:autoSpaceDN w:val="0"/>
              <w:adjustRightInd w:val="0"/>
              <w:jc w:val="center"/>
            </w:pPr>
            <w:r>
              <w:t>854</w:t>
            </w:r>
          </w:p>
        </w:tc>
        <w:tc>
          <w:tcPr>
            <w:tcW w:w="3288" w:type="dxa"/>
          </w:tcPr>
          <w:p w:rsidR="00EF4F47" w:rsidRDefault="00EF4F47">
            <w:pPr>
              <w:widowControl w:val="0"/>
              <w:autoSpaceDE w:val="0"/>
              <w:autoSpaceDN w:val="0"/>
              <w:adjustRightInd w:val="0"/>
              <w:jc w:val="center"/>
            </w:pPr>
            <w:r>
              <w:t>1 16 25073 04 0000 140</w:t>
            </w:r>
          </w:p>
        </w:tc>
        <w:tc>
          <w:tcPr>
            <w:tcW w:w="4592" w:type="dxa"/>
          </w:tcPr>
          <w:p w:rsidR="00EF4F47" w:rsidRDefault="00EF4F47">
            <w:pPr>
              <w:widowControl w:val="0"/>
              <w:autoSpaceDE w:val="0"/>
              <w:autoSpaceDN w:val="0"/>
              <w:adjustRightInd w:val="0"/>
            </w:pPr>
            <w:r>
              <w:t>Денежные взыскания (штрафы) за нарушение лесного законодательства на лесных участках, находящихся в собственности городских округов</w:t>
            </w:r>
          </w:p>
        </w:tc>
      </w:tr>
      <w:tr w:rsidR="00EF4F47">
        <w:tblPrEx>
          <w:tblCellMar>
            <w:top w:w="0" w:type="dxa"/>
            <w:bottom w:w="0" w:type="dxa"/>
          </w:tblCellMar>
        </w:tblPrEx>
        <w:trPr>
          <w:tblCellSpacing w:w="5" w:type="nil"/>
        </w:trPr>
        <w:tc>
          <w:tcPr>
            <w:tcW w:w="1757" w:type="dxa"/>
          </w:tcPr>
          <w:p w:rsidR="00EF4F47" w:rsidRDefault="00EF4F47">
            <w:pPr>
              <w:widowControl w:val="0"/>
              <w:autoSpaceDE w:val="0"/>
              <w:autoSpaceDN w:val="0"/>
              <w:adjustRightInd w:val="0"/>
              <w:jc w:val="center"/>
            </w:pPr>
            <w:r>
              <w:t>854</w:t>
            </w:r>
          </w:p>
        </w:tc>
        <w:tc>
          <w:tcPr>
            <w:tcW w:w="3288" w:type="dxa"/>
          </w:tcPr>
          <w:p w:rsidR="00EF4F47" w:rsidRDefault="00EF4F47">
            <w:pPr>
              <w:widowControl w:val="0"/>
              <w:autoSpaceDE w:val="0"/>
              <w:autoSpaceDN w:val="0"/>
              <w:adjustRightInd w:val="0"/>
              <w:jc w:val="center"/>
            </w:pPr>
            <w:r>
              <w:t>1 16 25084 04 0000 140</w:t>
            </w:r>
          </w:p>
        </w:tc>
        <w:tc>
          <w:tcPr>
            <w:tcW w:w="4592" w:type="dxa"/>
          </w:tcPr>
          <w:p w:rsidR="00EF4F47" w:rsidRDefault="00EF4F47">
            <w:pPr>
              <w:widowControl w:val="0"/>
              <w:autoSpaceDE w:val="0"/>
              <w:autoSpaceDN w:val="0"/>
              <w:adjustRightInd w:val="0"/>
            </w:pPr>
            <w:r>
              <w:t>Денежные взыскания (штрафы) за нарушение водного законодательства на водных объектах, находящихся в собственности городских округов</w:t>
            </w:r>
          </w:p>
        </w:tc>
      </w:tr>
      <w:tr w:rsidR="00EF4F47">
        <w:tblPrEx>
          <w:tblCellMar>
            <w:top w:w="0" w:type="dxa"/>
            <w:bottom w:w="0" w:type="dxa"/>
          </w:tblCellMar>
        </w:tblPrEx>
        <w:trPr>
          <w:tblCellSpacing w:w="5" w:type="nil"/>
        </w:trPr>
        <w:tc>
          <w:tcPr>
            <w:tcW w:w="1757" w:type="dxa"/>
          </w:tcPr>
          <w:p w:rsidR="00EF4F47" w:rsidRDefault="00EF4F47">
            <w:pPr>
              <w:widowControl w:val="0"/>
              <w:autoSpaceDE w:val="0"/>
              <w:autoSpaceDN w:val="0"/>
              <w:adjustRightInd w:val="0"/>
              <w:jc w:val="center"/>
            </w:pPr>
            <w:r>
              <w:t>854</w:t>
            </w:r>
          </w:p>
        </w:tc>
        <w:tc>
          <w:tcPr>
            <w:tcW w:w="3288" w:type="dxa"/>
          </w:tcPr>
          <w:p w:rsidR="00EF4F47" w:rsidRDefault="00EF4F47">
            <w:pPr>
              <w:widowControl w:val="0"/>
              <w:autoSpaceDE w:val="0"/>
              <w:autoSpaceDN w:val="0"/>
              <w:adjustRightInd w:val="0"/>
              <w:jc w:val="center"/>
            </w:pPr>
            <w:r>
              <w:t>1 16 35020 04 0000 140</w:t>
            </w:r>
          </w:p>
        </w:tc>
        <w:tc>
          <w:tcPr>
            <w:tcW w:w="4592" w:type="dxa"/>
          </w:tcPr>
          <w:p w:rsidR="00EF4F47" w:rsidRDefault="00EF4F47">
            <w:pPr>
              <w:widowControl w:val="0"/>
              <w:autoSpaceDE w:val="0"/>
              <w:autoSpaceDN w:val="0"/>
              <w:adjustRightInd w:val="0"/>
            </w:pPr>
            <w:r>
              <w:t xml:space="preserve">Суммы по искам о возмещении вреда, причиненного окружающей среде, </w:t>
            </w:r>
            <w:r>
              <w:lastRenderedPageBreak/>
              <w:t>подлежащие зачислению в бюджеты городских округов</w:t>
            </w:r>
          </w:p>
        </w:tc>
      </w:tr>
      <w:tr w:rsidR="00EF4F47">
        <w:tblPrEx>
          <w:tblCellMar>
            <w:top w:w="0" w:type="dxa"/>
            <w:bottom w:w="0" w:type="dxa"/>
          </w:tblCellMar>
        </w:tblPrEx>
        <w:trPr>
          <w:tblCellSpacing w:w="5" w:type="nil"/>
        </w:trPr>
        <w:tc>
          <w:tcPr>
            <w:tcW w:w="1757" w:type="dxa"/>
          </w:tcPr>
          <w:p w:rsidR="00EF4F47" w:rsidRDefault="00EF4F47">
            <w:pPr>
              <w:widowControl w:val="0"/>
              <w:autoSpaceDE w:val="0"/>
              <w:autoSpaceDN w:val="0"/>
              <w:adjustRightInd w:val="0"/>
              <w:jc w:val="center"/>
            </w:pPr>
            <w:r>
              <w:lastRenderedPageBreak/>
              <w:t>854</w:t>
            </w:r>
          </w:p>
        </w:tc>
        <w:tc>
          <w:tcPr>
            <w:tcW w:w="3288" w:type="dxa"/>
          </w:tcPr>
          <w:p w:rsidR="00EF4F47" w:rsidRDefault="00EF4F47">
            <w:pPr>
              <w:widowControl w:val="0"/>
              <w:autoSpaceDE w:val="0"/>
              <w:autoSpaceDN w:val="0"/>
              <w:adjustRightInd w:val="0"/>
              <w:jc w:val="center"/>
            </w:pPr>
            <w:r>
              <w:t>1 16 90040 04 0000 140</w:t>
            </w:r>
          </w:p>
        </w:tc>
        <w:tc>
          <w:tcPr>
            <w:tcW w:w="4592" w:type="dxa"/>
          </w:tcPr>
          <w:p w:rsidR="00EF4F47" w:rsidRDefault="00EF4F47">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F4F47">
        <w:tblPrEx>
          <w:tblCellMar>
            <w:top w:w="0" w:type="dxa"/>
            <w:bottom w:w="0" w:type="dxa"/>
          </w:tblCellMar>
        </w:tblPrEx>
        <w:trPr>
          <w:tblCellSpacing w:w="5" w:type="nil"/>
        </w:trPr>
        <w:tc>
          <w:tcPr>
            <w:tcW w:w="1757" w:type="dxa"/>
          </w:tcPr>
          <w:p w:rsidR="00EF4F47" w:rsidRDefault="00EF4F47">
            <w:pPr>
              <w:widowControl w:val="0"/>
              <w:autoSpaceDE w:val="0"/>
              <w:autoSpaceDN w:val="0"/>
              <w:adjustRightInd w:val="0"/>
              <w:jc w:val="center"/>
              <w:outlineLvl w:val="1"/>
            </w:pPr>
            <w:bookmarkStart w:id="63" w:name="Par1178"/>
            <w:bookmarkEnd w:id="63"/>
            <w:r>
              <w:t>000</w:t>
            </w:r>
          </w:p>
        </w:tc>
        <w:tc>
          <w:tcPr>
            <w:tcW w:w="3288" w:type="dxa"/>
          </w:tcPr>
          <w:p w:rsidR="00EF4F47" w:rsidRDefault="00EF4F47">
            <w:pPr>
              <w:widowControl w:val="0"/>
              <w:autoSpaceDE w:val="0"/>
              <w:autoSpaceDN w:val="0"/>
              <w:adjustRightInd w:val="0"/>
              <w:jc w:val="center"/>
            </w:pPr>
          </w:p>
        </w:tc>
        <w:tc>
          <w:tcPr>
            <w:tcW w:w="4592" w:type="dxa"/>
          </w:tcPr>
          <w:p w:rsidR="00EF4F47" w:rsidRDefault="00EF4F47">
            <w:pPr>
              <w:widowControl w:val="0"/>
              <w:autoSpaceDE w:val="0"/>
              <w:autoSpaceDN w:val="0"/>
              <w:adjustRightInd w:val="0"/>
            </w:pPr>
            <w:r>
              <w:t>Иные доходы бюджета города Сочи, администрирование которых может осуществляться главными администраторами доходов - государственными органами Краснодарского края в пределах их компетенции</w:t>
            </w:r>
          </w:p>
        </w:tc>
      </w:tr>
      <w:tr w:rsidR="00EF4F47">
        <w:tblPrEx>
          <w:tblCellMar>
            <w:top w:w="0" w:type="dxa"/>
            <w:bottom w:w="0" w:type="dxa"/>
          </w:tblCellMar>
        </w:tblPrEx>
        <w:trPr>
          <w:tblCellSpacing w:w="5" w:type="nil"/>
        </w:trPr>
        <w:tc>
          <w:tcPr>
            <w:tcW w:w="1757" w:type="dxa"/>
          </w:tcPr>
          <w:p w:rsidR="00EF4F47" w:rsidRDefault="00EF4F47">
            <w:pPr>
              <w:widowControl w:val="0"/>
              <w:autoSpaceDE w:val="0"/>
              <w:autoSpaceDN w:val="0"/>
              <w:adjustRightInd w:val="0"/>
              <w:jc w:val="center"/>
            </w:pPr>
            <w:r>
              <w:t>000</w:t>
            </w:r>
          </w:p>
        </w:tc>
        <w:tc>
          <w:tcPr>
            <w:tcW w:w="3288" w:type="dxa"/>
          </w:tcPr>
          <w:p w:rsidR="00EF4F47" w:rsidRDefault="00EF4F47">
            <w:pPr>
              <w:widowControl w:val="0"/>
              <w:autoSpaceDE w:val="0"/>
              <w:autoSpaceDN w:val="0"/>
              <w:adjustRightInd w:val="0"/>
              <w:jc w:val="center"/>
            </w:pPr>
            <w:r>
              <w:t>1 16 90040 04 0000 140</w:t>
            </w:r>
          </w:p>
        </w:tc>
        <w:tc>
          <w:tcPr>
            <w:tcW w:w="4592" w:type="dxa"/>
          </w:tcPr>
          <w:p w:rsidR="00EF4F47" w:rsidRDefault="00EF4F47">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EF4F47">
        <w:tblPrEx>
          <w:tblCellMar>
            <w:top w:w="0" w:type="dxa"/>
            <w:bottom w:w="0" w:type="dxa"/>
          </w:tblCellMar>
        </w:tblPrEx>
        <w:trPr>
          <w:tblCellSpacing w:w="5" w:type="nil"/>
        </w:trPr>
        <w:tc>
          <w:tcPr>
            <w:tcW w:w="1757" w:type="dxa"/>
          </w:tcPr>
          <w:p w:rsidR="00EF4F47" w:rsidRDefault="00EF4F47">
            <w:pPr>
              <w:widowControl w:val="0"/>
              <w:autoSpaceDE w:val="0"/>
              <w:autoSpaceDN w:val="0"/>
              <w:adjustRightInd w:val="0"/>
              <w:jc w:val="center"/>
            </w:pPr>
            <w:r>
              <w:t>000</w:t>
            </w:r>
          </w:p>
        </w:tc>
        <w:tc>
          <w:tcPr>
            <w:tcW w:w="3288" w:type="dxa"/>
          </w:tcPr>
          <w:p w:rsidR="00EF4F47" w:rsidRDefault="00EF4F47">
            <w:pPr>
              <w:widowControl w:val="0"/>
              <w:autoSpaceDE w:val="0"/>
              <w:autoSpaceDN w:val="0"/>
              <w:adjustRightInd w:val="0"/>
              <w:jc w:val="center"/>
            </w:pPr>
            <w:r>
              <w:t>1 16 25084 04 0000 140</w:t>
            </w:r>
          </w:p>
        </w:tc>
        <w:tc>
          <w:tcPr>
            <w:tcW w:w="4592" w:type="dxa"/>
          </w:tcPr>
          <w:p w:rsidR="00EF4F47" w:rsidRDefault="00EF4F47">
            <w:pPr>
              <w:widowControl w:val="0"/>
              <w:autoSpaceDE w:val="0"/>
              <w:autoSpaceDN w:val="0"/>
              <w:adjustRightInd w:val="0"/>
            </w:pPr>
            <w:r>
              <w:t>Денежные взыскания (штрафы) за нарушение водного законодательства на водных объектах, находящихся в собственности городских округов</w:t>
            </w:r>
          </w:p>
        </w:tc>
      </w:tr>
    </w:tbl>
    <w:p w:rsidR="00EF4F47" w:rsidRDefault="00EF4F47">
      <w:pPr>
        <w:widowControl w:val="0"/>
        <w:autoSpaceDE w:val="0"/>
        <w:autoSpaceDN w:val="0"/>
        <w:adjustRightInd w:val="0"/>
        <w:jc w:val="both"/>
      </w:pPr>
    </w:p>
    <w:p w:rsidR="00EF4F47" w:rsidRDefault="00EF4F47">
      <w:pPr>
        <w:widowControl w:val="0"/>
        <w:autoSpaceDE w:val="0"/>
        <w:autoSpaceDN w:val="0"/>
        <w:adjustRightInd w:val="0"/>
        <w:ind w:firstLine="540"/>
        <w:jc w:val="both"/>
      </w:pPr>
      <w:r>
        <w:t>--------------------------------</w:t>
      </w:r>
    </w:p>
    <w:p w:rsidR="00EF4F47" w:rsidRDefault="00EF4F47">
      <w:pPr>
        <w:widowControl w:val="0"/>
        <w:autoSpaceDE w:val="0"/>
        <w:autoSpaceDN w:val="0"/>
        <w:adjustRightInd w:val="0"/>
        <w:ind w:firstLine="540"/>
        <w:jc w:val="both"/>
      </w:pPr>
      <w:bookmarkStart w:id="64" w:name="Par1189"/>
      <w:bookmarkEnd w:id="64"/>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right"/>
        <w:outlineLvl w:val="0"/>
      </w:pPr>
      <w:bookmarkStart w:id="65" w:name="Par1195"/>
      <w:bookmarkEnd w:id="65"/>
      <w:r>
        <w:t>Приложение 3</w:t>
      </w:r>
    </w:p>
    <w:p w:rsidR="00EF4F47" w:rsidRDefault="00EF4F47">
      <w:pPr>
        <w:widowControl w:val="0"/>
        <w:autoSpaceDE w:val="0"/>
        <w:autoSpaceDN w:val="0"/>
        <w:adjustRightInd w:val="0"/>
        <w:jc w:val="right"/>
      </w:pPr>
      <w:r>
        <w:t>к решению</w:t>
      </w:r>
    </w:p>
    <w:p w:rsidR="00EF4F47" w:rsidRDefault="00EF4F47">
      <w:pPr>
        <w:widowControl w:val="0"/>
        <w:autoSpaceDE w:val="0"/>
        <w:autoSpaceDN w:val="0"/>
        <w:adjustRightInd w:val="0"/>
        <w:jc w:val="right"/>
      </w:pPr>
      <w:r>
        <w:t>Городского Собрания Сочи</w:t>
      </w:r>
    </w:p>
    <w:p w:rsidR="00EF4F47" w:rsidRDefault="00EF4F47">
      <w:pPr>
        <w:widowControl w:val="0"/>
        <w:autoSpaceDE w:val="0"/>
        <w:autoSpaceDN w:val="0"/>
        <w:adjustRightInd w:val="0"/>
        <w:jc w:val="right"/>
      </w:pPr>
      <w:r>
        <w:lastRenderedPageBreak/>
        <w:t>от 11.12.2012 N 187</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center"/>
      </w:pPr>
      <w:bookmarkStart w:id="66" w:name="Par1200"/>
      <w:bookmarkEnd w:id="66"/>
      <w:r>
        <w:t>ОБЪЕМ ПОСТУПЛЕНИЙ ДОХОДОВ</w:t>
      </w:r>
    </w:p>
    <w:p w:rsidR="00EF4F47" w:rsidRDefault="00EF4F47">
      <w:pPr>
        <w:widowControl w:val="0"/>
        <w:autoSpaceDE w:val="0"/>
        <w:autoSpaceDN w:val="0"/>
        <w:adjustRightInd w:val="0"/>
        <w:jc w:val="center"/>
      </w:pPr>
      <w:r>
        <w:t>В БЮДЖЕТ ГОРОДА СОЧИ НА 2013 ГОД</w:t>
      </w:r>
    </w:p>
    <w:p w:rsidR="00EF4F47" w:rsidRDefault="00EF4F47">
      <w:pPr>
        <w:widowControl w:val="0"/>
        <w:autoSpaceDE w:val="0"/>
        <w:autoSpaceDN w:val="0"/>
        <w:adjustRightInd w:val="0"/>
        <w:jc w:val="center"/>
      </w:pPr>
    </w:p>
    <w:p w:rsidR="00EF4F47" w:rsidRDefault="00EF4F47">
      <w:pPr>
        <w:widowControl w:val="0"/>
        <w:autoSpaceDE w:val="0"/>
        <w:autoSpaceDN w:val="0"/>
        <w:adjustRightInd w:val="0"/>
        <w:jc w:val="center"/>
      </w:pPr>
      <w:r>
        <w:t xml:space="preserve">(в ред. </w:t>
      </w:r>
      <w:hyperlink r:id="rId61" w:history="1">
        <w:r>
          <w:rPr>
            <w:color w:val="0000FF"/>
          </w:rPr>
          <w:t>решения</w:t>
        </w:r>
      </w:hyperlink>
      <w:r>
        <w:t xml:space="preserve"> Городского Собрания Сочи</w:t>
      </w:r>
    </w:p>
    <w:p w:rsidR="00EF4F47" w:rsidRDefault="00EF4F47">
      <w:pPr>
        <w:widowControl w:val="0"/>
        <w:autoSpaceDE w:val="0"/>
        <w:autoSpaceDN w:val="0"/>
        <w:adjustRightInd w:val="0"/>
        <w:jc w:val="center"/>
      </w:pPr>
      <w:r>
        <w:t>от 26.12.2013 N 182)</w:t>
      </w:r>
    </w:p>
    <w:p w:rsidR="00EF4F47" w:rsidRDefault="00EF4F47">
      <w:pPr>
        <w:widowControl w:val="0"/>
        <w:autoSpaceDE w:val="0"/>
        <w:autoSpaceDN w:val="0"/>
        <w:adjustRightInd w:val="0"/>
        <w:jc w:val="center"/>
      </w:pPr>
    </w:p>
    <w:p w:rsidR="00EF4F47" w:rsidRDefault="00EF4F47">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31"/>
        <w:gridCol w:w="4535"/>
        <w:gridCol w:w="1871"/>
      </w:tblGrid>
      <w:tr w:rsidR="00EF4F47">
        <w:tblPrEx>
          <w:tblCellMar>
            <w:top w:w="0" w:type="dxa"/>
            <w:bottom w:w="0" w:type="dxa"/>
          </w:tblCellMar>
        </w:tblPrEx>
        <w:trPr>
          <w:tblCellSpacing w:w="5" w:type="nil"/>
        </w:trPr>
        <w:tc>
          <w:tcPr>
            <w:tcW w:w="3231"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Код</w:t>
            </w:r>
          </w:p>
        </w:tc>
        <w:tc>
          <w:tcPr>
            <w:tcW w:w="4535"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Наименование доходов</w:t>
            </w:r>
          </w:p>
        </w:tc>
        <w:tc>
          <w:tcPr>
            <w:tcW w:w="1871"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Сумма</w:t>
            </w:r>
          </w:p>
        </w:tc>
      </w:tr>
      <w:tr w:rsidR="00EF4F47">
        <w:tblPrEx>
          <w:tblCellMar>
            <w:top w:w="0" w:type="dxa"/>
            <w:bottom w:w="0" w:type="dxa"/>
          </w:tblCellMar>
        </w:tblPrEx>
        <w:trPr>
          <w:tblCellSpacing w:w="5" w:type="nil"/>
        </w:trPr>
        <w:tc>
          <w:tcPr>
            <w:tcW w:w="3231" w:type="dxa"/>
            <w:tcBorders>
              <w:top w:val="single" w:sz="4" w:space="0" w:color="auto"/>
            </w:tcBorders>
          </w:tcPr>
          <w:p w:rsidR="00EF4F47" w:rsidRDefault="00EF4F47">
            <w:pPr>
              <w:widowControl w:val="0"/>
              <w:autoSpaceDE w:val="0"/>
              <w:autoSpaceDN w:val="0"/>
              <w:adjustRightInd w:val="0"/>
            </w:pPr>
            <w:r>
              <w:t>1 00 00000 00 0000 000</w:t>
            </w:r>
          </w:p>
        </w:tc>
        <w:tc>
          <w:tcPr>
            <w:tcW w:w="4535" w:type="dxa"/>
            <w:tcBorders>
              <w:top w:val="single" w:sz="4" w:space="0" w:color="auto"/>
            </w:tcBorders>
          </w:tcPr>
          <w:p w:rsidR="00EF4F47" w:rsidRDefault="00EF4F47">
            <w:pPr>
              <w:widowControl w:val="0"/>
              <w:autoSpaceDE w:val="0"/>
              <w:autoSpaceDN w:val="0"/>
              <w:adjustRightInd w:val="0"/>
              <w:outlineLvl w:val="1"/>
            </w:pPr>
            <w:bookmarkStart w:id="67" w:name="Par1211"/>
            <w:bookmarkEnd w:id="67"/>
            <w:r>
              <w:t>Налоговые и неналоговые доходы</w:t>
            </w:r>
          </w:p>
        </w:tc>
        <w:tc>
          <w:tcPr>
            <w:tcW w:w="1871" w:type="dxa"/>
            <w:tcBorders>
              <w:top w:val="single" w:sz="4" w:space="0" w:color="auto"/>
            </w:tcBorders>
          </w:tcPr>
          <w:p w:rsidR="00EF4F47" w:rsidRDefault="00EF4F47">
            <w:pPr>
              <w:widowControl w:val="0"/>
              <w:autoSpaceDE w:val="0"/>
              <w:autoSpaceDN w:val="0"/>
              <w:adjustRightInd w:val="0"/>
              <w:jc w:val="right"/>
            </w:pPr>
            <w:r>
              <w:t>7312374,5</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t>1 01 01000 02 0000 110</w:t>
            </w:r>
          </w:p>
        </w:tc>
        <w:tc>
          <w:tcPr>
            <w:tcW w:w="4535" w:type="dxa"/>
          </w:tcPr>
          <w:p w:rsidR="00EF4F47" w:rsidRDefault="00EF4F47">
            <w:pPr>
              <w:widowControl w:val="0"/>
              <w:autoSpaceDE w:val="0"/>
              <w:autoSpaceDN w:val="0"/>
              <w:adjustRightInd w:val="0"/>
            </w:pPr>
            <w:r>
              <w:t xml:space="preserve">Налог на прибыль организаций </w:t>
            </w:r>
            <w:hyperlink w:anchor="Par1298" w:history="1">
              <w:r>
                <w:rPr>
                  <w:color w:val="0000FF"/>
                </w:rPr>
                <w:t>&lt;*&gt;</w:t>
              </w:r>
            </w:hyperlink>
          </w:p>
        </w:tc>
        <w:tc>
          <w:tcPr>
            <w:tcW w:w="1871" w:type="dxa"/>
          </w:tcPr>
          <w:p w:rsidR="00EF4F47" w:rsidRDefault="00EF4F47">
            <w:pPr>
              <w:widowControl w:val="0"/>
              <w:autoSpaceDE w:val="0"/>
              <w:autoSpaceDN w:val="0"/>
              <w:adjustRightInd w:val="0"/>
              <w:jc w:val="right"/>
            </w:pPr>
            <w:r>
              <w:t>300000,0</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t>1 01 02000 01 0000 110</w:t>
            </w:r>
          </w:p>
        </w:tc>
        <w:tc>
          <w:tcPr>
            <w:tcW w:w="4535" w:type="dxa"/>
          </w:tcPr>
          <w:p w:rsidR="00EF4F47" w:rsidRDefault="00EF4F47">
            <w:pPr>
              <w:widowControl w:val="0"/>
              <w:autoSpaceDE w:val="0"/>
              <w:autoSpaceDN w:val="0"/>
              <w:adjustRightInd w:val="0"/>
            </w:pPr>
            <w:r>
              <w:t xml:space="preserve">Налог на доходы физических лиц </w:t>
            </w:r>
            <w:hyperlink w:anchor="Par1298" w:history="1">
              <w:r>
                <w:rPr>
                  <w:color w:val="0000FF"/>
                </w:rPr>
                <w:t>&lt;*&gt;</w:t>
              </w:r>
            </w:hyperlink>
          </w:p>
        </w:tc>
        <w:tc>
          <w:tcPr>
            <w:tcW w:w="1871" w:type="dxa"/>
          </w:tcPr>
          <w:p w:rsidR="00EF4F47" w:rsidRDefault="00EF4F47">
            <w:pPr>
              <w:widowControl w:val="0"/>
              <w:autoSpaceDE w:val="0"/>
              <w:autoSpaceDN w:val="0"/>
              <w:adjustRightInd w:val="0"/>
              <w:jc w:val="right"/>
            </w:pPr>
            <w:r>
              <w:t>3332414,5</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t>1 05 02000 02 0000 110</w:t>
            </w:r>
          </w:p>
        </w:tc>
        <w:tc>
          <w:tcPr>
            <w:tcW w:w="4535" w:type="dxa"/>
          </w:tcPr>
          <w:p w:rsidR="00EF4F47" w:rsidRDefault="00EF4F47">
            <w:pPr>
              <w:widowControl w:val="0"/>
              <w:autoSpaceDE w:val="0"/>
              <w:autoSpaceDN w:val="0"/>
              <w:adjustRightInd w:val="0"/>
            </w:pPr>
            <w:r>
              <w:t>Единый налог на вмененный доход для отдельных видов деятельности</w:t>
            </w:r>
          </w:p>
        </w:tc>
        <w:tc>
          <w:tcPr>
            <w:tcW w:w="1871" w:type="dxa"/>
          </w:tcPr>
          <w:p w:rsidR="00EF4F47" w:rsidRDefault="00EF4F47">
            <w:pPr>
              <w:widowControl w:val="0"/>
              <w:autoSpaceDE w:val="0"/>
              <w:autoSpaceDN w:val="0"/>
              <w:adjustRightInd w:val="0"/>
              <w:jc w:val="right"/>
            </w:pPr>
            <w:r>
              <w:t>536000,0</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t>1 05 04000 02 0000 110</w:t>
            </w:r>
          </w:p>
        </w:tc>
        <w:tc>
          <w:tcPr>
            <w:tcW w:w="4535" w:type="dxa"/>
          </w:tcPr>
          <w:p w:rsidR="00EF4F47" w:rsidRDefault="00EF4F47">
            <w:pPr>
              <w:widowControl w:val="0"/>
              <w:autoSpaceDE w:val="0"/>
              <w:autoSpaceDN w:val="0"/>
              <w:adjustRightInd w:val="0"/>
            </w:pPr>
            <w:r>
              <w:t>Налог, взимаемый в связи с применением патентной системы налогообложения</w:t>
            </w:r>
          </w:p>
        </w:tc>
        <w:tc>
          <w:tcPr>
            <w:tcW w:w="1871" w:type="dxa"/>
          </w:tcPr>
          <w:p w:rsidR="00EF4F47" w:rsidRDefault="00EF4F47">
            <w:pPr>
              <w:widowControl w:val="0"/>
              <w:autoSpaceDE w:val="0"/>
              <w:autoSpaceDN w:val="0"/>
              <w:adjustRightInd w:val="0"/>
              <w:jc w:val="right"/>
            </w:pPr>
            <w:r>
              <w:t>1000,0</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t>1 05 03000 01 0000 110</w:t>
            </w:r>
          </w:p>
        </w:tc>
        <w:tc>
          <w:tcPr>
            <w:tcW w:w="4535" w:type="dxa"/>
          </w:tcPr>
          <w:p w:rsidR="00EF4F47" w:rsidRDefault="00EF4F47">
            <w:pPr>
              <w:widowControl w:val="0"/>
              <w:autoSpaceDE w:val="0"/>
              <w:autoSpaceDN w:val="0"/>
              <w:adjustRightInd w:val="0"/>
            </w:pPr>
            <w:r>
              <w:t>Единый сельскохозяйственный налог</w:t>
            </w:r>
          </w:p>
        </w:tc>
        <w:tc>
          <w:tcPr>
            <w:tcW w:w="1871" w:type="dxa"/>
          </w:tcPr>
          <w:p w:rsidR="00EF4F47" w:rsidRDefault="00EF4F47">
            <w:pPr>
              <w:widowControl w:val="0"/>
              <w:autoSpaceDE w:val="0"/>
              <w:autoSpaceDN w:val="0"/>
              <w:adjustRightInd w:val="0"/>
              <w:jc w:val="right"/>
            </w:pPr>
            <w:r>
              <w:t>5650,0</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t>1 06 01000 00 0000 110</w:t>
            </w:r>
          </w:p>
        </w:tc>
        <w:tc>
          <w:tcPr>
            <w:tcW w:w="4535" w:type="dxa"/>
          </w:tcPr>
          <w:p w:rsidR="00EF4F47" w:rsidRDefault="00EF4F47">
            <w:pPr>
              <w:widowControl w:val="0"/>
              <w:autoSpaceDE w:val="0"/>
              <w:autoSpaceDN w:val="0"/>
              <w:adjustRightInd w:val="0"/>
            </w:pPr>
            <w:r>
              <w:t>Налог на имущество физических лиц</w:t>
            </w:r>
          </w:p>
        </w:tc>
        <w:tc>
          <w:tcPr>
            <w:tcW w:w="1871" w:type="dxa"/>
          </w:tcPr>
          <w:p w:rsidR="00EF4F47" w:rsidRDefault="00EF4F47">
            <w:pPr>
              <w:widowControl w:val="0"/>
              <w:autoSpaceDE w:val="0"/>
              <w:autoSpaceDN w:val="0"/>
              <w:adjustRightInd w:val="0"/>
              <w:jc w:val="right"/>
            </w:pPr>
            <w:r>
              <w:t>102000,0</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t>1 06 06000 00 0000 110</w:t>
            </w:r>
          </w:p>
        </w:tc>
        <w:tc>
          <w:tcPr>
            <w:tcW w:w="4535" w:type="dxa"/>
          </w:tcPr>
          <w:p w:rsidR="00EF4F47" w:rsidRDefault="00EF4F47">
            <w:pPr>
              <w:widowControl w:val="0"/>
              <w:autoSpaceDE w:val="0"/>
              <w:autoSpaceDN w:val="0"/>
              <w:adjustRightInd w:val="0"/>
            </w:pPr>
            <w:r>
              <w:t>Земельный налог</w:t>
            </w:r>
          </w:p>
        </w:tc>
        <w:tc>
          <w:tcPr>
            <w:tcW w:w="1871" w:type="dxa"/>
          </w:tcPr>
          <w:p w:rsidR="00EF4F47" w:rsidRDefault="00EF4F47">
            <w:pPr>
              <w:widowControl w:val="0"/>
              <w:autoSpaceDE w:val="0"/>
              <w:autoSpaceDN w:val="0"/>
              <w:adjustRightInd w:val="0"/>
              <w:jc w:val="right"/>
            </w:pPr>
            <w:r>
              <w:t>511800,0</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t>1 08 00000 00 0000 000</w:t>
            </w:r>
          </w:p>
        </w:tc>
        <w:tc>
          <w:tcPr>
            <w:tcW w:w="4535" w:type="dxa"/>
          </w:tcPr>
          <w:p w:rsidR="00EF4F47" w:rsidRDefault="00EF4F47">
            <w:pPr>
              <w:widowControl w:val="0"/>
              <w:autoSpaceDE w:val="0"/>
              <w:autoSpaceDN w:val="0"/>
              <w:adjustRightInd w:val="0"/>
            </w:pPr>
            <w:r>
              <w:t xml:space="preserve">Государственная пошлина </w:t>
            </w:r>
            <w:hyperlink w:anchor="Par1298" w:history="1">
              <w:r>
                <w:rPr>
                  <w:color w:val="0000FF"/>
                </w:rPr>
                <w:t>&lt;*&gt;</w:t>
              </w:r>
            </w:hyperlink>
          </w:p>
        </w:tc>
        <w:tc>
          <w:tcPr>
            <w:tcW w:w="1871" w:type="dxa"/>
          </w:tcPr>
          <w:p w:rsidR="00EF4F47" w:rsidRDefault="00EF4F47">
            <w:pPr>
              <w:widowControl w:val="0"/>
              <w:autoSpaceDE w:val="0"/>
              <w:autoSpaceDN w:val="0"/>
              <w:adjustRightInd w:val="0"/>
              <w:jc w:val="right"/>
            </w:pPr>
            <w:r>
              <w:t>54200,0</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t>1 11 05010 00 0000 120,</w:t>
            </w:r>
          </w:p>
          <w:p w:rsidR="00EF4F47" w:rsidRDefault="00EF4F47">
            <w:pPr>
              <w:widowControl w:val="0"/>
              <w:autoSpaceDE w:val="0"/>
              <w:autoSpaceDN w:val="0"/>
              <w:adjustRightInd w:val="0"/>
            </w:pPr>
            <w:r>
              <w:t>1 11 05020 00 0000 120,</w:t>
            </w:r>
          </w:p>
          <w:p w:rsidR="00EF4F47" w:rsidRDefault="00EF4F47">
            <w:pPr>
              <w:widowControl w:val="0"/>
              <w:autoSpaceDE w:val="0"/>
              <w:autoSpaceDN w:val="0"/>
              <w:adjustRightInd w:val="0"/>
            </w:pPr>
            <w:r>
              <w:t>1 11 05026 00 0000 120</w:t>
            </w:r>
          </w:p>
        </w:tc>
        <w:tc>
          <w:tcPr>
            <w:tcW w:w="4535" w:type="dxa"/>
          </w:tcPr>
          <w:p w:rsidR="00EF4F47" w:rsidRDefault="00EF4F47">
            <w:pPr>
              <w:widowControl w:val="0"/>
              <w:autoSpaceDE w:val="0"/>
              <w:autoSpaceDN w:val="0"/>
              <w:adjustRightInd w:val="0"/>
            </w:pPr>
            <w: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hyperlink w:anchor="Par1298" w:history="1">
              <w:r>
                <w:rPr>
                  <w:color w:val="0000FF"/>
                </w:rPr>
                <w:t>&lt;*&gt;</w:t>
              </w:r>
            </w:hyperlink>
            <w: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w:t>
            </w:r>
            <w:r>
              <w:lastRenderedPageBreak/>
              <w:t xml:space="preserve">городских округов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доходы, получаемые в виде арендной платы за земельные участки,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а также средства от продажи права на заключение договоров аренды указанных земельных участков </w:t>
            </w:r>
            <w:hyperlink w:anchor="Par1298" w:history="1">
              <w:r>
                <w:rPr>
                  <w:color w:val="0000FF"/>
                </w:rPr>
                <w:t>&lt;*&gt;</w:t>
              </w:r>
            </w:hyperlink>
          </w:p>
        </w:tc>
        <w:tc>
          <w:tcPr>
            <w:tcW w:w="1871" w:type="dxa"/>
          </w:tcPr>
          <w:p w:rsidR="00EF4F47" w:rsidRDefault="00EF4F47">
            <w:pPr>
              <w:widowControl w:val="0"/>
              <w:autoSpaceDE w:val="0"/>
              <w:autoSpaceDN w:val="0"/>
              <w:adjustRightInd w:val="0"/>
              <w:jc w:val="right"/>
            </w:pPr>
            <w:r>
              <w:lastRenderedPageBreak/>
              <w:t>1635000,0</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lastRenderedPageBreak/>
              <w:t>1 11 05034 04 0000 120</w:t>
            </w:r>
          </w:p>
        </w:tc>
        <w:tc>
          <w:tcPr>
            <w:tcW w:w="4535" w:type="dxa"/>
          </w:tcPr>
          <w:p w:rsidR="00EF4F47" w:rsidRDefault="00EF4F47">
            <w:pPr>
              <w:widowControl w:val="0"/>
              <w:autoSpaceDE w:val="0"/>
              <w:autoSpaceDN w:val="0"/>
              <w:adjustRightInd w:val="0"/>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w:t>
            </w:r>
          </w:p>
        </w:tc>
        <w:tc>
          <w:tcPr>
            <w:tcW w:w="1871" w:type="dxa"/>
          </w:tcPr>
          <w:p w:rsidR="00EF4F47" w:rsidRDefault="00EF4F47">
            <w:pPr>
              <w:widowControl w:val="0"/>
              <w:autoSpaceDE w:val="0"/>
              <w:autoSpaceDN w:val="0"/>
              <w:adjustRightInd w:val="0"/>
              <w:jc w:val="right"/>
            </w:pPr>
            <w:r>
              <w:t>97800,0</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t>1 12 01000 01 0000 120</w:t>
            </w:r>
          </w:p>
        </w:tc>
        <w:tc>
          <w:tcPr>
            <w:tcW w:w="4535" w:type="dxa"/>
          </w:tcPr>
          <w:p w:rsidR="00EF4F47" w:rsidRDefault="00EF4F47">
            <w:pPr>
              <w:widowControl w:val="0"/>
              <w:autoSpaceDE w:val="0"/>
              <w:autoSpaceDN w:val="0"/>
              <w:adjustRightInd w:val="0"/>
            </w:pPr>
            <w:r>
              <w:t xml:space="preserve">Плата за негативное воздействие на окружающую среду </w:t>
            </w:r>
            <w:hyperlink w:anchor="Par1298" w:history="1">
              <w:r>
                <w:rPr>
                  <w:color w:val="0000FF"/>
                </w:rPr>
                <w:t>&lt;*&gt;</w:t>
              </w:r>
            </w:hyperlink>
          </w:p>
        </w:tc>
        <w:tc>
          <w:tcPr>
            <w:tcW w:w="1871" w:type="dxa"/>
          </w:tcPr>
          <w:p w:rsidR="00EF4F47" w:rsidRDefault="00EF4F47">
            <w:pPr>
              <w:widowControl w:val="0"/>
              <w:autoSpaceDE w:val="0"/>
              <w:autoSpaceDN w:val="0"/>
              <w:adjustRightInd w:val="0"/>
              <w:jc w:val="right"/>
            </w:pPr>
            <w:r>
              <w:t>57000,0</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t>1 14 06000 00 0000 000</w:t>
            </w:r>
          </w:p>
        </w:tc>
        <w:tc>
          <w:tcPr>
            <w:tcW w:w="4535" w:type="dxa"/>
          </w:tcPr>
          <w:p w:rsidR="00EF4F47" w:rsidRDefault="00EF4F47">
            <w:pPr>
              <w:widowControl w:val="0"/>
              <w:autoSpaceDE w:val="0"/>
              <w:autoSpaceDN w:val="0"/>
              <w:adjustRightInd w:val="0"/>
            </w:pPr>
            <w: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доходы от продажи земельных участков, находящихся в собственности городских округов (за исключением земельных участков муниципальных автономных учреждений) </w:t>
            </w:r>
            <w:hyperlink w:anchor="Par1298" w:history="1">
              <w:r>
                <w:rPr>
                  <w:color w:val="0000FF"/>
                </w:rPr>
                <w:t>&lt;*&gt;</w:t>
              </w:r>
            </w:hyperlink>
          </w:p>
        </w:tc>
        <w:tc>
          <w:tcPr>
            <w:tcW w:w="1871" w:type="dxa"/>
          </w:tcPr>
          <w:p w:rsidR="00EF4F47" w:rsidRDefault="00EF4F47">
            <w:pPr>
              <w:widowControl w:val="0"/>
              <w:autoSpaceDE w:val="0"/>
              <w:autoSpaceDN w:val="0"/>
              <w:adjustRightInd w:val="0"/>
              <w:jc w:val="right"/>
            </w:pPr>
            <w:r>
              <w:t>20200,0</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lastRenderedPageBreak/>
              <w:t>1 16 00000 00 0000 000</w:t>
            </w:r>
          </w:p>
        </w:tc>
        <w:tc>
          <w:tcPr>
            <w:tcW w:w="4535" w:type="dxa"/>
          </w:tcPr>
          <w:p w:rsidR="00EF4F47" w:rsidRDefault="00EF4F47">
            <w:pPr>
              <w:widowControl w:val="0"/>
              <w:autoSpaceDE w:val="0"/>
              <w:autoSpaceDN w:val="0"/>
              <w:adjustRightInd w:val="0"/>
            </w:pPr>
            <w:r>
              <w:t xml:space="preserve">Штрафы, санкции, возмещение ущерба </w:t>
            </w:r>
            <w:hyperlink w:anchor="Par1298" w:history="1">
              <w:r>
                <w:rPr>
                  <w:color w:val="0000FF"/>
                </w:rPr>
                <w:t>&lt;*&gt;</w:t>
              </w:r>
            </w:hyperlink>
          </w:p>
        </w:tc>
        <w:tc>
          <w:tcPr>
            <w:tcW w:w="1871" w:type="dxa"/>
          </w:tcPr>
          <w:p w:rsidR="00EF4F47" w:rsidRDefault="00EF4F47">
            <w:pPr>
              <w:widowControl w:val="0"/>
              <w:autoSpaceDE w:val="0"/>
              <w:autoSpaceDN w:val="0"/>
              <w:adjustRightInd w:val="0"/>
              <w:jc w:val="right"/>
            </w:pPr>
            <w:r>
              <w:t>201000,0</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t>1 11 01040 04 0000 120,</w:t>
            </w:r>
          </w:p>
          <w:p w:rsidR="00EF4F47" w:rsidRDefault="00EF4F47">
            <w:pPr>
              <w:widowControl w:val="0"/>
              <w:autoSpaceDE w:val="0"/>
              <w:autoSpaceDN w:val="0"/>
              <w:adjustRightInd w:val="0"/>
            </w:pPr>
            <w:r>
              <w:t>1 11 03040 04 0000 120,</w:t>
            </w:r>
          </w:p>
          <w:p w:rsidR="00EF4F47" w:rsidRDefault="00EF4F47">
            <w:pPr>
              <w:widowControl w:val="0"/>
              <w:autoSpaceDE w:val="0"/>
              <w:autoSpaceDN w:val="0"/>
              <w:adjustRightInd w:val="0"/>
            </w:pPr>
            <w:r>
              <w:t>1 11 07014 04 0000 120,</w:t>
            </w:r>
          </w:p>
          <w:p w:rsidR="00EF4F47" w:rsidRDefault="00EF4F47">
            <w:pPr>
              <w:widowControl w:val="0"/>
              <w:autoSpaceDE w:val="0"/>
              <w:autoSpaceDN w:val="0"/>
              <w:adjustRightInd w:val="0"/>
            </w:pPr>
            <w:r>
              <w:t>1 13 00000 00 0000 000,</w:t>
            </w:r>
          </w:p>
          <w:p w:rsidR="00EF4F47" w:rsidRDefault="00EF4F47">
            <w:pPr>
              <w:widowControl w:val="0"/>
              <w:autoSpaceDE w:val="0"/>
              <w:autoSpaceDN w:val="0"/>
              <w:adjustRightInd w:val="0"/>
            </w:pPr>
            <w:r>
              <w:t>1 14 02000 00 0000 000,</w:t>
            </w:r>
          </w:p>
          <w:p w:rsidR="00EF4F47" w:rsidRDefault="00EF4F47">
            <w:pPr>
              <w:widowControl w:val="0"/>
              <w:autoSpaceDE w:val="0"/>
              <w:autoSpaceDN w:val="0"/>
              <w:adjustRightInd w:val="0"/>
            </w:pPr>
            <w:r>
              <w:t>1 15 00000 00 0000 000,</w:t>
            </w:r>
          </w:p>
          <w:p w:rsidR="00EF4F47" w:rsidRDefault="00EF4F47">
            <w:pPr>
              <w:widowControl w:val="0"/>
              <w:autoSpaceDE w:val="0"/>
              <w:autoSpaceDN w:val="0"/>
              <w:adjustRightInd w:val="0"/>
            </w:pPr>
            <w:r>
              <w:t>1 17 00000 00 0000 000</w:t>
            </w:r>
          </w:p>
        </w:tc>
        <w:tc>
          <w:tcPr>
            <w:tcW w:w="4535" w:type="dxa"/>
          </w:tcPr>
          <w:p w:rsidR="00EF4F47" w:rsidRDefault="00EF4F47">
            <w:pPr>
              <w:widowControl w:val="0"/>
              <w:autoSpaceDE w:val="0"/>
              <w:autoSpaceDN w:val="0"/>
              <w:adjustRightInd w:val="0"/>
            </w:pPr>
            <w:r>
              <w:t>Прочие неналоговые доходы</w:t>
            </w:r>
          </w:p>
        </w:tc>
        <w:tc>
          <w:tcPr>
            <w:tcW w:w="1871" w:type="dxa"/>
          </w:tcPr>
          <w:p w:rsidR="00EF4F47" w:rsidRDefault="00EF4F47">
            <w:pPr>
              <w:widowControl w:val="0"/>
              <w:autoSpaceDE w:val="0"/>
              <w:autoSpaceDN w:val="0"/>
              <w:adjustRightInd w:val="0"/>
              <w:jc w:val="right"/>
            </w:pPr>
            <w:r>
              <w:t>458310,0</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t>2 00 00000 00 0000 000</w:t>
            </w:r>
          </w:p>
        </w:tc>
        <w:tc>
          <w:tcPr>
            <w:tcW w:w="4535" w:type="dxa"/>
          </w:tcPr>
          <w:p w:rsidR="00EF4F47" w:rsidRDefault="00EF4F47">
            <w:pPr>
              <w:widowControl w:val="0"/>
              <w:autoSpaceDE w:val="0"/>
              <w:autoSpaceDN w:val="0"/>
              <w:adjustRightInd w:val="0"/>
              <w:outlineLvl w:val="1"/>
            </w:pPr>
            <w:bookmarkStart w:id="68" w:name="Par1264"/>
            <w:bookmarkEnd w:id="68"/>
            <w:r>
              <w:t>Безвозмездные поступления</w:t>
            </w:r>
          </w:p>
        </w:tc>
        <w:tc>
          <w:tcPr>
            <w:tcW w:w="1871" w:type="dxa"/>
          </w:tcPr>
          <w:p w:rsidR="00EF4F47" w:rsidRDefault="00EF4F47">
            <w:pPr>
              <w:widowControl w:val="0"/>
              <w:autoSpaceDE w:val="0"/>
              <w:autoSpaceDN w:val="0"/>
              <w:adjustRightInd w:val="0"/>
              <w:jc w:val="right"/>
            </w:pPr>
            <w:r>
              <w:t>12004290,9</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t>2 02 00000 00 0000 000</w:t>
            </w:r>
          </w:p>
        </w:tc>
        <w:tc>
          <w:tcPr>
            <w:tcW w:w="4535" w:type="dxa"/>
          </w:tcPr>
          <w:p w:rsidR="00EF4F47" w:rsidRDefault="00EF4F47">
            <w:pPr>
              <w:widowControl w:val="0"/>
              <w:autoSpaceDE w:val="0"/>
              <w:autoSpaceDN w:val="0"/>
              <w:adjustRightInd w:val="0"/>
            </w:pPr>
            <w:r>
              <w:t>Безвозмездные поступления от других бюджетов бюджетной системы Российской Федерации</w:t>
            </w:r>
          </w:p>
        </w:tc>
        <w:tc>
          <w:tcPr>
            <w:tcW w:w="1871" w:type="dxa"/>
          </w:tcPr>
          <w:p w:rsidR="00EF4F47" w:rsidRDefault="00EF4F47">
            <w:pPr>
              <w:widowControl w:val="0"/>
              <w:autoSpaceDE w:val="0"/>
              <w:autoSpaceDN w:val="0"/>
              <w:adjustRightInd w:val="0"/>
              <w:jc w:val="right"/>
            </w:pPr>
            <w:r>
              <w:t>12381537,7</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t>2 02 01000 00 0000 151</w:t>
            </w:r>
          </w:p>
        </w:tc>
        <w:tc>
          <w:tcPr>
            <w:tcW w:w="4535" w:type="dxa"/>
          </w:tcPr>
          <w:p w:rsidR="00EF4F47" w:rsidRDefault="00EF4F47">
            <w:pPr>
              <w:widowControl w:val="0"/>
              <w:autoSpaceDE w:val="0"/>
              <w:autoSpaceDN w:val="0"/>
              <w:adjustRightInd w:val="0"/>
            </w:pPr>
            <w:r>
              <w:t xml:space="preserve">Дотации бюджетам субъектов Российской Федерации и муниципальных образований </w:t>
            </w:r>
            <w:hyperlink w:anchor="Par1298" w:history="1">
              <w:r>
                <w:rPr>
                  <w:color w:val="0000FF"/>
                </w:rPr>
                <w:t>&lt;*&gt;</w:t>
              </w:r>
            </w:hyperlink>
          </w:p>
        </w:tc>
        <w:tc>
          <w:tcPr>
            <w:tcW w:w="1871" w:type="dxa"/>
          </w:tcPr>
          <w:p w:rsidR="00EF4F47" w:rsidRDefault="00EF4F47">
            <w:pPr>
              <w:widowControl w:val="0"/>
              <w:autoSpaceDE w:val="0"/>
              <w:autoSpaceDN w:val="0"/>
              <w:adjustRightInd w:val="0"/>
              <w:jc w:val="right"/>
            </w:pPr>
            <w:r>
              <w:t>223861,1</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t>2 02 02000 00 0000 151</w:t>
            </w:r>
          </w:p>
        </w:tc>
        <w:tc>
          <w:tcPr>
            <w:tcW w:w="4535" w:type="dxa"/>
          </w:tcPr>
          <w:p w:rsidR="00EF4F47" w:rsidRDefault="00EF4F47">
            <w:pPr>
              <w:widowControl w:val="0"/>
              <w:autoSpaceDE w:val="0"/>
              <w:autoSpaceDN w:val="0"/>
              <w:adjustRightInd w:val="0"/>
            </w:pPr>
            <w:r>
              <w:t xml:space="preserve">Субсидии бюджетам субъектов Российской Федерации и муниципальных образований (межбюджетные субсидии) </w:t>
            </w:r>
            <w:hyperlink w:anchor="Par1298" w:history="1">
              <w:r>
                <w:rPr>
                  <w:color w:val="0000FF"/>
                </w:rPr>
                <w:t>&lt;*&gt;</w:t>
              </w:r>
            </w:hyperlink>
          </w:p>
        </w:tc>
        <w:tc>
          <w:tcPr>
            <w:tcW w:w="1871" w:type="dxa"/>
          </w:tcPr>
          <w:p w:rsidR="00EF4F47" w:rsidRDefault="00EF4F47">
            <w:pPr>
              <w:widowControl w:val="0"/>
              <w:autoSpaceDE w:val="0"/>
              <w:autoSpaceDN w:val="0"/>
              <w:adjustRightInd w:val="0"/>
              <w:jc w:val="right"/>
            </w:pPr>
            <w:r>
              <w:t>9841786,2</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t>2 02 03000 00 0000 151</w:t>
            </w:r>
          </w:p>
        </w:tc>
        <w:tc>
          <w:tcPr>
            <w:tcW w:w="4535" w:type="dxa"/>
          </w:tcPr>
          <w:p w:rsidR="00EF4F47" w:rsidRDefault="00EF4F47">
            <w:pPr>
              <w:widowControl w:val="0"/>
              <w:autoSpaceDE w:val="0"/>
              <w:autoSpaceDN w:val="0"/>
              <w:adjustRightInd w:val="0"/>
            </w:pPr>
            <w:r>
              <w:t xml:space="preserve">Субвенции бюджетам субъектов Российской Федерации и муниципальных образований </w:t>
            </w:r>
            <w:hyperlink w:anchor="Par1298" w:history="1">
              <w:r>
                <w:rPr>
                  <w:color w:val="0000FF"/>
                </w:rPr>
                <w:t>&lt;*&gt;</w:t>
              </w:r>
            </w:hyperlink>
          </w:p>
        </w:tc>
        <w:tc>
          <w:tcPr>
            <w:tcW w:w="1871" w:type="dxa"/>
          </w:tcPr>
          <w:p w:rsidR="00EF4F47" w:rsidRDefault="00EF4F47">
            <w:pPr>
              <w:widowControl w:val="0"/>
              <w:autoSpaceDE w:val="0"/>
              <w:autoSpaceDN w:val="0"/>
              <w:adjustRightInd w:val="0"/>
              <w:jc w:val="right"/>
            </w:pPr>
            <w:r>
              <w:t>2309460,4</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t>2 02 04000 00 0000 151</w:t>
            </w:r>
          </w:p>
        </w:tc>
        <w:tc>
          <w:tcPr>
            <w:tcW w:w="4535" w:type="dxa"/>
          </w:tcPr>
          <w:p w:rsidR="00EF4F47" w:rsidRDefault="00EF4F47">
            <w:pPr>
              <w:widowControl w:val="0"/>
              <w:autoSpaceDE w:val="0"/>
              <w:autoSpaceDN w:val="0"/>
              <w:adjustRightInd w:val="0"/>
            </w:pPr>
            <w:r>
              <w:t>Иные межбюджетные трансферты</w:t>
            </w:r>
          </w:p>
        </w:tc>
        <w:tc>
          <w:tcPr>
            <w:tcW w:w="1871" w:type="dxa"/>
          </w:tcPr>
          <w:p w:rsidR="00EF4F47" w:rsidRDefault="00EF4F47">
            <w:pPr>
              <w:widowControl w:val="0"/>
              <w:autoSpaceDE w:val="0"/>
              <w:autoSpaceDN w:val="0"/>
              <w:adjustRightInd w:val="0"/>
              <w:jc w:val="right"/>
            </w:pPr>
            <w:r>
              <w:t>6430,0</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t>2 18 00000 00 00000 000</w:t>
            </w:r>
          </w:p>
        </w:tc>
        <w:tc>
          <w:tcPr>
            <w:tcW w:w="4535" w:type="dxa"/>
          </w:tcPr>
          <w:p w:rsidR="00EF4F47" w:rsidRDefault="00EF4F47">
            <w:pPr>
              <w:widowControl w:val="0"/>
              <w:autoSpaceDE w:val="0"/>
              <w:autoSpaceDN w:val="0"/>
              <w:adjustRightInd w:val="0"/>
            </w:pPr>
            <w: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871" w:type="dxa"/>
          </w:tcPr>
          <w:p w:rsidR="00EF4F47" w:rsidRDefault="00EF4F47">
            <w:pPr>
              <w:widowControl w:val="0"/>
              <w:autoSpaceDE w:val="0"/>
              <w:autoSpaceDN w:val="0"/>
              <w:adjustRightInd w:val="0"/>
              <w:jc w:val="right"/>
            </w:pPr>
            <w:r>
              <w:t>8740,6</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t>2 18 04000 04 0000 180</w:t>
            </w:r>
          </w:p>
        </w:tc>
        <w:tc>
          <w:tcPr>
            <w:tcW w:w="4535" w:type="dxa"/>
          </w:tcPr>
          <w:p w:rsidR="00EF4F47" w:rsidRDefault="00EF4F47">
            <w:pPr>
              <w:widowControl w:val="0"/>
              <w:autoSpaceDE w:val="0"/>
              <w:autoSpaceDN w:val="0"/>
              <w:adjustRightInd w:val="0"/>
            </w:pPr>
            <w:r>
              <w:t xml:space="preserve">Доходы бюджетов городских округов от возврата организациями остатков </w:t>
            </w:r>
            <w:r>
              <w:lastRenderedPageBreak/>
              <w:t>субсидий прошлых лет</w:t>
            </w:r>
          </w:p>
        </w:tc>
        <w:tc>
          <w:tcPr>
            <w:tcW w:w="1871" w:type="dxa"/>
          </w:tcPr>
          <w:p w:rsidR="00EF4F47" w:rsidRDefault="00EF4F47">
            <w:pPr>
              <w:widowControl w:val="0"/>
              <w:autoSpaceDE w:val="0"/>
              <w:autoSpaceDN w:val="0"/>
              <w:adjustRightInd w:val="0"/>
              <w:jc w:val="right"/>
            </w:pPr>
            <w:r>
              <w:lastRenderedPageBreak/>
              <w:t>8740,6</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lastRenderedPageBreak/>
              <w:t>2 19 00000 00 0000 000</w:t>
            </w:r>
          </w:p>
        </w:tc>
        <w:tc>
          <w:tcPr>
            <w:tcW w:w="4535" w:type="dxa"/>
          </w:tcPr>
          <w:p w:rsidR="00EF4F47" w:rsidRDefault="00EF4F47">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w:t>
            </w:r>
          </w:p>
        </w:tc>
        <w:tc>
          <w:tcPr>
            <w:tcW w:w="1871" w:type="dxa"/>
          </w:tcPr>
          <w:p w:rsidR="00EF4F47" w:rsidRDefault="00EF4F47">
            <w:pPr>
              <w:widowControl w:val="0"/>
              <w:autoSpaceDE w:val="0"/>
              <w:autoSpaceDN w:val="0"/>
              <w:adjustRightInd w:val="0"/>
              <w:jc w:val="right"/>
            </w:pPr>
            <w:r>
              <w:t>-385987,4</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t>2 19 04000 04 0000 151</w:t>
            </w:r>
          </w:p>
        </w:tc>
        <w:tc>
          <w:tcPr>
            <w:tcW w:w="4535" w:type="dxa"/>
          </w:tcPr>
          <w:p w:rsidR="00EF4F47" w:rsidRDefault="00EF4F47">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871" w:type="dxa"/>
          </w:tcPr>
          <w:p w:rsidR="00EF4F47" w:rsidRDefault="00EF4F47">
            <w:pPr>
              <w:widowControl w:val="0"/>
              <w:autoSpaceDE w:val="0"/>
              <w:autoSpaceDN w:val="0"/>
              <w:adjustRightInd w:val="0"/>
              <w:jc w:val="right"/>
            </w:pPr>
            <w:r>
              <w:t>-385987,4</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p>
        </w:tc>
        <w:tc>
          <w:tcPr>
            <w:tcW w:w="4535" w:type="dxa"/>
          </w:tcPr>
          <w:p w:rsidR="00EF4F47" w:rsidRDefault="00EF4F47">
            <w:pPr>
              <w:widowControl w:val="0"/>
              <w:autoSpaceDE w:val="0"/>
              <w:autoSpaceDN w:val="0"/>
              <w:adjustRightInd w:val="0"/>
            </w:pPr>
            <w:r>
              <w:t>ВСЕГО ДОХОДОВ:</w:t>
            </w:r>
          </w:p>
        </w:tc>
        <w:tc>
          <w:tcPr>
            <w:tcW w:w="1871" w:type="dxa"/>
          </w:tcPr>
          <w:p w:rsidR="00EF4F47" w:rsidRDefault="00EF4F47">
            <w:pPr>
              <w:widowControl w:val="0"/>
              <w:autoSpaceDE w:val="0"/>
              <w:autoSpaceDN w:val="0"/>
              <w:adjustRightInd w:val="0"/>
              <w:jc w:val="right"/>
            </w:pPr>
            <w:r>
              <w:t>19316665,4</w:t>
            </w:r>
          </w:p>
        </w:tc>
      </w:tr>
    </w:tbl>
    <w:p w:rsidR="00EF4F47" w:rsidRDefault="00EF4F47">
      <w:pPr>
        <w:widowControl w:val="0"/>
        <w:autoSpaceDE w:val="0"/>
        <w:autoSpaceDN w:val="0"/>
        <w:adjustRightInd w:val="0"/>
        <w:ind w:firstLine="540"/>
        <w:jc w:val="both"/>
      </w:pPr>
    </w:p>
    <w:p w:rsidR="00EF4F47" w:rsidRDefault="00EF4F47">
      <w:pPr>
        <w:widowControl w:val="0"/>
        <w:autoSpaceDE w:val="0"/>
        <w:autoSpaceDN w:val="0"/>
        <w:adjustRightInd w:val="0"/>
        <w:ind w:firstLine="540"/>
        <w:jc w:val="both"/>
      </w:pPr>
      <w:r>
        <w:t>--------------------------------</w:t>
      </w:r>
    </w:p>
    <w:p w:rsidR="00EF4F47" w:rsidRDefault="00EF4F47">
      <w:pPr>
        <w:widowControl w:val="0"/>
        <w:autoSpaceDE w:val="0"/>
        <w:autoSpaceDN w:val="0"/>
        <w:adjustRightInd w:val="0"/>
        <w:ind w:firstLine="540"/>
        <w:jc w:val="both"/>
      </w:pPr>
      <w:bookmarkStart w:id="69" w:name="Par1298"/>
      <w:bookmarkEnd w:id="69"/>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right"/>
        <w:outlineLvl w:val="0"/>
      </w:pPr>
      <w:bookmarkStart w:id="70" w:name="Par1304"/>
      <w:bookmarkEnd w:id="70"/>
      <w:r>
        <w:t>Приложение 4</w:t>
      </w:r>
    </w:p>
    <w:p w:rsidR="00EF4F47" w:rsidRDefault="00EF4F47">
      <w:pPr>
        <w:widowControl w:val="0"/>
        <w:autoSpaceDE w:val="0"/>
        <w:autoSpaceDN w:val="0"/>
        <w:adjustRightInd w:val="0"/>
        <w:jc w:val="right"/>
      </w:pPr>
      <w:r>
        <w:t>к решению</w:t>
      </w:r>
    </w:p>
    <w:p w:rsidR="00EF4F47" w:rsidRDefault="00EF4F47">
      <w:pPr>
        <w:widowControl w:val="0"/>
        <w:autoSpaceDE w:val="0"/>
        <w:autoSpaceDN w:val="0"/>
        <w:adjustRightInd w:val="0"/>
        <w:jc w:val="right"/>
      </w:pPr>
      <w:r>
        <w:t>Городского Собрания Сочи</w:t>
      </w:r>
    </w:p>
    <w:p w:rsidR="00EF4F47" w:rsidRDefault="00EF4F47">
      <w:pPr>
        <w:widowControl w:val="0"/>
        <w:autoSpaceDE w:val="0"/>
        <w:autoSpaceDN w:val="0"/>
        <w:adjustRightInd w:val="0"/>
        <w:jc w:val="right"/>
      </w:pPr>
      <w:r>
        <w:t>от 11.12.2012 N 187</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center"/>
      </w:pPr>
      <w:bookmarkStart w:id="71" w:name="Par1309"/>
      <w:bookmarkEnd w:id="71"/>
      <w:r>
        <w:t>ОБЪЕМ ПОСТУПЛЕНИЙ ДОХОДОВ</w:t>
      </w:r>
    </w:p>
    <w:p w:rsidR="00EF4F47" w:rsidRDefault="00EF4F47">
      <w:pPr>
        <w:widowControl w:val="0"/>
        <w:autoSpaceDE w:val="0"/>
        <w:autoSpaceDN w:val="0"/>
        <w:adjustRightInd w:val="0"/>
        <w:jc w:val="center"/>
      </w:pPr>
      <w:r>
        <w:t>В БЮДЖЕТ ГОРОДА СОЧИ НА 2014 И 2015 ГОДЫ</w:t>
      </w:r>
    </w:p>
    <w:p w:rsidR="00EF4F47" w:rsidRDefault="00EF4F47">
      <w:pPr>
        <w:widowControl w:val="0"/>
        <w:autoSpaceDE w:val="0"/>
        <w:autoSpaceDN w:val="0"/>
        <w:adjustRightInd w:val="0"/>
        <w:jc w:val="center"/>
      </w:pPr>
    </w:p>
    <w:p w:rsidR="00EF4F47" w:rsidRDefault="00EF4F47">
      <w:pPr>
        <w:widowControl w:val="0"/>
        <w:autoSpaceDE w:val="0"/>
        <w:autoSpaceDN w:val="0"/>
        <w:adjustRightInd w:val="0"/>
        <w:jc w:val="center"/>
      </w:pPr>
      <w:r>
        <w:t xml:space="preserve">(в ред. </w:t>
      </w:r>
      <w:hyperlink r:id="rId62" w:history="1">
        <w:r>
          <w:rPr>
            <w:color w:val="0000FF"/>
          </w:rPr>
          <w:t>решения</w:t>
        </w:r>
      </w:hyperlink>
      <w:r>
        <w:t xml:space="preserve"> Городского Собрания Сочи</w:t>
      </w:r>
    </w:p>
    <w:p w:rsidR="00EF4F47" w:rsidRDefault="00EF4F47">
      <w:pPr>
        <w:widowControl w:val="0"/>
        <w:autoSpaceDE w:val="0"/>
        <w:autoSpaceDN w:val="0"/>
        <w:adjustRightInd w:val="0"/>
        <w:jc w:val="center"/>
      </w:pPr>
      <w:r>
        <w:t>от 26.12.2013 N 182)</w:t>
      </w:r>
    </w:p>
    <w:p w:rsidR="00EF4F47" w:rsidRDefault="00EF4F47">
      <w:pPr>
        <w:widowControl w:val="0"/>
        <w:autoSpaceDE w:val="0"/>
        <w:autoSpaceDN w:val="0"/>
        <w:adjustRightInd w:val="0"/>
        <w:jc w:val="center"/>
      </w:pPr>
    </w:p>
    <w:p w:rsidR="00EF4F47" w:rsidRDefault="00EF4F47">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31"/>
        <w:gridCol w:w="3118"/>
        <w:gridCol w:w="1732"/>
        <w:gridCol w:w="1568"/>
      </w:tblGrid>
      <w:tr w:rsidR="00EF4F47">
        <w:tblPrEx>
          <w:tblCellMar>
            <w:top w:w="0" w:type="dxa"/>
            <w:bottom w:w="0" w:type="dxa"/>
          </w:tblCellMar>
        </w:tblPrEx>
        <w:trPr>
          <w:tblCellSpacing w:w="5" w:type="nil"/>
        </w:trPr>
        <w:tc>
          <w:tcPr>
            <w:tcW w:w="3231" w:type="dxa"/>
            <w:vMerge w:val="restart"/>
            <w:tcBorders>
              <w:top w:val="single" w:sz="4" w:space="0" w:color="auto"/>
              <w:left w:val="single" w:sz="4" w:space="0" w:color="auto"/>
              <w:bottom w:val="single" w:sz="4" w:space="0" w:color="auto"/>
              <w:right w:val="single" w:sz="4" w:space="0" w:color="auto"/>
            </w:tcBorders>
            <w:vAlign w:val="center"/>
          </w:tcPr>
          <w:p w:rsidR="00EF4F47" w:rsidRDefault="00EF4F47">
            <w:pPr>
              <w:widowControl w:val="0"/>
              <w:autoSpaceDE w:val="0"/>
              <w:autoSpaceDN w:val="0"/>
              <w:adjustRightInd w:val="0"/>
              <w:jc w:val="center"/>
            </w:pPr>
            <w:r>
              <w:t>Код</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EF4F47" w:rsidRDefault="00EF4F47">
            <w:pPr>
              <w:widowControl w:val="0"/>
              <w:autoSpaceDE w:val="0"/>
              <w:autoSpaceDN w:val="0"/>
              <w:adjustRightInd w:val="0"/>
              <w:jc w:val="center"/>
            </w:pPr>
            <w:r>
              <w:t>Наименование доходов</w:t>
            </w:r>
          </w:p>
        </w:tc>
        <w:tc>
          <w:tcPr>
            <w:tcW w:w="3300" w:type="dxa"/>
            <w:gridSpan w:val="2"/>
            <w:tcBorders>
              <w:top w:val="single" w:sz="4" w:space="0" w:color="auto"/>
              <w:left w:val="single" w:sz="4" w:space="0" w:color="auto"/>
              <w:bottom w:val="single" w:sz="4" w:space="0" w:color="auto"/>
              <w:right w:val="single" w:sz="4" w:space="0" w:color="auto"/>
            </w:tcBorders>
            <w:vAlign w:val="center"/>
          </w:tcPr>
          <w:p w:rsidR="00EF4F47" w:rsidRDefault="00EF4F47">
            <w:pPr>
              <w:widowControl w:val="0"/>
              <w:autoSpaceDE w:val="0"/>
              <w:autoSpaceDN w:val="0"/>
              <w:adjustRightInd w:val="0"/>
              <w:jc w:val="center"/>
            </w:pPr>
            <w:r>
              <w:t>Сумма</w:t>
            </w:r>
          </w:p>
        </w:tc>
      </w:tr>
      <w:tr w:rsidR="00EF4F47">
        <w:tblPrEx>
          <w:tblCellMar>
            <w:top w:w="0" w:type="dxa"/>
            <w:bottom w:w="0" w:type="dxa"/>
          </w:tblCellMar>
        </w:tblPrEx>
        <w:trPr>
          <w:tblCellSpacing w:w="5" w:type="nil"/>
        </w:trPr>
        <w:tc>
          <w:tcPr>
            <w:tcW w:w="3231" w:type="dxa"/>
            <w:vMerge/>
            <w:tcBorders>
              <w:top w:val="single" w:sz="4" w:space="0" w:color="auto"/>
              <w:left w:val="single" w:sz="4" w:space="0" w:color="auto"/>
              <w:bottom w:val="single" w:sz="4" w:space="0" w:color="auto"/>
              <w:right w:val="single" w:sz="4" w:space="0" w:color="auto"/>
            </w:tcBorders>
            <w:vAlign w:val="center"/>
          </w:tcPr>
          <w:p w:rsidR="00EF4F47" w:rsidRDefault="00EF4F47">
            <w:pPr>
              <w:widowControl w:val="0"/>
              <w:autoSpaceDE w:val="0"/>
              <w:autoSpaceDN w:val="0"/>
              <w:adjustRightInd w:val="0"/>
              <w:jc w:val="right"/>
            </w:pPr>
          </w:p>
        </w:tc>
        <w:tc>
          <w:tcPr>
            <w:tcW w:w="3118" w:type="dxa"/>
            <w:vMerge/>
            <w:tcBorders>
              <w:top w:val="single" w:sz="4" w:space="0" w:color="auto"/>
              <w:left w:val="single" w:sz="4" w:space="0" w:color="auto"/>
              <w:bottom w:val="single" w:sz="4" w:space="0" w:color="auto"/>
              <w:right w:val="single" w:sz="4" w:space="0" w:color="auto"/>
            </w:tcBorders>
            <w:vAlign w:val="center"/>
          </w:tcPr>
          <w:p w:rsidR="00EF4F47" w:rsidRDefault="00EF4F47">
            <w:pPr>
              <w:widowControl w:val="0"/>
              <w:autoSpaceDE w:val="0"/>
              <w:autoSpaceDN w:val="0"/>
              <w:adjustRightInd w:val="0"/>
              <w:jc w:val="right"/>
            </w:pPr>
          </w:p>
        </w:tc>
        <w:tc>
          <w:tcPr>
            <w:tcW w:w="1732"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2014 год</w:t>
            </w:r>
          </w:p>
        </w:tc>
        <w:tc>
          <w:tcPr>
            <w:tcW w:w="1568"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2015 год</w:t>
            </w:r>
          </w:p>
        </w:tc>
      </w:tr>
      <w:tr w:rsidR="00EF4F47">
        <w:tblPrEx>
          <w:tblCellMar>
            <w:top w:w="0" w:type="dxa"/>
            <w:bottom w:w="0" w:type="dxa"/>
          </w:tblCellMar>
        </w:tblPrEx>
        <w:trPr>
          <w:tblCellSpacing w:w="5" w:type="nil"/>
        </w:trPr>
        <w:tc>
          <w:tcPr>
            <w:tcW w:w="3231" w:type="dxa"/>
            <w:tcBorders>
              <w:top w:val="single" w:sz="4" w:space="0" w:color="auto"/>
            </w:tcBorders>
          </w:tcPr>
          <w:p w:rsidR="00EF4F47" w:rsidRDefault="00EF4F47">
            <w:pPr>
              <w:widowControl w:val="0"/>
              <w:autoSpaceDE w:val="0"/>
              <w:autoSpaceDN w:val="0"/>
              <w:adjustRightInd w:val="0"/>
            </w:pPr>
            <w:r>
              <w:lastRenderedPageBreak/>
              <w:t>1 00 00000 00 0000 000</w:t>
            </w:r>
          </w:p>
        </w:tc>
        <w:tc>
          <w:tcPr>
            <w:tcW w:w="3118" w:type="dxa"/>
            <w:tcBorders>
              <w:top w:val="single" w:sz="4" w:space="0" w:color="auto"/>
            </w:tcBorders>
          </w:tcPr>
          <w:p w:rsidR="00EF4F47" w:rsidRDefault="00EF4F47">
            <w:pPr>
              <w:widowControl w:val="0"/>
              <w:autoSpaceDE w:val="0"/>
              <w:autoSpaceDN w:val="0"/>
              <w:adjustRightInd w:val="0"/>
              <w:outlineLvl w:val="1"/>
            </w:pPr>
            <w:bookmarkStart w:id="72" w:name="Par1322"/>
            <w:bookmarkEnd w:id="72"/>
            <w:r>
              <w:t>Налоговые и неналоговые доходы</w:t>
            </w:r>
          </w:p>
        </w:tc>
        <w:tc>
          <w:tcPr>
            <w:tcW w:w="1732" w:type="dxa"/>
            <w:tcBorders>
              <w:top w:val="single" w:sz="4" w:space="0" w:color="auto"/>
            </w:tcBorders>
          </w:tcPr>
          <w:p w:rsidR="00EF4F47" w:rsidRDefault="00EF4F47">
            <w:pPr>
              <w:widowControl w:val="0"/>
              <w:autoSpaceDE w:val="0"/>
              <w:autoSpaceDN w:val="0"/>
              <w:adjustRightInd w:val="0"/>
              <w:jc w:val="right"/>
            </w:pPr>
            <w:r>
              <w:t>7573422,0</w:t>
            </w:r>
          </w:p>
        </w:tc>
        <w:tc>
          <w:tcPr>
            <w:tcW w:w="1568" w:type="dxa"/>
            <w:tcBorders>
              <w:top w:val="single" w:sz="4" w:space="0" w:color="auto"/>
            </w:tcBorders>
          </w:tcPr>
          <w:p w:rsidR="00EF4F47" w:rsidRDefault="00EF4F47">
            <w:pPr>
              <w:widowControl w:val="0"/>
              <w:autoSpaceDE w:val="0"/>
              <w:autoSpaceDN w:val="0"/>
              <w:adjustRightInd w:val="0"/>
              <w:jc w:val="right"/>
            </w:pPr>
            <w:r>
              <w:t>7080820,0</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t>1 01 01012 02 0000 110</w:t>
            </w:r>
          </w:p>
        </w:tc>
        <w:tc>
          <w:tcPr>
            <w:tcW w:w="3118" w:type="dxa"/>
          </w:tcPr>
          <w:p w:rsidR="00EF4F47" w:rsidRDefault="00EF4F47">
            <w:pPr>
              <w:widowControl w:val="0"/>
              <w:autoSpaceDE w:val="0"/>
              <w:autoSpaceDN w:val="0"/>
              <w:adjustRightInd w:val="0"/>
            </w:pPr>
            <w:r>
              <w:t xml:space="preserve">Налог на прибыль организаций </w:t>
            </w:r>
            <w:hyperlink w:anchor="Par1420" w:history="1">
              <w:r>
                <w:rPr>
                  <w:color w:val="0000FF"/>
                </w:rPr>
                <w:t>&lt;*&gt;</w:t>
              </w:r>
            </w:hyperlink>
          </w:p>
        </w:tc>
        <w:tc>
          <w:tcPr>
            <w:tcW w:w="1732" w:type="dxa"/>
          </w:tcPr>
          <w:p w:rsidR="00EF4F47" w:rsidRDefault="00EF4F47">
            <w:pPr>
              <w:widowControl w:val="0"/>
              <w:autoSpaceDE w:val="0"/>
              <w:autoSpaceDN w:val="0"/>
              <w:adjustRightInd w:val="0"/>
              <w:jc w:val="right"/>
            </w:pPr>
            <w:r>
              <w:t>297971,0</w:t>
            </w:r>
          </w:p>
        </w:tc>
        <w:tc>
          <w:tcPr>
            <w:tcW w:w="1568" w:type="dxa"/>
          </w:tcPr>
          <w:p w:rsidR="00EF4F47" w:rsidRDefault="00EF4F47">
            <w:pPr>
              <w:widowControl w:val="0"/>
              <w:autoSpaceDE w:val="0"/>
              <w:autoSpaceDN w:val="0"/>
              <w:adjustRightInd w:val="0"/>
              <w:jc w:val="right"/>
            </w:pPr>
            <w:r>
              <w:t>245000,0</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t>1 01 02000 01 0000 110</w:t>
            </w:r>
          </w:p>
        </w:tc>
        <w:tc>
          <w:tcPr>
            <w:tcW w:w="3118" w:type="dxa"/>
          </w:tcPr>
          <w:p w:rsidR="00EF4F47" w:rsidRDefault="00EF4F47">
            <w:pPr>
              <w:widowControl w:val="0"/>
              <w:autoSpaceDE w:val="0"/>
              <w:autoSpaceDN w:val="0"/>
              <w:adjustRightInd w:val="0"/>
            </w:pPr>
            <w:r>
              <w:t xml:space="preserve">Налог на доходы физических лиц </w:t>
            </w:r>
            <w:hyperlink w:anchor="Par1420" w:history="1">
              <w:r>
                <w:rPr>
                  <w:color w:val="0000FF"/>
                </w:rPr>
                <w:t>&lt;*&gt;</w:t>
              </w:r>
            </w:hyperlink>
          </w:p>
        </w:tc>
        <w:tc>
          <w:tcPr>
            <w:tcW w:w="1732" w:type="dxa"/>
          </w:tcPr>
          <w:p w:rsidR="00EF4F47" w:rsidRDefault="00EF4F47">
            <w:pPr>
              <w:widowControl w:val="0"/>
              <w:autoSpaceDE w:val="0"/>
              <w:autoSpaceDN w:val="0"/>
              <w:adjustRightInd w:val="0"/>
              <w:jc w:val="right"/>
            </w:pPr>
            <w:r>
              <w:t>3075734,0</w:t>
            </w:r>
          </w:p>
        </w:tc>
        <w:tc>
          <w:tcPr>
            <w:tcW w:w="1568" w:type="dxa"/>
          </w:tcPr>
          <w:p w:rsidR="00EF4F47" w:rsidRDefault="00EF4F47">
            <w:pPr>
              <w:widowControl w:val="0"/>
              <w:autoSpaceDE w:val="0"/>
              <w:autoSpaceDN w:val="0"/>
              <w:adjustRightInd w:val="0"/>
              <w:jc w:val="right"/>
            </w:pPr>
            <w:r>
              <w:t>2858135,0</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t>1 03 02150 01 0000 110,</w:t>
            </w:r>
          </w:p>
          <w:p w:rsidR="00EF4F47" w:rsidRDefault="00EF4F47">
            <w:pPr>
              <w:widowControl w:val="0"/>
              <w:autoSpaceDE w:val="0"/>
              <w:autoSpaceDN w:val="0"/>
              <w:adjustRightInd w:val="0"/>
            </w:pPr>
            <w:r>
              <w:t>1 03 02160 01 0000 110,</w:t>
            </w:r>
          </w:p>
          <w:p w:rsidR="00EF4F47" w:rsidRDefault="00EF4F47">
            <w:pPr>
              <w:widowControl w:val="0"/>
              <w:autoSpaceDE w:val="0"/>
              <w:autoSpaceDN w:val="0"/>
              <w:adjustRightInd w:val="0"/>
            </w:pPr>
            <w:r>
              <w:t>1 03 02170 01 0000 110,</w:t>
            </w:r>
          </w:p>
          <w:p w:rsidR="00EF4F47" w:rsidRDefault="00EF4F47">
            <w:pPr>
              <w:widowControl w:val="0"/>
              <w:autoSpaceDE w:val="0"/>
              <w:autoSpaceDN w:val="0"/>
              <w:adjustRightInd w:val="0"/>
            </w:pPr>
            <w:r>
              <w:t>1 03 02180 01 0000 110</w:t>
            </w:r>
          </w:p>
        </w:tc>
        <w:tc>
          <w:tcPr>
            <w:tcW w:w="3118" w:type="dxa"/>
          </w:tcPr>
          <w:p w:rsidR="00EF4F47" w:rsidRDefault="00EF4F47">
            <w:pPr>
              <w:widowControl w:val="0"/>
              <w:autoSpaceDE w:val="0"/>
              <w:autoSpaceDN w:val="0"/>
              <w:adjustRightInd w:val="0"/>
            </w:pPr>
            <w:r>
              <w:t xml:space="preserve">Доходы от уплаты акцизов на нефтепродукты, производимые на территории Российской Федерации, подлежащие распределению в консолидированные бюджеты субъектов Российской Федерации </w:t>
            </w:r>
            <w:hyperlink w:anchor="Par1420" w:history="1">
              <w:r>
                <w:rPr>
                  <w:color w:val="0000FF"/>
                </w:rPr>
                <w:t>&lt;*&gt;</w:t>
              </w:r>
            </w:hyperlink>
          </w:p>
        </w:tc>
        <w:tc>
          <w:tcPr>
            <w:tcW w:w="1732" w:type="dxa"/>
          </w:tcPr>
          <w:p w:rsidR="00EF4F47" w:rsidRDefault="00EF4F47">
            <w:pPr>
              <w:widowControl w:val="0"/>
              <w:autoSpaceDE w:val="0"/>
              <w:autoSpaceDN w:val="0"/>
              <w:adjustRightInd w:val="0"/>
              <w:jc w:val="right"/>
            </w:pPr>
            <w:r>
              <w:t>253000,0</w:t>
            </w:r>
          </w:p>
        </w:tc>
        <w:tc>
          <w:tcPr>
            <w:tcW w:w="1568" w:type="dxa"/>
          </w:tcPr>
          <w:p w:rsidR="00EF4F47" w:rsidRDefault="00EF4F47">
            <w:pPr>
              <w:widowControl w:val="0"/>
              <w:autoSpaceDE w:val="0"/>
              <w:autoSpaceDN w:val="0"/>
              <w:adjustRightInd w:val="0"/>
              <w:jc w:val="right"/>
            </w:pPr>
            <w:r>
              <w:t>237799,0</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t>1 05 02000 02 0000 110</w:t>
            </w:r>
          </w:p>
        </w:tc>
        <w:tc>
          <w:tcPr>
            <w:tcW w:w="3118" w:type="dxa"/>
          </w:tcPr>
          <w:p w:rsidR="00EF4F47" w:rsidRDefault="00EF4F47">
            <w:pPr>
              <w:widowControl w:val="0"/>
              <w:autoSpaceDE w:val="0"/>
              <w:autoSpaceDN w:val="0"/>
              <w:adjustRightInd w:val="0"/>
            </w:pPr>
            <w:r>
              <w:t>Единый налог на вмененный доход для отдельных видов деятельности</w:t>
            </w:r>
          </w:p>
        </w:tc>
        <w:tc>
          <w:tcPr>
            <w:tcW w:w="1732" w:type="dxa"/>
          </w:tcPr>
          <w:p w:rsidR="00EF4F47" w:rsidRDefault="00EF4F47">
            <w:pPr>
              <w:widowControl w:val="0"/>
              <w:autoSpaceDE w:val="0"/>
              <w:autoSpaceDN w:val="0"/>
              <w:adjustRightInd w:val="0"/>
              <w:jc w:val="right"/>
            </w:pPr>
            <w:r>
              <w:t>530600,0</w:t>
            </w:r>
          </w:p>
        </w:tc>
        <w:tc>
          <w:tcPr>
            <w:tcW w:w="1568" w:type="dxa"/>
          </w:tcPr>
          <w:p w:rsidR="00EF4F47" w:rsidRDefault="00EF4F47">
            <w:pPr>
              <w:widowControl w:val="0"/>
              <w:autoSpaceDE w:val="0"/>
              <w:autoSpaceDN w:val="0"/>
              <w:adjustRightInd w:val="0"/>
              <w:jc w:val="right"/>
            </w:pPr>
            <w:r>
              <w:t>530000,0</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t>1 05 04000 02 0000 110</w:t>
            </w:r>
          </w:p>
        </w:tc>
        <w:tc>
          <w:tcPr>
            <w:tcW w:w="3118" w:type="dxa"/>
          </w:tcPr>
          <w:p w:rsidR="00EF4F47" w:rsidRDefault="00EF4F47">
            <w:pPr>
              <w:widowControl w:val="0"/>
              <w:autoSpaceDE w:val="0"/>
              <w:autoSpaceDN w:val="0"/>
              <w:adjustRightInd w:val="0"/>
            </w:pPr>
            <w:r>
              <w:t>Налог, взимаемый в связи с применением патентной системы налогообложения</w:t>
            </w:r>
          </w:p>
        </w:tc>
        <w:tc>
          <w:tcPr>
            <w:tcW w:w="1732" w:type="dxa"/>
          </w:tcPr>
          <w:p w:rsidR="00EF4F47" w:rsidRDefault="00EF4F47">
            <w:pPr>
              <w:widowControl w:val="0"/>
              <w:autoSpaceDE w:val="0"/>
              <w:autoSpaceDN w:val="0"/>
              <w:adjustRightInd w:val="0"/>
              <w:jc w:val="right"/>
            </w:pPr>
            <w:r>
              <w:t>815,0</w:t>
            </w:r>
          </w:p>
        </w:tc>
        <w:tc>
          <w:tcPr>
            <w:tcW w:w="1568" w:type="dxa"/>
          </w:tcPr>
          <w:p w:rsidR="00EF4F47" w:rsidRDefault="00EF4F47">
            <w:pPr>
              <w:widowControl w:val="0"/>
              <w:autoSpaceDE w:val="0"/>
              <w:autoSpaceDN w:val="0"/>
              <w:adjustRightInd w:val="0"/>
              <w:jc w:val="right"/>
            </w:pPr>
            <w:r>
              <w:t>975,0</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t>1 05 03000 01 0000 110</w:t>
            </w:r>
          </w:p>
        </w:tc>
        <w:tc>
          <w:tcPr>
            <w:tcW w:w="3118" w:type="dxa"/>
          </w:tcPr>
          <w:p w:rsidR="00EF4F47" w:rsidRDefault="00EF4F47">
            <w:pPr>
              <w:widowControl w:val="0"/>
              <w:autoSpaceDE w:val="0"/>
              <w:autoSpaceDN w:val="0"/>
              <w:adjustRightInd w:val="0"/>
            </w:pPr>
            <w:r>
              <w:t>Единый сельскохозяйственный налог</w:t>
            </w:r>
          </w:p>
        </w:tc>
        <w:tc>
          <w:tcPr>
            <w:tcW w:w="1732" w:type="dxa"/>
          </w:tcPr>
          <w:p w:rsidR="00EF4F47" w:rsidRDefault="00EF4F47">
            <w:pPr>
              <w:widowControl w:val="0"/>
              <w:autoSpaceDE w:val="0"/>
              <w:autoSpaceDN w:val="0"/>
              <w:adjustRightInd w:val="0"/>
              <w:jc w:val="right"/>
            </w:pPr>
            <w:r>
              <w:t>5750,0</w:t>
            </w:r>
          </w:p>
        </w:tc>
        <w:tc>
          <w:tcPr>
            <w:tcW w:w="1568" w:type="dxa"/>
          </w:tcPr>
          <w:p w:rsidR="00EF4F47" w:rsidRDefault="00EF4F47">
            <w:pPr>
              <w:widowControl w:val="0"/>
              <w:autoSpaceDE w:val="0"/>
              <w:autoSpaceDN w:val="0"/>
              <w:adjustRightInd w:val="0"/>
              <w:jc w:val="right"/>
            </w:pPr>
            <w:r>
              <w:t>4803,0</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t>1 06 01000 00 0000 110</w:t>
            </w:r>
          </w:p>
        </w:tc>
        <w:tc>
          <w:tcPr>
            <w:tcW w:w="3118" w:type="dxa"/>
          </w:tcPr>
          <w:p w:rsidR="00EF4F47" w:rsidRDefault="00EF4F47">
            <w:pPr>
              <w:widowControl w:val="0"/>
              <w:autoSpaceDE w:val="0"/>
              <w:autoSpaceDN w:val="0"/>
              <w:adjustRightInd w:val="0"/>
            </w:pPr>
            <w:r>
              <w:t>Налог на имущество физических лиц</w:t>
            </w:r>
          </w:p>
        </w:tc>
        <w:tc>
          <w:tcPr>
            <w:tcW w:w="1732" w:type="dxa"/>
          </w:tcPr>
          <w:p w:rsidR="00EF4F47" w:rsidRDefault="00EF4F47">
            <w:pPr>
              <w:widowControl w:val="0"/>
              <w:autoSpaceDE w:val="0"/>
              <w:autoSpaceDN w:val="0"/>
              <w:adjustRightInd w:val="0"/>
              <w:jc w:val="right"/>
            </w:pPr>
            <w:r>
              <w:t>103760,0</w:t>
            </w:r>
          </w:p>
        </w:tc>
        <w:tc>
          <w:tcPr>
            <w:tcW w:w="1568" w:type="dxa"/>
          </w:tcPr>
          <w:p w:rsidR="00EF4F47" w:rsidRDefault="00EF4F47">
            <w:pPr>
              <w:widowControl w:val="0"/>
              <w:autoSpaceDE w:val="0"/>
              <w:autoSpaceDN w:val="0"/>
              <w:adjustRightInd w:val="0"/>
              <w:jc w:val="right"/>
            </w:pPr>
            <w:r>
              <w:t>98000,0</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t>1 06 06000 00 0000 110</w:t>
            </w:r>
          </w:p>
        </w:tc>
        <w:tc>
          <w:tcPr>
            <w:tcW w:w="3118" w:type="dxa"/>
          </w:tcPr>
          <w:p w:rsidR="00EF4F47" w:rsidRDefault="00EF4F47">
            <w:pPr>
              <w:widowControl w:val="0"/>
              <w:autoSpaceDE w:val="0"/>
              <w:autoSpaceDN w:val="0"/>
              <w:adjustRightInd w:val="0"/>
            </w:pPr>
            <w:r>
              <w:t>Земельный налог</w:t>
            </w:r>
          </w:p>
        </w:tc>
        <w:tc>
          <w:tcPr>
            <w:tcW w:w="1732" w:type="dxa"/>
          </w:tcPr>
          <w:p w:rsidR="00EF4F47" w:rsidRDefault="00EF4F47">
            <w:pPr>
              <w:widowControl w:val="0"/>
              <w:autoSpaceDE w:val="0"/>
              <w:autoSpaceDN w:val="0"/>
              <w:adjustRightInd w:val="0"/>
              <w:jc w:val="right"/>
            </w:pPr>
            <w:r>
              <w:t>511936,0</w:t>
            </w:r>
          </w:p>
        </w:tc>
        <w:tc>
          <w:tcPr>
            <w:tcW w:w="1568" w:type="dxa"/>
          </w:tcPr>
          <w:p w:rsidR="00EF4F47" w:rsidRDefault="00EF4F47">
            <w:pPr>
              <w:widowControl w:val="0"/>
              <w:autoSpaceDE w:val="0"/>
              <w:autoSpaceDN w:val="0"/>
              <w:adjustRightInd w:val="0"/>
              <w:jc w:val="right"/>
            </w:pPr>
            <w:r>
              <w:t>465956,0</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t>1 08 0000 00 0000 000</w:t>
            </w:r>
          </w:p>
        </w:tc>
        <w:tc>
          <w:tcPr>
            <w:tcW w:w="3118" w:type="dxa"/>
          </w:tcPr>
          <w:p w:rsidR="00EF4F47" w:rsidRDefault="00EF4F47">
            <w:pPr>
              <w:widowControl w:val="0"/>
              <w:autoSpaceDE w:val="0"/>
              <w:autoSpaceDN w:val="0"/>
              <w:adjustRightInd w:val="0"/>
            </w:pPr>
            <w:r>
              <w:t xml:space="preserve">Государственная пошлина </w:t>
            </w:r>
            <w:hyperlink w:anchor="Par1420" w:history="1">
              <w:r>
                <w:rPr>
                  <w:color w:val="0000FF"/>
                </w:rPr>
                <w:t>&lt;*&gt;</w:t>
              </w:r>
            </w:hyperlink>
          </w:p>
        </w:tc>
        <w:tc>
          <w:tcPr>
            <w:tcW w:w="1732" w:type="dxa"/>
          </w:tcPr>
          <w:p w:rsidR="00EF4F47" w:rsidRDefault="00EF4F47">
            <w:pPr>
              <w:widowControl w:val="0"/>
              <w:autoSpaceDE w:val="0"/>
              <w:autoSpaceDN w:val="0"/>
              <w:adjustRightInd w:val="0"/>
              <w:jc w:val="right"/>
            </w:pPr>
            <w:r>
              <w:t>60020,0</w:t>
            </w:r>
          </w:p>
        </w:tc>
        <w:tc>
          <w:tcPr>
            <w:tcW w:w="1568" w:type="dxa"/>
          </w:tcPr>
          <w:p w:rsidR="00EF4F47" w:rsidRDefault="00EF4F47">
            <w:pPr>
              <w:widowControl w:val="0"/>
              <w:autoSpaceDE w:val="0"/>
              <w:autoSpaceDN w:val="0"/>
              <w:adjustRightInd w:val="0"/>
              <w:jc w:val="right"/>
            </w:pPr>
            <w:r>
              <w:t>70000,0</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t>1 11 05010 00 0000 120, 1 11 05020 00 0000 120, 1 11 05026 00 0000 120</w:t>
            </w:r>
          </w:p>
        </w:tc>
        <w:tc>
          <w:tcPr>
            <w:tcW w:w="3118" w:type="dxa"/>
          </w:tcPr>
          <w:p w:rsidR="00EF4F47" w:rsidRDefault="00EF4F47">
            <w:pPr>
              <w:widowControl w:val="0"/>
              <w:autoSpaceDE w:val="0"/>
              <w:autoSpaceDN w:val="0"/>
              <w:adjustRightInd w:val="0"/>
            </w:pPr>
            <w:r>
              <w:t xml:space="preserve">Доходы, получаемые в виде арендной платы за земельные участки, государственная </w:t>
            </w:r>
            <w:r>
              <w:lastRenderedPageBreak/>
              <w:t xml:space="preserve">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hyperlink w:anchor="Par1420" w:history="1">
              <w:r>
                <w:rPr>
                  <w:color w:val="0000FF"/>
                </w:rPr>
                <w:t>&lt;*&gt;</w:t>
              </w:r>
            </w:hyperlink>
            <w: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доходы, получаемые в виде арендной платы за земельные участки,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а также </w:t>
            </w:r>
            <w:r>
              <w:lastRenderedPageBreak/>
              <w:t xml:space="preserve">средства от продажи права на заключение договоров аренды указанных земельных участков </w:t>
            </w:r>
            <w:hyperlink w:anchor="Par1420" w:history="1">
              <w:r>
                <w:rPr>
                  <w:color w:val="0000FF"/>
                </w:rPr>
                <w:t>&lt;*&gt;</w:t>
              </w:r>
            </w:hyperlink>
          </w:p>
        </w:tc>
        <w:tc>
          <w:tcPr>
            <w:tcW w:w="1732" w:type="dxa"/>
          </w:tcPr>
          <w:p w:rsidR="00EF4F47" w:rsidRDefault="00EF4F47">
            <w:pPr>
              <w:widowControl w:val="0"/>
              <w:autoSpaceDE w:val="0"/>
              <w:autoSpaceDN w:val="0"/>
              <w:adjustRightInd w:val="0"/>
              <w:jc w:val="right"/>
            </w:pPr>
            <w:r>
              <w:lastRenderedPageBreak/>
              <w:t>1850000,0</w:t>
            </w:r>
          </w:p>
        </w:tc>
        <w:tc>
          <w:tcPr>
            <w:tcW w:w="1568" w:type="dxa"/>
          </w:tcPr>
          <w:p w:rsidR="00EF4F47" w:rsidRDefault="00EF4F47">
            <w:pPr>
              <w:widowControl w:val="0"/>
              <w:autoSpaceDE w:val="0"/>
              <w:autoSpaceDN w:val="0"/>
              <w:adjustRightInd w:val="0"/>
              <w:jc w:val="right"/>
            </w:pPr>
            <w:r>
              <w:t>1890000,0</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lastRenderedPageBreak/>
              <w:t>1 11 05034 04 0000 120</w:t>
            </w:r>
          </w:p>
        </w:tc>
        <w:tc>
          <w:tcPr>
            <w:tcW w:w="3118" w:type="dxa"/>
          </w:tcPr>
          <w:p w:rsidR="00EF4F47" w:rsidRDefault="00EF4F47">
            <w:pPr>
              <w:widowControl w:val="0"/>
              <w:autoSpaceDE w:val="0"/>
              <w:autoSpaceDN w:val="0"/>
              <w:adjustRightInd w:val="0"/>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w:t>
            </w:r>
          </w:p>
        </w:tc>
        <w:tc>
          <w:tcPr>
            <w:tcW w:w="1732" w:type="dxa"/>
          </w:tcPr>
          <w:p w:rsidR="00EF4F47" w:rsidRDefault="00EF4F47">
            <w:pPr>
              <w:widowControl w:val="0"/>
              <w:autoSpaceDE w:val="0"/>
              <w:autoSpaceDN w:val="0"/>
              <w:adjustRightInd w:val="0"/>
              <w:jc w:val="right"/>
            </w:pPr>
            <w:r>
              <w:t>106000,0</w:t>
            </w:r>
          </w:p>
        </w:tc>
        <w:tc>
          <w:tcPr>
            <w:tcW w:w="1568" w:type="dxa"/>
          </w:tcPr>
          <w:p w:rsidR="00EF4F47" w:rsidRDefault="00EF4F47">
            <w:pPr>
              <w:widowControl w:val="0"/>
              <w:autoSpaceDE w:val="0"/>
              <w:autoSpaceDN w:val="0"/>
              <w:adjustRightInd w:val="0"/>
              <w:jc w:val="right"/>
            </w:pPr>
            <w:r>
              <w:t>106000,0</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t>1 12 01000 01 0000 120</w:t>
            </w:r>
          </w:p>
        </w:tc>
        <w:tc>
          <w:tcPr>
            <w:tcW w:w="3118" w:type="dxa"/>
          </w:tcPr>
          <w:p w:rsidR="00EF4F47" w:rsidRDefault="00EF4F47">
            <w:pPr>
              <w:widowControl w:val="0"/>
              <w:autoSpaceDE w:val="0"/>
              <w:autoSpaceDN w:val="0"/>
              <w:adjustRightInd w:val="0"/>
            </w:pPr>
            <w:r>
              <w:t xml:space="preserve">Плата за негативное воздействие на окружающую среду </w:t>
            </w:r>
            <w:hyperlink w:anchor="Par1420" w:history="1">
              <w:r>
                <w:rPr>
                  <w:color w:val="0000FF"/>
                </w:rPr>
                <w:t>&lt;*&gt;</w:t>
              </w:r>
            </w:hyperlink>
          </w:p>
        </w:tc>
        <w:tc>
          <w:tcPr>
            <w:tcW w:w="1732" w:type="dxa"/>
          </w:tcPr>
          <w:p w:rsidR="00EF4F47" w:rsidRDefault="00EF4F47">
            <w:pPr>
              <w:widowControl w:val="0"/>
              <w:autoSpaceDE w:val="0"/>
              <w:autoSpaceDN w:val="0"/>
              <w:adjustRightInd w:val="0"/>
              <w:jc w:val="right"/>
            </w:pPr>
            <w:r>
              <w:t>57000,0</w:t>
            </w:r>
          </w:p>
        </w:tc>
        <w:tc>
          <w:tcPr>
            <w:tcW w:w="1568" w:type="dxa"/>
          </w:tcPr>
          <w:p w:rsidR="00EF4F47" w:rsidRDefault="00EF4F47">
            <w:pPr>
              <w:widowControl w:val="0"/>
              <w:autoSpaceDE w:val="0"/>
              <w:autoSpaceDN w:val="0"/>
              <w:adjustRightInd w:val="0"/>
              <w:jc w:val="right"/>
            </w:pPr>
            <w:r>
              <w:t>57000,0</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t>1 14 06000 00 0000 000</w:t>
            </w:r>
          </w:p>
        </w:tc>
        <w:tc>
          <w:tcPr>
            <w:tcW w:w="3118" w:type="dxa"/>
          </w:tcPr>
          <w:p w:rsidR="00EF4F47" w:rsidRDefault="00EF4F47">
            <w:pPr>
              <w:widowControl w:val="0"/>
              <w:autoSpaceDE w:val="0"/>
              <w:autoSpaceDN w:val="0"/>
              <w:adjustRightInd w:val="0"/>
            </w:pPr>
            <w: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доходы от продажи земельных участков, находящихся в собственности городских округов (за исключением земельных участков муниципальных автономных учреждений) </w:t>
            </w:r>
            <w:hyperlink w:anchor="Par1420" w:history="1">
              <w:r>
                <w:rPr>
                  <w:color w:val="0000FF"/>
                </w:rPr>
                <w:t>&lt;*&gt;</w:t>
              </w:r>
            </w:hyperlink>
          </w:p>
        </w:tc>
        <w:tc>
          <w:tcPr>
            <w:tcW w:w="1732" w:type="dxa"/>
          </w:tcPr>
          <w:p w:rsidR="00EF4F47" w:rsidRDefault="00EF4F47">
            <w:pPr>
              <w:widowControl w:val="0"/>
              <w:autoSpaceDE w:val="0"/>
              <w:autoSpaceDN w:val="0"/>
              <w:adjustRightInd w:val="0"/>
              <w:jc w:val="right"/>
            </w:pPr>
            <w:r>
              <w:t>55000,0</w:t>
            </w:r>
          </w:p>
        </w:tc>
        <w:tc>
          <w:tcPr>
            <w:tcW w:w="1568" w:type="dxa"/>
          </w:tcPr>
          <w:p w:rsidR="00EF4F47" w:rsidRDefault="00EF4F47">
            <w:pPr>
              <w:widowControl w:val="0"/>
              <w:autoSpaceDE w:val="0"/>
              <w:autoSpaceDN w:val="0"/>
              <w:adjustRightInd w:val="0"/>
              <w:jc w:val="right"/>
            </w:pPr>
            <w:r>
              <w:t>55000,0</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t>1 16 00000 00 0000 000</w:t>
            </w:r>
          </w:p>
        </w:tc>
        <w:tc>
          <w:tcPr>
            <w:tcW w:w="3118" w:type="dxa"/>
          </w:tcPr>
          <w:p w:rsidR="00EF4F47" w:rsidRDefault="00EF4F47">
            <w:pPr>
              <w:widowControl w:val="0"/>
              <w:autoSpaceDE w:val="0"/>
              <w:autoSpaceDN w:val="0"/>
              <w:adjustRightInd w:val="0"/>
            </w:pPr>
            <w:r>
              <w:t xml:space="preserve">Штрафы, санкции, возмещение ущерба </w:t>
            </w:r>
            <w:hyperlink w:anchor="Par1420" w:history="1">
              <w:r>
                <w:rPr>
                  <w:color w:val="0000FF"/>
                </w:rPr>
                <w:t>&lt;*&gt;</w:t>
              </w:r>
            </w:hyperlink>
          </w:p>
        </w:tc>
        <w:tc>
          <w:tcPr>
            <w:tcW w:w="1732" w:type="dxa"/>
          </w:tcPr>
          <w:p w:rsidR="00EF4F47" w:rsidRDefault="00EF4F47">
            <w:pPr>
              <w:widowControl w:val="0"/>
              <w:autoSpaceDE w:val="0"/>
              <w:autoSpaceDN w:val="0"/>
              <w:adjustRightInd w:val="0"/>
              <w:jc w:val="right"/>
            </w:pPr>
            <w:r>
              <w:t>190000,0</w:t>
            </w:r>
          </w:p>
        </w:tc>
        <w:tc>
          <w:tcPr>
            <w:tcW w:w="1568" w:type="dxa"/>
          </w:tcPr>
          <w:p w:rsidR="00EF4F47" w:rsidRDefault="00EF4F47">
            <w:pPr>
              <w:widowControl w:val="0"/>
              <w:autoSpaceDE w:val="0"/>
              <w:autoSpaceDN w:val="0"/>
              <w:adjustRightInd w:val="0"/>
              <w:jc w:val="right"/>
            </w:pPr>
            <w:r>
              <w:t>200000,0</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lastRenderedPageBreak/>
              <w:t>1 11 01040 04 0000 120,</w:t>
            </w:r>
          </w:p>
          <w:p w:rsidR="00EF4F47" w:rsidRDefault="00EF4F47">
            <w:pPr>
              <w:widowControl w:val="0"/>
              <w:autoSpaceDE w:val="0"/>
              <w:autoSpaceDN w:val="0"/>
              <w:adjustRightInd w:val="0"/>
            </w:pPr>
            <w:r>
              <w:t>1 11 03040 04 0000 120,</w:t>
            </w:r>
          </w:p>
          <w:p w:rsidR="00EF4F47" w:rsidRDefault="00EF4F47">
            <w:pPr>
              <w:widowControl w:val="0"/>
              <w:autoSpaceDE w:val="0"/>
              <w:autoSpaceDN w:val="0"/>
              <w:adjustRightInd w:val="0"/>
            </w:pPr>
            <w:r>
              <w:t>1 11 07014 04 0000 120,</w:t>
            </w:r>
          </w:p>
          <w:p w:rsidR="00EF4F47" w:rsidRDefault="00EF4F47">
            <w:pPr>
              <w:widowControl w:val="0"/>
              <w:autoSpaceDE w:val="0"/>
              <w:autoSpaceDN w:val="0"/>
              <w:adjustRightInd w:val="0"/>
            </w:pPr>
            <w:r>
              <w:t>1 13 00000 00 0000 000,</w:t>
            </w:r>
          </w:p>
          <w:p w:rsidR="00EF4F47" w:rsidRDefault="00EF4F47">
            <w:pPr>
              <w:widowControl w:val="0"/>
              <w:autoSpaceDE w:val="0"/>
              <w:autoSpaceDN w:val="0"/>
              <w:adjustRightInd w:val="0"/>
            </w:pPr>
            <w:r>
              <w:t>1 14 02000 00 0000 000,</w:t>
            </w:r>
          </w:p>
          <w:p w:rsidR="00EF4F47" w:rsidRDefault="00EF4F47">
            <w:pPr>
              <w:widowControl w:val="0"/>
              <w:autoSpaceDE w:val="0"/>
              <w:autoSpaceDN w:val="0"/>
              <w:adjustRightInd w:val="0"/>
            </w:pPr>
            <w:r>
              <w:t>1 15 00000 00 0000 000,</w:t>
            </w:r>
          </w:p>
          <w:p w:rsidR="00EF4F47" w:rsidRDefault="00EF4F47">
            <w:pPr>
              <w:widowControl w:val="0"/>
              <w:autoSpaceDE w:val="0"/>
              <w:autoSpaceDN w:val="0"/>
              <w:adjustRightInd w:val="0"/>
            </w:pPr>
            <w:r>
              <w:t>1 17 00000 00 0000 000</w:t>
            </w:r>
          </w:p>
        </w:tc>
        <w:tc>
          <w:tcPr>
            <w:tcW w:w="3118" w:type="dxa"/>
          </w:tcPr>
          <w:p w:rsidR="00EF4F47" w:rsidRDefault="00EF4F47">
            <w:pPr>
              <w:widowControl w:val="0"/>
              <w:autoSpaceDE w:val="0"/>
              <w:autoSpaceDN w:val="0"/>
              <w:adjustRightInd w:val="0"/>
            </w:pPr>
            <w:r>
              <w:t>Прочие неналоговые доходы</w:t>
            </w:r>
          </w:p>
        </w:tc>
        <w:tc>
          <w:tcPr>
            <w:tcW w:w="1732" w:type="dxa"/>
          </w:tcPr>
          <w:p w:rsidR="00EF4F47" w:rsidRDefault="00EF4F47">
            <w:pPr>
              <w:widowControl w:val="0"/>
              <w:autoSpaceDE w:val="0"/>
              <w:autoSpaceDN w:val="0"/>
              <w:adjustRightInd w:val="0"/>
              <w:jc w:val="right"/>
            </w:pPr>
            <w:r>
              <w:t>475836,0</w:t>
            </w:r>
          </w:p>
        </w:tc>
        <w:tc>
          <w:tcPr>
            <w:tcW w:w="1568" w:type="dxa"/>
          </w:tcPr>
          <w:p w:rsidR="00EF4F47" w:rsidRDefault="00EF4F47">
            <w:pPr>
              <w:widowControl w:val="0"/>
              <w:autoSpaceDE w:val="0"/>
              <w:autoSpaceDN w:val="0"/>
              <w:adjustRightInd w:val="0"/>
              <w:jc w:val="right"/>
            </w:pPr>
            <w:r>
              <w:t>262152,0</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t>2 00 00000 00 0000 000</w:t>
            </w:r>
          </w:p>
        </w:tc>
        <w:tc>
          <w:tcPr>
            <w:tcW w:w="3118" w:type="dxa"/>
          </w:tcPr>
          <w:p w:rsidR="00EF4F47" w:rsidRDefault="00EF4F47">
            <w:pPr>
              <w:widowControl w:val="0"/>
              <w:autoSpaceDE w:val="0"/>
              <w:autoSpaceDN w:val="0"/>
              <w:adjustRightInd w:val="0"/>
              <w:outlineLvl w:val="1"/>
            </w:pPr>
            <w:bookmarkStart w:id="73" w:name="Par1395"/>
            <w:bookmarkEnd w:id="73"/>
            <w:r>
              <w:t>Безвозмездные поступления</w:t>
            </w:r>
          </w:p>
        </w:tc>
        <w:tc>
          <w:tcPr>
            <w:tcW w:w="1732" w:type="dxa"/>
          </w:tcPr>
          <w:p w:rsidR="00EF4F47" w:rsidRDefault="00EF4F47">
            <w:pPr>
              <w:widowControl w:val="0"/>
              <w:autoSpaceDE w:val="0"/>
              <w:autoSpaceDN w:val="0"/>
              <w:adjustRightInd w:val="0"/>
              <w:jc w:val="right"/>
            </w:pPr>
            <w:r>
              <w:t>2540080,1</w:t>
            </w:r>
          </w:p>
        </w:tc>
        <w:tc>
          <w:tcPr>
            <w:tcW w:w="1568" w:type="dxa"/>
          </w:tcPr>
          <w:p w:rsidR="00EF4F47" w:rsidRDefault="00EF4F47">
            <w:pPr>
              <w:widowControl w:val="0"/>
              <w:autoSpaceDE w:val="0"/>
              <w:autoSpaceDN w:val="0"/>
              <w:adjustRightInd w:val="0"/>
              <w:jc w:val="right"/>
            </w:pPr>
            <w:r>
              <w:t>1964145,4</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t>2 02 00000 00 0000 000</w:t>
            </w:r>
          </w:p>
        </w:tc>
        <w:tc>
          <w:tcPr>
            <w:tcW w:w="3118" w:type="dxa"/>
          </w:tcPr>
          <w:p w:rsidR="00EF4F47" w:rsidRDefault="00EF4F47">
            <w:pPr>
              <w:widowControl w:val="0"/>
              <w:autoSpaceDE w:val="0"/>
              <w:autoSpaceDN w:val="0"/>
              <w:adjustRightInd w:val="0"/>
            </w:pPr>
            <w:r>
              <w:t>Безвозмездные поступления от других бюджетов бюджетной системы Российской Федерации</w:t>
            </w:r>
          </w:p>
        </w:tc>
        <w:tc>
          <w:tcPr>
            <w:tcW w:w="1732" w:type="dxa"/>
          </w:tcPr>
          <w:p w:rsidR="00EF4F47" w:rsidRDefault="00EF4F47">
            <w:pPr>
              <w:widowControl w:val="0"/>
              <w:autoSpaceDE w:val="0"/>
              <w:autoSpaceDN w:val="0"/>
              <w:adjustRightInd w:val="0"/>
              <w:jc w:val="right"/>
            </w:pPr>
            <w:r>
              <w:t>2540080,1</w:t>
            </w:r>
          </w:p>
        </w:tc>
        <w:tc>
          <w:tcPr>
            <w:tcW w:w="1568" w:type="dxa"/>
          </w:tcPr>
          <w:p w:rsidR="00EF4F47" w:rsidRDefault="00EF4F47">
            <w:pPr>
              <w:widowControl w:val="0"/>
              <w:autoSpaceDE w:val="0"/>
              <w:autoSpaceDN w:val="0"/>
              <w:adjustRightInd w:val="0"/>
              <w:jc w:val="right"/>
            </w:pPr>
            <w:r>
              <w:t>1964145,4</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t>2 02 01000 00 0000 151</w:t>
            </w:r>
          </w:p>
        </w:tc>
        <w:tc>
          <w:tcPr>
            <w:tcW w:w="3118" w:type="dxa"/>
          </w:tcPr>
          <w:p w:rsidR="00EF4F47" w:rsidRDefault="00EF4F47">
            <w:pPr>
              <w:widowControl w:val="0"/>
              <w:autoSpaceDE w:val="0"/>
              <w:autoSpaceDN w:val="0"/>
              <w:adjustRightInd w:val="0"/>
            </w:pPr>
            <w:r>
              <w:t xml:space="preserve">Дотации бюджетам субъектов Российской Федерации и муниципальных образований </w:t>
            </w:r>
            <w:hyperlink w:anchor="Par1420" w:history="1">
              <w:r>
                <w:rPr>
                  <w:color w:val="0000FF"/>
                </w:rPr>
                <w:t>&lt;*&gt;</w:t>
              </w:r>
            </w:hyperlink>
          </w:p>
        </w:tc>
        <w:tc>
          <w:tcPr>
            <w:tcW w:w="1732" w:type="dxa"/>
          </w:tcPr>
          <w:p w:rsidR="00EF4F47" w:rsidRDefault="00EF4F47">
            <w:pPr>
              <w:widowControl w:val="0"/>
              <w:autoSpaceDE w:val="0"/>
              <w:autoSpaceDN w:val="0"/>
              <w:adjustRightInd w:val="0"/>
              <w:jc w:val="right"/>
            </w:pPr>
            <w:r>
              <w:t>25812,1</w:t>
            </w:r>
          </w:p>
        </w:tc>
        <w:tc>
          <w:tcPr>
            <w:tcW w:w="1568" w:type="dxa"/>
          </w:tcPr>
          <w:p w:rsidR="00EF4F47" w:rsidRDefault="00EF4F47">
            <w:pPr>
              <w:widowControl w:val="0"/>
              <w:autoSpaceDE w:val="0"/>
              <w:autoSpaceDN w:val="0"/>
              <w:adjustRightInd w:val="0"/>
              <w:jc w:val="right"/>
            </w:pPr>
            <w:r>
              <w:t>25751,2</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t>2 02 02000 00 0000 151</w:t>
            </w:r>
          </w:p>
        </w:tc>
        <w:tc>
          <w:tcPr>
            <w:tcW w:w="3118" w:type="dxa"/>
          </w:tcPr>
          <w:p w:rsidR="00EF4F47" w:rsidRDefault="00EF4F47">
            <w:pPr>
              <w:widowControl w:val="0"/>
              <w:autoSpaceDE w:val="0"/>
              <w:autoSpaceDN w:val="0"/>
              <w:adjustRightInd w:val="0"/>
            </w:pPr>
            <w:r>
              <w:t xml:space="preserve">Субсидии бюджетам субъектов Российской Федерации и муниципальных образований (межбюджетные субсидии) </w:t>
            </w:r>
            <w:hyperlink w:anchor="Par1420" w:history="1">
              <w:r>
                <w:rPr>
                  <w:color w:val="0000FF"/>
                </w:rPr>
                <w:t>&lt;*&gt;</w:t>
              </w:r>
            </w:hyperlink>
          </w:p>
        </w:tc>
        <w:tc>
          <w:tcPr>
            <w:tcW w:w="1732" w:type="dxa"/>
          </w:tcPr>
          <w:p w:rsidR="00EF4F47" w:rsidRDefault="00EF4F47">
            <w:pPr>
              <w:widowControl w:val="0"/>
              <w:autoSpaceDE w:val="0"/>
              <w:autoSpaceDN w:val="0"/>
              <w:adjustRightInd w:val="0"/>
              <w:jc w:val="right"/>
            </w:pPr>
            <w:r>
              <w:t>570509,4</w:t>
            </w:r>
          </w:p>
        </w:tc>
        <w:tc>
          <w:tcPr>
            <w:tcW w:w="1568"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r>
              <w:t>2 02 03000 00 0000 151</w:t>
            </w:r>
          </w:p>
        </w:tc>
        <w:tc>
          <w:tcPr>
            <w:tcW w:w="3118" w:type="dxa"/>
          </w:tcPr>
          <w:p w:rsidR="00EF4F47" w:rsidRDefault="00EF4F47">
            <w:pPr>
              <w:widowControl w:val="0"/>
              <w:autoSpaceDE w:val="0"/>
              <w:autoSpaceDN w:val="0"/>
              <w:adjustRightInd w:val="0"/>
            </w:pPr>
            <w:r>
              <w:t xml:space="preserve">Субвенции бюджетам субъектов Российской Федерации и муниципальных образований </w:t>
            </w:r>
            <w:hyperlink w:anchor="Par1420" w:history="1">
              <w:r>
                <w:rPr>
                  <w:color w:val="0000FF"/>
                </w:rPr>
                <w:t>&lt;*&gt;</w:t>
              </w:r>
            </w:hyperlink>
          </w:p>
        </w:tc>
        <w:tc>
          <w:tcPr>
            <w:tcW w:w="1732" w:type="dxa"/>
          </w:tcPr>
          <w:p w:rsidR="00EF4F47" w:rsidRDefault="00EF4F47">
            <w:pPr>
              <w:widowControl w:val="0"/>
              <w:autoSpaceDE w:val="0"/>
              <w:autoSpaceDN w:val="0"/>
              <w:adjustRightInd w:val="0"/>
              <w:jc w:val="right"/>
            </w:pPr>
            <w:r>
              <w:t>1943758,6</w:t>
            </w:r>
          </w:p>
        </w:tc>
        <w:tc>
          <w:tcPr>
            <w:tcW w:w="1568" w:type="dxa"/>
          </w:tcPr>
          <w:p w:rsidR="00EF4F47" w:rsidRDefault="00EF4F47">
            <w:pPr>
              <w:widowControl w:val="0"/>
              <w:autoSpaceDE w:val="0"/>
              <w:autoSpaceDN w:val="0"/>
              <w:adjustRightInd w:val="0"/>
              <w:jc w:val="right"/>
            </w:pPr>
            <w:r>
              <w:t>1938394,2</w:t>
            </w:r>
          </w:p>
        </w:tc>
      </w:tr>
      <w:tr w:rsidR="00EF4F47">
        <w:tblPrEx>
          <w:tblCellMar>
            <w:top w:w="0" w:type="dxa"/>
            <w:bottom w:w="0" w:type="dxa"/>
          </w:tblCellMar>
        </w:tblPrEx>
        <w:trPr>
          <w:tblCellSpacing w:w="5" w:type="nil"/>
        </w:trPr>
        <w:tc>
          <w:tcPr>
            <w:tcW w:w="3231"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ВСЕГО ДОХОДОВ:</w:t>
            </w:r>
          </w:p>
        </w:tc>
        <w:tc>
          <w:tcPr>
            <w:tcW w:w="1732" w:type="dxa"/>
          </w:tcPr>
          <w:p w:rsidR="00EF4F47" w:rsidRDefault="00EF4F47">
            <w:pPr>
              <w:widowControl w:val="0"/>
              <w:autoSpaceDE w:val="0"/>
              <w:autoSpaceDN w:val="0"/>
              <w:adjustRightInd w:val="0"/>
              <w:jc w:val="right"/>
            </w:pPr>
            <w:r>
              <w:t>10113502,1</w:t>
            </w:r>
          </w:p>
        </w:tc>
        <w:tc>
          <w:tcPr>
            <w:tcW w:w="1568" w:type="dxa"/>
          </w:tcPr>
          <w:p w:rsidR="00EF4F47" w:rsidRDefault="00EF4F47">
            <w:pPr>
              <w:widowControl w:val="0"/>
              <w:autoSpaceDE w:val="0"/>
              <w:autoSpaceDN w:val="0"/>
              <w:adjustRightInd w:val="0"/>
              <w:jc w:val="right"/>
            </w:pPr>
            <w:r>
              <w:t>9044965,4</w:t>
            </w:r>
          </w:p>
        </w:tc>
      </w:tr>
    </w:tbl>
    <w:p w:rsidR="00EF4F47" w:rsidRDefault="00EF4F47">
      <w:pPr>
        <w:widowControl w:val="0"/>
        <w:autoSpaceDE w:val="0"/>
        <w:autoSpaceDN w:val="0"/>
        <w:adjustRightInd w:val="0"/>
        <w:ind w:firstLine="540"/>
        <w:jc w:val="both"/>
      </w:pPr>
    </w:p>
    <w:p w:rsidR="00EF4F47" w:rsidRDefault="00EF4F47">
      <w:pPr>
        <w:widowControl w:val="0"/>
        <w:autoSpaceDE w:val="0"/>
        <w:autoSpaceDN w:val="0"/>
        <w:adjustRightInd w:val="0"/>
        <w:ind w:firstLine="540"/>
        <w:jc w:val="both"/>
      </w:pPr>
      <w:r>
        <w:t>--------------------------------</w:t>
      </w:r>
    </w:p>
    <w:p w:rsidR="00EF4F47" w:rsidRDefault="00EF4F47">
      <w:pPr>
        <w:widowControl w:val="0"/>
        <w:autoSpaceDE w:val="0"/>
        <w:autoSpaceDN w:val="0"/>
        <w:adjustRightInd w:val="0"/>
        <w:ind w:firstLine="540"/>
        <w:jc w:val="both"/>
      </w:pPr>
      <w:bookmarkStart w:id="74" w:name="Par1420"/>
      <w:bookmarkEnd w:id="74"/>
      <w:r>
        <w:t xml:space="preserve">&lt;*&gt; По видам и подвидам доходов, входящим в соответствующий группировочный код бюджетной классификации, зачисляемым в </w:t>
      </w:r>
      <w:r>
        <w:lastRenderedPageBreak/>
        <w:t>бюджет города Сочи в соответствии с законодательством Российской Федерации.</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right"/>
        <w:outlineLvl w:val="0"/>
      </w:pPr>
      <w:bookmarkStart w:id="75" w:name="Par1426"/>
      <w:bookmarkEnd w:id="75"/>
      <w:r>
        <w:t>Приложение 5</w:t>
      </w:r>
    </w:p>
    <w:p w:rsidR="00EF4F47" w:rsidRDefault="00EF4F47">
      <w:pPr>
        <w:widowControl w:val="0"/>
        <w:autoSpaceDE w:val="0"/>
        <w:autoSpaceDN w:val="0"/>
        <w:adjustRightInd w:val="0"/>
        <w:jc w:val="right"/>
      </w:pPr>
      <w:r>
        <w:t>к решению</w:t>
      </w:r>
    </w:p>
    <w:p w:rsidR="00EF4F47" w:rsidRDefault="00EF4F47">
      <w:pPr>
        <w:widowControl w:val="0"/>
        <w:autoSpaceDE w:val="0"/>
        <w:autoSpaceDN w:val="0"/>
        <w:adjustRightInd w:val="0"/>
        <w:jc w:val="right"/>
      </w:pPr>
      <w:r>
        <w:t>Городского Собрания Сочи</w:t>
      </w:r>
    </w:p>
    <w:p w:rsidR="00EF4F47" w:rsidRDefault="00EF4F47">
      <w:pPr>
        <w:widowControl w:val="0"/>
        <w:autoSpaceDE w:val="0"/>
        <w:autoSpaceDN w:val="0"/>
        <w:adjustRightInd w:val="0"/>
        <w:jc w:val="right"/>
      </w:pPr>
      <w:r>
        <w:t>от 11.12.2012 N 187</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center"/>
      </w:pPr>
      <w:bookmarkStart w:id="76" w:name="Par1431"/>
      <w:bookmarkEnd w:id="76"/>
      <w:r>
        <w:t>БЕЗВОЗМЕЗДНЫЕ ПОСТУПЛЕНИЯ</w:t>
      </w:r>
    </w:p>
    <w:p w:rsidR="00EF4F47" w:rsidRDefault="00EF4F47">
      <w:pPr>
        <w:widowControl w:val="0"/>
        <w:autoSpaceDE w:val="0"/>
        <w:autoSpaceDN w:val="0"/>
        <w:adjustRightInd w:val="0"/>
        <w:jc w:val="center"/>
      </w:pPr>
      <w:r>
        <w:t>ИЗ КРАЕВОГО БЮДЖЕТА В 2013 ГОДУ</w:t>
      </w:r>
    </w:p>
    <w:p w:rsidR="00EF4F47" w:rsidRDefault="00EF4F47">
      <w:pPr>
        <w:widowControl w:val="0"/>
        <w:autoSpaceDE w:val="0"/>
        <w:autoSpaceDN w:val="0"/>
        <w:adjustRightInd w:val="0"/>
        <w:jc w:val="center"/>
      </w:pPr>
    </w:p>
    <w:p w:rsidR="00EF4F47" w:rsidRDefault="00EF4F47">
      <w:pPr>
        <w:widowControl w:val="0"/>
        <w:autoSpaceDE w:val="0"/>
        <w:autoSpaceDN w:val="0"/>
        <w:adjustRightInd w:val="0"/>
        <w:jc w:val="center"/>
      </w:pPr>
      <w:r>
        <w:t xml:space="preserve">(в ред. </w:t>
      </w:r>
      <w:hyperlink r:id="rId63" w:history="1">
        <w:r>
          <w:rPr>
            <w:color w:val="0000FF"/>
          </w:rPr>
          <w:t>решения</w:t>
        </w:r>
      </w:hyperlink>
      <w:r>
        <w:t xml:space="preserve"> Городского Собрания Сочи</w:t>
      </w:r>
    </w:p>
    <w:p w:rsidR="00EF4F47" w:rsidRDefault="00EF4F47">
      <w:pPr>
        <w:widowControl w:val="0"/>
        <w:autoSpaceDE w:val="0"/>
        <w:autoSpaceDN w:val="0"/>
        <w:adjustRightInd w:val="0"/>
        <w:jc w:val="center"/>
      </w:pPr>
      <w:r>
        <w:t>от 26.12.2013 N 182)</w:t>
      </w:r>
    </w:p>
    <w:p w:rsidR="00EF4F47" w:rsidRDefault="00EF4F47">
      <w:pPr>
        <w:widowControl w:val="0"/>
        <w:autoSpaceDE w:val="0"/>
        <w:autoSpaceDN w:val="0"/>
        <w:adjustRightInd w:val="0"/>
        <w:jc w:val="center"/>
      </w:pPr>
    </w:p>
    <w:p w:rsidR="00EF4F47" w:rsidRDefault="00EF4F47">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45"/>
        <w:gridCol w:w="4365"/>
        <w:gridCol w:w="1928"/>
      </w:tblGrid>
      <w:tr w:rsidR="00EF4F47">
        <w:tblPrEx>
          <w:tblCellMar>
            <w:top w:w="0" w:type="dxa"/>
            <w:bottom w:w="0" w:type="dxa"/>
          </w:tblCellMar>
        </w:tblPrEx>
        <w:trPr>
          <w:tblCellSpacing w:w="5" w:type="nil"/>
        </w:trPr>
        <w:tc>
          <w:tcPr>
            <w:tcW w:w="3345"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Код</w:t>
            </w:r>
          </w:p>
        </w:tc>
        <w:tc>
          <w:tcPr>
            <w:tcW w:w="4365"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Наименование дохода</w:t>
            </w:r>
          </w:p>
        </w:tc>
        <w:tc>
          <w:tcPr>
            <w:tcW w:w="1928"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Сумма</w:t>
            </w:r>
          </w:p>
        </w:tc>
      </w:tr>
      <w:tr w:rsidR="00EF4F47">
        <w:tblPrEx>
          <w:tblCellMar>
            <w:top w:w="0" w:type="dxa"/>
            <w:bottom w:w="0" w:type="dxa"/>
          </w:tblCellMar>
        </w:tblPrEx>
        <w:trPr>
          <w:tblCellSpacing w:w="5" w:type="nil"/>
        </w:trPr>
        <w:tc>
          <w:tcPr>
            <w:tcW w:w="3345" w:type="dxa"/>
            <w:tcBorders>
              <w:top w:val="single" w:sz="4" w:space="0" w:color="auto"/>
            </w:tcBorders>
          </w:tcPr>
          <w:p w:rsidR="00EF4F47" w:rsidRDefault="00EF4F47">
            <w:pPr>
              <w:widowControl w:val="0"/>
              <w:autoSpaceDE w:val="0"/>
              <w:autoSpaceDN w:val="0"/>
              <w:adjustRightInd w:val="0"/>
            </w:pPr>
            <w:r>
              <w:t>2 00 00000 00 0000 000</w:t>
            </w:r>
          </w:p>
        </w:tc>
        <w:tc>
          <w:tcPr>
            <w:tcW w:w="4365" w:type="dxa"/>
            <w:tcBorders>
              <w:top w:val="single" w:sz="4" w:space="0" w:color="auto"/>
            </w:tcBorders>
          </w:tcPr>
          <w:p w:rsidR="00EF4F47" w:rsidRDefault="00EF4F47">
            <w:pPr>
              <w:widowControl w:val="0"/>
              <w:autoSpaceDE w:val="0"/>
              <w:autoSpaceDN w:val="0"/>
              <w:adjustRightInd w:val="0"/>
            </w:pPr>
            <w:r>
              <w:t>Безвозмездные поступления</w:t>
            </w:r>
          </w:p>
        </w:tc>
        <w:tc>
          <w:tcPr>
            <w:tcW w:w="1928" w:type="dxa"/>
            <w:tcBorders>
              <w:top w:val="single" w:sz="4" w:space="0" w:color="auto"/>
            </w:tcBorders>
          </w:tcPr>
          <w:p w:rsidR="00EF4F47" w:rsidRDefault="00EF4F47">
            <w:pPr>
              <w:widowControl w:val="0"/>
              <w:autoSpaceDE w:val="0"/>
              <w:autoSpaceDN w:val="0"/>
              <w:adjustRightInd w:val="0"/>
              <w:jc w:val="right"/>
            </w:pPr>
            <w:r>
              <w:t>12381537,7</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t>2 02 00000 00 0000 000</w:t>
            </w:r>
          </w:p>
        </w:tc>
        <w:tc>
          <w:tcPr>
            <w:tcW w:w="4365" w:type="dxa"/>
          </w:tcPr>
          <w:p w:rsidR="00EF4F47" w:rsidRDefault="00EF4F47">
            <w:pPr>
              <w:widowControl w:val="0"/>
              <w:autoSpaceDE w:val="0"/>
              <w:autoSpaceDN w:val="0"/>
              <w:adjustRightInd w:val="0"/>
            </w:pPr>
            <w:r>
              <w:t>Безвозмездные поступления от других бюджетов бюджетной системы Российской Федерации</w:t>
            </w:r>
          </w:p>
        </w:tc>
        <w:tc>
          <w:tcPr>
            <w:tcW w:w="1928" w:type="dxa"/>
          </w:tcPr>
          <w:p w:rsidR="00EF4F47" w:rsidRDefault="00EF4F47">
            <w:pPr>
              <w:widowControl w:val="0"/>
              <w:autoSpaceDE w:val="0"/>
              <w:autoSpaceDN w:val="0"/>
              <w:adjustRightInd w:val="0"/>
              <w:jc w:val="right"/>
            </w:pPr>
            <w:r>
              <w:t>12381537,7</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t>2 02 01000 00 0000 151</w:t>
            </w:r>
          </w:p>
        </w:tc>
        <w:tc>
          <w:tcPr>
            <w:tcW w:w="4365" w:type="dxa"/>
          </w:tcPr>
          <w:p w:rsidR="00EF4F47" w:rsidRDefault="00EF4F47">
            <w:pPr>
              <w:widowControl w:val="0"/>
              <w:autoSpaceDE w:val="0"/>
              <w:autoSpaceDN w:val="0"/>
              <w:adjustRightInd w:val="0"/>
            </w:pPr>
            <w:r>
              <w:t>Дотации бюджетам субъектов Российской Федерации и муниципальных образований</w:t>
            </w:r>
          </w:p>
        </w:tc>
        <w:tc>
          <w:tcPr>
            <w:tcW w:w="1928" w:type="dxa"/>
          </w:tcPr>
          <w:p w:rsidR="00EF4F47" w:rsidRDefault="00EF4F47">
            <w:pPr>
              <w:widowControl w:val="0"/>
              <w:autoSpaceDE w:val="0"/>
              <w:autoSpaceDN w:val="0"/>
              <w:adjustRightInd w:val="0"/>
              <w:jc w:val="right"/>
            </w:pPr>
            <w:r>
              <w:t>223861,1</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t>2 02 01001 00 0000 151</w:t>
            </w:r>
          </w:p>
        </w:tc>
        <w:tc>
          <w:tcPr>
            <w:tcW w:w="4365" w:type="dxa"/>
          </w:tcPr>
          <w:p w:rsidR="00EF4F47" w:rsidRDefault="00EF4F47">
            <w:pPr>
              <w:widowControl w:val="0"/>
              <w:autoSpaceDE w:val="0"/>
              <w:autoSpaceDN w:val="0"/>
              <w:adjustRightInd w:val="0"/>
            </w:pPr>
            <w:r>
              <w:t>Дотации на выравнивание бюджетной обеспеченности</w:t>
            </w:r>
          </w:p>
        </w:tc>
        <w:tc>
          <w:tcPr>
            <w:tcW w:w="1928" w:type="dxa"/>
          </w:tcPr>
          <w:p w:rsidR="00EF4F47" w:rsidRDefault="00EF4F47">
            <w:pPr>
              <w:widowControl w:val="0"/>
              <w:autoSpaceDE w:val="0"/>
              <w:autoSpaceDN w:val="0"/>
              <w:adjustRightInd w:val="0"/>
              <w:jc w:val="right"/>
            </w:pPr>
            <w:r>
              <w:t>35797,4</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t>2 02 01001 04 0000 151</w:t>
            </w:r>
          </w:p>
        </w:tc>
        <w:tc>
          <w:tcPr>
            <w:tcW w:w="4365" w:type="dxa"/>
          </w:tcPr>
          <w:p w:rsidR="00EF4F47" w:rsidRDefault="00EF4F47">
            <w:pPr>
              <w:widowControl w:val="0"/>
              <w:autoSpaceDE w:val="0"/>
              <w:autoSpaceDN w:val="0"/>
              <w:adjustRightInd w:val="0"/>
            </w:pPr>
            <w:r>
              <w:t>Дотации бюджетам городских округов на выравнивание бюджетной обеспеченности</w:t>
            </w:r>
          </w:p>
        </w:tc>
        <w:tc>
          <w:tcPr>
            <w:tcW w:w="1928" w:type="dxa"/>
          </w:tcPr>
          <w:p w:rsidR="00EF4F47" w:rsidRDefault="00EF4F47">
            <w:pPr>
              <w:widowControl w:val="0"/>
              <w:autoSpaceDE w:val="0"/>
              <w:autoSpaceDN w:val="0"/>
              <w:adjustRightInd w:val="0"/>
              <w:jc w:val="right"/>
            </w:pPr>
            <w:r>
              <w:t>35797,4</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t>2 02 01003 00 0000 151</w:t>
            </w:r>
          </w:p>
        </w:tc>
        <w:tc>
          <w:tcPr>
            <w:tcW w:w="4365" w:type="dxa"/>
          </w:tcPr>
          <w:p w:rsidR="00EF4F47" w:rsidRDefault="00EF4F47">
            <w:pPr>
              <w:widowControl w:val="0"/>
              <w:autoSpaceDE w:val="0"/>
              <w:autoSpaceDN w:val="0"/>
              <w:adjustRightInd w:val="0"/>
            </w:pPr>
            <w:r>
              <w:t xml:space="preserve">Дотации бюджетам на поддержку мер по обеспечению сбалансированности </w:t>
            </w:r>
            <w:r>
              <w:lastRenderedPageBreak/>
              <w:t>бюджетов</w:t>
            </w:r>
          </w:p>
        </w:tc>
        <w:tc>
          <w:tcPr>
            <w:tcW w:w="1928" w:type="dxa"/>
          </w:tcPr>
          <w:p w:rsidR="00EF4F47" w:rsidRDefault="00EF4F47">
            <w:pPr>
              <w:widowControl w:val="0"/>
              <w:autoSpaceDE w:val="0"/>
              <w:autoSpaceDN w:val="0"/>
              <w:adjustRightInd w:val="0"/>
              <w:jc w:val="right"/>
            </w:pPr>
            <w:r>
              <w:lastRenderedPageBreak/>
              <w:t>188063,7</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lastRenderedPageBreak/>
              <w:t>2 02 01003 04 0000 151</w:t>
            </w:r>
          </w:p>
        </w:tc>
        <w:tc>
          <w:tcPr>
            <w:tcW w:w="4365" w:type="dxa"/>
          </w:tcPr>
          <w:p w:rsidR="00EF4F47" w:rsidRDefault="00EF4F47">
            <w:pPr>
              <w:widowControl w:val="0"/>
              <w:autoSpaceDE w:val="0"/>
              <w:autoSpaceDN w:val="0"/>
              <w:adjustRightInd w:val="0"/>
            </w:pPr>
            <w:r>
              <w:t>Дотации бюджетам городских округов на поддержку мер по обеспечению сбалансированности бюджетов</w:t>
            </w:r>
          </w:p>
        </w:tc>
        <w:tc>
          <w:tcPr>
            <w:tcW w:w="1928" w:type="dxa"/>
          </w:tcPr>
          <w:p w:rsidR="00EF4F47" w:rsidRDefault="00EF4F47">
            <w:pPr>
              <w:widowControl w:val="0"/>
              <w:autoSpaceDE w:val="0"/>
              <w:autoSpaceDN w:val="0"/>
              <w:adjustRightInd w:val="0"/>
              <w:jc w:val="right"/>
            </w:pPr>
            <w:r>
              <w:t>188063,7</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t>2 02 02000 00 0000 151</w:t>
            </w:r>
          </w:p>
        </w:tc>
        <w:tc>
          <w:tcPr>
            <w:tcW w:w="4365" w:type="dxa"/>
          </w:tcPr>
          <w:p w:rsidR="00EF4F47" w:rsidRDefault="00EF4F47">
            <w:pPr>
              <w:widowControl w:val="0"/>
              <w:autoSpaceDE w:val="0"/>
              <w:autoSpaceDN w:val="0"/>
              <w:adjustRightInd w:val="0"/>
            </w:pPr>
            <w:r>
              <w:t>Субсидии бюджетам субъектов Российской Федерации и муниципальных образований (межбюджетные субсидии)</w:t>
            </w:r>
          </w:p>
        </w:tc>
        <w:tc>
          <w:tcPr>
            <w:tcW w:w="1928" w:type="dxa"/>
          </w:tcPr>
          <w:p w:rsidR="00EF4F47" w:rsidRDefault="00EF4F47">
            <w:pPr>
              <w:widowControl w:val="0"/>
              <w:autoSpaceDE w:val="0"/>
              <w:autoSpaceDN w:val="0"/>
              <w:adjustRightInd w:val="0"/>
              <w:jc w:val="right"/>
            </w:pPr>
            <w:r>
              <w:t>9841786,2</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t>2 02 02009 00 0000 151</w:t>
            </w:r>
          </w:p>
        </w:tc>
        <w:tc>
          <w:tcPr>
            <w:tcW w:w="4365" w:type="dxa"/>
          </w:tcPr>
          <w:p w:rsidR="00EF4F47" w:rsidRDefault="00EF4F47">
            <w:pPr>
              <w:widowControl w:val="0"/>
              <w:autoSpaceDE w:val="0"/>
              <w:autoSpaceDN w:val="0"/>
              <w:adjustRightInd w:val="0"/>
            </w:pPr>
            <w:r>
              <w:t>Субсидии бюджетам на государственную поддержку малого и среднего предпринимательства, включая крестьянские (фермерские) хозяйства</w:t>
            </w:r>
          </w:p>
        </w:tc>
        <w:tc>
          <w:tcPr>
            <w:tcW w:w="1928" w:type="dxa"/>
          </w:tcPr>
          <w:p w:rsidR="00EF4F47" w:rsidRDefault="00EF4F47">
            <w:pPr>
              <w:widowControl w:val="0"/>
              <w:autoSpaceDE w:val="0"/>
              <w:autoSpaceDN w:val="0"/>
              <w:adjustRightInd w:val="0"/>
              <w:jc w:val="right"/>
            </w:pPr>
            <w:r>
              <w:t>4000,0</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t>2 02 02009 04 0000 151</w:t>
            </w:r>
          </w:p>
        </w:tc>
        <w:tc>
          <w:tcPr>
            <w:tcW w:w="4365" w:type="dxa"/>
          </w:tcPr>
          <w:p w:rsidR="00EF4F47" w:rsidRDefault="00EF4F47">
            <w:pPr>
              <w:widowControl w:val="0"/>
              <w:autoSpaceDE w:val="0"/>
              <w:autoSpaceDN w:val="0"/>
              <w:adjustRightInd w:val="0"/>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c>
          <w:tcPr>
            <w:tcW w:w="1928" w:type="dxa"/>
          </w:tcPr>
          <w:p w:rsidR="00EF4F47" w:rsidRDefault="00EF4F47">
            <w:pPr>
              <w:widowControl w:val="0"/>
              <w:autoSpaceDE w:val="0"/>
              <w:autoSpaceDN w:val="0"/>
              <w:adjustRightInd w:val="0"/>
              <w:jc w:val="right"/>
            </w:pPr>
            <w:r>
              <w:t>4000,0</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t>2 02 02051 00 0000 151</w:t>
            </w:r>
          </w:p>
        </w:tc>
        <w:tc>
          <w:tcPr>
            <w:tcW w:w="4365" w:type="dxa"/>
          </w:tcPr>
          <w:p w:rsidR="00EF4F47" w:rsidRDefault="00EF4F47">
            <w:pPr>
              <w:widowControl w:val="0"/>
              <w:autoSpaceDE w:val="0"/>
              <w:autoSpaceDN w:val="0"/>
              <w:adjustRightInd w:val="0"/>
            </w:pPr>
            <w:r>
              <w:t>Субсидии бюджетам на реализацию федеральных целевых программ</w:t>
            </w:r>
          </w:p>
        </w:tc>
        <w:tc>
          <w:tcPr>
            <w:tcW w:w="1928" w:type="dxa"/>
          </w:tcPr>
          <w:p w:rsidR="00EF4F47" w:rsidRDefault="00EF4F47">
            <w:pPr>
              <w:widowControl w:val="0"/>
              <w:autoSpaceDE w:val="0"/>
              <w:autoSpaceDN w:val="0"/>
              <w:adjustRightInd w:val="0"/>
              <w:jc w:val="right"/>
            </w:pPr>
            <w:r>
              <w:t>2380,0</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t>2 02 02051 04 0000 151</w:t>
            </w:r>
          </w:p>
        </w:tc>
        <w:tc>
          <w:tcPr>
            <w:tcW w:w="4365" w:type="dxa"/>
          </w:tcPr>
          <w:p w:rsidR="00EF4F47" w:rsidRDefault="00EF4F47">
            <w:pPr>
              <w:widowControl w:val="0"/>
              <w:autoSpaceDE w:val="0"/>
              <w:autoSpaceDN w:val="0"/>
              <w:adjustRightInd w:val="0"/>
            </w:pPr>
            <w:r>
              <w:t>Субсидии бюджетам городских округов на реализацию федеральных целевых программ</w:t>
            </w:r>
          </w:p>
        </w:tc>
        <w:tc>
          <w:tcPr>
            <w:tcW w:w="1928" w:type="dxa"/>
          </w:tcPr>
          <w:p w:rsidR="00EF4F47" w:rsidRDefault="00EF4F47">
            <w:pPr>
              <w:widowControl w:val="0"/>
              <w:autoSpaceDE w:val="0"/>
              <w:autoSpaceDN w:val="0"/>
              <w:adjustRightInd w:val="0"/>
              <w:jc w:val="right"/>
            </w:pPr>
            <w:r>
              <w:t>2380,0</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t>2 02 02088 00 0000 151</w:t>
            </w:r>
          </w:p>
        </w:tc>
        <w:tc>
          <w:tcPr>
            <w:tcW w:w="4365" w:type="dxa"/>
          </w:tcPr>
          <w:p w:rsidR="00EF4F47" w:rsidRDefault="00EF4F47">
            <w:pPr>
              <w:widowControl w:val="0"/>
              <w:autoSpaceDE w:val="0"/>
              <w:autoSpaceDN w:val="0"/>
              <w:adjustRightInd w:val="0"/>
            </w:pPr>
            <w: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928" w:type="dxa"/>
          </w:tcPr>
          <w:p w:rsidR="00EF4F47" w:rsidRDefault="00EF4F47">
            <w:pPr>
              <w:widowControl w:val="0"/>
              <w:autoSpaceDE w:val="0"/>
              <w:autoSpaceDN w:val="0"/>
              <w:adjustRightInd w:val="0"/>
              <w:jc w:val="right"/>
            </w:pPr>
            <w:r>
              <w:t>97409,6</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lastRenderedPageBreak/>
              <w:t>2 02 02088 04 0000 151</w:t>
            </w:r>
          </w:p>
        </w:tc>
        <w:tc>
          <w:tcPr>
            <w:tcW w:w="4365" w:type="dxa"/>
          </w:tcPr>
          <w:p w:rsidR="00EF4F47" w:rsidRDefault="00EF4F47">
            <w:pPr>
              <w:widowControl w:val="0"/>
              <w:autoSpaceDE w:val="0"/>
              <w:autoSpaceDN w:val="0"/>
              <w:adjustRightInd w:val="0"/>
            </w:pPr>
            <w: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928" w:type="dxa"/>
          </w:tcPr>
          <w:p w:rsidR="00EF4F47" w:rsidRDefault="00EF4F47">
            <w:pPr>
              <w:widowControl w:val="0"/>
              <w:autoSpaceDE w:val="0"/>
              <w:autoSpaceDN w:val="0"/>
              <w:adjustRightInd w:val="0"/>
              <w:jc w:val="right"/>
            </w:pPr>
            <w:r>
              <w:t>97409,6</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t>2 02 02088 04 00002 151</w:t>
            </w:r>
          </w:p>
        </w:tc>
        <w:tc>
          <w:tcPr>
            <w:tcW w:w="4365" w:type="dxa"/>
          </w:tcPr>
          <w:p w:rsidR="00EF4F47" w:rsidRDefault="00EF4F47">
            <w:pPr>
              <w:widowControl w:val="0"/>
              <w:autoSpaceDE w:val="0"/>
              <w:autoSpaceDN w:val="0"/>
              <w:adjustRightInd w:val="0"/>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928" w:type="dxa"/>
          </w:tcPr>
          <w:p w:rsidR="00EF4F47" w:rsidRDefault="00EF4F47">
            <w:pPr>
              <w:widowControl w:val="0"/>
              <w:autoSpaceDE w:val="0"/>
              <w:autoSpaceDN w:val="0"/>
              <w:adjustRightInd w:val="0"/>
              <w:jc w:val="right"/>
            </w:pPr>
            <w:r>
              <w:t>97409,6</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t>2 02 02089 00 0000 151</w:t>
            </w:r>
          </w:p>
        </w:tc>
        <w:tc>
          <w:tcPr>
            <w:tcW w:w="4365" w:type="dxa"/>
          </w:tcPr>
          <w:p w:rsidR="00EF4F47" w:rsidRDefault="00EF4F47">
            <w:pPr>
              <w:widowControl w:val="0"/>
              <w:autoSpaceDE w:val="0"/>
              <w:autoSpaceDN w:val="0"/>
              <w:adjustRightInd w:val="0"/>
            </w:pPr>
            <w: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928" w:type="dxa"/>
          </w:tcPr>
          <w:p w:rsidR="00EF4F47" w:rsidRDefault="00EF4F47">
            <w:pPr>
              <w:widowControl w:val="0"/>
              <w:autoSpaceDE w:val="0"/>
              <w:autoSpaceDN w:val="0"/>
              <w:adjustRightInd w:val="0"/>
              <w:jc w:val="right"/>
            </w:pPr>
            <w:r>
              <w:t>236837,4</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t>2 02 02089 04 0000 151</w:t>
            </w:r>
          </w:p>
        </w:tc>
        <w:tc>
          <w:tcPr>
            <w:tcW w:w="4365" w:type="dxa"/>
          </w:tcPr>
          <w:p w:rsidR="00EF4F47" w:rsidRDefault="00EF4F47">
            <w:pPr>
              <w:widowControl w:val="0"/>
              <w:autoSpaceDE w:val="0"/>
              <w:autoSpaceDN w:val="0"/>
              <w:adjustRightInd w:val="0"/>
            </w:pPr>
            <w:r>
              <w:t xml:space="preserve">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w:t>
            </w:r>
            <w:r>
              <w:lastRenderedPageBreak/>
              <w:t>коммунальной инфраструктуры за счет средств бюджетов</w:t>
            </w:r>
          </w:p>
        </w:tc>
        <w:tc>
          <w:tcPr>
            <w:tcW w:w="1928" w:type="dxa"/>
          </w:tcPr>
          <w:p w:rsidR="00EF4F47" w:rsidRDefault="00EF4F47">
            <w:pPr>
              <w:widowControl w:val="0"/>
              <w:autoSpaceDE w:val="0"/>
              <w:autoSpaceDN w:val="0"/>
              <w:adjustRightInd w:val="0"/>
              <w:jc w:val="right"/>
            </w:pPr>
            <w:r>
              <w:lastRenderedPageBreak/>
              <w:t>236837,4</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lastRenderedPageBreak/>
              <w:t>2 02 02089 04 00002 151</w:t>
            </w:r>
          </w:p>
        </w:tc>
        <w:tc>
          <w:tcPr>
            <w:tcW w:w="4365" w:type="dxa"/>
          </w:tcPr>
          <w:p w:rsidR="00EF4F47" w:rsidRDefault="00EF4F47">
            <w:pPr>
              <w:widowControl w:val="0"/>
              <w:autoSpaceDE w:val="0"/>
              <w:autoSpaceDN w:val="0"/>
              <w:adjustRightInd w:val="0"/>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c>
          <w:tcPr>
            <w:tcW w:w="1928" w:type="dxa"/>
          </w:tcPr>
          <w:p w:rsidR="00EF4F47" w:rsidRDefault="00EF4F47">
            <w:pPr>
              <w:widowControl w:val="0"/>
              <w:autoSpaceDE w:val="0"/>
              <w:autoSpaceDN w:val="0"/>
              <w:adjustRightInd w:val="0"/>
              <w:jc w:val="right"/>
            </w:pPr>
            <w:r>
              <w:t>236837,4</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t>2 02 02107 00 0000 151</w:t>
            </w:r>
          </w:p>
        </w:tc>
        <w:tc>
          <w:tcPr>
            <w:tcW w:w="4365" w:type="dxa"/>
          </w:tcPr>
          <w:p w:rsidR="00EF4F47" w:rsidRDefault="00EF4F47">
            <w:pPr>
              <w:widowControl w:val="0"/>
              <w:autoSpaceDE w:val="0"/>
              <w:autoSpaceDN w:val="0"/>
              <w:adjustRightInd w:val="0"/>
            </w:pPr>
            <w:r>
              <w:t xml:space="preserve">Субсидии бюджетам Краснодарского края на реализацию мероприятий краевой целевой </w:t>
            </w:r>
            <w:hyperlink r:id="rId64"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928" w:type="dxa"/>
          </w:tcPr>
          <w:p w:rsidR="00EF4F47" w:rsidRDefault="00EF4F47">
            <w:pPr>
              <w:widowControl w:val="0"/>
              <w:autoSpaceDE w:val="0"/>
              <w:autoSpaceDN w:val="0"/>
              <w:adjustRightInd w:val="0"/>
              <w:jc w:val="right"/>
            </w:pPr>
            <w:r>
              <w:t>4168836,7</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t>2 02 02107 04 0000 151</w:t>
            </w:r>
          </w:p>
        </w:tc>
        <w:tc>
          <w:tcPr>
            <w:tcW w:w="4365" w:type="dxa"/>
          </w:tcPr>
          <w:p w:rsidR="00EF4F47" w:rsidRDefault="00EF4F47">
            <w:pPr>
              <w:widowControl w:val="0"/>
              <w:autoSpaceDE w:val="0"/>
              <w:autoSpaceDN w:val="0"/>
              <w:adjustRightInd w:val="0"/>
            </w:pPr>
            <w:r>
              <w:t xml:space="preserve">Субсидии бюджету города Сочи на реализацию мероприятий краевой целевой </w:t>
            </w:r>
            <w:hyperlink r:id="rId65"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928" w:type="dxa"/>
          </w:tcPr>
          <w:p w:rsidR="00EF4F47" w:rsidRDefault="00EF4F47">
            <w:pPr>
              <w:widowControl w:val="0"/>
              <w:autoSpaceDE w:val="0"/>
              <w:autoSpaceDN w:val="0"/>
              <w:adjustRightInd w:val="0"/>
              <w:jc w:val="right"/>
            </w:pPr>
            <w:r>
              <w:t>4168836,7</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t>2 02 02145 00 0000 151</w:t>
            </w:r>
          </w:p>
        </w:tc>
        <w:tc>
          <w:tcPr>
            <w:tcW w:w="4365" w:type="dxa"/>
          </w:tcPr>
          <w:p w:rsidR="00EF4F47" w:rsidRDefault="00EF4F47">
            <w:pPr>
              <w:widowControl w:val="0"/>
              <w:autoSpaceDE w:val="0"/>
              <w:autoSpaceDN w:val="0"/>
              <w:adjustRightInd w:val="0"/>
            </w:pPr>
            <w:r>
              <w:t>Субсидии бюджетам на модернизацию региональных систем общего образования</w:t>
            </w:r>
          </w:p>
        </w:tc>
        <w:tc>
          <w:tcPr>
            <w:tcW w:w="1928" w:type="dxa"/>
          </w:tcPr>
          <w:p w:rsidR="00EF4F47" w:rsidRDefault="00EF4F47">
            <w:pPr>
              <w:widowControl w:val="0"/>
              <w:autoSpaceDE w:val="0"/>
              <w:autoSpaceDN w:val="0"/>
              <w:adjustRightInd w:val="0"/>
              <w:jc w:val="right"/>
            </w:pPr>
            <w:r>
              <w:t>16842,6</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t>2 02 02145 04 0000 151</w:t>
            </w:r>
          </w:p>
        </w:tc>
        <w:tc>
          <w:tcPr>
            <w:tcW w:w="4365" w:type="dxa"/>
          </w:tcPr>
          <w:p w:rsidR="00EF4F47" w:rsidRDefault="00EF4F47">
            <w:pPr>
              <w:widowControl w:val="0"/>
              <w:autoSpaceDE w:val="0"/>
              <w:autoSpaceDN w:val="0"/>
              <w:adjustRightInd w:val="0"/>
            </w:pPr>
            <w:r>
              <w:t>Субсидии бюджетам городских округов на модернизацию региональных систем общего образования</w:t>
            </w:r>
          </w:p>
        </w:tc>
        <w:tc>
          <w:tcPr>
            <w:tcW w:w="1928" w:type="dxa"/>
          </w:tcPr>
          <w:p w:rsidR="00EF4F47" w:rsidRDefault="00EF4F47">
            <w:pPr>
              <w:widowControl w:val="0"/>
              <w:autoSpaceDE w:val="0"/>
              <w:autoSpaceDN w:val="0"/>
              <w:adjustRightInd w:val="0"/>
              <w:jc w:val="right"/>
            </w:pPr>
            <w:r>
              <w:t>16842,6</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t>2 02 02150 00 0000 151</w:t>
            </w:r>
          </w:p>
        </w:tc>
        <w:tc>
          <w:tcPr>
            <w:tcW w:w="4365" w:type="dxa"/>
          </w:tcPr>
          <w:p w:rsidR="00EF4F47" w:rsidRDefault="00EF4F47">
            <w:pPr>
              <w:widowControl w:val="0"/>
              <w:autoSpaceDE w:val="0"/>
              <w:autoSpaceDN w:val="0"/>
              <w:adjustRightInd w:val="0"/>
            </w:pPr>
            <w:r>
              <w:t>Субсидии бюджетам на реализацию программы энергосбережения и повышения энергетической эффективности на период до 2020 года</w:t>
            </w:r>
          </w:p>
        </w:tc>
        <w:tc>
          <w:tcPr>
            <w:tcW w:w="1928" w:type="dxa"/>
          </w:tcPr>
          <w:p w:rsidR="00EF4F47" w:rsidRDefault="00EF4F47">
            <w:pPr>
              <w:widowControl w:val="0"/>
              <w:autoSpaceDE w:val="0"/>
              <w:autoSpaceDN w:val="0"/>
              <w:adjustRightInd w:val="0"/>
              <w:jc w:val="right"/>
            </w:pPr>
            <w:r>
              <w:t>178484,0</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t>2 02 02150 04 0000 151</w:t>
            </w:r>
          </w:p>
        </w:tc>
        <w:tc>
          <w:tcPr>
            <w:tcW w:w="4365" w:type="dxa"/>
          </w:tcPr>
          <w:p w:rsidR="00EF4F47" w:rsidRDefault="00EF4F47">
            <w:pPr>
              <w:widowControl w:val="0"/>
              <w:autoSpaceDE w:val="0"/>
              <w:autoSpaceDN w:val="0"/>
              <w:adjustRightInd w:val="0"/>
            </w:pPr>
            <w:r>
              <w:t xml:space="preserve">Субсидии бюджетам городских округов на реализацию программы </w:t>
            </w:r>
            <w:r>
              <w:lastRenderedPageBreak/>
              <w:t>энергосбережения и повышения энергетической эффективности на период до 2020 года</w:t>
            </w:r>
          </w:p>
        </w:tc>
        <w:tc>
          <w:tcPr>
            <w:tcW w:w="1928" w:type="dxa"/>
          </w:tcPr>
          <w:p w:rsidR="00EF4F47" w:rsidRDefault="00EF4F47">
            <w:pPr>
              <w:widowControl w:val="0"/>
              <w:autoSpaceDE w:val="0"/>
              <w:autoSpaceDN w:val="0"/>
              <w:adjustRightInd w:val="0"/>
              <w:jc w:val="right"/>
            </w:pPr>
            <w:r>
              <w:lastRenderedPageBreak/>
              <w:t>178484,0</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lastRenderedPageBreak/>
              <w:t>2 02 02999 00 0000 151</w:t>
            </w:r>
          </w:p>
        </w:tc>
        <w:tc>
          <w:tcPr>
            <w:tcW w:w="4365" w:type="dxa"/>
          </w:tcPr>
          <w:p w:rsidR="00EF4F47" w:rsidRDefault="00EF4F47">
            <w:pPr>
              <w:widowControl w:val="0"/>
              <w:autoSpaceDE w:val="0"/>
              <w:autoSpaceDN w:val="0"/>
              <w:adjustRightInd w:val="0"/>
            </w:pPr>
            <w:r>
              <w:t>Прочие субсидии</w:t>
            </w:r>
          </w:p>
        </w:tc>
        <w:tc>
          <w:tcPr>
            <w:tcW w:w="1928" w:type="dxa"/>
          </w:tcPr>
          <w:p w:rsidR="00EF4F47" w:rsidRDefault="00EF4F47">
            <w:pPr>
              <w:widowControl w:val="0"/>
              <w:autoSpaceDE w:val="0"/>
              <w:autoSpaceDN w:val="0"/>
              <w:adjustRightInd w:val="0"/>
              <w:jc w:val="right"/>
            </w:pPr>
            <w:r>
              <w:t>5136995,9</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t>2 02 02999 04 0000 151</w:t>
            </w:r>
          </w:p>
        </w:tc>
        <w:tc>
          <w:tcPr>
            <w:tcW w:w="4365" w:type="dxa"/>
          </w:tcPr>
          <w:p w:rsidR="00EF4F47" w:rsidRDefault="00EF4F47">
            <w:pPr>
              <w:widowControl w:val="0"/>
              <w:autoSpaceDE w:val="0"/>
              <w:autoSpaceDN w:val="0"/>
              <w:adjustRightInd w:val="0"/>
            </w:pPr>
            <w:r>
              <w:t>Прочие субсидии бюджетам городских округов</w:t>
            </w:r>
          </w:p>
        </w:tc>
        <w:tc>
          <w:tcPr>
            <w:tcW w:w="1928" w:type="dxa"/>
          </w:tcPr>
          <w:p w:rsidR="00EF4F47" w:rsidRDefault="00EF4F47">
            <w:pPr>
              <w:widowControl w:val="0"/>
              <w:autoSpaceDE w:val="0"/>
              <w:autoSpaceDN w:val="0"/>
              <w:adjustRightInd w:val="0"/>
              <w:jc w:val="right"/>
            </w:pPr>
            <w:r>
              <w:t>5136995,9</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t>2 02 03000 00 0000 151</w:t>
            </w:r>
          </w:p>
        </w:tc>
        <w:tc>
          <w:tcPr>
            <w:tcW w:w="4365" w:type="dxa"/>
          </w:tcPr>
          <w:p w:rsidR="00EF4F47" w:rsidRDefault="00EF4F47">
            <w:pPr>
              <w:widowControl w:val="0"/>
              <w:autoSpaceDE w:val="0"/>
              <w:autoSpaceDN w:val="0"/>
              <w:adjustRightInd w:val="0"/>
            </w:pPr>
            <w:r>
              <w:t>Субвенции бюджетам субъектов Российской Федерации и муниципальных образований</w:t>
            </w:r>
          </w:p>
        </w:tc>
        <w:tc>
          <w:tcPr>
            <w:tcW w:w="1928" w:type="dxa"/>
          </w:tcPr>
          <w:p w:rsidR="00EF4F47" w:rsidRDefault="00EF4F47">
            <w:pPr>
              <w:widowControl w:val="0"/>
              <w:autoSpaceDE w:val="0"/>
              <w:autoSpaceDN w:val="0"/>
              <w:adjustRightInd w:val="0"/>
              <w:jc w:val="right"/>
            </w:pPr>
            <w:r>
              <w:t>2309460,4</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t>2 02 03021 00 0000 151</w:t>
            </w:r>
          </w:p>
        </w:tc>
        <w:tc>
          <w:tcPr>
            <w:tcW w:w="4365" w:type="dxa"/>
          </w:tcPr>
          <w:p w:rsidR="00EF4F47" w:rsidRDefault="00EF4F47">
            <w:pPr>
              <w:widowControl w:val="0"/>
              <w:autoSpaceDE w:val="0"/>
              <w:autoSpaceDN w:val="0"/>
              <w:adjustRightInd w:val="0"/>
            </w:pPr>
            <w:r>
              <w:t>Субвенции бюджетам муниципальных образований на ежемесячное денежное вознаграждение за классное руководство</w:t>
            </w:r>
          </w:p>
        </w:tc>
        <w:tc>
          <w:tcPr>
            <w:tcW w:w="1928" w:type="dxa"/>
          </w:tcPr>
          <w:p w:rsidR="00EF4F47" w:rsidRDefault="00EF4F47">
            <w:pPr>
              <w:widowControl w:val="0"/>
              <w:autoSpaceDE w:val="0"/>
              <w:autoSpaceDN w:val="0"/>
              <w:adjustRightInd w:val="0"/>
              <w:jc w:val="right"/>
            </w:pPr>
            <w:r>
              <w:t>26624,6</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t>2 02 03021 04 0000 151</w:t>
            </w:r>
          </w:p>
        </w:tc>
        <w:tc>
          <w:tcPr>
            <w:tcW w:w="4365" w:type="dxa"/>
          </w:tcPr>
          <w:p w:rsidR="00EF4F47" w:rsidRDefault="00EF4F47">
            <w:pPr>
              <w:widowControl w:val="0"/>
              <w:autoSpaceDE w:val="0"/>
              <w:autoSpaceDN w:val="0"/>
              <w:adjustRightInd w:val="0"/>
            </w:pPr>
            <w:r>
              <w:t>Субвенции бюджетам городских округов на ежемесячное денежное вознаграждение за классное руководство</w:t>
            </w:r>
          </w:p>
        </w:tc>
        <w:tc>
          <w:tcPr>
            <w:tcW w:w="1928" w:type="dxa"/>
          </w:tcPr>
          <w:p w:rsidR="00EF4F47" w:rsidRDefault="00EF4F47">
            <w:pPr>
              <w:widowControl w:val="0"/>
              <w:autoSpaceDE w:val="0"/>
              <w:autoSpaceDN w:val="0"/>
              <w:adjustRightInd w:val="0"/>
              <w:jc w:val="right"/>
            </w:pPr>
            <w:r>
              <w:t>26624,6</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t>2 02 03024 00 0000 151</w:t>
            </w:r>
          </w:p>
        </w:tc>
        <w:tc>
          <w:tcPr>
            <w:tcW w:w="4365" w:type="dxa"/>
          </w:tcPr>
          <w:p w:rsidR="00EF4F47" w:rsidRDefault="00EF4F47">
            <w:pPr>
              <w:widowControl w:val="0"/>
              <w:autoSpaceDE w:val="0"/>
              <w:autoSpaceDN w:val="0"/>
              <w:adjustRightInd w:val="0"/>
            </w:pPr>
            <w:r>
              <w:t>Субвенции местным бюджетам на выполнение передаваемых полномочий субъектов Российской Федерации</w:t>
            </w:r>
          </w:p>
        </w:tc>
        <w:tc>
          <w:tcPr>
            <w:tcW w:w="1928" w:type="dxa"/>
          </w:tcPr>
          <w:p w:rsidR="00EF4F47" w:rsidRDefault="00EF4F47">
            <w:pPr>
              <w:widowControl w:val="0"/>
              <w:autoSpaceDE w:val="0"/>
              <w:autoSpaceDN w:val="0"/>
              <w:adjustRightInd w:val="0"/>
              <w:jc w:val="right"/>
            </w:pPr>
            <w:r>
              <w:t>2065675,9</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t>2 02 03024 04 0000 151</w:t>
            </w:r>
          </w:p>
        </w:tc>
        <w:tc>
          <w:tcPr>
            <w:tcW w:w="4365" w:type="dxa"/>
          </w:tcPr>
          <w:p w:rsidR="00EF4F47" w:rsidRDefault="00EF4F47">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c>
          <w:tcPr>
            <w:tcW w:w="1928" w:type="dxa"/>
          </w:tcPr>
          <w:p w:rsidR="00EF4F47" w:rsidRDefault="00EF4F47">
            <w:pPr>
              <w:widowControl w:val="0"/>
              <w:autoSpaceDE w:val="0"/>
              <w:autoSpaceDN w:val="0"/>
              <w:adjustRightInd w:val="0"/>
              <w:jc w:val="right"/>
            </w:pPr>
            <w:r>
              <w:t>2065675,9</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t>2 02 03027 00 0000 151</w:t>
            </w:r>
          </w:p>
        </w:tc>
        <w:tc>
          <w:tcPr>
            <w:tcW w:w="4365" w:type="dxa"/>
          </w:tcPr>
          <w:p w:rsidR="00EF4F47" w:rsidRDefault="00EF4F47">
            <w:pPr>
              <w:widowControl w:val="0"/>
              <w:autoSpaceDE w:val="0"/>
              <w:autoSpaceDN w:val="0"/>
              <w:adjustRightInd w:val="0"/>
            </w:pPr>
            <w: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928" w:type="dxa"/>
          </w:tcPr>
          <w:p w:rsidR="00EF4F47" w:rsidRDefault="00EF4F47">
            <w:pPr>
              <w:widowControl w:val="0"/>
              <w:autoSpaceDE w:val="0"/>
              <w:autoSpaceDN w:val="0"/>
              <w:adjustRightInd w:val="0"/>
              <w:jc w:val="right"/>
            </w:pPr>
            <w:r>
              <w:t>155192,1</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t>2 02 03027 04 0000 151</w:t>
            </w:r>
          </w:p>
        </w:tc>
        <w:tc>
          <w:tcPr>
            <w:tcW w:w="4365" w:type="dxa"/>
          </w:tcPr>
          <w:p w:rsidR="00EF4F47" w:rsidRDefault="00EF4F47">
            <w:pPr>
              <w:widowControl w:val="0"/>
              <w:autoSpaceDE w:val="0"/>
              <w:autoSpaceDN w:val="0"/>
              <w:adjustRightInd w:val="0"/>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928" w:type="dxa"/>
          </w:tcPr>
          <w:p w:rsidR="00EF4F47" w:rsidRDefault="00EF4F47">
            <w:pPr>
              <w:widowControl w:val="0"/>
              <w:autoSpaceDE w:val="0"/>
              <w:autoSpaceDN w:val="0"/>
              <w:adjustRightInd w:val="0"/>
              <w:jc w:val="right"/>
            </w:pPr>
            <w:r>
              <w:t>155192,1</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t>2 02 03029 00 0000 151</w:t>
            </w:r>
          </w:p>
        </w:tc>
        <w:tc>
          <w:tcPr>
            <w:tcW w:w="4365" w:type="dxa"/>
          </w:tcPr>
          <w:p w:rsidR="00EF4F47" w:rsidRDefault="00EF4F47">
            <w:pPr>
              <w:widowControl w:val="0"/>
              <w:autoSpaceDE w:val="0"/>
              <w:autoSpaceDN w:val="0"/>
              <w:adjustRightInd w:val="0"/>
            </w:pPr>
            <w:r>
              <w:t xml:space="preserve">Субвенции бюджетам муниципальных </w:t>
            </w:r>
            <w:r>
              <w:lastRenderedPageBreak/>
              <w:t>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928" w:type="dxa"/>
          </w:tcPr>
          <w:p w:rsidR="00EF4F47" w:rsidRDefault="00EF4F47">
            <w:pPr>
              <w:widowControl w:val="0"/>
              <w:autoSpaceDE w:val="0"/>
              <w:autoSpaceDN w:val="0"/>
              <w:adjustRightInd w:val="0"/>
              <w:jc w:val="right"/>
            </w:pPr>
            <w:r>
              <w:lastRenderedPageBreak/>
              <w:t>40643,4</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lastRenderedPageBreak/>
              <w:t>2 02 03029 04 0000 151</w:t>
            </w:r>
          </w:p>
        </w:tc>
        <w:tc>
          <w:tcPr>
            <w:tcW w:w="4365" w:type="dxa"/>
          </w:tcPr>
          <w:p w:rsidR="00EF4F47" w:rsidRDefault="00EF4F47">
            <w:pPr>
              <w:widowControl w:val="0"/>
              <w:autoSpaceDE w:val="0"/>
              <w:autoSpaceDN w:val="0"/>
              <w:adjustRightInd w:val="0"/>
            </w:pPr>
            <w: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928" w:type="dxa"/>
          </w:tcPr>
          <w:p w:rsidR="00EF4F47" w:rsidRDefault="00EF4F47">
            <w:pPr>
              <w:widowControl w:val="0"/>
              <w:autoSpaceDE w:val="0"/>
              <w:autoSpaceDN w:val="0"/>
              <w:adjustRightInd w:val="0"/>
              <w:jc w:val="right"/>
            </w:pPr>
            <w:r>
              <w:t>40643,4</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t>2 02 03078 00 0000 151</w:t>
            </w:r>
          </w:p>
        </w:tc>
        <w:tc>
          <w:tcPr>
            <w:tcW w:w="4365" w:type="dxa"/>
          </w:tcPr>
          <w:p w:rsidR="00EF4F47" w:rsidRDefault="00EF4F47">
            <w:pPr>
              <w:widowControl w:val="0"/>
              <w:autoSpaceDE w:val="0"/>
              <w:autoSpaceDN w:val="0"/>
              <w:adjustRightInd w:val="0"/>
            </w:pPr>
            <w:r>
              <w:t>Субвенции бюджетам на модернизацию региональных систем общего образования</w:t>
            </w:r>
          </w:p>
        </w:tc>
        <w:tc>
          <w:tcPr>
            <w:tcW w:w="1928" w:type="dxa"/>
          </w:tcPr>
          <w:p w:rsidR="00EF4F47" w:rsidRDefault="00EF4F47">
            <w:pPr>
              <w:widowControl w:val="0"/>
              <w:autoSpaceDE w:val="0"/>
              <w:autoSpaceDN w:val="0"/>
              <w:adjustRightInd w:val="0"/>
              <w:jc w:val="right"/>
            </w:pPr>
            <w:r>
              <w:t>6252,5</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t>2 02 03078 04 0000 151</w:t>
            </w:r>
          </w:p>
        </w:tc>
        <w:tc>
          <w:tcPr>
            <w:tcW w:w="4365" w:type="dxa"/>
          </w:tcPr>
          <w:p w:rsidR="00EF4F47" w:rsidRDefault="00EF4F47">
            <w:pPr>
              <w:widowControl w:val="0"/>
              <w:autoSpaceDE w:val="0"/>
              <w:autoSpaceDN w:val="0"/>
              <w:adjustRightInd w:val="0"/>
            </w:pPr>
            <w:r>
              <w:t>Субвенции бюджетам городских округов на модернизацию региональных систем общего образования</w:t>
            </w:r>
          </w:p>
        </w:tc>
        <w:tc>
          <w:tcPr>
            <w:tcW w:w="1928" w:type="dxa"/>
          </w:tcPr>
          <w:p w:rsidR="00EF4F47" w:rsidRDefault="00EF4F47">
            <w:pPr>
              <w:widowControl w:val="0"/>
              <w:autoSpaceDE w:val="0"/>
              <w:autoSpaceDN w:val="0"/>
              <w:adjustRightInd w:val="0"/>
              <w:jc w:val="right"/>
            </w:pPr>
            <w:r>
              <w:t>6252,5</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t>2 02 03115 00 0000 151</w:t>
            </w:r>
          </w:p>
        </w:tc>
        <w:tc>
          <w:tcPr>
            <w:tcW w:w="4365" w:type="dxa"/>
          </w:tcPr>
          <w:p w:rsidR="00EF4F47" w:rsidRDefault="00EF4F47">
            <w:pPr>
              <w:widowControl w:val="0"/>
              <w:autoSpaceDE w:val="0"/>
              <w:autoSpaceDN w:val="0"/>
              <w:adjustRightInd w:val="0"/>
            </w:pPr>
            <w: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928" w:type="dxa"/>
          </w:tcPr>
          <w:p w:rsidR="00EF4F47" w:rsidRDefault="00EF4F47">
            <w:pPr>
              <w:widowControl w:val="0"/>
              <w:autoSpaceDE w:val="0"/>
              <w:autoSpaceDN w:val="0"/>
              <w:adjustRightInd w:val="0"/>
              <w:jc w:val="right"/>
            </w:pPr>
            <w:r>
              <w:t>622,1</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t>2 02 03115 04 0000 151</w:t>
            </w:r>
          </w:p>
        </w:tc>
        <w:tc>
          <w:tcPr>
            <w:tcW w:w="4365" w:type="dxa"/>
          </w:tcPr>
          <w:p w:rsidR="00EF4F47" w:rsidRDefault="00EF4F47">
            <w:pPr>
              <w:widowControl w:val="0"/>
              <w:autoSpaceDE w:val="0"/>
              <w:autoSpaceDN w:val="0"/>
              <w:adjustRightInd w:val="0"/>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928" w:type="dxa"/>
          </w:tcPr>
          <w:p w:rsidR="00EF4F47" w:rsidRDefault="00EF4F47">
            <w:pPr>
              <w:widowControl w:val="0"/>
              <w:autoSpaceDE w:val="0"/>
              <w:autoSpaceDN w:val="0"/>
              <w:adjustRightInd w:val="0"/>
              <w:jc w:val="right"/>
            </w:pPr>
            <w:r>
              <w:t>622,1</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lastRenderedPageBreak/>
              <w:t>2 02 03119 00 0000 151</w:t>
            </w:r>
          </w:p>
        </w:tc>
        <w:tc>
          <w:tcPr>
            <w:tcW w:w="4365" w:type="dxa"/>
          </w:tcPr>
          <w:p w:rsidR="00EF4F47" w:rsidRDefault="00EF4F47">
            <w:pPr>
              <w:widowControl w:val="0"/>
              <w:autoSpaceDE w:val="0"/>
              <w:autoSpaceDN w:val="0"/>
              <w:adjustRightInd w:val="0"/>
            </w:pPr>
            <w: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28" w:type="dxa"/>
          </w:tcPr>
          <w:p w:rsidR="00EF4F47" w:rsidRDefault="00EF4F47">
            <w:pPr>
              <w:widowControl w:val="0"/>
              <w:autoSpaceDE w:val="0"/>
              <w:autoSpaceDN w:val="0"/>
              <w:adjustRightInd w:val="0"/>
              <w:jc w:val="right"/>
            </w:pPr>
            <w:r>
              <w:t>14449,8</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t>2 02 03119 04 0000 151</w:t>
            </w:r>
          </w:p>
        </w:tc>
        <w:tc>
          <w:tcPr>
            <w:tcW w:w="4365" w:type="dxa"/>
          </w:tcPr>
          <w:p w:rsidR="00EF4F47" w:rsidRDefault="00EF4F47">
            <w:pPr>
              <w:widowControl w:val="0"/>
              <w:autoSpaceDE w:val="0"/>
              <w:autoSpaceDN w:val="0"/>
              <w:adjustRightInd w:val="0"/>
            </w:pPr>
            <w: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28" w:type="dxa"/>
          </w:tcPr>
          <w:p w:rsidR="00EF4F47" w:rsidRDefault="00EF4F47">
            <w:pPr>
              <w:widowControl w:val="0"/>
              <w:autoSpaceDE w:val="0"/>
              <w:autoSpaceDN w:val="0"/>
              <w:adjustRightInd w:val="0"/>
              <w:jc w:val="right"/>
            </w:pPr>
            <w:r>
              <w:t>14449,8</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t>2 02 04000 00 0000 151</w:t>
            </w:r>
          </w:p>
        </w:tc>
        <w:tc>
          <w:tcPr>
            <w:tcW w:w="4365" w:type="dxa"/>
          </w:tcPr>
          <w:p w:rsidR="00EF4F47" w:rsidRDefault="00EF4F47">
            <w:pPr>
              <w:widowControl w:val="0"/>
              <w:autoSpaceDE w:val="0"/>
              <w:autoSpaceDN w:val="0"/>
              <w:adjustRightInd w:val="0"/>
            </w:pPr>
            <w:r>
              <w:t>Иные межбюджетные трансферты</w:t>
            </w:r>
          </w:p>
        </w:tc>
        <w:tc>
          <w:tcPr>
            <w:tcW w:w="1928" w:type="dxa"/>
          </w:tcPr>
          <w:p w:rsidR="00EF4F47" w:rsidRDefault="00EF4F47">
            <w:pPr>
              <w:widowControl w:val="0"/>
              <w:autoSpaceDE w:val="0"/>
              <w:autoSpaceDN w:val="0"/>
              <w:adjustRightInd w:val="0"/>
              <w:jc w:val="right"/>
            </w:pPr>
            <w:r>
              <w:t>6430,0</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t>2 02 04025 00 0000 151</w:t>
            </w:r>
          </w:p>
        </w:tc>
        <w:tc>
          <w:tcPr>
            <w:tcW w:w="4365" w:type="dxa"/>
          </w:tcPr>
          <w:p w:rsidR="00EF4F47" w:rsidRDefault="00EF4F47">
            <w:pPr>
              <w:widowControl w:val="0"/>
              <w:autoSpaceDE w:val="0"/>
              <w:autoSpaceDN w:val="0"/>
              <w:adjustRightInd w:val="0"/>
            </w:pPr>
            <w: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928" w:type="dxa"/>
          </w:tcPr>
          <w:p w:rsidR="00EF4F47" w:rsidRDefault="00EF4F47">
            <w:pPr>
              <w:widowControl w:val="0"/>
              <w:autoSpaceDE w:val="0"/>
              <w:autoSpaceDN w:val="0"/>
              <w:adjustRightInd w:val="0"/>
              <w:jc w:val="right"/>
            </w:pPr>
            <w:r>
              <w:t>1005,0</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t>2 02 04025 04 0000 151</w:t>
            </w:r>
          </w:p>
        </w:tc>
        <w:tc>
          <w:tcPr>
            <w:tcW w:w="4365" w:type="dxa"/>
          </w:tcPr>
          <w:p w:rsidR="00EF4F47" w:rsidRDefault="00EF4F47">
            <w:pPr>
              <w:widowControl w:val="0"/>
              <w:autoSpaceDE w:val="0"/>
              <w:autoSpaceDN w:val="0"/>
              <w:adjustRightInd w:val="0"/>
            </w:pPr>
            <w:r>
              <w:t>Межбюджетные трансферты, передаваемые бюджетам городских округов на комплектование книжных фондов библиотек муниципальных образований</w:t>
            </w:r>
          </w:p>
        </w:tc>
        <w:tc>
          <w:tcPr>
            <w:tcW w:w="1928" w:type="dxa"/>
          </w:tcPr>
          <w:p w:rsidR="00EF4F47" w:rsidRDefault="00EF4F47">
            <w:pPr>
              <w:widowControl w:val="0"/>
              <w:autoSpaceDE w:val="0"/>
              <w:autoSpaceDN w:val="0"/>
              <w:adjustRightInd w:val="0"/>
              <w:jc w:val="right"/>
            </w:pPr>
            <w:r>
              <w:t>1005,0</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t>2 02 04041 00 0000 151</w:t>
            </w:r>
          </w:p>
        </w:tc>
        <w:tc>
          <w:tcPr>
            <w:tcW w:w="4365" w:type="dxa"/>
          </w:tcPr>
          <w:p w:rsidR="00EF4F47" w:rsidRDefault="00EF4F47">
            <w:pPr>
              <w:widowControl w:val="0"/>
              <w:autoSpaceDE w:val="0"/>
              <w:autoSpaceDN w:val="0"/>
              <w:adjustRightInd w:val="0"/>
            </w:pPr>
            <w:r>
              <w:t xml:space="preserve">Межбюджетные трансферты,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w:t>
            </w:r>
            <w:r>
              <w:lastRenderedPageBreak/>
              <w:t>оцифровки</w:t>
            </w:r>
          </w:p>
        </w:tc>
        <w:tc>
          <w:tcPr>
            <w:tcW w:w="1928" w:type="dxa"/>
          </w:tcPr>
          <w:p w:rsidR="00EF4F47" w:rsidRDefault="00EF4F47">
            <w:pPr>
              <w:widowControl w:val="0"/>
              <w:autoSpaceDE w:val="0"/>
              <w:autoSpaceDN w:val="0"/>
              <w:adjustRightInd w:val="0"/>
              <w:jc w:val="right"/>
            </w:pPr>
            <w:r>
              <w:lastRenderedPageBreak/>
              <w:t>22,0</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lastRenderedPageBreak/>
              <w:t>2 02 04041 04 0000 151</w:t>
            </w:r>
          </w:p>
        </w:tc>
        <w:tc>
          <w:tcPr>
            <w:tcW w:w="4365" w:type="dxa"/>
          </w:tcPr>
          <w:p w:rsidR="00EF4F47" w:rsidRDefault="00EF4F47">
            <w:pPr>
              <w:widowControl w:val="0"/>
              <w:autoSpaceDE w:val="0"/>
              <w:autoSpaceDN w:val="0"/>
              <w:adjustRightInd w:val="0"/>
            </w:pPr>
            <w:r>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928" w:type="dxa"/>
          </w:tcPr>
          <w:p w:rsidR="00EF4F47" w:rsidRDefault="00EF4F47">
            <w:pPr>
              <w:widowControl w:val="0"/>
              <w:autoSpaceDE w:val="0"/>
              <w:autoSpaceDN w:val="0"/>
              <w:adjustRightInd w:val="0"/>
              <w:jc w:val="right"/>
            </w:pPr>
            <w:r>
              <w:t>22,0</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t>2 02 04999 00 0000 151</w:t>
            </w:r>
          </w:p>
        </w:tc>
        <w:tc>
          <w:tcPr>
            <w:tcW w:w="4365" w:type="dxa"/>
          </w:tcPr>
          <w:p w:rsidR="00EF4F47" w:rsidRDefault="00EF4F47">
            <w:pPr>
              <w:widowControl w:val="0"/>
              <w:autoSpaceDE w:val="0"/>
              <w:autoSpaceDN w:val="0"/>
              <w:adjustRightInd w:val="0"/>
            </w:pPr>
            <w:r>
              <w:t>Прочие межбюджетные трансферты, передаваемые бюджетам</w:t>
            </w:r>
          </w:p>
        </w:tc>
        <w:tc>
          <w:tcPr>
            <w:tcW w:w="1928" w:type="dxa"/>
          </w:tcPr>
          <w:p w:rsidR="00EF4F47" w:rsidRDefault="00EF4F47">
            <w:pPr>
              <w:widowControl w:val="0"/>
              <w:autoSpaceDE w:val="0"/>
              <w:autoSpaceDN w:val="0"/>
              <w:adjustRightInd w:val="0"/>
              <w:jc w:val="right"/>
            </w:pPr>
            <w:r>
              <w:t>5403,0</w:t>
            </w:r>
          </w:p>
        </w:tc>
      </w:tr>
      <w:tr w:rsidR="00EF4F47">
        <w:tblPrEx>
          <w:tblCellMar>
            <w:top w:w="0" w:type="dxa"/>
            <w:bottom w:w="0" w:type="dxa"/>
          </w:tblCellMar>
        </w:tblPrEx>
        <w:trPr>
          <w:tblCellSpacing w:w="5" w:type="nil"/>
        </w:trPr>
        <w:tc>
          <w:tcPr>
            <w:tcW w:w="3345" w:type="dxa"/>
          </w:tcPr>
          <w:p w:rsidR="00EF4F47" w:rsidRDefault="00EF4F47">
            <w:pPr>
              <w:widowControl w:val="0"/>
              <w:autoSpaceDE w:val="0"/>
              <w:autoSpaceDN w:val="0"/>
              <w:adjustRightInd w:val="0"/>
            </w:pPr>
            <w:r>
              <w:t>2 02 04999 04 0000 151</w:t>
            </w:r>
          </w:p>
        </w:tc>
        <w:tc>
          <w:tcPr>
            <w:tcW w:w="4365" w:type="dxa"/>
          </w:tcPr>
          <w:p w:rsidR="00EF4F47" w:rsidRDefault="00EF4F47">
            <w:pPr>
              <w:widowControl w:val="0"/>
              <w:autoSpaceDE w:val="0"/>
              <w:autoSpaceDN w:val="0"/>
              <w:adjustRightInd w:val="0"/>
            </w:pPr>
            <w:r>
              <w:t>Прочие межбюджетные трансферты, передаваемые бюджетам городских округов</w:t>
            </w:r>
          </w:p>
        </w:tc>
        <w:tc>
          <w:tcPr>
            <w:tcW w:w="1928" w:type="dxa"/>
          </w:tcPr>
          <w:p w:rsidR="00EF4F47" w:rsidRDefault="00EF4F47">
            <w:pPr>
              <w:widowControl w:val="0"/>
              <w:autoSpaceDE w:val="0"/>
              <w:autoSpaceDN w:val="0"/>
              <w:adjustRightInd w:val="0"/>
              <w:jc w:val="right"/>
            </w:pPr>
            <w:r>
              <w:t>5403,0</w:t>
            </w:r>
          </w:p>
        </w:tc>
      </w:tr>
    </w:tbl>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right"/>
        <w:outlineLvl w:val="0"/>
      </w:pPr>
      <w:bookmarkStart w:id="77" w:name="Par1590"/>
      <w:bookmarkEnd w:id="77"/>
      <w:r>
        <w:t>Приложение 6</w:t>
      </w:r>
    </w:p>
    <w:p w:rsidR="00EF4F47" w:rsidRDefault="00EF4F47">
      <w:pPr>
        <w:widowControl w:val="0"/>
        <w:autoSpaceDE w:val="0"/>
        <w:autoSpaceDN w:val="0"/>
        <w:adjustRightInd w:val="0"/>
        <w:jc w:val="right"/>
      </w:pPr>
      <w:r>
        <w:t>к решению</w:t>
      </w:r>
    </w:p>
    <w:p w:rsidR="00EF4F47" w:rsidRDefault="00EF4F47">
      <w:pPr>
        <w:widowControl w:val="0"/>
        <w:autoSpaceDE w:val="0"/>
        <w:autoSpaceDN w:val="0"/>
        <w:adjustRightInd w:val="0"/>
        <w:jc w:val="right"/>
      </w:pPr>
      <w:r>
        <w:t>Городского Собрания Сочи</w:t>
      </w:r>
    </w:p>
    <w:p w:rsidR="00EF4F47" w:rsidRDefault="00EF4F47">
      <w:pPr>
        <w:widowControl w:val="0"/>
        <w:autoSpaceDE w:val="0"/>
        <w:autoSpaceDN w:val="0"/>
        <w:adjustRightInd w:val="0"/>
        <w:jc w:val="right"/>
      </w:pPr>
      <w:r>
        <w:t>от 11.12.2012 N 187</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center"/>
      </w:pPr>
      <w:bookmarkStart w:id="78" w:name="Par1595"/>
      <w:bookmarkEnd w:id="78"/>
      <w:r>
        <w:t>БЕЗВОЗМЕЗДНЫЕ ПОСТУПЛЕНИЯ</w:t>
      </w:r>
    </w:p>
    <w:p w:rsidR="00EF4F47" w:rsidRDefault="00EF4F47">
      <w:pPr>
        <w:widowControl w:val="0"/>
        <w:autoSpaceDE w:val="0"/>
        <w:autoSpaceDN w:val="0"/>
        <w:adjustRightInd w:val="0"/>
        <w:jc w:val="center"/>
      </w:pPr>
      <w:r>
        <w:t>ИЗ КРАЕВОГО БЮДЖЕТА В 2014 И 2015 ГОДАХ</w:t>
      </w:r>
    </w:p>
    <w:p w:rsidR="00EF4F47" w:rsidRDefault="00EF4F47">
      <w:pPr>
        <w:widowControl w:val="0"/>
        <w:autoSpaceDE w:val="0"/>
        <w:autoSpaceDN w:val="0"/>
        <w:adjustRightInd w:val="0"/>
        <w:jc w:val="center"/>
      </w:pPr>
    </w:p>
    <w:p w:rsidR="00EF4F47" w:rsidRDefault="00EF4F47">
      <w:pPr>
        <w:widowControl w:val="0"/>
        <w:autoSpaceDE w:val="0"/>
        <w:autoSpaceDN w:val="0"/>
        <w:adjustRightInd w:val="0"/>
        <w:jc w:val="center"/>
      </w:pPr>
      <w:r>
        <w:t xml:space="preserve">(в ред. </w:t>
      </w:r>
      <w:hyperlink r:id="rId66" w:history="1">
        <w:r>
          <w:rPr>
            <w:color w:val="0000FF"/>
          </w:rPr>
          <w:t>решения</w:t>
        </w:r>
      </w:hyperlink>
      <w:r>
        <w:t xml:space="preserve"> Городского Собрания Сочи от 25.04.2013 N 40)</w:t>
      </w:r>
    </w:p>
    <w:p w:rsidR="00EF4F47" w:rsidRDefault="00EF4F47">
      <w:pPr>
        <w:widowControl w:val="0"/>
        <w:autoSpaceDE w:val="0"/>
        <w:autoSpaceDN w:val="0"/>
        <w:adjustRightInd w:val="0"/>
        <w:jc w:val="center"/>
      </w:pPr>
    </w:p>
    <w:p w:rsidR="00EF4F47" w:rsidRDefault="00EF4F47">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88"/>
        <w:gridCol w:w="6973"/>
        <w:gridCol w:w="1650"/>
        <w:gridCol w:w="1650"/>
      </w:tblGrid>
      <w:tr w:rsidR="00EF4F47">
        <w:tblPrEx>
          <w:tblCellMar>
            <w:top w:w="0" w:type="dxa"/>
            <w:bottom w:w="0" w:type="dxa"/>
          </w:tblCellMar>
        </w:tblPrEx>
        <w:trPr>
          <w:tblCellSpacing w:w="5" w:type="nil"/>
        </w:trPr>
        <w:tc>
          <w:tcPr>
            <w:tcW w:w="3288"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Код</w:t>
            </w:r>
          </w:p>
        </w:tc>
        <w:tc>
          <w:tcPr>
            <w:tcW w:w="6973"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Наименование дохода</w:t>
            </w:r>
          </w:p>
        </w:tc>
        <w:tc>
          <w:tcPr>
            <w:tcW w:w="1650"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2014 год</w:t>
            </w:r>
          </w:p>
        </w:tc>
        <w:tc>
          <w:tcPr>
            <w:tcW w:w="1650"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2015 год</w:t>
            </w:r>
          </w:p>
        </w:tc>
      </w:tr>
      <w:tr w:rsidR="00EF4F47">
        <w:tblPrEx>
          <w:tblCellMar>
            <w:top w:w="0" w:type="dxa"/>
            <w:bottom w:w="0" w:type="dxa"/>
          </w:tblCellMar>
        </w:tblPrEx>
        <w:trPr>
          <w:tblCellSpacing w:w="5" w:type="nil"/>
        </w:trPr>
        <w:tc>
          <w:tcPr>
            <w:tcW w:w="3288" w:type="dxa"/>
            <w:tcBorders>
              <w:top w:val="single" w:sz="4" w:space="0" w:color="auto"/>
            </w:tcBorders>
          </w:tcPr>
          <w:p w:rsidR="00EF4F47" w:rsidRDefault="00EF4F47">
            <w:pPr>
              <w:widowControl w:val="0"/>
              <w:autoSpaceDE w:val="0"/>
              <w:autoSpaceDN w:val="0"/>
              <w:adjustRightInd w:val="0"/>
              <w:jc w:val="center"/>
            </w:pPr>
            <w:r>
              <w:t>2 00 00000 00 0000 000</w:t>
            </w:r>
          </w:p>
        </w:tc>
        <w:tc>
          <w:tcPr>
            <w:tcW w:w="6973" w:type="dxa"/>
            <w:tcBorders>
              <w:top w:val="single" w:sz="4" w:space="0" w:color="auto"/>
            </w:tcBorders>
          </w:tcPr>
          <w:p w:rsidR="00EF4F47" w:rsidRDefault="00EF4F47">
            <w:pPr>
              <w:widowControl w:val="0"/>
              <w:autoSpaceDE w:val="0"/>
              <w:autoSpaceDN w:val="0"/>
              <w:adjustRightInd w:val="0"/>
            </w:pPr>
            <w:r>
              <w:t>Безвозмездные поступления</w:t>
            </w:r>
          </w:p>
        </w:tc>
        <w:tc>
          <w:tcPr>
            <w:tcW w:w="1650" w:type="dxa"/>
            <w:tcBorders>
              <w:top w:val="single" w:sz="4" w:space="0" w:color="auto"/>
            </w:tcBorders>
          </w:tcPr>
          <w:p w:rsidR="00EF4F47" w:rsidRDefault="00EF4F47">
            <w:pPr>
              <w:widowControl w:val="0"/>
              <w:autoSpaceDE w:val="0"/>
              <w:autoSpaceDN w:val="0"/>
              <w:adjustRightInd w:val="0"/>
              <w:jc w:val="right"/>
            </w:pPr>
            <w:r>
              <w:t>2540080,1</w:t>
            </w:r>
          </w:p>
        </w:tc>
        <w:tc>
          <w:tcPr>
            <w:tcW w:w="1650" w:type="dxa"/>
            <w:tcBorders>
              <w:top w:val="single" w:sz="4" w:space="0" w:color="auto"/>
            </w:tcBorders>
          </w:tcPr>
          <w:p w:rsidR="00EF4F47" w:rsidRDefault="00EF4F47">
            <w:pPr>
              <w:widowControl w:val="0"/>
              <w:autoSpaceDE w:val="0"/>
              <w:autoSpaceDN w:val="0"/>
              <w:adjustRightInd w:val="0"/>
              <w:jc w:val="right"/>
            </w:pPr>
            <w:r>
              <w:t>1964145,4</w:t>
            </w:r>
          </w:p>
        </w:tc>
      </w:tr>
      <w:tr w:rsidR="00EF4F47">
        <w:tblPrEx>
          <w:tblCellMar>
            <w:top w:w="0" w:type="dxa"/>
            <w:bottom w:w="0" w:type="dxa"/>
          </w:tblCellMar>
        </w:tblPrEx>
        <w:trPr>
          <w:tblCellSpacing w:w="5" w:type="nil"/>
        </w:trPr>
        <w:tc>
          <w:tcPr>
            <w:tcW w:w="3288" w:type="dxa"/>
          </w:tcPr>
          <w:p w:rsidR="00EF4F47" w:rsidRDefault="00EF4F47">
            <w:pPr>
              <w:widowControl w:val="0"/>
              <w:autoSpaceDE w:val="0"/>
              <w:autoSpaceDN w:val="0"/>
              <w:adjustRightInd w:val="0"/>
              <w:jc w:val="center"/>
            </w:pPr>
            <w:r>
              <w:t>2 02 00000 00 0000 000</w:t>
            </w:r>
          </w:p>
        </w:tc>
        <w:tc>
          <w:tcPr>
            <w:tcW w:w="6973" w:type="dxa"/>
          </w:tcPr>
          <w:p w:rsidR="00EF4F47" w:rsidRDefault="00EF4F47">
            <w:pPr>
              <w:widowControl w:val="0"/>
              <w:autoSpaceDE w:val="0"/>
              <w:autoSpaceDN w:val="0"/>
              <w:adjustRightInd w:val="0"/>
            </w:pPr>
            <w:r>
              <w:t xml:space="preserve">Безвозмездные поступления от других бюджетов бюджетной </w:t>
            </w:r>
            <w:r>
              <w:lastRenderedPageBreak/>
              <w:t>системы Российской Федерации</w:t>
            </w:r>
          </w:p>
        </w:tc>
        <w:tc>
          <w:tcPr>
            <w:tcW w:w="1650" w:type="dxa"/>
          </w:tcPr>
          <w:p w:rsidR="00EF4F47" w:rsidRDefault="00EF4F47">
            <w:pPr>
              <w:widowControl w:val="0"/>
              <w:autoSpaceDE w:val="0"/>
              <w:autoSpaceDN w:val="0"/>
              <w:adjustRightInd w:val="0"/>
              <w:jc w:val="right"/>
            </w:pPr>
            <w:r>
              <w:lastRenderedPageBreak/>
              <w:t>2540080,1</w:t>
            </w:r>
          </w:p>
        </w:tc>
        <w:tc>
          <w:tcPr>
            <w:tcW w:w="1650" w:type="dxa"/>
          </w:tcPr>
          <w:p w:rsidR="00EF4F47" w:rsidRDefault="00EF4F47">
            <w:pPr>
              <w:widowControl w:val="0"/>
              <w:autoSpaceDE w:val="0"/>
              <w:autoSpaceDN w:val="0"/>
              <w:adjustRightInd w:val="0"/>
              <w:jc w:val="right"/>
            </w:pPr>
            <w:r>
              <w:t>1964145,4</w:t>
            </w:r>
          </w:p>
        </w:tc>
      </w:tr>
      <w:tr w:rsidR="00EF4F47">
        <w:tblPrEx>
          <w:tblCellMar>
            <w:top w:w="0" w:type="dxa"/>
            <w:bottom w:w="0" w:type="dxa"/>
          </w:tblCellMar>
        </w:tblPrEx>
        <w:trPr>
          <w:tblCellSpacing w:w="5" w:type="nil"/>
        </w:trPr>
        <w:tc>
          <w:tcPr>
            <w:tcW w:w="3288" w:type="dxa"/>
          </w:tcPr>
          <w:p w:rsidR="00EF4F47" w:rsidRDefault="00EF4F47">
            <w:pPr>
              <w:widowControl w:val="0"/>
              <w:autoSpaceDE w:val="0"/>
              <w:autoSpaceDN w:val="0"/>
              <w:adjustRightInd w:val="0"/>
              <w:jc w:val="center"/>
            </w:pPr>
            <w:r>
              <w:lastRenderedPageBreak/>
              <w:t>2 02 01000 00 0000 151</w:t>
            </w:r>
          </w:p>
        </w:tc>
        <w:tc>
          <w:tcPr>
            <w:tcW w:w="6973" w:type="dxa"/>
          </w:tcPr>
          <w:p w:rsidR="00EF4F47" w:rsidRDefault="00EF4F47">
            <w:pPr>
              <w:widowControl w:val="0"/>
              <w:autoSpaceDE w:val="0"/>
              <w:autoSpaceDN w:val="0"/>
              <w:adjustRightInd w:val="0"/>
            </w:pPr>
            <w:r>
              <w:t>Дотации бюджетам субъектов Российской Федерации и муниципальных образований</w:t>
            </w:r>
          </w:p>
        </w:tc>
        <w:tc>
          <w:tcPr>
            <w:tcW w:w="1650" w:type="dxa"/>
          </w:tcPr>
          <w:p w:rsidR="00EF4F47" w:rsidRDefault="00EF4F47">
            <w:pPr>
              <w:widowControl w:val="0"/>
              <w:autoSpaceDE w:val="0"/>
              <w:autoSpaceDN w:val="0"/>
              <w:adjustRightInd w:val="0"/>
              <w:jc w:val="right"/>
            </w:pPr>
            <w:r>
              <w:t>25812,1</w:t>
            </w:r>
          </w:p>
        </w:tc>
        <w:tc>
          <w:tcPr>
            <w:tcW w:w="1650" w:type="dxa"/>
          </w:tcPr>
          <w:p w:rsidR="00EF4F47" w:rsidRDefault="00EF4F47">
            <w:pPr>
              <w:widowControl w:val="0"/>
              <w:autoSpaceDE w:val="0"/>
              <w:autoSpaceDN w:val="0"/>
              <w:adjustRightInd w:val="0"/>
              <w:jc w:val="right"/>
            </w:pPr>
            <w:r>
              <w:t>25751,2</w:t>
            </w:r>
          </w:p>
        </w:tc>
      </w:tr>
      <w:tr w:rsidR="00EF4F47">
        <w:tblPrEx>
          <w:tblCellMar>
            <w:top w:w="0" w:type="dxa"/>
            <w:bottom w:w="0" w:type="dxa"/>
          </w:tblCellMar>
        </w:tblPrEx>
        <w:trPr>
          <w:tblCellSpacing w:w="5" w:type="nil"/>
        </w:trPr>
        <w:tc>
          <w:tcPr>
            <w:tcW w:w="3288" w:type="dxa"/>
          </w:tcPr>
          <w:p w:rsidR="00EF4F47" w:rsidRDefault="00EF4F47">
            <w:pPr>
              <w:widowControl w:val="0"/>
              <w:autoSpaceDE w:val="0"/>
              <w:autoSpaceDN w:val="0"/>
              <w:adjustRightInd w:val="0"/>
              <w:jc w:val="center"/>
            </w:pPr>
            <w:r>
              <w:t>2 02 01001 00 0000 151</w:t>
            </w:r>
          </w:p>
        </w:tc>
        <w:tc>
          <w:tcPr>
            <w:tcW w:w="6973" w:type="dxa"/>
          </w:tcPr>
          <w:p w:rsidR="00EF4F47" w:rsidRDefault="00EF4F47">
            <w:pPr>
              <w:widowControl w:val="0"/>
              <w:autoSpaceDE w:val="0"/>
              <w:autoSpaceDN w:val="0"/>
              <w:adjustRightInd w:val="0"/>
            </w:pPr>
            <w:r>
              <w:t>Дотации на выравнивание бюджетной обеспеченности</w:t>
            </w:r>
          </w:p>
        </w:tc>
        <w:tc>
          <w:tcPr>
            <w:tcW w:w="1650" w:type="dxa"/>
          </w:tcPr>
          <w:p w:rsidR="00EF4F47" w:rsidRDefault="00EF4F47">
            <w:pPr>
              <w:widowControl w:val="0"/>
              <w:autoSpaceDE w:val="0"/>
              <w:autoSpaceDN w:val="0"/>
              <w:adjustRightInd w:val="0"/>
              <w:jc w:val="right"/>
            </w:pPr>
            <w:r>
              <w:t>25812,1</w:t>
            </w:r>
          </w:p>
        </w:tc>
        <w:tc>
          <w:tcPr>
            <w:tcW w:w="1650" w:type="dxa"/>
          </w:tcPr>
          <w:p w:rsidR="00EF4F47" w:rsidRDefault="00EF4F47">
            <w:pPr>
              <w:widowControl w:val="0"/>
              <w:autoSpaceDE w:val="0"/>
              <w:autoSpaceDN w:val="0"/>
              <w:adjustRightInd w:val="0"/>
              <w:jc w:val="right"/>
            </w:pPr>
            <w:r>
              <w:t>25751,2</w:t>
            </w:r>
          </w:p>
        </w:tc>
      </w:tr>
      <w:tr w:rsidR="00EF4F47">
        <w:tblPrEx>
          <w:tblCellMar>
            <w:top w:w="0" w:type="dxa"/>
            <w:bottom w:w="0" w:type="dxa"/>
          </w:tblCellMar>
        </w:tblPrEx>
        <w:trPr>
          <w:tblCellSpacing w:w="5" w:type="nil"/>
        </w:trPr>
        <w:tc>
          <w:tcPr>
            <w:tcW w:w="3288" w:type="dxa"/>
          </w:tcPr>
          <w:p w:rsidR="00EF4F47" w:rsidRDefault="00EF4F47">
            <w:pPr>
              <w:widowControl w:val="0"/>
              <w:autoSpaceDE w:val="0"/>
              <w:autoSpaceDN w:val="0"/>
              <w:adjustRightInd w:val="0"/>
              <w:jc w:val="center"/>
            </w:pPr>
            <w:r>
              <w:t>2 02 01001 04 0000 151</w:t>
            </w:r>
          </w:p>
        </w:tc>
        <w:tc>
          <w:tcPr>
            <w:tcW w:w="6973" w:type="dxa"/>
          </w:tcPr>
          <w:p w:rsidR="00EF4F47" w:rsidRDefault="00EF4F47">
            <w:pPr>
              <w:widowControl w:val="0"/>
              <w:autoSpaceDE w:val="0"/>
              <w:autoSpaceDN w:val="0"/>
              <w:adjustRightInd w:val="0"/>
            </w:pPr>
            <w:r>
              <w:t>Дотации бюджетам городских округов на выравнивание бюджетной обеспеченности</w:t>
            </w:r>
          </w:p>
        </w:tc>
        <w:tc>
          <w:tcPr>
            <w:tcW w:w="1650" w:type="dxa"/>
          </w:tcPr>
          <w:p w:rsidR="00EF4F47" w:rsidRDefault="00EF4F47">
            <w:pPr>
              <w:widowControl w:val="0"/>
              <w:autoSpaceDE w:val="0"/>
              <w:autoSpaceDN w:val="0"/>
              <w:adjustRightInd w:val="0"/>
              <w:jc w:val="right"/>
            </w:pPr>
            <w:r>
              <w:t>25812,1</w:t>
            </w:r>
          </w:p>
        </w:tc>
        <w:tc>
          <w:tcPr>
            <w:tcW w:w="1650" w:type="dxa"/>
          </w:tcPr>
          <w:p w:rsidR="00EF4F47" w:rsidRDefault="00EF4F47">
            <w:pPr>
              <w:widowControl w:val="0"/>
              <w:autoSpaceDE w:val="0"/>
              <w:autoSpaceDN w:val="0"/>
              <w:adjustRightInd w:val="0"/>
              <w:jc w:val="right"/>
            </w:pPr>
            <w:r>
              <w:t>25751,2</w:t>
            </w:r>
          </w:p>
        </w:tc>
      </w:tr>
      <w:tr w:rsidR="00EF4F47">
        <w:tblPrEx>
          <w:tblCellMar>
            <w:top w:w="0" w:type="dxa"/>
            <w:bottom w:w="0" w:type="dxa"/>
          </w:tblCellMar>
        </w:tblPrEx>
        <w:trPr>
          <w:tblCellSpacing w:w="5" w:type="nil"/>
        </w:trPr>
        <w:tc>
          <w:tcPr>
            <w:tcW w:w="3288" w:type="dxa"/>
          </w:tcPr>
          <w:p w:rsidR="00EF4F47" w:rsidRDefault="00EF4F47">
            <w:pPr>
              <w:widowControl w:val="0"/>
              <w:autoSpaceDE w:val="0"/>
              <w:autoSpaceDN w:val="0"/>
              <w:adjustRightInd w:val="0"/>
              <w:jc w:val="center"/>
            </w:pPr>
            <w:r>
              <w:t>2 02 02000 00 0000 151</w:t>
            </w:r>
          </w:p>
        </w:tc>
        <w:tc>
          <w:tcPr>
            <w:tcW w:w="6973" w:type="dxa"/>
          </w:tcPr>
          <w:p w:rsidR="00EF4F47" w:rsidRDefault="00EF4F47">
            <w:pPr>
              <w:widowControl w:val="0"/>
              <w:autoSpaceDE w:val="0"/>
              <w:autoSpaceDN w:val="0"/>
              <w:adjustRightInd w:val="0"/>
            </w:pPr>
            <w:r>
              <w:t>Субсидии бюджетам субъектов Российской Федерации и муниципальных образований (межбюджетные субсидии)</w:t>
            </w:r>
          </w:p>
        </w:tc>
        <w:tc>
          <w:tcPr>
            <w:tcW w:w="1650" w:type="dxa"/>
          </w:tcPr>
          <w:p w:rsidR="00EF4F47" w:rsidRDefault="00EF4F47">
            <w:pPr>
              <w:widowControl w:val="0"/>
              <w:autoSpaceDE w:val="0"/>
              <w:autoSpaceDN w:val="0"/>
              <w:adjustRightInd w:val="0"/>
              <w:jc w:val="right"/>
            </w:pPr>
            <w:r>
              <w:t>570509,4</w:t>
            </w:r>
          </w:p>
        </w:tc>
        <w:tc>
          <w:tcPr>
            <w:tcW w:w="1650"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3288" w:type="dxa"/>
          </w:tcPr>
          <w:p w:rsidR="00EF4F47" w:rsidRDefault="00EF4F47">
            <w:pPr>
              <w:widowControl w:val="0"/>
              <w:autoSpaceDE w:val="0"/>
              <w:autoSpaceDN w:val="0"/>
              <w:adjustRightInd w:val="0"/>
              <w:jc w:val="center"/>
            </w:pPr>
            <w:r>
              <w:t>2 02 02999 00 0000 151</w:t>
            </w:r>
          </w:p>
        </w:tc>
        <w:tc>
          <w:tcPr>
            <w:tcW w:w="6973" w:type="dxa"/>
          </w:tcPr>
          <w:p w:rsidR="00EF4F47" w:rsidRDefault="00EF4F47">
            <w:pPr>
              <w:widowControl w:val="0"/>
              <w:autoSpaceDE w:val="0"/>
              <w:autoSpaceDN w:val="0"/>
              <w:adjustRightInd w:val="0"/>
            </w:pPr>
            <w:r>
              <w:t>Прочие субсидии</w:t>
            </w:r>
          </w:p>
        </w:tc>
        <w:tc>
          <w:tcPr>
            <w:tcW w:w="1650" w:type="dxa"/>
          </w:tcPr>
          <w:p w:rsidR="00EF4F47" w:rsidRDefault="00EF4F47">
            <w:pPr>
              <w:widowControl w:val="0"/>
              <w:autoSpaceDE w:val="0"/>
              <w:autoSpaceDN w:val="0"/>
              <w:adjustRightInd w:val="0"/>
              <w:jc w:val="right"/>
            </w:pPr>
            <w:r>
              <w:t>570509,4</w:t>
            </w:r>
          </w:p>
        </w:tc>
        <w:tc>
          <w:tcPr>
            <w:tcW w:w="1650"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3288" w:type="dxa"/>
          </w:tcPr>
          <w:p w:rsidR="00EF4F47" w:rsidRDefault="00EF4F47">
            <w:pPr>
              <w:widowControl w:val="0"/>
              <w:autoSpaceDE w:val="0"/>
              <w:autoSpaceDN w:val="0"/>
              <w:adjustRightInd w:val="0"/>
              <w:jc w:val="center"/>
            </w:pPr>
            <w:r>
              <w:t>2 02 02999 04 0000 151</w:t>
            </w:r>
          </w:p>
        </w:tc>
        <w:tc>
          <w:tcPr>
            <w:tcW w:w="6973" w:type="dxa"/>
          </w:tcPr>
          <w:p w:rsidR="00EF4F47" w:rsidRDefault="00EF4F47">
            <w:pPr>
              <w:widowControl w:val="0"/>
              <w:autoSpaceDE w:val="0"/>
              <w:autoSpaceDN w:val="0"/>
              <w:adjustRightInd w:val="0"/>
            </w:pPr>
            <w:r>
              <w:t>Прочие субсидии бюджетам городских округов</w:t>
            </w:r>
          </w:p>
        </w:tc>
        <w:tc>
          <w:tcPr>
            <w:tcW w:w="1650" w:type="dxa"/>
          </w:tcPr>
          <w:p w:rsidR="00EF4F47" w:rsidRDefault="00EF4F47">
            <w:pPr>
              <w:widowControl w:val="0"/>
              <w:autoSpaceDE w:val="0"/>
              <w:autoSpaceDN w:val="0"/>
              <w:adjustRightInd w:val="0"/>
              <w:jc w:val="right"/>
            </w:pPr>
            <w:r>
              <w:t>570509,4</w:t>
            </w:r>
          </w:p>
        </w:tc>
        <w:tc>
          <w:tcPr>
            <w:tcW w:w="1650"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3288" w:type="dxa"/>
          </w:tcPr>
          <w:p w:rsidR="00EF4F47" w:rsidRDefault="00EF4F47">
            <w:pPr>
              <w:widowControl w:val="0"/>
              <w:autoSpaceDE w:val="0"/>
              <w:autoSpaceDN w:val="0"/>
              <w:adjustRightInd w:val="0"/>
              <w:jc w:val="center"/>
            </w:pPr>
            <w:r>
              <w:t>2 02 03000 00 0000 151</w:t>
            </w:r>
          </w:p>
        </w:tc>
        <w:tc>
          <w:tcPr>
            <w:tcW w:w="6973" w:type="dxa"/>
          </w:tcPr>
          <w:p w:rsidR="00EF4F47" w:rsidRDefault="00EF4F47">
            <w:pPr>
              <w:widowControl w:val="0"/>
              <w:autoSpaceDE w:val="0"/>
              <w:autoSpaceDN w:val="0"/>
              <w:adjustRightInd w:val="0"/>
            </w:pPr>
            <w:r>
              <w:t>Субвенции бюджетам субъектов Российской Федерации и муниципальных образований</w:t>
            </w:r>
          </w:p>
        </w:tc>
        <w:tc>
          <w:tcPr>
            <w:tcW w:w="1650" w:type="dxa"/>
          </w:tcPr>
          <w:p w:rsidR="00EF4F47" w:rsidRDefault="00EF4F47">
            <w:pPr>
              <w:widowControl w:val="0"/>
              <w:autoSpaceDE w:val="0"/>
              <w:autoSpaceDN w:val="0"/>
              <w:adjustRightInd w:val="0"/>
              <w:jc w:val="right"/>
            </w:pPr>
            <w:r>
              <w:t>1943758,6</w:t>
            </w:r>
          </w:p>
        </w:tc>
        <w:tc>
          <w:tcPr>
            <w:tcW w:w="1650" w:type="dxa"/>
          </w:tcPr>
          <w:p w:rsidR="00EF4F47" w:rsidRDefault="00EF4F47">
            <w:pPr>
              <w:widowControl w:val="0"/>
              <w:autoSpaceDE w:val="0"/>
              <w:autoSpaceDN w:val="0"/>
              <w:adjustRightInd w:val="0"/>
              <w:jc w:val="right"/>
            </w:pPr>
            <w:r>
              <w:t>1938394,2</w:t>
            </w:r>
          </w:p>
        </w:tc>
      </w:tr>
      <w:tr w:rsidR="00EF4F47">
        <w:tblPrEx>
          <w:tblCellMar>
            <w:top w:w="0" w:type="dxa"/>
            <w:bottom w:w="0" w:type="dxa"/>
          </w:tblCellMar>
        </w:tblPrEx>
        <w:trPr>
          <w:tblCellSpacing w:w="5" w:type="nil"/>
        </w:trPr>
        <w:tc>
          <w:tcPr>
            <w:tcW w:w="3288" w:type="dxa"/>
          </w:tcPr>
          <w:p w:rsidR="00EF4F47" w:rsidRDefault="00EF4F47">
            <w:pPr>
              <w:widowControl w:val="0"/>
              <w:autoSpaceDE w:val="0"/>
              <w:autoSpaceDN w:val="0"/>
              <w:adjustRightInd w:val="0"/>
              <w:jc w:val="center"/>
            </w:pPr>
            <w:r>
              <w:t>2 02 03021 00 0000 151</w:t>
            </w:r>
          </w:p>
        </w:tc>
        <w:tc>
          <w:tcPr>
            <w:tcW w:w="6973" w:type="dxa"/>
          </w:tcPr>
          <w:p w:rsidR="00EF4F47" w:rsidRDefault="00EF4F47">
            <w:pPr>
              <w:widowControl w:val="0"/>
              <w:autoSpaceDE w:val="0"/>
              <w:autoSpaceDN w:val="0"/>
              <w:adjustRightInd w:val="0"/>
            </w:pPr>
            <w:r>
              <w:t>Субвенции бюджетам муниципальных образований на ежемесячное денежное вознаграждение за классное руководство</w:t>
            </w:r>
          </w:p>
        </w:tc>
        <w:tc>
          <w:tcPr>
            <w:tcW w:w="1650" w:type="dxa"/>
          </w:tcPr>
          <w:p w:rsidR="00EF4F47" w:rsidRDefault="00EF4F47">
            <w:pPr>
              <w:widowControl w:val="0"/>
              <w:autoSpaceDE w:val="0"/>
              <w:autoSpaceDN w:val="0"/>
              <w:adjustRightInd w:val="0"/>
              <w:jc w:val="right"/>
            </w:pPr>
            <w:r>
              <w:t>26768,0</w:t>
            </w:r>
          </w:p>
        </w:tc>
        <w:tc>
          <w:tcPr>
            <w:tcW w:w="1650" w:type="dxa"/>
          </w:tcPr>
          <w:p w:rsidR="00EF4F47" w:rsidRDefault="00EF4F47">
            <w:pPr>
              <w:widowControl w:val="0"/>
              <w:autoSpaceDE w:val="0"/>
              <w:autoSpaceDN w:val="0"/>
              <w:adjustRightInd w:val="0"/>
              <w:jc w:val="right"/>
            </w:pPr>
            <w:r>
              <w:t>26768,0</w:t>
            </w:r>
          </w:p>
        </w:tc>
      </w:tr>
      <w:tr w:rsidR="00EF4F47">
        <w:tblPrEx>
          <w:tblCellMar>
            <w:top w:w="0" w:type="dxa"/>
            <w:bottom w:w="0" w:type="dxa"/>
          </w:tblCellMar>
        </w:tblPrEx>
        <w:trPr>
          <w:tblCellSpacing w:w="5" w:type="nil"/>
        </w:trPr>
        <w:tc>
          <w:tcPr>
            <w:tcW w:w="3288" w:type="dxa"/>
          </w:tcPr>
          <w:p w:rsidR="00EF4F47" w:rsidRDefault="00EF4F47">
            <w:pPr>
              <w:widowControl w:val="0"/>
              <w:autoSpaceDE w:val="0"/>
              <w:autoSpaceDN w:val="0"/>
              <w:adjustRightInd w:val="0"/>
              <w:jc w:val="center"/>
            </w:pPr>
            <w:r>
              <w:t>2 02 03021 04 0000 151</w:t>
            </w:r>
          </w:p>
        </w:tc>
        <w:tc>
          <w:tcPr>
            <w:tcW w:w="6973" w:type="dxa"/>
          </w:tcPr>
          <w:p w:rsidR="00EF4F47" w:rsidRDefault="00EF4F47">
            <w:pPr>
              <w:widowControl w:val="0"/>
              <w:autoSpaceDE w:val="0"/>
              <w:autoSpaceDN w:val="0"/>
              <w:adjustRightInd w:val="0"/>
            </w:pPr>
            <w:r>
              <w:t>Субвенции бюджетам городских округов на ежемесячное денежное вознаграждение за классное руководство</w:t>
            </w:r>
          </w:p>
        </w:tc>
        <w:tc>
          <w:tcPr>
            <w:tcW w:w="1650" w:type="dxa"/>
          </w:tcPr>
          <w:p w:rsidR="00EF4F47" w:rsidRDefault="00EF4F47">
            <w:pPr>
              <w:widowControl w:val="0"/>
              <w:autoSpaceDE w:val="0"/>
              <w:autoSpaceDN w:val="0"/>
              <w:adjustRightInd w:val="0"/>
              <w:jc w:val="right"/>
            </w:pPr>
            <w:r>
              <w:t>26768,0</w:t>
            </w:r>
          </w:p>
        </w:tc>
        <w:tc>
          <w:tcPr>
            <w:tcW w:w="1650" w:type="dxa"/>
          </w:tcPr>
          <w:p w:rsidR="00EF4F47" w:rsidRDefault="00EF4F47">
            <w:pPr>
              <w:widowControl w:val="0"/>
              <w:autoSpaceDE w:val="0"/>
              <w:autoSpaceDN w:val="0"/>
              <w:adjustRightInd w:val="0"/>
              <w:jc w:val="right"/>
            </w:pPr>
            <w:r>
              <w:t>26768,0</w:t>
            </w:r>
          </w:p>
        </w:tc>
      </w:tr>
      <w:tr w:rsidR="00EF4F47">
        <w:tblPrEx>
          <w:tblCellMar>
            <w:top w:w="0" w:type="dxa"/>
            <w:bottom w:w="0" w:type="dxa"/>
          </w:tblCellMar>
        </w:tblPrEx>
        <w:trPr>
          <w:tblCellSpacing w:w="5" w:type="nil"/>
        </w:trPr>
        <w:tc>
          <w:tcPr>
            <w:tcW w:w="3288" w:type="dxa"/>
          </w:tcPr>
          <w:p w:rsidR="00EF4F47" w:rsidRDefault="00EF4F47">
            <w:pPr>
              <w:widowControl w:val="0"/>
              <w:autoSpaceDE w:val="0"/>
              <w:autoSpaceDN w:val="0"/>
              <w:adjustRightInd w:val="0"/>
              <w:jc w:val="center"/>
            </w:pPr>
            <w:r>
              <w:t>2 02 03024 00 0000 151</w:t>
            </w:r>
          </w:p>
        </w:tc>
        <w:tc>
          <w:tcPr>
            <w:tcW w:w="6973" w:type="dxa"/>
          </w:tcPr>
          <w:p w:rsidR="00EF4F47" w:rsidRDefault="00EF4F47">
            <w:pPr>
              <w:widowControl w:val="0"/>
              <w:autoSpaceDE w:val="0"/>
              <w:autoSpaceDN w:val="0"/>
              <w:adjustRightInd w:val="0"/>
            </w:pPr>
            <w:r>
              <w:t>Субвенции местным бюджетам на выполнение передаваемых полномочий субъектов Российской Федерации</w:t>
            </w:r>
          </w:p>
        </w:tc>
        <w:tc>
          <w:tcPr>
            <w:tcW w:w="1650" w:type="dxa"/>
          </w:tcPr>
          <w:p w:rsidR="00EF4F47" w:rsidRDefault="00EF4F47">
            <w:pPr>
              <w:widowControl w:val="0"/>
              <w:autoSpaceDE w:val="0"/>
              <w:autoSpaceDN w:val="0"/>
              <w:adjustRightInd w:val="0"/>
              <w:jc w:val="right"/>
            </w:pPr>
            <w:r>
              <w:t>1728866,9</w:t>
            </w:r>
          </w:p>
        </w:tc>
        <w:tc>
          <w:tcPr>
            <w:tcW w:w="1650" w:type="dxa"/>
          </w:tcPr>
          <w:p w:rsidR="00EF4F47" w:rsidRDefault="00EF4F47">
            <w:pPr>
              <w:widowControl w:val="0"/>
              <w:autoSpaceDE w:val="0"/>
              <w:autoSpaceDN w:val="0"/>
              <w:adjustRightInd w:val="0"/>
              <w:jc w:val="right"/>
            </w:pPr>
            <w:r>
              <w:t>1720892,6</w:t>
            </w:r>
          </w:p>
        </w:tc>
      </w:tr>
      <w:tr w:rsidR="00EF4F47">
        <w:tblPrEx>
          <w:tblCellMar>
            <w:top w:w="0" w:type="dxa"/>
            <w:bottom w:w="0" w:type="dxa"/>
          </w:tblCellMar>
        </w:tblPrEx>
        <w:trPr>
          <w:tblCellSpacing w:w="5" w:type="nil"/>
        </w:trPr>
        <w:tc>
          <w:tcPr>
            <w:tcW w:w="3288" w:type="dxa"/>
          </w:tcPr>
          <w:p w:rsidR="00EF4F47" w:rsidRDefault="00EF4F47">
            <w:pPr>
              <w:widowControl w:val="0"/>
              <w:autoSpaceDE w:val="0"/>
              <w:autoSpaceDN w:val="0"/>
              <w:adjustRightInd w:val="0"/>
              <w:jc w:val="center"/>
            </w:pPr>
            <w:r>
              <w:t>2 02 03024 04 0000 151</w:t>
            </w:r>
          </w:p>
        </w:tc>
        <w:tc>
          <w:tcPr>
            <w:tcW w:w="6973" w:type="dxa"/>
          </w:tcPr>
          <w:p w:rsidR="00EF4F47" w:rsidRDefault="00EF4F47">
            <w:pPr>
              <w:widowControl w:val="0"/>
              <w:autoSpaceDE w:val="0"/>
              <w:autoSpaceDN w:val="0"/>
              <w:adjustRightInd w:val="0"/>
            </w:pPr>
            <w:r>
              <w:t>Субвенции местным бюджетам городских округов на выполнение передаваемых полномочий субъектов Российской Федерации</w:t>
            </w:r>
          </w:p>
        </w:tc>
        <w:tc>
          <w:tcPr>
            <w:tcW w:w="1650" w:type="dxa"/>
          </w:tcPr>
          <w:p w:rsidR="00EF4F47" w:rsidRDefault="00EF4F47">
            <w:pPr>
              <w:widowControl w:val="0"/>
              <w:autoSpaceDE w:val="0"/>
              <w:autoSpaceDN w:val="0"/>
              <w:adjustRightInd w:val="0"/>
              <w:jc w:val="right"/>
            </w:pPr>
            <w:r>
              <w:t>1728866,9</w:t>
            </w:r>
          </w:p>
        </w:tc>
        <w:tc>
          <w:tcPr>
            <w:tcW w:w="1650" w:type="dxa"/>
          </w:tcPr>
          <w:p w:rsidR="00EF4F47" w:rsidRDefault="00EF4F47">
            <w:pPr>
              <w:widowControl w:val="0"/>
              <w:autoSpaceDE w:val="0"/>
              <w:autoSpaceDN w:val="0"/>
              <w:adjustRightInd w:val="0"/>
              <w:jc w:val="right"/>
            </w:pPr>
            <w:r>
              <w:t>1720892,6</w:t>
            </w:r>
          </w:p>
        </w:tc>
      </w:tr>
      <w:tr w:rsidR="00EF4F47">
        <w:tblPrEx>
          <w:tblCellMar>
            <w:top w:w="0" w:type="dxa"/>
            <w:bottom w:w="0" w:type="dxa"/>
          </w:tblCellMar>
        </w:tblPrEx>
        <w:trPr>
          <w:tblCellSpacing w:w="5" w:type="nil"/>
        </w:trPr>
        <w:tc>
          <w:tcPr>
            <w:tcW w:w="3288" w:type="dxa"/>
          </w:tcPr>
          <w:p w:rsidR="00EF4F47" w:rsidRDefault="00EF4F47">
            <w:pPr>
              <w:widowControl w:val="0"/>
              <w:autoSpaceDE w:val="0"/>
              <w:autoSpaceDN w:val="0"/>
              <w:adjustRightInd w:val="0"/>
              <w:jc w:val="center"/>
            </w:pPr>
            <w:r>
              <w:t>2 02 03027 00 0000 151</w:t>
            </w:r>
          </w:p>
        </w:tc>
        <w:tc>
          <w:tcPr>
            <w:tcW w:w="6973" w:type="dxa"/>
          </w:tcPr>
          <w:p w:rsidR="00EF4F47" w:rsidRDefault="00EF4F47">
            <w:pPr>
              <w:widowControl w:val="0"/>
              <w:autoSpaceDE w:val="0"/>
              <w:autoSpaceDN w:val="0"/>
              <w:adjustRightInd w:val="0"/>
            </w:pPr>
            <w:r>
              <w:t>Субвенции бюджетам муниципальных образований на содержание ребенка в семье опекуна и приемной семье, а также на оплату труда приемному родителю</w:t>
            </w:r>
          </w:p>
        </w:tc>
        <w:tc>
          <w:tcPr>
            <w:tcW w:w="1650" w:type="dxa"/>
          </w:tcPr>
          <w:p w:rsidR="00EF4F47" w:rsidRDefault="00EF4F47">
            <w:pPr>
              <w:widowControl w:val="0"/>
              <w:autoSpaceDE w:val="0"/>
              <w:autoSpaceDN w:val="0"/>
              <w:adjustRightInd w:val="0"/>
              <w:jc w:val="right"/>
            </w:pPr>
            <w:r>
              <w:t>58393,5</w:t>
            </w:r>
          </w:p>
        </w:tc>
        <w:tc>
          <w:tcPr>
            <w:tcW w:w="1650" w:type="dxa"/>
          </w:tcPr>
          <w:p w:rsidR="00EF4F47" w:rsidRDefault="00EF4F47">
            <w:pPr>
              <w:widowControl w:val="0"/>
              <w:autoSpaceDE w:val="0"/>
              <w:autoSpaceDN w:val="0"/>
              <w:adjustRightInd w:val="0"/>
              <w:jc w:val="right"/>
            </w:pPr>
            <w:r>
              <w:t>61003,4</w:t>
            </w:r>
          </w:p>
        </w:tc>
      </w:tr>
      <w:tr w:rsidR="00EF4F47">
        <w:tblPrEx>
          <w:tblCellMar>
            <w:top w:w="0" w:type="dxa"/>
            <w:bottom w:w="0" w:type="dxa"/>
          </w:tblCellMar>
        </w:tblPrEx>
        <w:trPr>
          <w:tblCellSpacing w:w="5" w:type="nil"/>
        </w:trPr>
        <w:tc>
          <w:tcPr>
            <w:tcW w:w="3288" w:type="dxa"/>
          </w:tcPr>
          <w:p w:rsidR="00EF4F47" w:rsidRDefault="00EF4F47">
            <w:pPr>
              <w:widowControl w:val="0"/>
              <w:autoSpaceDE w:val="0"/>
              <w:autoSpaceDN w:val="0"/>
              <w:adjustRightInd w:val="0"/>
              <w:jc w:val="center"/>
            </w:pPr>
            <w:r>
              <w:t>2 02 03027 04 0000 151</w:t>
            </w:r>
          </w:p>
        </w:tc>
        <w:tc>
          <w:tcPr>
            <w:tcW w:w="6973" w:type="dxa"/>
          </w:tcPr>
          <w:p w:rsidR="00EF4F47" w:rsidRDefault="00EF4F47">
            <w:pPr>
              <w:widowControl w:val="0"/>
              <w:autoSpaceDE w:val="0"/>
              <w:autoSpaceDN w:val="0"/>
              <w:adjustRightInd w:val="0"/>
            </w:pPr>
            <w:r>
              <w:t>Субвенции бюджетам городских округов на содержание ребенка в семье опекуна и приемной семье, а также на оплату труда приемному родителю</w:t>
            </w:r>
          </w:p>
        </w:tc>
        <w:tc>
          <w:tcPr>
            <w:tcW w:w="1650" w:type="dxa"/>
          </w:tcPr>
          <w:p w:rsidR="00EF4F47" w:rsidRDefault="00EF4F47">
            <w:pPr>
              <w:widowControl w:val="0"/>
              <w:autoSpaceDE w:val="0"/>
              <w:autoSpaceDN w:val="0"/>
              <w:adjustRightInd w:val="0"/>
              <w:jc w:val="right"/>
            </w:pPr>
            <w:r>
              <w:t>58393,5</w:t>
            </w:r>
          </w:p>
        </w:tc>
        <w:tc>
          <w:tcPr>
            <w:tcW w:w="1650" w:type="dxa"/>
          </w:tcPr>
          <w:p w:rsidR="00EF4F47" w:rsidRDefault="00EF4F47">
            <w:pPr>
              <w:widowControl w:val="0"/>
              <w:autoSpaceDE w:val="0"/>
              <w:autoSpaceDN w:val="0"/>
              <w:adjustRightInd w:val="0"/>
              <w:jc w:val="right"/>
            </w:pPr>
            <w:r>
              <w:t>61003,4</w:t>
            </w:r>
          </w:p>
        </w:tc>
      </w:tr>
      <w:tr w:rsidR="00EF4F47">
        <w:tblPrEx>
          <w:tblCellMar>
            <w:top w:w="0" w:type="dxa"/>
            <w:bottom w:w="0" w:type="dxa"/>
          </w:tblCellMar>
        </w:tblPrEx>
        <w:trPr>
          <w:tblCellSpacing w:w="5" w:type="nil"/>
        </w:trPr>
        <w:tc>
          <w:tcPr>
            <w:tcW w:w="3288" w:type="dxa"/>
          </w:tcPr>
          <w:p w:rsidR="00EF4F47" w:rsidRDefault="00EF4F47">
            <w:pPr>
              <w:widowControl w:val="0"/>
              <w:autoSpaceDE w:val="0"/>
              <w:autoSpaceDN w:val="0"/>
              <w:adjustRightInd w:val="0"/>
              <w:jc w:val="center"/>
            </w:pPr>
            <w:r>
              <w:t>2 02 03029 00 0000 151</w:t>
            </w:r>
          </w:p>
        </w:tc>
        <w:tc>
          <w:tcPr>
            <w:tcW w:w="6973" w:type="dxa"/>
          </w:tcPr>
          <w:p w:rsidR="00EF4F47" w:rsidRDefault="00EF4F47">
            <w:pPr>
              <w:widowControl w:val="0"/>
              <w:autoSpaceDE w:val="0"/>
              <w:autoSpaceDN w:val="0"/>
              <w:adjustRightInd w:val="0"/>
            </w:pPr>
            <w: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650" w:type="dxa"/>
          </w:tcPr>
          <w:p w:rsidR="00EF4F47" w:rsidRDefault="00EF4F47">
            <w:pPr>
              <w:widowControl w:val="0"/>
              <w:autoSpaceDE w:val="0"/>
              <w:autoSpaceDN w:val="0"/>
              <w:adjustRightInd w:val="0"/>
              <w:jc w:val="right"/>
            </w:pPr>
            <w:r>
              <w:t>43614,9</w:t>
            </w:r>
          </w:p>
        </w:tc>
        <w:tc>
          <w:tcPr>
            <w:tcW w:w="1650" w:type="dxa"/>
          </w:tcPr>
          <w:p w:rsidR="00EF4F47" w:rsidRDefault="00EF4F47">
            <w:pPr>
              <w:widowControl w:val="0"/>
              <w:autoSpaceDE w:val="0"/>
              <w:autoSpaceDN w:val="0"/>
              <w:adjustRightInd w:val="0"/>
              <w:jc w:val="right"/>
            </w:pPr>
            <w:r>
              <w:t>43614,9</w:t>
            </w:r>
          </w:p>
        </w:tc>
      </w:tr>
      <w:tr w:rsidR="00EF4F47">
        <w:tblPrEx>
          <w:tblCellMar>
            <w:top w:w="0" w:type="dxa"/>
            <w:bottom w:w="0" w:type="dxa"/>
          </w:tblCellMar>
        </w:tblPrEx>
        <w:trPr>
          <w:tblCellSpacing w:w="5" w:type="nil"/>
        </w:trPr>
        <w:tc>
          <w:tcPr>
            <w:tcW w:w="3288" w:type="dxa"/>
          </w:tcPr>
          <w:p w:rsidR="00EF4F47" w:rsidRDefault="00EF4F47">
            <w:pPr>
              <w:widowControl w:val="0"/>
              <w:autoSpaceDE w:val="0"/>
              <w:autoSpaceDN w:val="0"/>
              <w:adjustRightInd w:val="0"/>
              <w:jc w:val="center"/>
            </w:pPr>
            <w:r>
              <w:t>2 02 03029 04 0000 151</w:t>
            </w:r>
          </w:p>
        </w:tc>
        <w:tc>
          <w:tcPr>
            <w:tcW w:w="6973" w:type="dxa"/>
          </w:tcPr>
          <w:p w:rsidR="00EF4F47" w:rsidRDefault="00EF4F47">
            <w:pPr>
              <w:widowControl w:val="0"/>
              <w:autoSpaceDE w:val="0"/>
              <w:autoSpaceDN w:val="0"/>
              <w:adjustRightInd w:val="0"/>
            </w:pPr>
            <w:r>
              <w:t xml:space="preserve">Субвенции бюджетам городских округов на компенсацию части родительской платы за содержание ребенка в муниципальных </w:t>
            </w:r>
            <w:r>
              <w:lastRenderedPageBreak/>
              <w:t>образовательных учреждениях, реализующих основную общеобразовательную программу дошкольного образования</w:t>
            </w:r>
          </w:p>
        </w:tc>
        <w:tc>
          <w:tcPr>
            <w:tcW w:w="1650" w:type="dxa"/>
          </w:tcPr>
          <w:p w:rsidR="00EF4F47" w:rsidRDefault="00EF4F47">
            <w:pPr>
              <w:widowControl w:val="0"/>
              <w:autoSpaceDE w:val="0"/>
              <w:autoSpaceDN w:val="0"/>
              <w:adjustRightInd w:val="0"/>
              <w:jc w:val="right"/>
            </w:pPr>
            <w:r>
              <w:lastRenderedPageBreak/>
              <w:t>43614,9</w:t>
            </w:r>
          </w:p>
        </w:tc>
        <w:tc>
          <w:tcPr>
            <w:tcW w:w="1650" w:type="dxa"/>
          </w:tcPr>
          <w:p w:rsidR="00EF4F47" w:rsidRDefault="00EF4F47">
            <w:pPr>
              <w:widowControl w:val="0"/>
              <w:autoSpaceDE w:val="0"/>
              <w:autoSpaceDN w:val="0"/>
              <w:adjustRightInd w:val="0"/>
              <w:jc w:val="right"/>
            </w:pPr>
            <w:r>
              <w:t>43614,9</w:t>
            </w:r>
          </w:p>
        </w:tc>
      </w:tr>
      <w:tr w:rsidR="00EF4F47">
        <w:tblPrEx>
          <w:tblCellMar>
            <w:top w:w="0" w:type="dxa"/>
            <w:bottom w:w="0" w:type="dxa"/>
          </w:tblCellMar>
        </w:tblPrEx>
        <w:trPr>
          <w:tblCellSpacing w:w="5" w:type="nil"/>
        </w:trPr>
        <w:tc>
          <w:tcPr>
            <w:tcW w:w="3288" w:type="dxa"/>
          </w:tcPr>
          <w:p w:rsidR="00EF4F47" w:rsidRDefault="00EF4F47">
            <w:pPr>
              <w:widowControl w:val="0"/>
              <w:autoSpaceDE w:val="0"/>
              <w:autoSpaceDN w:val="0"/>
              <w:adjustRightInd w:val="0"/>
              <w:jc w:val="center"/>
            </w:pPr>
            <w:r>
              <w:lastRenderedPageBreak/>
              <w:t>2 02 03055 00 0000 151</w:t>
            </w:r>
          </w:p>
        </w:tc>
        <w:tc>
          <w:tcPr>
            <w:tcW w:w="6973" w:type="dxa"/>
          </w:tcPr>
          <w:p w:rsidR="00EF4F47" w:rsidRDefault="00EF4F47">
            <w:pPr>
              <w:widowControl w:val="0"/>
              <w:autoSpaceDE w:val="0"/>
              <w:autoSpaceDN w:val="0"/>
              <w:adjustRightInd w:val="0"/>
            </w:pPr>
            <w:r>
              <w:t>Субвенции бюджетам муниципальных образований на денежные выплаты медицинскому персоналу фельдшерско-акушерских пунктов, врачам, фельдшерам и медицинским сестрам скорой медицинской помощи</w:t>
            </w:r>
          </w:p>
        </w:tc>
        <w:tc>
          <w:tcPr>
            <w:tcW w:w="1650" w:type="dxa"/>
          </w:tcPr>
          <w:p w:rsidR="00EF4F47" w:rsidRDefault="00EF4F47">
            <w:pPr>
              <w:widowControl w:val="0"/>
              <w:autoSpaceDE w:val="0"/>
              <w:autoSpaceDN w:val="0"/>
              <w:adjustRightInd w:val="0"/>
              <w:jc w:val="right"/>
            </w:pPr>
            <w:r>
              <w:t>32591,0</w:t>
            </w:r>
          </w:p>
        </w:tc>
        <w:tc>
          <w:tcPr>
            <w:tcW w:w="1650" w:type="dxa"/>
          </w:tcPr>
          <w:p w:rsidR="00EF4F47" w:rsidRDefault="00EF4F47">
            <w:pPr>
              <w:widowControl w:val="0"/>
              <w:autoSpaceDE w:val="0"/>
              <w:autoSpaceDN w:val="0"/>
              <w:adjustRightInd w:val="0"/>
              <w:jc w:val="right"/>
            </w:pPr>
            <w:r>
              <w:t>32591,0</w:t>
            </w:r>
          </w:p>
        </w:tc>
      </w:tr>
      <w:tr w:rsidR="00EF4F47">
        <w:tblPrEx>
          <w:tblCellMar>
            <w:top w:w="0" w:type="dxa"/>
            <w:bottom w:w="0" w:type="dxa"/>
          </w:tblCellMar>
        </w:tblPrEx>
        <w:trPr>
          <w:tblCellSpacing w:w="5" w:type="nil"/>
        </w:trPr>
        <w:tc>
          <w:tcPr>
            <w:tcW w:w="3288" w:type="dxa"/>
          </w:tcPr>
          <w:p w:rsidR="00EF4F47" w:rsidRDefault="00EF4F47">
            <w:pPr>
              <w:widowControl w:val="0"/>
              <w:autoSpaceDE w:val="0"/>
              <w:autoSpaceDN w:val="0"/>
              <w:adjustRightInd w:val="0"/>
              <w:jc w:val="center"/>
            </w:pPr>
            <w:r>
              <w:t>2 02 03055 04 0000 151</w:t>
            </w:r>
          </w:p>
        </w:tc>
        <w:tc>
          <w:tcPr>
            <w:tcW w:w="6973" w:type="dxa"/>
          </w:tcPr>
          <w:p w:rsidR="00EF4F47" w:rsidRDefault="00EF4F47">
            <w:pPr>
              <w:widowControl w:val="0"/>
              <w:autoSpaceDE w:val="0"/>
              <w:autoSpaceDN w:val="0"/>
              <w:adjustRightInd w:val="0"/>
            </w:pPr>
            <w:r>
              <w:t>Субвенции бюджетам городских округов на денежные выплаты медицинскому персоналу фельдшерско-акушерских пунктов, врачам, фельдшерам и медицинским сестрам скорой медицинской помощи</w:t>
            </w:r>
          </w:p>
        </w:tc>
        <w:tc>
          <w:tcPr>
            <w:tcW w:w="1650" w:type="dxa"/>
          </w:tcPr>
          <w:p w:rsidR="00EF4F47" w:rsidRDefault="00EF4F47">
            <w:pPr>
              <w:widowControl w:val="0"/>
              <w:autoSpaceDE w:val="0"/>
              <w:autoSpaceDN w:val="0"/>
              <w:adjustRightInd w:val="0"/>
              <w:jc w:val="right"/>
            </w:pPr>
            <w:r>
              <w:t>32591,0</w:t>
            </w:r>
          </w:p>
        </w:tc>
        <w:tc>
          <w:tcPr>
            <w:tcW w:w="1650" w:type="dxa"/>
          </w:tcPr>
          <w:p w:rsidR="00EF4F47" w:rsidRDefault="00EF4F47">
            <w:pPr>
              <w:widowControl w:val="0"/>
              <w:autoSpaceDE w:val="0"/>
              <w:autoSpaceDN w:val="0"/>
              <w:adjustRightInd w:val="0"/>
              <w:jc w:val="right"/>
            </w:pPr>
            <w:r>
              <w:t>32591,0</w:t>
            </w:r>
          </w:p>
        </w:tc>
      </w:tr>
      <w:tr w:rsidR="00EF4F47">
        <w:tblPrEx>
          <w:tblCellMar>
            <w:top w:w="0" w:type="dxa"/>
            <w:bottom w:w="0" w:type="dxa"/>
          </w:tblCellMar>
        </w:tblPrEx>
        <w:trPr>
          <w:tblCellSpacing w:w="5" w:type="nil"/>
        </w:trPr>
        <w:tc>
          <w:tcPr>
            <w:tcW w:w="3288" w:type="dxa"/>
          </w:tcPr>
          <w:p w:rsidR="00EF4F47" w:rsidRDefault="00EF4F47">
            <w:pPr>
              <w:widowControl w:val="0"/>
              <w:autoSpaceDE w:val="0"/>
              <w:autoSpaceDN w:val="0"/>
              <w:adjustRightInd w:val="0"/>
              <w:jc w:val="center"/>
            </w:pPr>
            <w:r>
              <w:t>2 02 03999 00 0000 151</w:t>
            </w:r>
          </w:p>
        </w:tc>
        <w:tc>
          <w:tcPr>
            <w:tcW w:w="6973" w:type="dxa"/>
          </w:tcPr>
          <w:p w:rsidR="00EF4F47" w:rsidRDefault="00EF4F47">
            <w:pPr>
              <w:widowControl w:val="0"/>
              <w:autoSpaceDE w:val="0"/>
              <w:autoSpaceDN w:val="0"/>
              <w:adjustRightInd w:val="0"/>
            </w:pPr>
            <w:r>
              <w:t>Прочие субвенции</w:t>
            </w:r>
          </w:p>
        </w:tc>
        <w:tc>
          <w:tcPr>
            <w:tcW w:w="1650" w:type="dxa"/>
          </w:tcPr>
          <w:p w:rsidR="00EF4F47" w:rsidRDefault="00EF4F47">
            <w:pPr>
              <w:widowControl w:val="0"/>
              <w:autoSpaceDE w:val="0"/>
              <w:autoSpaceDN w:val="0"/>
              <w:adjustRightInd w:val="0"/>
              <w:jc w:val="right"/>
            </w:pPr>
            <w:r>
              <w:t>53524,3</w:t>
            </w:r>
          </w:p>
        </w:tc>
        <w:tc>
          <w:tcPr>
            <w:tcW w:w="1650" w:type="dxa"/>
          </w:tcPr>
          <w:p w:rsidR="00EF4F47" w:rsidRDefault="00EF4F47">
            <w:pPr>
              <w:widowControl w:val="0"/>
              <w:autoSpaceDE w:val="0"/>
              <w:autoSpaceDN w:val="0"/>
              <w:adjustRightInd w:val="0"/>
              <w:jc w:val="right"/>
            </w:pPr>
            <w:r>
              <w:t>53524,3</w:t>
            </w:r>
          </w:p>
        </w:tc>
      </w:tr>
      <w:tr w:rsidR="00EF4F47">
        <w:tblPrEx>
          <w:tblCellMar>
            <w:top w:w="0" w:type="dxa"/>
            <w:bottom w:w="0" w:type="dxa"/>
          </w:tblCellMar>
        </w:tblPrEx>
        <w:trPr>
          <w:tblCellSpacing w:w="5" w:type="nil"/>
        </w:trPr>
        <w:tc>
          <w:tcPr>
            <w:tcW w:w="3288" w:type="dxa"/>
          </w:tcPr>
          <w:p w:rsidR="00EF4F47" w:rsidRDefault="00EF4F47">
            <w:pPr>
              <w:widowControl w:val="0"/>
              <w:autoSpaceDE w:val="0"/>
              <w:autoSpaceDN w:val="0"/>
              <w:adjustRightInd w:val="0"/>
              <w:jc w:val="center"/>
            </w:pPr>
            <w:r>
              <w:t>2 02 03999 04 0000 151</w:t>
            </w:r>
          </w:p>
        </w:tc>
        <w:tc>
          <w:tcPr>
            <w:tcW w:w="6973" w:type="dxa"/>
          </w:tcPr>
          <w:p w:rsidR="00EF4F47" w:rsidRDefault="00EF4F47">
            <w:pPr>
              <w:widowControl w:val="0"/>
              <w:autoSpaceDE w:val="0"/>
              <w:autoSpaceDN w:val="0"/>
              <w:adjustRightInd w:val="0"/>
            </w:pPr>
            <w:r>
              <w:t>Прочие субвенции бюджетам городских округов</w:t>
            </w:r>
          </w:p>
        </w:tc>
        <w:tc>
          <w:tcPr>
            <w:tcW w:w="1650" w:type="dxa"/>
          </w:tcPr>
          <w:p w:rsidR="00EF4F47" w:rsidRDefault="00EF4F47">
            <w:pPr>
              <w:widowControl w:val="0"/>
              <w:autoSpaceDE w:val="0"/>
              <w:autoSpaceDN w:val="0"/>
              <w:adjustRightInd w:val="0"/>
              <w:jc w:val="right"/>
            </w:pPr>
            <w:r>
              <w:t>53524,3</w:t>
            </w:r>
          </w:p>
        </w:tc>
        <w:tc>
          <w:tcPr>
            <w:tcW w:w="1650" w:type="dxa"/>
          </w:tcPr>
          <w:p w:rsidR="00EF4F47" w:rsidRDefault="00EF4F47">
            <w:pPr>
              <w:widowControl w:val="0"/>
              <w:autoSpaceDE w:val="0"/>
              <w:autoSpaceDN w:val="0"/>
              <w:adjustRightInd w:val="0"/>
              <w:jc w:val="right"/>
            </w:pPr>
            <w:r>
              <w:t>53524,3</w:t>
            </w:r>
          </w:p>
        </w:tc>
      </w:tr>
    </w:tbl>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right"/>
        <w:outlineLvl w:val="0"/>
      </w:pPr>
      <w:bookmarkStart w:id="79" w:name="Par1694"/>
      <w:bookmarkEnd w:id="79"/>
      <w:r>
        <w:t>Приложение 7</w:t>
      </w:r>
    </w:p>
    <w:p w:rsidR="00EF4F47" w:rsidRDefault="00EF4F47">
      <w:pPr>
        <w:widowControl w:val="0"/>
        <w:autoSpaceDE w:val="0"/>
        <w:autoSpaceDN w:val="0"/>
        <w:adjustRightInd w:val="0"/>
        <w:jc w:val="right"/>
      </w:pPr>
      <w:r>
        <w:t>к решению</w:t>
      </w:r>
    </w:p>
    <w:p w:rsidR="00EF4F47" w:rsidRDefault="00EF4F47">
      <w:pPr>
        <w:widowControl w:val="0"/>
        <w:autoSpaceDE w:val="0"/>
        <w:autoSpaceDN w:val="0"/>
        <w:adjustRightInd w:val="0"/>
        <w:jc w:val="right"/>
      </w:pPr>
      <w:r>
        <w:t>Городского Собрания Сочи</w:t>
      </w:r>
    </w:p>
    <w:p w:rsidR="00EF4F47" w:rsidRDefault="00EF4F47">
      <w:pPr>
        <w:widowControl w:val="0"/>
        <w:autoSpaceDE w:val="0"/>
        <w:autoSpaceDN w:val="0"/>
        <w:adjustRightInd w:val="0"/>
        <w:jc w:val="right"/>
      </w:pPr>
      <w:r>
        <w:t>от 11.12.2012 N 187</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center"/>
        <w:rPr>
          <w:b/>
          <w:bCs/>
        </w:rPr>
      </w:pPr>
      <w:bookmarkStart w:id="80" w:name="Par1699"/>
      <w:bookmarkEnd w:id="80"/>
      <w:r>
        <w:rPr>
          <w:b/>
          <w:bCs/>
        </w:rPr>
        <w:t>НОРМАТИВЫ</w:t>
      </w:r>
    </w:p>
    <w:p w:rsidR="00EF4F47" w:rsidRDefault="00EF4F47">
      <w:pPr>
        <w:widowControl w:val="0"/>
        <w:autoSpaceDE w:val="0"/>
        <w:autoSpaceDN w:val="0"/>
        <w:adjustRightInd w:val="0"/>
        <w:jc w:val="center"/>
        <w:rPr>
          <w:b/>
          <w:bCs/>
        </w:rPr>
      </w:pPr>
      <w:r>
        <w:rPr>
          <w:b/>
          <w:bCs/>
        </w:rPr>
        <w:t>РАСПРЕДЕЛЕНИЯ ДОХОДОВ В БЮДЖЕТ ГОРОДА СОЧИ</w:t>
      </w:r>
    </w:p>
    <w:p w:rsidR="00EF4F47" w:rsidRDefault="00EF4F47">
      <w:pPr>
        <w:widowControl w:val="0"/>
        <w:autoSpaceDE w:val="0"/>
        <w:autoSpaceDN w:val="0"/>
        <w:adjustRightInd w:val="0"/>
        <w:jc w:val="center"/>
        <w:rPr>
          <w:b/>
          <w:bCs/>
        </w:rPr>
      </w:pPr>
      <w:r>
        <w:rPr>
          <w:b/>
          <w:bCs/>
        </w:rPr>
        <w:t>НА 2013 ГОД И НА ПЛАНОВЫЙ ПЕРИОД 2014 - 2015 ГОДОВ</w:t>
      </w:r>
    </w:p>
    <w:p w:rsidR="00EF4F47" w:rsidRDefault="00EF4F47">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050"/>
        <w:gridCol w:w="1587"/>
      </w:tblGrid>
      <w:tr w:rsidR="00EF4F47">
        <w:tblPrEx>
          <w:tblCellMar>
            <w:top w:w="0" w:type="dxa"/>
            <w:bottom w:w="0" w:type="dxa"/>
          </w:tblCellMar>
        </w:tblPrEx>
        <w:trPr>
          <w:tblCellSpacing w:w="5" w:type="nil"/>
        </w:trPr>
        <w:tc>
          <w:tcPr>
            <w:tcW w:w="8050"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Наименование дохода</w:t>
            </w:r>
          </w:p>
        </w:tc>
        <w:tc>
          <w:tcPr>
            <w:tcW w:w="1587"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Бюджет города Сочи</w:t>
            </w:r>
          </w:p>
        </w:tc>
      </w:tr>
      <w:tr w:rsidR="00EF4F47">
        <w:tblPrEx>
          <w:tblCellMar>
            <w:top w:w="0" w:type="dxa"/>
            <w:bottom w:w="0" w:type="dxa"/>
          </w:tblCellMar>
        </w:tblPrEx>
        <w:trPr>
          <w:tblCellSpacing w:w="5" w:type="nil"/>
        </w:trPr>
        <w:tc>
          <w:tcPr>
            <w:tcW w:w="8050" w:type="dxa"/>
            <w:tcBorders>
              <w:top w:val="single" w:sz="4" w:space="0" w:color="auto"/>
            </w:tcBorders>
          </w:tcPr>
          <w:p w:rsidR="00EF4F47" w:rsidRDefault="00EF4F47">
            <w:pPr>
              <w:widowControl w:val="0"/>
              <w:autoSpaceDE w:val="0"/>
              <w:autoSpaceDN w:val="0"/>
              <w:adjustRightInd w:val="0"/>
            </w:pPr>
            <w:r>
              <w:t>В части погашения задолженности и перерасчетов по отмененным налогам, сборам и иным обязательным платежам</w:t>
            </w:r>
          </w:p>
        </w:tc>
        <w:tc>
          <w:tcPr>
            <w:tcW w:w="1587" w:type="dxa"/>
            <w:tcBorders>
              <w:top w:val="single" w:sz="4" w:space="0" w:color="auto"/>
            </w:tcBorders>
          </w:tcPr>
          <w:p w:rsidR="00EF4F47" w:rsidRDefault="00EF4F47">
            <w:pPr>
              <w:widowControl w:val="0"/>
              <w:autoSpaceDE w:val="0"/>
              <w:autoSpaceDN w:val="0"/>
              <w:adjustRightInd w:val="0"/>
              <w:jc w:val="center"/>
            </w:pPr>
          </w:p>
        </w:tc>
      </w:tr>
      <w:tr w:rsidR="00EF4F47">
        <w:tblPrEx>
          <w:tblCellMar>
            <w:top w:w="0" w:type="dxa"/>
            <w:bottom w:w="0" w:type="dxa"/>
          </w:tblCellMar>
        </w:tblPrEx>
        <w:trPr>
          <w:tblCellSpacing w:w="5" w:type="nil"/>
        </w:trPr>
        <w:tc>
          <w:tcPr>
            <w:tcW w:w="8050" w:type="dxa"/>
          </w:tcPr>
          <w:p w:rsidR="00EF4F47" w:rsidRDefault="00EF4F47">
            <w:pPr>
              <w:widowControl w:val="0"/>
              <w:autoSpaceDE w:val="0"/>
              <w:autoSpaceDN w:val="0"/>
              <w:adjustRightInd w:val="0"/>
            </w:pPr>
            <w:r>
              <w:t>налог на рекламу, мобилизуемый на территориях городских</w:t>
            </w:r>
          </w:p>
        </w:tc>
        <w:tc>
          <w:tcPr>
            <w:tcW w:w="1587" w:type="dxa"/>
          </w:tcPr>
          <w:p w:rsidR="00EF4F47" w:rsidRDefault="00EF4F47">
            <w:pPr>
              <w:widowControl w:val="0"/>
              <w:autoSpaceDE w:val="0"/>
              <w:autoSpaceDN w:val="0"/>
              <w:adjustRightInd w:val="0"/>
              <w:jc w:val="center"/>
            </w:pPr>
            <w:r>
              <w:t>100</w:t>
            </w:r>
          </w:p>
        </w:tc>
      </w:tr>
      <w:tr w:rsidR="00EF4F47">
        <w:tblPrEx>
          <w:tblCellMar>
            <w:top w:w="0" w:type="dxa"/>
            <w:bottom w:w="0" w:type="dxa"/>
          </w:tblCellMar>
        </w:tblPrEx>
        <w:trPr>
          <w:tblCellSpacing w:w="5" w:type="nil"/>
        </w:trPr>
        <w:tc>
          <w:tcPr>
            <w:tcW w:w="8050" w:type="dxa"/>
          </w:tcPr>
          <w:p w:rsidR="00EF4F47" w:rsidRDefault="00EF4F47">
            <w:pPr>
              <w:widowControl w:val="0"/>
              <w:autoSpaceDE w:val="0"/>
              <w:autoSpaceDN w:val="0"/>
              <w:adjustRightInd w:val="0"/>
            </w:pPr>
            <w:r>
              <w:t>курортный сбор, мобилизуемый на территориях городских округов</w:t>
            </w:r>
          </w:p>
        </w:tc>
        <w:tc>
          <w:tcPr>
            <w:tcW w:w="1587" w:type="dxa"/>
          </w:tcPr>
          <w:p w:rsidR="00EF4F47" w:rsidRDefault="00EF4F47">
            <w:pPr>
              <w:widowControl w:val="0"/>
              <w:autoSpaceDE w:val="0"/>
              <w:autoSpaceDN w:val="0"/>
              <w:adjustRightInd w:val="0"/>
              <w:jc w:val="center"/>
            </w:pPr>
            <w:r>
              <w:t>100</w:t>
            </w:r>
          </w:p>
        </w:tc>
      </w:tr>
      <w:tr w:rsidR="00EF4F47">
        <w:tblPrEx>
          <w:tblCellMar>
            <w:top w:w="0" w:type="dxa"/>
            <w:bottom w:w="0" w:type="dxa"/>
          </w:tblCellMar>
        </w:tblPrEx>
        <w:trPr>
          <w:tblCellSpacing w:w="5" w:type="nil"/>
        </w:trPr>
        <w:tc>
          <w:tcPr>
            <w:tcW w:w="8050" w:type="dxa"/>
          </w:tcPr>
          <w:p w:rsidR="00EF4F47" w:rsidRDefault="00EF4F47">
            <w:pPr>
              <w:widowControl w:val="0"/>
              <w:autoSpaceDE w:val="0"/>
              <w:autoSpaceDN w:val="0"/>
              <w:adjustRightInd w:val="0"/>
            </w:pPr>
            <w:r>
              <w:t xml:space="preserve">целевые сборы с граждан и предприятий, учреждений, организаций на </w:t>
            </w:r>
            <w:r>
              <w:lastRenderedPageBreak/>
              <w:t>содержание милиции, на благоустройство территорий, на нужды образования и другие цели, мобилизуемые на территориях городских округов</w:t>
            </w:r>
          </w:p>
        </w:tc>
        <w:tc>
          <w:tcPr>
            <w:tcW w:w="1587" w:type="dxa"/>
          </w:tcPr>
          <w:p w:rsidR="00EF4F47" w:rsidRDefault="00EF4F47">
            <w:pPr>
              <w:widowControl w:val="0"/>
              <w:autoSpaceDE w:val="0"/>
              <w:autoSpaceDN w:val="0"/>
              <w:adjustRightInd w:val="0"/>
              <w:jc w:val="center"/>
            </w:pPr>
            <w:r>
              <w:lastRenderedPageBreak/>
              <w:t>100</w:t>
            </w:r>
          </w:p>
        </w:tc>
      </w:tr>
      <w:tr w:rsidR="00EF4F47">
        <w:tblPrEx>
          <w:tblCellMar>
            <w:top w:w="0" w:type="dxa"/>
            <w:bottom w:w="0" w:type="dxa"/>
          </w:tblCellMar>
        </w:tblPrEx>
        <w:trPr>
          <w:tblCellSpacing w:w="5" w:type="nil"/>
        </w:trPr>
        <w:tc>
          <w:tcPr>
            <w:tcW w:w="8050" w:type="dxa"/>
          </w:tcPr>
          <w:p w:rsidR="00EF4F47" w:rsidRDefault="00EF4F47">
            <w:pPr>
              <w:widowControl w:val="0"/>
              <w:autoSpaceDE w:val="0"/>
              <w:autoSpaceDN w:val="0"/>
              <w:adjustRightInd w:val="0"/>
            </w:pPr>
            <w:r>
              <w:lastRenderedPageBreak/>
              <w:t>прочие местные налоги и сборы, мобилизуемые на территориях городских округов</w:t>
            </w:r>
          </w:p>
        </w:tc>
        <w:tc>
          <w:tcPr>
            <w:tcW w:w="1587" w:type="dxa"/>
          </w:tcPr>
          <w:p w:rsidR="00EF4F47" w:rsidRDefault="00EF4F47">
            <w:pPr>
              <w:widowControl w:val="0"/>
              <w:autoSpaceDE w:val="0"/>
              <w:autoSpaceDN w:val="0"/>
              <w:adjustRightInd w:val="0"/>
              <w:jc w:val="center"/>
            </w:pPr>
            <w:r>
              <w:t>100</w:t>
            </w:r>
          </w:p>
        </w:tc>
      </w:tr>
      <w:tr w:rsidR="00EF4F47">
        <w:tblPrEx>
          <w:tblCellMar>
            <w:top w:w="0" w:type="dxa"/>
            <w:bottom w:w="0" w:type="dxa"/>
          </w:tblCellMar>
        </w:tblPrEx>
        <w:trPr>
          <w:tblCellSpacing w:w="5" w:type="nil"/>
        </w:trPr>
        <w:tc>
          <w:tcPr>
            <w:tcW w:w="8050" w:type="dxa"/>
          </w:tcPr>
          <w:p w:rsidR="00EF4F47" w:rsidRDefault="00EF4F47">
            <w:pPr>
              <w:widowControl w:val="0"/>
              <w:autoSpaceDE w:val="0"/>
              <w:autoSpaceDN w:val="0"/>
              <w:adjustRightInd w:val="0"/>
            </w:pPr>
            <w:r>
              <w:t>прочие доходы от оказания платных услуг получателями средств бюджетов городских округов и компенсации затрат бюджетов городских округов</w:t>
            </w:r>
          </w:p>
        </w:tc>
        <w:tc>
          <w:tcPr>
            <w:tcW w:w="1587" w:type="dxa"/>
          </w:tcPr>
          <w:p w:rsidR="00EF4F47" w:rsidRDefault="00EF4F47">
            <w:pPr>
              <w:widowControl w:val="0"/>
              <w:autoSpaceDE w:val="0"/>
              <w:autoSpaceDN w:val="0"/>
              <w:adjustRightInd w:val="0"/>
              <w:jc w:val="center"/>
            </w:pPr>
            <w:r>
              <w:t>100</w:t>
            </w:r>
          </w:p>
        </w:tc>
      </w:tr>
      <w:tr w:rsidR="00EF4F47">
        <w:tblPrEx>
          <w:tblCellMar>
            <w:top w:w="0" w:type="dxa"/>
            <w:bottom w:w="0" w:type="dxa"/>
          </w:tblCellMar>
        </w:tblPrEx>
        <w:trPr>
          <w:tblCellSpacing w:w="5" w:type="nil"/>
        </w:trPr>
        <w:tc>
          <w:tcPr>
            <w:tcW w:w="8050" w:type="dxa"/>
          </w:tcPr>
          <w:p w:rsidR="00EF4F47" w:rsidRDefault="00EF4F47">
            <w:pPr>
              <w:widowControl w:val="0"/>
              <w:autoSpaceDE w:val="0"/>
              <w:autoSpaceDN w:val="0"/>
              <w:adjustRightInd w:val="0"/>
            </w:pPr>
            <w:r>
              <w:t>платежи, взимаемые организациями городских округов за выполнение определенных функций</w:t>
            </w:r>
          </w:p>
        </w:tc>
        <w:tc>
          <w:tcPr>
            <w:tcW w:w="1587" w:type="dxa"/>
          </w:tcPr>
          <w:p w:rsidR="00EF4F47" w:rsidRDefault="00EF4F47">
            <w:pPr>
              <w:widowControl w:val="0"/>
              <w:autoSpaceDE w:val="0"/>
              <w:autoSpaceDN w:val="0"/>
              <w:adjustRightInd w:val="0"/>
              <w:jc w:val="center"/>
            </w:pPr>
            <w:r>
              <w:t>100</w:t>
            </w:r>
          </w:p>
        </w:tc>
      </w:tr>
      <w:tr w:rsidR="00EF4F47">
        <w:tblPrEx>
          <w:tblCellMar>
            <w:top w:w="0" w:type="dxa"/>
            <w:bottom w:w="0" w:type="dxa"/>
          </w:tblCellMar>
        </w:tblPrEx>
        <w:trPr>
          <w:tblCellSpacing w:w="5" w:type="nil"/>
        </w:trPr>
        <w:tc>
          <w:tcPr>
            <w:tcW w:w="8050" w:type="dxa"/>
          </w:tcPr>
          <w:p w:rsidR="00EF4F47" w:rsidRDefault="00EF4F47">
            <w:pPr>
              <w:widowControl w:val="0"/>
              <w:autoSpaceDE w:val="0"/>
              <w:autoSpaceDN w:val="0"/>
              <w:adjustRightInd w:val="0"/>
            </w:pPr>
            <w:r>
              <w:t>доходы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городских округов</w:t>
            </w:r>
          </w:p>
        </w:tc>
        <w:tc>
          <w:tcPr>
            <w:tcW w:w="1587" w:type="dxa"/>
          </w:tcPr>
          <w:p w:rsidR="00EF4F47" w:rsidRDefault="00EF4F47">
            <w:pPr>
              <w:widowControl w:val="0"/>
              <w:autoSpaceDE w:val="0"/>
              <w:autoSpaceDN w:val="0"/>
              <w:adjustRightInd w:val="0"/>
              <w:jc w:val="center"/>
            </w:pPr>
            <w:r>
              <w:t>100</w:t>
            </w:r>
          </w:p>
        </w:tc>
      </w:tr>
      <w:tr w:rsidR="00EF4F47">
        <w:tblPrEx>
          <w:tblCellMar>
            <w:top w:w="0" w:type="dxa"/>
            <w:bottom w:w="0" w:type="dxa"/>
          </w:tblCellMar>
        </w:tblPrEx>
        <w:trPr>
          <w:tblCellSpacing w:w="5" w:type="nil"/>
        </w:trPr>
        <w:tc>
          <w:tcPr>
            <w:tcW w:w="8050" w:type="dxa"/>
          </w:tcPr>
          <w:p w:rsidR="00EF4F47" w:rsidRDefault="00EF4F47">
            <w:pPr>
              <w:widowControl w:val="0"/>
              <w:autoSpaceDE w:val="0"/>
              <w:autoSpaceDN w:val="0"/>
              <w:adjustRightInd w:val="0"/>
            </w:pPr>
            <w:r>
              <w:t>невыясненные поступления, зачисляемые в бюджеты городских округов</w:t>
            </w:r>
          </w:p>
        </w:tc>
        <w:tc>
          <w:tcPr>
            <w:tcW w:w="1587" w:type="dxa"/>
          </w:tcPr>
          <w:p w:rsidR="00EF4F47" w:rsidRDefault="00EF4F47">
            <w:pPr>
              <w:widowControl w:val="0"/>
              <w:autoSpaceDE w:val="0"/>
              <w:autoSpaceDN w:val="0"/>
              <w:adjustRightInd w:val="0"/>
              <w:jc w:val="center"/>
            </w:pPr>
            <w:r>
              <w:t>100</w:t>
            </w:r>
          </w:p>
        </w:tc>
      </w:tr>
      <w:tr w:rsidR="00EF4F47">
        <w:tblPrEx>
          <w:tblCellMar>
            <w:top w:w="0" w:type="dxa"/>
            <w:bottom w:w="0" w:type="dxa"/>
          </w:tblCellMar>
        </w:tblPrEx>
        <w:trPr>
          <w:tblCellSpacing w:w="5" w:type="nil"/>
        </w:trPr>
        <w:tc>
          <w:tcPr>
            <w:tcW w:w="8050" w:type="dxa"/>
          </w:tcPr>
          <w:p w:rsidR="00EF4F47" w:rsidRDefault="00EF4F47">
            <w:pPr>
              <w:widowControl w:val="0"/>
              <w:autoSpaceDE w:val="0"/>
              <w:autoSpaceDN w:val="0"/>
              <w:adjustRightInd w:val="0"/>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587" w:type="dxa"/>
          </w:tcPr>
          <w:p w:rsidR="00EF4F47" w:rsidRDefault="00EF4F47">
            <w:pPr>
              <w:widowControl w:val="0"/>
              <w:autoSpaceDE w:val="0"/>
              <w:autoSpaceDN w:val="0"/>
              <w:adjustRightInd w:val="0"/>
              <w:jc w:val="center"/>
            </w:pPr>
            <w:r>
              <w:t>100</w:t>
            </w:r>
          </w:p>
        </w:tc>
      </w:tr>
      <w:tr w:rsidR="00EF4F47">
        <w:tblPrEx>
          <w:tblCellMar>
            <w:top w:w="0" w:type="dxa"/>
            <w:bottom w:w="0" w:type="dxa"/>
          </w:tblCellMar>
        </w:tblPrEx>
        <w:trPr>
          <w:tblCellSpacing w:w="5" w:type="nil"/>
        </w:trPr>
        <w:tc>
          <w:tcPr>
            <w:tcW w:w="8050" w:type="dxa"/>
          </w:tcPr>
          <w:p w:rsidR="00EF4F47" w:rsidRDefault="00EF4F47">
            <w:pPr>
              <w:widowControl w:val="0"/>
              <w:autoSpaceDE w:val="0"/>
              <w:autoSpaceDN w:val="0"/>
              <w:adjustRightInd w:val="0"/>
            </w:pPr>
            <w:r>
              <w:t>Целевые отчисления от лотерей городских округов</w:t>
            </w:r>
          </w:p>
        </w:tc>
        <w:tc>
          <w:tcPr>
            <w:tcW w:w="1587" w:type="dxa"/>
          </w:tcPr>
          <w:p w:rsidR="00EF4F47" w:rsidRDefault="00EF4F47">
            <w:pPr>
              <w:widowControl w:val="0"/>
              <w:autoSpaceDE w:val="0"/>
              <w:autoSpaceDN w:val="0"/>
              <w:adjustRightInd w:val="0"/>
              <w:jc w:val="center"/>
            </w:pPr>
            <w:r>
              <w:t>100</w:t>
            </w:r>
          </w:p>
        </w:tc>
      </w:tr>
      <w:tr w:rsidR="00EF4F47">
        <w:tblPrEx>
          <w:tblCellMar>
            <w:top w:w="0" w:type="dxa"/>
            <w:bottom w:w="0" w:type="dxa"/>
          </w:tblCellMar>
        </w:tblPrEx>
        <w:trPr>
          <w:tblCellSpacing w:w="5" w:type="nil"/>
        </w:trPr>
        <w:tc>
          <w:tcPr>
            <w:tcW w:w="8050" w:type="dxa"/>
          </w:tcPr>
          <w:p w:rsidR="00EF4F47" w:rsidRDefault="00EF4F47">
            <w:pPr>
              <w:widowControl w:val="0"/>
              <w:autoSpaceDE w:val="0"/>
              <w:autoSpaceDN w:val="0"/>
              <w:adjustRightInd w:val="0"/>
            </w:pPr>
            <w:r>
              <w:t>Невыясненные поступления, зачисляемые в бюджеты городских округов</w:t>
            </w:r>
          </w:p>
        </w:tc>
        <w:tc>
          <w:tcPr>
            <w:tcW w:w="1587" w:type="dxa"/>
          </w:tcPr>
          <w:p w:rsidR="00EF4F47" w:rsidRDefault="00EF4F47">
            <w:pPr>
              <w:widowControl w:val="0"/>
              <w:autoSpaceDE w:val="0"/>
              <w:autoSpaceDN w:val="0"/>
              <w:adjustRightInd w:val="0"/>
              <w:jc w:val="center"/>
            </w:pPr>
            <w:r>
              <w:t>100</w:t>
            </w:r>
          </w:p>
        </w:tc>
      </w:tr>
    </w:tbl>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right"/>
        <w:outlineLvl w:val="0"/>
      </w:pPr>
      <w:bookmarkStart w:id="81" w:name="Par1734"/>
      <w:bookmarkEnd w:id="81"/>
      <w:r>
        <w:t>Приложение 8</w:t>
      </w:r>
    </w:p>
    <w:p w:rsidR="00EF4F47" w:rsidRDefault="00EF4F47">
      <w:pPr>
        <w:widowControl w:val="0"/>
        <w:autoSpaceDE w:val="0"/>
        <w:autoSpaceDN w:val="0"/>
        <w:adjustRightInd w:val="0"/>
        <w:jc w:val="right"/>
      </w:pPr>
      <w:r>
        <w:t>к решению</w:t>
      </w:r>
    </w:p>
    <w:p w:rsidR="00EF4F47" w:rsidRDefault="00EF4F47">
      <w:pPr>
        <w:widowControl w:val="0"/>
        <w:autoSpaceDE w:val="0"/>
        <w:autoSpaceDN w:val="0"/>
        <w:adjustRightInd w:val="0"/>
        <w:jc w:val="right"/>
      </w:pPr>
      <w:r>
        <w:t>Городского Собрания Сочи</w:t>
      </w:r>
    </w:p>
    <w:p w:rsidR="00EF4F47" w:rsidRDefault="00EF4F47">
      <w:pPr>
        <w:widowControl w:val="0"/>
        <w:autoSpaceDE w:val="0"/>
        <w:autoSpaceDN w:val="0"/>
        <w:adjustRightInd w:val="0"/>
        <w:jc w:val="right"/>
      </w:pPr>
      <w:r>
        <w:t>от 11.12.2012 N 187</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center"/>
      </w:pPr>
      <w:bookmarkStart w:id="82" w:name="Par1739"/>
      <w:bookmarkEnd w:id="82"/>
      <w:r>
        <w:t>РАСПРЕДЕЛЕНИЕ БЮДЖЕТНЫХ АССИГНОВАНИЙ ПО РАЗДЕЛАМ</w:t>
      </w:r>
    </w:p>
    <w:p w:rsidR="00EF4F47" w:rsidRDefault="00EF4F47">
      <w:pPr>
        <w:widowControl w:val="0"/>
        <w:autoSpaceDE w:val="0"/>
        <w:autoSpaceDN w:val="0"/>
        <w:adjustRightInd w:val="0"/>
        <w:jc w:val="center"/>
      </w:pPr>
      <w:r>
        <w:t>И ПОДРАЗДЕЛАМ КЛАССИФИКАЦИИ РАСХОДОВ БЮДЖЕТОВ НА 2013 ГОД</w:t>
      </w:r>
    </w:p>
    <w:p w:rsidR="00EF4F47" w:rsidRDefault="00EF4F47">
      <w:pPr>
        <w:widowControl w:val="0"/>
        <w:autoSpaceDE w:val="0"/>
        <w:autoSpaceDN w:val="0"/>
        <w:adjustRightInd w:val="0"/>
        <w:jc w:val="center"/>
      </w:pPr>
    </w:p>
    <w:p w:rsidR="00EF4F47" w:rsidRDefault="00EF4F47">
      <w:pPr>
        <w:widowControl w:val="0"/>
        <w:autoSpaceDE w:val="0"/>
        <w:autoSpaceDN w:val="0"/>
        <w:adjustRightInd w:val="0"/>
        <w:jc w:val="center"/>
      </w:pPr>
      <w:r>
        <w:t xml:space="preserve">(в ред. </w:t>
      </w:r>
      <w:hyperlink r:id="rId67" w:history="1">
        <w:r>
          <w:rPr>
            <w:color w:val="0000FF"/>
          </w:rPr>
          <w:t>решения</w:t>
        </w:r>
      </w:hyperlink>
      <w:r>
        <w:t xml:space="preserve"> Городского Собрания Сочи</w:t>
      </w:r>
    </w:p>
    <w:p w:rsidR="00EF4F47" w:rsidRDefault="00EF4F47">
      <w:pPr>
        <w:widowControl w:val="0"/>
        <w:autoSpaceDE w:val="0"/>
        <w:autoSpaceDN w:val="0"/>
        <w:adjustRightInd w:val="0"/>
        <w:jc w:val="center"/>
      </w:pPr>
      <w:r>
        <w:t>от 26.12.2013 N 182)</w:t>
      </w:r>
    </w:p>
    <w:p w:rsidR="00EF4F47" w:rsidRDefault="00EF4F47">
      <w:pPr>
        <w:widowControl w:val="0"/>
        <w:autoSpaceDE w:val="0"/>
        <w:autoSpaceDN w:val="0"/>
        <w:adjustRightInd w:val="0"/>
        <w:jc w:val="center"/>
      </w:pPr>
    </w:p>
    <w:p w:rsidR="00EF4F47" w:rsidRDefault="00EF4F47">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7"/>
        <w:gridCol w:w="5216"/>
        <w:gridCol w:w="1155"/>
        <w:gridCol w:w="990"/>
        <w:gridCol w:w="1701"/>
      </w:tblGrid>
      <w:tr w:rsidR="00EF4F47">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N п/п</w:t>
            </w:r>
          </w:p>
        </w:tc>
        <w:tc>
          <w:tcPr>
            <w:tcW w:w="5216"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Наименование</w:t>
            </w:r>
          </w:p>
        </w:tc>
        <w:tc>
          <w:tcPr>
            <w:tcW w:w="1155"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Рз</w:t>
            </w:r>
          </w:p>
        </w:tc>
        <w:tc>
          <w:tcPr>
            <w:tcW w:w="990"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ПР</w:t>
            </w:r>
          </w:p>
        </w:tc>
        <w:tc>
          <w:tcPr>
            <w:tcW w:w="1701"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Сумма</w:t>
            </w:r>
          </w:p>
        </w:tc>
      </w:tr>
      <w:tr w:rsidR="00EF4F47">
        <w:tblPrEx>
          <w:tblCellMar>
            <w:top w:w="0" w:type="dxa"/>
            <w:bottom w:w="0" w:type="dxa"/>
          </w:tblCellMar>
        </w:tblPrEx>
        <w:trPr>
          <w:tblCellSpacing w:w="5" w:type="nil"/>
        </w:trPr>
        <w:tc>
          <w:tcPr>
            <w:tcW w:w="567" w:type="dxa"/>
            <w:tcBorders>
              <w:top w:val="single" w:sz="4" w:space="0" w:color="auto"/>
            </w:tcBorders>
          </w:tcPr>
          <w:p w:rsidR="00EF4F47" w:rsidRDefault="00EF4F47">
            <w:pPr>
              <w:widowControl w:val="0"/>
              <w:autoSpaceDE w:val="0"/>
              <w:autoSpaceDN w:val="0"/>
              <w:adjustRightInd w:val="0"/>
            </w:pPr>
          </w:p>
        </w:tc>
        <w:tc>
          <w:tcPr>
            <w:tcW w:w="6371" w:type="dxa"/>
            <w:gridSpan w:val="2"/>
            <w:tcBorders>
              <w:top w:val="single" w:sz="4" w:space="0" w:color="auto"/>
            </w:tcBorders>
          </w:tcPr>
          <w:p w:rsidR="00EF4F47" w:rsidRDefault="00EF4F47">
            <w:pPr>
              <w:widowControl w:val="0"/>
              <w:autoSpaceDE w:val="0"/>
              <w:autoSpaceDN w:val="0"/>
              <w:adjustRightInd w:val="0"/>
            </w:pPr>
            <w:r>
              <w:t>Всего расходов</w:t>
            </w:r>
          </w:p>
        </w:tc>
        <w:tc>
          <w:tcPr>
            <w:tcW w:w="990" w:type="dxa"/>
            <w:tcBorders>
              <w:top w:val="single" w:sz="4" w:space="0" w:color="auto"/>
            </w:tcBorders>
          </w:tcPr>
          <w:p w:rsidR="00EF4F47" w:rsidRDefault="00EF4F47">
            <w:pPr>
              <w:widowControl w:val="0"/>
              <w:autoSpaceDE w:val="0"/>
              <w:autoSpaceDN w:val="0"/>
              <w:adjustRightInd w:val="0"/>
            </w:pPr>
          </w:p>
        </w:tc>
        <w:tc>
          <w:tcPr>
            <w:tcW w:w="1701" w:type="dxa"/>
            <w:tcBorders>
              <w:top w:val="single" w:sz="4" w:space="0" w:color="auto"/>
            </w:tcBorders>
          </w:tcPr>
          <w:p w:rsidR="00EF4F47" w:rsidRDefault="00EF4F47">
            <w:pPr>
              <w:widowControl w:val="0"/>
              <w:autoSpaceDE w:val="0"/>
              <w:autoSpaceDN w:val="0"/>
              <w:adjustRightInd w:val="0"/>
              <w:jc w:val="right"/>
            </w:pPr>
            <w:r>
              <w:t>24546982,7</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в том числе:</w:t>
            </w:r>
          </w:p>
        </w:tc>
        <w:tc>
          <w:tcPr>
            <w:tcW w:w="1155" w:type="dxa"/>
          </w:tcPr>
          <w:p w:rsidR="00EF4F47" w:rsidRDefault="00EF4F47">
            <w:pPr>
              <w:widowControl w:val="0"/>
              <w:autoSpaceDE w:val="0"/>
              <w:autoSpaceDN w:val="0"/>
              <w:adjustRightInd w:val="0"/>
            </w:pPr>
          </w:p>
        </w:tc>
        <w:tc>
          <w:tcPr>
            <w:tcW w:w="990" w:type="dxa"/>
          </w:tcPr>
          <w:p w:rsidR="00EF4F47" w:rsidRDefault="00EF4F47">
            <w:pPr>
              <w:widowControl w:val="0"/>
              <w:autoSpaceDE w:val="0"/>
              <w:autoSpaceDN w:val="0"/>
              <w:adjustRightInd w:val="0"/>
            </w:pPr>
          </w:p>
        </w:tc>
        <w:tc>
          <w:tcPr>
            <w:tcW w:w="1701" w:type="dxa"/>
          </w:tcPr>
          <w:p w:rsidR="00EF4F47" w:rsidRDefault="00EF4F47">
            <w:pPr>
              <w:widowControl w:val="0"/>
              <w:autoSpaceDE w:val="0"/>
              <w:autoSpaceDN w:val="0"/>
              <w:adjustRightInd w:val="0"/>
            </w:pP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outlineLvl w:val="1"/>
            </w:pPr>
            <w:bookmarkStart w:id="83" w:name="Par1760"/>
            <w:bookmarkEnd w:id="83"/>
            <w:r>
              <w:t>1.</w:t>
            </w:r>
          </w:p>
        </w:tc>
        <w:tc>
          <w:tcPr>
            <w:tcW w:w="5216" w:type="dxa"/>
          </w:tcPr>
          <w:p w:rsidR="00EF4F47" w:rsidRDefault="00EF4F47">
            <w:pPr>
              <w:widowControl w:val="0"/>
              <w:autoSpaceDE w:val="0"/>
              <w:autoSpaceDN w:val="0"/>
              <w:adjustRightInd w:val="0"/>
            </w:pPr>
            <w:r>
              <w:t>Общегосударственные вопросы</w:t>
            </w:r>
          </w:p>
        </w:tc>
        <w:tc>
          <w:tcPr>
            <w:tcW w:w="1155" w:type="dxa"/>
          </w:tcPr>
          <w:p w:rsidR="00EF4F47" w:rsidRDefault="00EF4F47">
            <w:pPr>
              <w:widowControl w:val="0"/>
              <w:autoSpaceDE w:val="0"/>
              <w:autoSpaceDN w:val="0"/>
              <w:adjustRightInd w:val="0"/>
              <w:jc w:val="center"/>
            </w:pPr>
            <w:r>
              <w:t>01</w:t>
            </w:r>
          </w:p>
        </w:tc>
        <w:tc>
          <w:tcPr>
            <w:tcW w:w="990" w:type="dxa"/>
          </w:tcPr>
          <w:p w:rsidR="00EF4F47" w:rsidRDefault="00EF4F47">
            <w:pPr>
              <w:widowControl w:val="0"/>
              <w:autoSpaceDE w:val="0"/>
              <w:autoSpaceDN w:val="0"/>
              <w:adjustRightInd w:val="0"/>
              <w:jc w:val="center"/>
            </w:pPr>
            <w:r>
              <w:t>00</w:t>
            </w:r>
          </w:p>
        </w:tc>
        <w:tc>
          <w:tcPr>
            <w:tcW w:w="1701" w:type="dxa"/>
          </w:tcPr>
          <w:p w:rsidR="00EF4F47" w:rsidRDefault="00EF4F47">
            <w:pPr>
              <w:widowControl w:val="0"/>
              <w:autoSpaceDE w:val="0"/>
              <w:autoSpaceDN w:val="0"/>
              <w:adjustRightInd w:val="0"/>
              <w:jc w:val="right"/>
            </w:pPr>
            <w:r>
              <w:t>1314581,3</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Функционирование высшего должностного лица субъекта РФ и муниципального образования</w:t>
            </w:r>
          </w:p>
        </w:tc>
        <w:tc>
          <w:tcPr>
            <w:tcW w:w="1155" w:type="dxa"/>
          </w:tcPr>
          <w:p w:rsidR="00EF4F47" w:rsidRDefault="00EF4F47">
            <w:pPr>
              <w:widowControl w:val="0"/>
              <w:autoSpaceDE w:val="0"/>
              <w:autoSpaceDN w:val="0"/>
              <w:adjustRightInd w:val="0"/>
              <w:jc w:val="center"/>
            </w:pPr>
            <w:r>
              <w:t>01</w:t>
            </w:r>
          </w:p>
        </w:tc>
        <w:tc>
          <w:tcPr>
            <w:tcW w:w="990" w:type="dxa"/>
          </w:tcPr>
          <w:p w:rsidR="00EF4F47" w:rsidRDefault="00EF4F47">
            <w:pPr>
              <w:widowControl w:val="0"/>
              <w:autoSpaceDE w:val="0"/>
              <w:autoSpaceDN w:val="0"/>
              <w:adjustRightInd w:val="0"/>
              <w:jc w:val="center"/>
            </w:pPr>
            <w:r>
              <w:t>02</w:t>
            </w:r>
          </w:p>
        </w:tc>
        <w:tc>
          <w:tcPr>
            <w:tcW w:w="1701" w:type="dxa"/>
          </w:tcPr>
          <w:p w:rsidR="00EF4F47" w:rsidRDefault="00EF4F47">
            <w:pPr>
              <w:widowControl w:val="0"/>
              <w:autoSpaceDE w:val="0"/>
              <w:autoSpaceDN w:val="0"/>
              <w:adjustRightInd w:val="0"/>
              <w:jc w:val="right"/>
            </w:pPr>
            <w:r>
              <w:t>1833,2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55" w:type="dxa"/>
          </w:tcPr>
          <w:p w:rsidR="00EF4F47" w:rsidRDefault="00EF4F47">
            <w:pPr>
              <w:widowControl w:val="0"/>
              <w:autoSpaceDE w:val="0"/>
              <w:autoSpaceDN w:val="0"/>
              <w:adjustRightInd w:val="0"/>
              <w:jc w:val="center"/>
            </w:pPr>
            <w:r>
              <w:t>01</w:t>
            </w:r>
          </w:p>
        </w:tc>
        <w:tc>
          <w:tcPr>
            <w:tcW w:w="990" w:type="dxa"/>
          </w:tcPr>
          <w:p w:rsidR="00EF4F47" w:rsidRDefault="00EF4F47">
            <w:pPr>
              <w:widowControl w:val="0"/>
              <w:autoSpaceDE w:val="0"/>
              <w:autoSpaceDN w:val="0"/>
              <w:adjustRightInd w:val="0"/>
              <w:jc w:val="center"/>
            </w:pPr>
            <w:r>
              <w:t>03</w:t>
            </w:r>
          </w:p>
        </w:tc>
        <w:tc>
          <w:tcPr>
            <w:tcW w:w="1701" w:type="dxa"/>
          </w:tcPr>
          <w:p w:rsidR="00EF4F47" w:rsidRDefault="00EF4F47">
            <w:pPr>
              <w:widowControl w:val="0"/>
              <w:autoSpaceDE w:val="0"/>
              <w:autoSpaceDN w:val="0"/>
              <w:adjustRightInd w:val="0"/>
              <w:jc w:val="right"/>
            </w:pPr>
            <w:r>
              <w:t>46809,9</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55" w:type="dxa"/>
          </w:tcPr>
          <w:p w:rsidR="00EF4F47" w:rsidRDefault="00EF4F47">
            <w:pPr>
              <w:widowControl w:val="0"/>
              <w:autoSpaceDE w:val="0"/>
              <w:autoSpaceDN w:val="0"/>
              <w:adjustRightInd w:val="0"/>
              <w:jc w:val="center"/>
            </w:pPr>
            <w:r>
              <w:t>01</w:t>
            </w:r>
          </w:p>
        </w:tc>
        <w:tc>
          <w:tcPr>
            <w:tcW w:w="990" w:type="dxa"/>
          </w:tcPr>
          <w:p w:rsidR="00EF4F47" w:rsidRDefault="00EF4F47">
            <w:pPr>
              <w:widowControl w:val="0"/>
              <w:autoSpaceDE w:val="0"/>
              <w:autoSpaceDN w:val="0"/>
              <w:adjustRightInd w:val="0"/>
              <w:jc w:val="center"/>
            </w:pPr>
            <w:r>
              <w:t>04</w:t>
            </w:r>
          </w:p>
        </w:tc>
        <w:tc>
          <w:tcPr>
            <w:tcW w:w="1701" w:type="dxa"/>
          </w:tcPr>
          <w:p w:rsidR="00EF4F47" w:rsidRDefault="00EF4F47">
            <w:pPr>
              <w:widowControl w:val="0"/>
              <w:autoSpaceDE w:val="0"/>
              <w:autoSpaceDN w:val="0"/>
              <w:adjustRightInd w:val="0"/>
              <w:jc w:val="right"/>
            </w:pPr>
            <w:r>
              <w:t>679150,9</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1155" w:type="dxa"/>
          </w:tcPr>
          <w:p w:rsidR="00EF4F47" w:rsidRDefault="00EF4F47">
            <w:pPr>
              <w:widowControl w:val="0"/>
              <w:autoSpaceDE w:val="0"/>
              <w:autoSpaceDN w:val="0"/>
              <w:adjustRightInd w:val="0"/>
              <w:jc w:val="center"/>
            </w:pPr>
            <w:r>
              <w:t>01</w:t>
            </w:r>
          </w:p>
        </w:tc>
        <w:tc>
          <w:tcPr>
            <w:tcW w:w="990" w:type="dxa"/>
          </w:tcPr>
          <w:p w:rsidR="00EF4F47" w:rsidRDefault="00EF4F47">
            <w:pPr>
              <w:widowControl w:val="0"/>
              <w:autoSpaceDE w:val="0"/>
              <w:autoSpaceDN w:val="0"/>
              <w:adjustRightInd w:val="0"/>
              <w:jc w:val="center"/>
            </w:pPr>
            <w:r>
              <w:t>06</w:t>
            </w:r>
          </w:p>
        </w:tc>
        <w:tc>
          <w:tcPr>
            <w:tcW w:w="1701" w:type="dxa"/>
          </w:tcPr>
          <w:p w:rsidR="00EF4F47" w:rsidRDefault="00EF4F47">
            <w:pPr>
              <w:widowControl w:val="0"/>
              <w:autoSpaceDE w:val="0"/>
              <w:autoSpaceDN w:val="0"/>
              <w:adjustRightInd w:val="0"/>
              <w:jc w:val="right"/>
            </w:pPr>
            <w:r>
              <w:t>83857,9</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Обеспечение проведения выборов и референдумов</w:t>
            </w:r>
          </w:p>
        </w:tc>
        <w:tc>
          <w:tcPr>
            <w:tcW w:w="1155" w:type="dxa"/>
          </w:tcPr>
          <w:p w:rsidR="00EF4F47" w:rsidRDefault="00EF4F47">
            <w:pPr>
              <w:widowControl w:val="0"/>
              <w:autoSpaceDE w:val="0"/>
              <w:autoSpaceDN w:val="0"/>
              <w:adjustRightInd w:val="0"/>
              <w:jc w:val="center"/>
            </w:pPr>
            <w:r>
              <w:t>01</w:t>
            </w:r>
          </w:p>
        </w:tc>
        <w:tc>
          <w:tcPr>
            <w:tcW w:w="990" w:type="dxa"/>
          </w:tcPr>
          <w:p w:rsidR="00EF4F47" w:rsidRDefault="00EF4F47">
            <w:pPr>
              <w:widowControl w:val="0"/>
              <w:autoSpaceDE w:val="0"/>
              <w:autoSpaceDN w:val="0"/>
              <w:adjustRightInd w:val="0"/>
              <w:jc w:val="center"/>
            </w:pPr>
            <w:r>
              <w:t>07</w:t>
            </w:r>
          </w:p>
        </w:tc>
        <w:tc>
          <w:tcPr>
            <w:tcW w:w="1701" w:type="dxa"/>
          </w:tcPr>
          <w:p w:rsidR="00EF4F47" w:rsidRDefault="00EF4F47">
            <w:pPr>
              <w:widowControl w:val="0"/>
              <w:autoSpaceDE w:val="0"/>
              <w:autoSpaceDN w:val="0"/>
              <w:adjustRightInd w:val="0"/>
              <w:jc w:val="right"/>
            </w:pPr>
            <w:r>
              <w:t>4884,2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Резервные фонды</w:t>
            </w:r>
          </w:p>
        </w:tc>
        <w:tc>
          <w:tcPr>
            <w:tcW w:w="1155" w:type="dxa"/>
          </w:tcPr>
          <w:p w:rsidR="00EF4F47" w:rsidRDefault="00EF4F47">
            <w:pPr>
              <w:widowControl w:val="0"/>
              <w:autoSpaceDE w:val="0"/>
              <w:autoSpaceDN w:val="0"/>
              <w:adjustRightInd w:val="0"/>
              <w:jc w:val="center"/>
            </w:pPr>
            <w:r>
              <w:t>01</w:t>
            </w:r>
          </w:p>
        </w:tc>
        <w:tc>
          <w:tcPr>
            <w:tcW w:w="990" w:type="dxa"/>
          </w:tcPr>
          <w:p w:rsidR="00EF4F47" w:rsidRDefault="00EF4F47">
            <w:pPr>
              <w:widowControl w:val="0"/>
              <w:autoSpaceDE w:val="0"/>
              <w:autoSpaceDN w:val="0"/>
              <w:adjustRightInd w:val="0"/>
              <w:jc w:val="center"/>
            </w:pPr>
            <w:r>
              <w:t>11</w:t>
            </w:r>
          </w:p>
        </w:tc>
        <w:tc>
          <w:tcPr>
            <w:tcW w:w="1701" w:type="dxa"/>
          </w:tcPr>
          <w:p w:rsidR="00EF4F47" w:rsidRDefault="00EF4F47">
            <w:pPr>
              <w:widowControl w:val="0"/>
              <w:autoSpaceDE w:val="0"/>
              <w:autoSpaceDN w:val="0"/>
              <w:adjustRightInd w:val="0"/>
              <w:jc w:val="right"/>
            </w:pPr>
            <w:r>
              <w:t>14668,3</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Другие общегосударственные вопросы</w:t>
            </w:r>
          </w:p>
        </w:tc>
        <w:tc>
          <w:tcPr>
            <w:tcW w:w="1155" w:type="dxa"/>
          </w:tcPr>
          <w:p w:rsidR="00EF4F47" w:rsidRDefault="00EF4F47">
            <w:pPr>
              <w:widowControl w:val="0"/>
              <w:autoSpaceDE w:val="0"/>
              <w:autoSpaceDN w:val="0"/>
              <w:adjustRightInd w:val="0"/>
              <w:jc w:val="center"/>
            </w:pPr>
            <w:r>
              <w:t>01</w:t>
            </w:r>
          </w:p>
        </w:tc>
        <w:tc>
          <w:tcPr>
            <w:tcW w:w="990" w:type="dxa"/>
          </w:tcPr>
          <w:p w:rsidR="00EF4F47" w:rsidRDefault="00EF4F47">
            <w:pPr>
              <w:widowControl w:val="0"/>
              <w:autoSpaceDE w:val="0"/>
              <w:autoSpaceDN w:val="0"/>
              <w:adjustRightInd w:val="0"/>
              <w:jc w:val="center"/>
            </w:pPr>
            <w:r>
              <w:t>13</w:t>
            </w:r>
          </w:p>
        </w:tc>
        <w:tc>
          <w:tcPr>
            <w:tcW w:w="1701" w:type="dxa"/>
          </w:tcPr>
          <w:p w:rsidR="00EF4F47" w:rsidRDefault="00EF4F47">
            <w:pPr>
              <w:widowControl w:val="0"/>
              <w:autoSpaceDE w:val="0"/>
              <w:autoSpaceDN w:val="0"/>
              <w:adjustRightInd w:val="0"/>
              <w:jc w:val="right"/>
            </w:pPr>
            <w:r>
              <w:t>483376,9</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outlineLvl w:val="1"/>
            </w:pPr>
            <w:bookmarkStart w:id="84" w:name="Par1800"/>
            <w:bookmarkEnd w:id="84"/>
            <w:r>
              <w:t>2.</w:t>
            </w:r>
          </w:p>
        </w:tc>
        <w:tc>
          <w:tcPr>
            <w:tcW w:w="5216" w:type="dxa"/>
          </w:tcPr>
          <w:p w:rsidR="00EF4F47" w:rsidRDefault="00EF4F47">
            <w:pPr>
              <w:widowControl w:val="0"/>
              <w:autoSpaceDE w:val="0"/>
              <w:autoSpaceDN w:val="0"/>
              <w:adjustRightInd w:val="0"/>
            </w:pPr>
            <w:r>
              <w:t>Национальная оборона</w:t>
            </w:r>
          </w:p>
        </w:tc>
        <w:tc>
          <w:tcPr>
            <w:tcW w:w="1155" w:type="dxa"/>
          </w:tcPr>
          <w:p w:rsidR="00EF4F47" w:rsidRDefault="00EF4F47">
            <w:pPr>
              <w:widowControl w:val="0"/>
              <w:autoSpaceDE w:val="0"/>
              <w:autoSpaceDN w:val="0"/>
              <w:adjustRightInd w:val="0"/>
              <w:jc w:val="center"/>
            </w:pPr>
            <w:r>
              <w:t>02</w:t>
            </w:r>
          </w:p>
        </w:tc>
        <w:tc>
          <w:tcPr>
            <w:tcW w:w="990" w:type="dxa"/>
          </w:tcPr>
          <w:p w:rsidR="00EF4F47" w:rsidRDefault="00EF4F47">
            <w:pPr>
              <w:widowControl w:val="0"/>
              <w:autoSpaceDE w:val="0"/>
              <w:autoSpaceDN w:val="0"/>
              <w:adjustRightInd w:val="0"/>
              <w:jc w:val="center"/>
            </w:pPr>
            <w:r>
              <w:t>00</w:t>
            </w:r>
          </w:p>
        </w:tc>
        <w:tc>
          <w:tcPr>
            <w:tcW w:w="1701" w:type="dxa"/>
          </w:tcPr>
          <w:p w:rsidR="00EF4F47" w:rsidRDefault="00EF4F47">
            <w:pPr>
              <w:widowControl w:val="0"/>
              <w:autoSpaceDE w:val="0"/>
              <w:autoSpaceDN w:val="0"/>
              <w:adjustRightInd w:val="0"/>
              <w:jc w:val="right"/>
            </w:pPr>
            <w:r>
              <w:t>27,0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Мобилизационная подготовка экономики</w:t>
            </w:r>
          </w:p>
        </w:tc>
        <w:tc>
          <w:tcPr>
            <w:tcW w:w="1155" w:type="dxa"/>
          </w:tcPr>
          <w:p w:rsidR="00EF4F47" w:rsidRDefault="00EF4F47">
            <w:pPr>
              <w:widowControl w:val="0"/>
              <w:autoSpaceDE w:val="0"/>
              <w:autoSpaceDN w:val="0"/>
              <w:adjustRightInd w:val="0"/>
              <w:jc w:val="center"/>
            </w:pPr>
            <w:r>
              <w:t>02</w:t>
            </w:r>
          </w:p>
        </w:tc>
        <w:tc>
          <w:tcPr>
            <w:tcW w:w="990" w:type="dxa"/>
          </w:tcPr>
          <w:p w:rsidR="00EF4F47" w:rsidRDefault="00EF4F47">
            <w:pPr>
              <w:widowControl w:val="0"/>
              <w:autoSpaceDE w:val="0"/>
              <w:autoSpaceDN w:val="0"/>
              <w:adjustRightInd w:val="0"/>
              <w:jc w:val="center"/>
            </w:pPr>
            <w:r>
              <w:t>04</w:t>
            </w:r>
          </w:p>
        </w:tc>
        <w:tc>
          <w:tcPr>
            <w:tcW w:w="1701" w:type="dxa"/>
          </w:tcPr>
          <w:p w:rsidR="00EF4F47" w:rsidRDefault="00EF4F47">
            <w:pPr>
              <w:widowControl w:val="0"/>
              <w:autoSpaceDE w:val="0"/>
              <w:autoSpaceDN w:val="0"/>
              <w:adjustRightInd w:val="0"/>
              <w:jc w:val="right"/>
            </w:pPr>
            <w:r>
              <w:t>27,0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outlineLvl w:val="1"/>
            </w:pPr>
            <w:bookmarkStart w:id="85" w:name="Par1810"/>
            <w:bookmarkEnd w:id="85"/>
            <w:r>
              <w:t>3.</w:t>
            </w:r>
          </w:p>
        </w:tc>
        <w:tc>
          <w:tcPr>
            <w:tcW w:w="5216" w:type="dxa"/>
          </w:tcPr>
          <w:p w:rsidR="00EF4F47" w:rsidRDefault="00EF4F47">
            <w:pPr>
              <w:widowControl w:val="0"/>
              <w:autoSpaceDE w:val="0"/>
              <w:autoSpaceDN w:val="0"/>
              <w:adjustRightInd w:val="0"/>
            </w:pPr>
            <w:r>
              <w:t>Национальная безопасность и правоохранительная деятельность</w:t>
            </w:r>
          </w:p>
        </w:tc>
        <w:tc>
          <w:tcPr>
            <w:tcW w:w="1155" w:type="dxa"/>
          </w:tcPr>
          <w:p w:rsidR="00EF4F47" w:rsidRDefault="00EF4F47">
            <w:pPr>
              <w:widowControl w:val="0"/>
              <w:autoSpaceDE w:val="0"/>
              <w:autoSpaceDN w:val="0"/>
              <w:adjustRightInd w:val="0"/>
              <w:jc w:val="center"/>
            </w:pPr>
            <w:r>
              <w:t>03</w:t>
            </w:r>
          </w:p>
        </w:tc>
        <w:tc>
          <w:tcPr>
            <w:tcW w:w="990" w:type="dxa"/>
          </w:tcPr>
          <w:p w:rsidR="00EF4F47" w:rsidRDefault="00EF4F47">
            <w:pPr>
              <w:widowControl w:val="0"/>
              <w:autoSpaceDE w:val="0"/>
              <w:autoSpaceDN w:val="0"/>
              <w:adjustRightInd w:val="0"/>
              <w:jc w:val="center"/>
            </w:pPr>
            <w:r>
              <w:t>00</w:t>
            </w:r>
          </w:p>
        </w:tc>
        <w:tc>
          <w:tcPr>
            <w:tcW w:w="1701" w:type="dxa"/>
          </w:tcPr>
          <w:p w:rsidR="00EF4F47" w:rsidRDefault="00EF4F47">
            <w:pPr>
              <w:widowControl w:val="0"/>
              <w:autoSpaceDE w:val="0"/>
              <w:autoSpaceDN w:val="0"/>
              <w:adjustRightInd w:val="0"/>
              <w:jc w:val="right"/>
            </w:pPr>
            <w:r>
              <w:t>318511,8</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1155" w:type="dxa"/>
          </w:tcPr>
          <w:p w:rsidR="00EF4F47" w:rsidRDefault="00EF4F47">
            <w:pPr>
              <w:widowControl w:val="0"/>
              <w:autoSpaceDE w:val="0"/>
              <w:autoSpaceDN w:val="0"/>
              <w:adjustRightInd w:val="0"/>
              <w:jc w:val="center"/>
            </w:pPr>
            <w:r>
              <w:t>03</w:t>
            </w:r>
          </w:p>
        </w:tc>
        <w:tc>
          <w:tcPr>
            <w:tcW w:w="990" w:type="dxa"/>
          </w:tcPr>
          <w:p w:rsidR="00EF4F47" w:rsidRDefault="00EF4F47">
            <w:pPr>
              <w:widowControl w:val="0"/>
              <w:autoSpaceDE w:val="0"/>
              <w:autoSpaceDN w:val="0"/>
              <w:adjustRightInd w:val="0"/>
              <w:jc w:val="center"/>
            </w:pPr>
            <w:r>
              <w:t>09</w:t>
            </w:r>
          </w:p>
        </w:tc>
        <w:tc>
          <w:tcPr>
            <w:tcW w:w="1701" w:type="dxa"/>
          </w:tcPr>
          <w:p w:rsidR="00EF4F47" w:rsidRDefault="00EF4F47">
            <w:pPr>
              <w:widowControl w:val="0"/>
              <w:autoSpaceDE w:val="0"/>
              <w:autoSpaceDN w:val="0"/>
              <w:adjustRightInd w:val="0"/>
              <w:jc w:val="right"/>
            </w:pPr>
            <w:r>
              <w:t>316461,8</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 xml:space="preserve">Другие вопросы в области национальной безопасности и правоохранительной </w:t>
            </w:r>
            <w:r>
              <w:lastRenderedPageBreak/>
              <w:t>деятельности</w:t>
            </w:r>
          </w:p>
        </w:tc>
        <w:tc>
          <w:tcPr>
            <w:tcW w:w="1155" w:type="dxa"/>
          </w:tcPr>
          <w:p w:rsidR="00EF4F47" w:rsidRDefault="00EF4F47">
            <w:pPr>
              <w:widowControl w:val="0"/>
              <w:autoSpaceDE w:val="0"/>
              <w:autoSpaceDN w:val="0"/>
              <w:adjustRightInd w:val="0"/>
              <w:jc w:val="center"/>
            </w:pPr>
            <w:r>
              <w:lastRenderedPageBreak/>
              <w:t>03</w:t>
            </w:r>
          </w:p>
        </w:tc>
        <w:tc>
          <w:tcPr>
            <w:tcW w:w="990" w:type="dxa"/>
          </w:tcPr>
          <w:p w:rsidR="00EF4F47" w:rsidRDefault="00EF4F47">
            <w:pPr>
              <w:widowControl w:val="0"/>
              <w:autoSpaceDE w:val="0"/>
              <w:autoSpaceDN w:val="0"/>
              <w:adjustRightInd w:val="0"/>
              <w:jc w:val="center"/>
            </w:pPr>
            <w:r>
              <w:t>14</w:t>
            </w:r>
          </w:p>
        </w:tc>
        <w:tc>
          <w:tcPr>
            <w:tcW w:w="1701" w:type="dxa"/>
          </w:tcPr>
          <w:p w:rsidR="00EF4F47" w:rsidRDefault="00EF4F47">
            <w:pPr>
              <w:widowControl w:val="0"/>
              <w:autoSpaceDE w:val="0"/>
              <w:autoSpaceDN w:val="0"/>
              <w:adjustRightInd w:val="0"/>
              <w:jc w:val="right"/>
            </w:pPr>
            <w:r>
              <w:t>2050,0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outlineLvl w:val="1"/>
            </w:pPr>
            <w:bookmarkStart w:id="86" w:name="Par1825"/>
            <w:bookmarkEnd w:id="86"/>
            <w:r>
              <w:lastRenderedPageBreak/>
              <w:t>4.</w:t>
            </w:r>
          </w:p>
        </w:tc>
        <w:tc>
          <w:tcPr>
            <w:tcW w:w="5216" w:type="dxa"/>
          </w:tcPr>
          <w:p w:rsidR="00EF4F47" w:rsidRDefault="00EF4F47">
            <w:pPr>
              <w:widowControl w:val="0"/>
              <w:autoSpaceDE w:val="0"/>
              <w:autoSpaceDN w:val="0"/>
              <w:adjustRightInd w:val="0"/>
            </w:pPr>
            <w:r>
              <w:t>Национальная экономика</w:t>
            </w:r>
          </w:p>
        </w:tc>
        <w:tc>
          <w:tcPr>
            <w:tcW w:w="1155" w:type="dxa"/>
          </w:tcPr>
          <w:p w:rsidR="00EF4F47" w:rsidRDefault="00EF4F47">
            <w:pPr>
              <w:widowControl w:val="0"/>
              <w:autoSpaceDE w:val="0"/>
              <w:autoSpaceDN w:val="0"/>
              <w:adjustRightInd w:val="0"/>
              <w:jc w:val="center"/>
            </w:pPr>
            <w:r>
              <w:t>04</w:t>
            </w:r>
          </w:p>
        </w:tc>
        <w:tc>
          <w:tcPr>
            <w:tcW w:w="990" w:type="dxa"/>
          </w:tcPr>
          <w:p w:rsidR="00EF4F47" w:rsidRDefault="00EF4F47">
            <w:pPr>
              <w:widowControl w:val="0"/>
              <w:autoSpaceDE w:val="0"/>
              <w:autoSpaceDN w:val="0"/>
              <w:adjustRightInd w:val="0"/>
              <w:jc w:val="center"/>
            </w:pPr>
            <w:r>
              <w:t>00</w:t>
            </w:r>
          </w:p>
        </w:tc>
        <w:tc>
          <w:tcPr>
            <w:tcW w:w="1701" w:type="dxa"/>
          </w:tcPr>
          <w:p w:rsidR="00EF4F47" w:rsidRDefault="00EF4F47">
            <w:pPr>
              <w:widowControl w:val="0"/>
              <w:autoSpaceDE w:val="0"/>
              <w:autoSpaceDN w:val="0"/>
              <w:adjustRightInd w:val="0"/>
              <w:jc w:val="right"/>
            </w:pPr>
            <w:r>
              <w:t>7815234,3</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Сельское хозяйство и рыболовство</w:t>
            </w:r>
          </w:p>
        </w:tc>
        <w:tc>
          <w:tcPr>
            <w:tcW w:w="1155" w:type="dxa"/>
          </w:tcPr>
          <w:p w:rsidR="00EF4F47" w:rsidRDefault="00EF4F47">
            <w:pPr>
              <w:widowControl w:val="0"/>
              <w:autoSpaceDE w:val="0"/>
              <w:autoSpaceDN w:val="0"/>
              <w:adjustRightInd w:val="0"/>
              <w:jc w:val="center"/>
            </w:pPr>
            <w:r>
              <w:t>04</w:t>
            </w:r>
          </w:p>
        </w:tc>
        <w:tc>
          <w:tcPr>
            <w:tcW w:w="990" w:type="dxa"/>
          </w:tcPr>
          <w:p w:rsidR="00EF4F47" w:rsidRDefault="00EF4F47">
            <w:pPr>
              <w:widowControl w:val="0"/>
              <w:autoSpaceDE w:val="0"/>
              <w:autoSpaceDN w:val="0"/>
              <w:adjustRightInd w:val="0"/>
              <w:jc w:val="center"/>
            </w:pPr>
            <w:r>
              <w:t>05</w:t>
            </w:r>
          </w:p>
        </w:tc>
        <w:tc>
          <w:tcPr>
            <w:tcW w:w="1701" w:type="dxa"/>
          </w:tcPr>
          <w:p w:rsidR="00EF4F47" w:rsidRDefault="00EF4F47">
            <w:pPr>
              <w:widowControl w:val="0"/>
              <w:autoSpaceDE w:val="0"/>
              <w:autoSpaceDN w:val="0"/>
              <w:adjustRightInd w:val="0"/>
              <w:jc w:val="right"/>
            </w:pPr>
            <w:r>
              <w:t>5640,3</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Водное хозяйство</w:t>
            </w:r>
          </w:p>
        </w:tc>
        <w:tc>
          <w:tcPr>
            <w:tcW w:w="1155" w:type="dxa"/>
          </w:tcPr>
          <w:p w:rsidR="00EF4F47" w:rsidRDefault="00EF4F47">
            <w:pPr>
              <w:widowControl w:val="0"/>
              <w:autoSpaceDE w:val="0"/>
              <w:autoSpaceDN w:val="0"/>
              <w:adjustRightInd w:val="0"/>
              <w:jc w:val="center"/>
            </w:pPr>
            <w:r>
              <w:t>04</w:t>
            </w:r>
          </w:p>
        </w:tc>
        <w:tc>
          <w:tcPr>
            <w:tcW w:w="990" w:type="dxa"/>
          </w:tcPr>
          <w:p w:rsidR="00EF4F47" w:rsidRDefault="00EF4F47">
            <w:pPr>
              <w:widowControl w:val="0"/>
              <w:autoSpaceDE w:val="0"/>
              <w:autoSpaceDN w:val="0"/>
              <w:adjustRightInd w:val="0"/>
              <w:jc w:val="center"/>
            </w:pPr>
            <w:r>
              <w:t>06</w:t>
            </w:r>
          </w:p>
        </w:tc>
        <w:tc>
          <w:tcPr>
            <w:tcW w:w="1701" w:type="dxa"/>
          </w:tcPr>
          <w:p w:rsidR="00EF4F47" w:rsidRDefault="00EF4F47">
            <w:pPr>
              <w:widowControl w:val="0"/>
              <w:autoSpaceDE w:val="0"/>
              <w:autoSpaceDN w:val="0"/>
              <w:adjustRightInd w:val="0"/>
              <w:jc w:val="right"/>
            </w:pPr>
            <w:r>
              <w:t>20000,0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Транспорт</w:t>
            </w:r>
          </w:p>
        </w:tc>
        <w:tc>
          <w:tcPr>
            <w:tcW w:w="1155" w:type="dxa"/>
          </w:tcPr>
          <w:p w:rsidR="00EF4F47" w:rsidRDefault="00EF4F47">
            <w:pPr>
              <w:widowControl w:val="0"/>
              <w:autoSpaceDE w:val="0"/>
              <w:autoSpaceDN w:val="0"/>
              <w:adjustRightInd w:val="0"/>
              <w:jc w:val="center"/>
            </w:pPr>
            <w:r>
              <w:t>04</w:t>
            </w:r>
          </w:p>
        </w:tc>
        <w:tc>
          <w:tcPr>
            <w:tcW w:w="990" w:type="dxa"/>
          </w:tcPr>
          <w:p w:rsidR="00EF4F47" w:rsidRDefault="00EF4F47">
            <w:pPr>
              <w:widowControl w:val="0"/>
              <w:autoSpaceDE w:val="0"/>
              <w:autoSpaceDN w:val="0"/>
              <w:adjustRightInd w:val="0"/>
              <w:jc w:val="center"/>
            </w:pPr>
            <w:r>
              <w:t>08</w:t>
            </w:r>
          </w:p>
        </w:tc>
        <w:tc>
          <w:tcPr>
            <w:tcW w:w="1701" w:type="dxa"/>
          </w:tcPr>
          <w:p w:rsidR="00EF4F47" w:rsidRDefault="00EF4F47">
            <w:pPr>
              <w:widowControl w:val="0"/>
              <w:autoSpaceDE w:val="0"/>
              <w:autoSpaceDN w:val="0"/>
              <w:adjustRightInd w:val="0"/>
              <w:jc w:val="right"/>
            </w:pPr>
            <w:r>
              <w:t>698956,1</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Дорожное хозяйство (дорожные фонды)</w:t>
            </w:r>
          </w:p>
        </w:tc>
        <w:tc>
          <w:tcPr>
            <w:tcW w:w="1155" w:type="dxa"/>
          </w:tcPr>
          <w:p w:rsidR="00EF4F47" w:rsidRDefault="00EF4F47">
            <w:pPr>
              <w:widowControl w:val="0"/>
              <w:autoSpaceDE w:val="0"/>
              <w:autoSpaceDN w:val="0"/>
              <w:adjustRightInd w:val="0"/>
              <w:jc w:val="center"/>
            </w:pPr>
            <w:r>
              <w:t>04</w:t>
            </w:r>
          </w:p>
        </w:tc>
        <w:tc>
          <w:tcPr>
            <w:tcW w:w="990" w:type="dxa"/>
          </w:tcPr>
          <w:p w:rsidR="00EF4F47" w:rsidRDefault="00EF4F47">
            <w:pPr>
              <w:widowControl w:val="0"/>
              <w:autoSpaceDE w:val="0"/>
              <w:autoSpaceDN w:val="0"/>
              <w:adjustRightInd w:val="0"/>
              <w:jc w:val="center"/>
            </w:pPr>
            <w:r>
              <w:t>09</w:t>
            </w:r>
          </w:p>
        </w:tc>
        <w:tc>
          <w:tcPr>
            <w:tcW w:w="1701" w:type="dxa"/>
          </w:tcPr>
          <w:p w:rsidR="00EF4F47" w:rsidRDefault="00EF4F47">
            <w:pPr>
              <w:widowControl w:val="0"/>
              <w:autoSpaceDE w:val="0"/>
              <w:autoSpaceDN w:val="0"/>
              <w:adjustRightInd w:val="0"/>
              <w:jc w:val="right"/>
            </w:pPr>
            <w:r>
              <w:t>6166968,7</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Связь и информатика</w:t>
            </w:r>
          </w:p>
        </w:tc>
        <w:tc>
          <w:tcPr>
            <w:tcW w:w="1155" w:type="dxa"/>
          </w:tcPr>
          <w:p w:rsidR="00EF4F47" w:rsidRDefault="00EF4F47">
            <w:pPr>
              <w:widowControl w:val="0"/>
              <w:autoSpaceDE w:val="0"/>
              <w:autoSpaceDN w:val="0"/>
              <w:adjustRightInd w:val="0"/>
              <w:jc w:val="center"/>
            </w:pPr>
            <w:r>
              <w:t>04</w:t>
            </w:r>
          </w:p>
        </w:tc>
        <w:tc>
          <w:tcPr>
            <w:tcW w:w="990" w:type="dxa"/>
          </w:tcPr>
          <w:p w:rsidR="00EF4F47" w:rsidRDefault="00EF4F47">
            <w:pPr>
              <w:widowControl w:val="0"/>
              <w:autoSpaceDE w:val="0"/>
              <w:autoSpaceDN w:val="0"/>
              <w:adjustRightInd w:val="0"/>
              <w:jc w:val="center"/>
            </w:pPr>
            <w:r>
              <w:t>10</w:t>
            </w:r>
          </w:p>
        </w:tc>
        <w:tc>
          <w:tcPr>
            <w:tcW w:w="1701" w:type="dxa"/>
          </w:tcPr>
          <w:p w:rsidR="00EF4F47" w:rsidRDefault="00EF4F47">
            <w:pPr>
              <w:widowControl w:val="0"/>
              <w:autoSpaceDE w:val="0"/>
              <w:autoSpaceDN w:val="0"/>
              <w:adjustRightInd w:val="0"/>
              <w:jc w:val="right"/>
            </w:pPr>
            <w:r>
              <w:t>117203,5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Другие вопросы в области национальной экономики</w:t>
            </w:r>
          </w:p>
        </w:tc>
        <w:tc>
          <w:tcPr>
            <w:tcW w:w="1155" w:type="dxa"/>
          </w:tcPr>
          <w:p w:rsidR="00EF4F47" w:rsidRDefault="00EF4F47">
            <w:pPr>
              <w:widowControl w:val="0"/>
              <w:autoSpaceDE w:val="0"/>
              <w:autoSpaceDN w:val="0"/>
              <w:adjustRightInd w:val="0"/>
              <w:jc w:val="center"/>
            </w:pPr>
            <w:r>
              <w:t>04</w:t>
            </w:r>
          </w:p>
        </w:tc>
        <w:tc>
          <w:tcPr>
            <w:tcW w:w="990" w:type="dxa"/>
          </w:tcPr>
          <w:p w:rsidR="00EF4F47" w:rsidRDefault="00EF4F47">
            <w:pPr>
              <w:widowControl w:val="0"/>
              <w:autoSpaceDE w:val="0"/>
              <w:autoSpaceDN w:val="0"/>
              <w:adjustRightInd w:val="0"/>
              <w:jc w:val="center"/>
            </w:pPr>
            <w:r>
              <w:t>12</w:t>
            </w:r>
          </w:p>
        </w:tc>
        <w:tc>
          <w:tcPr>
            <w:tcW w:w="1701" w:type="dxa"/>
          </w:tcPr>
          <w:p w:rsidR="00EF4F47" w:rsidRDefault="00EF4F47">
            <w:pPr>
              <w:widowControl w:val="0"/>
              <w:autoSpaceDE w:val="0"/>
              <w:autoSpaceDN w:val="0"/>
              <w:adjustRightInd w:val="0"/>
              <w:jc w:val="right"/>
            </w:pPr>
            <w:r>
              <w:t>806465,7</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outlineLvl w:val="1"/>
            </w:pPr>
            <w:bookmarkStart w:id="87" w:name="Par1860"/>
            <w:bookmarkEnd w:id="87"/>
            <w:r>
              <w:t>5.</w:t>
            </w:r>
          </w:p>
        </w:tc>
        <w:tc>
          <w:tcPr>
            <w:tcW w:w="5216" w:type="dxa"/>
          </w:tcPr>
          <w:p w:rsidR="00EF4F47" w:rsidRDefault="00EF4F47">
            <w:pPr>
              <w:widowControl w:val="0"/>
              <w:autoSpaceDE w:val="0"/>
              <w:autoSpaceDN w:val="0"/>
              <w:adjustRightInd w:val="0"/>
            </w:pPr>
            <w:r>
              <w:t>Жилищно-коммунальное хозяйство</w:t>
            </w:r>
          </w:p>
        </w:tc>
        <w:tc>
          <w:tcPr>
            <w:tcW w:w="1155" w:type="dxa"/>
          </w:tcPr>
          <w:p w:rsidR="00EF4F47" w:rsidRDefault="00EF4F47">
            <w:pPr>
              <w:widowControl w:val="0"/>
              <w:autoSpaceDE w:val="0"/>
              <w:autoSpaceDN w:val="0"/>
              <w:adjustRightInd w:val="0"/>
              <w:jc w:val="center"/>
            </w:pPr>
            <w:r>
              <w:t>05</w:t>
            </w:r>
          </w:p>
        </w:tc>
        <w:tc>
          <w:tcPr>
            <w:tcW w:w="990" w:type="dxa"/>
          </w:tcPr>
          <w:p w:rsidR="00EF4F47" w:rsidRDefault="00EF4F47">
            <w:pPr>
              <w:widowControl w:val="0"/>
              <w:autoSpaceDE w:val="0"/>
              <w:autoSpaceDN w:val="0"/>
              <w:adjustRightInd w:val="0"/>
              <w:jc w:val="center"/>
            </w:pPr>
            <w:r>
              <w:t>00</w:t>
            </w:r>
          </w:p>
        </w:tc>
        <w:tc>
          <w:tcPr>
            <w:tcW w:w="1701" w:type="dxa"/>
          </w:tcPr>
          <w:p w:rsidR="00EF4F47" w:rsidRDefault="00EF4F47">
            <w:pPr>
              <w:widowControl w:val="0"/>
              <w:autoSpaceDE w:val="0"/>
              <w:autoSpaceDN w:val="0"/>
              <w:adjustRightInd w:val="0"/>
              <w:jc w:val="right"/>
            </w:pPr>
            <w:r>
              <w:t>8157583,6</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Жилищное хозяйство</w:t>
            </w:r>
          </w:p>
        </w:tc>
        <w:tc>
          <w:tcPr>
            <w:tcW w:w="1155" w:type="dxa"/>
          </w:tcPr>
          <w:p w:rsidR="00EF4F47" w:rsidRDefault="00EF4F47">
            <w:pPr>
              <w:widowControl w:val="0"/>
              <w:autoSpaceDE w:val="0"/>
              <w:autoSpaceDN w:val="0"/>
              <w:adjustRightInd w:val="0"/>
              <w:jc w:val="center"/>
            </w:pPr>
            <w:r>
              <w:t>05</w:t>
            </w:r>
          </w:p>
        </w:tc>
        <w:tc>
          <w:tcPr>
            <w:tcW w:w="990" w:type="dxa"/>
          </w:tcPr>
          <w:p w:rsidR="00EF4F47" w:rsidRDefault="00EF4F47">
            <w:pPr>
              <w:widowControl w:val="0"/>
              <w:autoSpaceDE w:val="0"/>
              <w:autoSpaceDN w:val="0"/>
              <w:adjustRightInd w:val="0"/>
              <w:jc w:val="center"/>
            </w:pPr>
            <w:r>
              <w:t>01</w:t>
            </w:r>
          </w:p>
        </w:tc>
        <w:tc>
          <w:tcPr>
            <w:tcW w:w="1701" w:type="dxa"/>
          </w:tcPr>
          <w:p w:rsidR="00EF4F47" w:rsidRDefault="00EF4F47">
            <w:pPr>
              <w:widowControl w:val="0"/>
              <w:autoSpaceDE w:val="0"/>
              <w:autoSpaceDN w:val="0"/>
              <w:adjustRightInd w:val="0"/>
              <w:jc w:val="right"/>
            </w:pPr>
            <w:r>
              <w:t>2497009,0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Коммунальное хозяйство</w:t>
            </w:r>
          </w:p>
        </w:tc>
        <w:tc>
          <w:tcPr>
            <w:tcW w:w="1155" w:type="dxa"/>
          </w:tcPr>
          <w:p w:rsidR="00EF4F47" w:rsidRDefault="00EF4F47">
            <w:pPr>
              <w:widowControl w:val="0"/>
              <w:autoSpaceDE w:val="0"/>
              <w:autoSpaceDN w:val="0"/>
              <w:adjustRightInd w:val="0"/>
              <w:jc w:val="center"/>
            </w:pPr>
            <w:r>
              <w:t>05</w:t>
            </w:r>
          </w:p>
        </w:tc>
        <w:tc>
          <w:tcPr>
            <w:tcW w:w="990" w:type="dxa"/>
          </w:tcPr>
          <w:p w:rsidR="00EF4F47" w:rsidRDefault="00EF4F47">
            <w:pPr>
              <w:widowControl w:val="0"/>
              <w:autoSpaceDE w:val="0"/>
              <w:autoSpaceDN w:val="0"/>
              <w:adjustRightInd w:val="0"/>
              <w:jc w:val="center"/>
            </w:pPr>
            <w:r>
              <w:t>02</w:t>
            </w:r>
          </w:p>
        </w:tc>
        <w:tc>
          <w:tcPr>
            <w:tcW w:w="1701" w:type="dxa"/>
          </w:tcPr>
          <w:p w:rsidR="00EF4F47" w:rsidRDefault="00EF4F47">
            <w:pPr>
              <w:widowControl w:val="0"/>
              <w:autoSpaceDE w:val="0"/>
              <w:autoSpaceDN w:val="0"/>
              <w:adjustRightInd w:val="0"/>
              <w:jc w:val="right"/>
            </w:pPr>
            <w:r>
              <w:t>3985351,1</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Благоустройство</w:t>
            </w:r>
          </w:p>
        </w:tc>
        <w:tc>
          <w:tcPr>
            <w:tcW w:w="1155" w:type="dxa"/>
          </w:tcPr>
          <w:p w:rsidR="00EF4F47" w:rsidRDefault="00EF4F47">
            <w:pPr>
              <w:widowControl w:val="0"/>
              <w:autoSpaceDE w:val="0"/>
              <w:autoSpaceDN w:val="0"/>
              <w:adjustRightInd w:val="0"/>
              <w:jc w:val="center"/>
            </w:pPr>
            <w:r>
              <w:t>05</w:t>
            </w:r>
          </w:p>
        </w:tc>
        <w:tc>
          <w:tcPr>
            <w:tcW w:w="990" w:type="dxa"/>
          </w:tcPr>
          <w:p w:rsidR="00EF4F47" w:rsidRDefault="00EF4F47">
            <w:pPr>
              <w:widowControl w:val="0"/>
              <w:autoSpaceDE w:val="0"/>
              <w:autoSpaceDN w:val="0"/>
              <w:adjustRightInd w:val="0"/>
              <w:jc w:val="center"/>
            </w:pPr>
            <w:r>
              <w:t>03</w:t>
            </w:r>
          </w:p>
        </w:tc>
        <w:tc>
          <w:tcPr>
            <w:tcW w:w="1701" w:type="dxa"/>
          </w:tcPr>
          <w:p w:rsidR="00EF4F47" w:rsidRDefault="00EF4F47">
            <w:pPr>
              <w:widowControl w:val="0"/>
              <w:autoSpaceDE w:val="0"/>
              <w:autoSpaceDN w:val="0"/>
              <w:adjustRightInd w:val="0"/>
              <w:jc w:val="right"/>
            </w:pPr>
            <w:r>
              <w:t>1576625,4</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Другие вопросы в области жилищно-коммунального хозяйства</w:t>
            </w:r>
          </w:p>
        </w:tc>
        <w:tc>
          <w:tcPr>
            <w:tcW w:w="1155" w:type="dxa"/>
          </w:tcPr>
          <w:p w:rsidR="00EF4F47" w:rsidRDefault="00EF4F47">
            <w:pPr>
              <w:widowControl w:val="0"/>
              <w:autoSpaceDE w:val="0"/>
              <w:autoSpaceDN w:val="0"/>
              <w:adjustRightInd w:val="0"/>
              <w:jc w:val="center"/>
            </w:pPr>
            <w:r>
              <w:t>05</w:t>
            </w:r>
          </w:p>
        </w:tc>
        <w:tc>
          <w:tcPr>
            <w:tcW w:w="990" w:type="dxa"/>
          </w:tcPr>
          <w:p w:rsidR="00EF4F47" w:rsidRDefault="00EF4F47">
            <w:pPr>
              <w:widowControl w:val="0"/>
              <w:autoSpaceDE w:val="0"/>
              <w:autoSpaceDN w:val="0"/>
              <w:adjustRightInd w:val="0"/>
              <w:jc w:val="center"/>
            </w:pPr>
            <w:r>
              <w:t>05</w:t>
            </w:r>
          </w:p>
        </w:tc>
        <w:tc>
          <w:tcPr>
            <w:tcW w:w="1701" w:type="dxa"/>
          </w:tcPr>
          <w:p w:rsidR="00EF4F47" w:rsidRDefault="00EF4F47">
            <w:pPr>
              <w:widowControl w:val="0"/>
              <w:autoSpaceDE w:val="0"/>
              <w:autoSpaceDN w:val="0"/>
              <w:adjustRightInd w:val="0"/>
              <w:jc w:val="right"/>
            </w:pPr>
            <w:r>
              <w:t>98598,1</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outlineLvl w:val="1"/>
            </w:pPr>
            <w:bookmarkStart w:id="88" w:name="Par1885"/>
            <w:bookmarkEnd w:id="88"/>
            <w:r>
              <w:t>6.</w:t>
            </w:r>
          </w:p>
        </w:tc>
        <w:tc>
          <w:tcPr>
            <w:tcW w:w="5216" w:type="dxa"/>
          </w:tcPr>
          <w:p w:rsidR="00EF4F47" w:rsidRDefault="00EF4F47">
            <w:pPr>
              <w:widowControl w:val="0"/>
              <w:autoSpaceDE w:val="0"/>
              <w:autoSpaceDN w:val="0"/>
              <w:adjustRightInd w:val="0"/>
            </w:pPr>
            <w:r>
              <w:t>Охрана окружающей среды</w:t>
            </w:r>
          </w:p>
        </w:tc>
        <w:tc>
          <w:tcPr>
            <w:tcW w:w="1155" w:type="dxa"/>
          </w:tcPr>
          <w:p w:rsidR="00EF4F47" w:rsidRDefault="00EF4F47">
            <w:pPr>
              <w:widowControl w:val="0"/>
              <w:autoSpaceDE w:val="0"/>
              <w:autoSpaceDN w:val="0"/>
              <w:adjustRightInd w:val="0"/>
              <w:jc w:val="center"/>
            </w:pPr>
            <w:r>
              <w:t>06</w:t>
            </w:r>
          </w:p>
        </w:tc>
        <w:tc>
          <w:tcPr>
            <w:tcW w:w="990" w:type="dxa"/>
          </w:tcPr>
          <w:p w:rsidR="00EF4F47" w:rsidRDefault="00EF4F47">
            <w:pPr>
              <w:widowControl w:val="0"/>
              <w:autoSpaceDE w:val="0"/>
              <w:autoSpaceDN w:val="0"/>
              <w:adjustRightInd w:val="0"/>
              <w:jc w:val="center"/>
            </w:pPr>
            <w:r>
              <w:t>00</w:t>
            </w:r>
          </w:p>
        </w:tc>
        <w:tc>
          <w:tcPr>
            <w:tcW w:w="1701" w:type="dxa"/>
          </w:tcPr>
          <w:p w:rsidR="00EF4F47" w:rsidRDefault="00EF4F47">
            <w:pPr>
              <w:widowControl w:val="0"/>
              <w:autoSpaceDE w:val="0"/>
              <w:autoSpaceDN w:val="0"/>
              <w:adjustRightInd w:val="0"/>
              <w:jc w:val="right"/>
            </w:pPr>
            <w:r>
              <w:t>5801,4</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Охрана объектов растительных и животных видов и среды их обитания</w:t>
            </w:r>
          </w:p>
        </w:tc>
        <w:tc>
          <w:tcPr>
            <w:tcW w:w="1155" w:type="dxa"/>
          </w:tcPr>
          <w:p w:rsidR="00EF4F47" w:rsidRDefault="00EF4F47">
            <w:pPr>
              <w:widowControl w:val="0"/>
              <w:autoSpaceDE w:val="0"/>
              <w:autoSpaceDN w:val="0"/>
              <w:adjustRightInd w:val="0"/>
              <w:jc w:val="center"/>
            </w:pPr>
            <w:r>
              <w:t>06</w:t>
            </w:r>
          </w:p>
        </w:tc>
        <w:tc>
          <w:tcPr>
            <w:tcW w:w="990" w:type="dxa"/>
          </w:tcPr>
          <w:p w:rsidR="00EF4F47" w:rsidRDefault="00EF4F47">
            <w:pPr>
              <w:widowControl w:val="0"/>
              <w:autoSpaceDE w:val="0"/>
              <w:autoSpaceDN w:val="0"/>
              <w:adjustRightInd w:val="0"/>
              <w:jc w:val="center"/>
            </w:pPr>
            <w:r>
              <w:t>03</w:t>
            </w:r>
          </w:p>
        </w:tc>
        <w:tc>
          <w:tcPr>
            <w:tcW w:w="1701" w:type="dxa"/>
          </w:tcPr>
          <w:p w:rsidR="00EF4F47" w:rsidRDefault="00EF4F47">
            <w:pPr>
              <w:widowControl w:val="0"/>
              <w:autoSpaceDE w:val="0"/>
              <w:autoSpaceDN w:val="0"/>
              <w:adjustRightInd w:val="0"/>
              <w:jc w:val="right"/>
            </w:pPr>
            <w:r>
              <w:t>5801,4</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outlineLvl w:val="1"/>
            </w:pPr>
            <w:bookmarkStart w:id="89" w:name="Par1895"/>
            <w:bookmarkEnd w:id="89"/>
            <w:r>
              <w:t>7.</w:t>
            </w:r>
          </w:p>
        </w:tc>
        <w:tc>
          <w:tcPr>
            <w:tcW w:w="5216" w:type="dxa"/>
          </w:tcPr>
          <w:p w:rsidR="00EF4F47" w:rsidRDefault="00EF4F47">
            <w:pPr>
              <w:widowControl w:val="0"/>
              <w:autoSpaceDE w:val="0"/>
              <w:autoSpaceDN w:val="0"/>
              <w:adjustRightInd w:val="0"/>
            </w:pPr>
            <w:r>
              <w:t>Образование</w:t>
            </w:r>
          </w:p>
        </w:tc>
        <w:tc>
          <w:tcPr>
            <w:tcW w:w="1155" w:type="dxa"/>
          </w:tcPr>
          <w:p w:rsidR="00EF4F47" w:rsidRDefault="00EF4F47">
            <w:pPr>
              <w:widowControl w:val="0"/>
              <w:autoSpaceDE w:val="0"/>
              <w:autoSpaceDN w:val="0"/>
              <w:adjustRightInd w:val="0"/>
              <w:jc w:val="center"/>
            </w:pPr>
            <w:r>
              <w:t>07</w:t>
            </w:r>
          </w:p>
        </w:tc>
        <w:tc>
          <w:tcPr>
            <w:tcW w:w="990" w:type="dxa"/>
          </w:tcPr>
          <w:p w:rsidR="00EF4F47" w:rsidRDefault="00EF4F47">
            <w:pPr>
              <w:widowControl w:val="0"/>
              <w:autoSpaceDE w:val="0"/>
              <w:autoSpaceDN w:val="0"/>
              <w:adjustRightInd w:val="0"/>
              <w:jc w:val="center"/>
            </w:pPr>
            <w:r>
              <w:t>00</w:t>
            </w:r>
          </w:p>
        </w:tc>
        <w:tc>
          <w:tcPr>
            <w:tcW w:w="1701" w:type="dxa"/>
          </w:tcPr>
          <w:p w:rsidR="00EF4F47" w:rsidRDefault="00EF4F47">
            <w:pPr>
              <w:widowControl w:val="0"/>
              <w:autoSpaceDE w:val="0"/>
              <w:autoSpaceDN w:val="0"/>
              <w:adjustRightInd w:val="0"/>
              <w:jc w:val="right"/>
            </w:pPr>
            <w:r>
              <w:t>4758560,9</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Дошкольное образование</w:t>
            </w:r>
          </w:p>
        </w:tc>
        <w:tc>
          <w:tcPr>
            <w:tcW w:w="1155" w:type="dxa"/>
          </w:tcPr>
          <w:p w:rsidR="00EF4F47" w:rsidRDefault="00EF4F47">
            <w:pPr>
              <w:widowControl w:val="0"/>
              <w:autoSpaceDE w:val="0"/>
              <w:autoSpaceDN w:val="0"/>
              <w:adjustRightInd w:val="0"/>
              <w:jc w:val="center"/>
            </w:pPr>
            <w:r>
              <w:t>07</w:t>
            </w:r>
          </w:p>
        </w:tc>
        <w:tc>
          <w:tcPr>
            <w:tcW w:w="990" w:type="dxa"/>
          </w:tcPr>
          <w:p w:rsidR="00EF4F47" w:rsidRDefault="00EF4F47">
            <w:pPr>
              <w:widowControl w:val="0"/>
              <w:autoSpaceDE w:val="0"/>
              <w:autoSpaceDN w:val="0"/>
              <w:adjustRightInd w:val="0"/>
              <w:jc w:val="center"/>
            </w:pPr>
            <w:r>
              <w:t>01</w:t>
            </w:r>
          </w:p>
        </w:tc>
        <w:tc>
          <w:tcPr>
            <w:tcW w:w="1701" w:type="dxa"/>
          </w:tcPr>
          <w:p w:rsidR="00EF4F47" w:rsidRDefault="00EF4F47">
            <w:pPr>
              <w:widowControl w:val="0"/>
              <w:autoSpaceDE w:val="0"/>
              <w:autoSpaceDN w:val="0"/>
              <w:adjustRightInd w:val="0"/>
              <w:jc w:val="right"/>
            </w:pPr>
            <w:r>
              <w:t>1064467,2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Общее образование</w:t>
            </w:r>
          </w:p>
        </w:tc>
        <w:tc>
          <w:tcPr>
            <w:tcW w:w="1155" w:type="dxa"/>
          </w:tcPr>
          <w:p w:rsidR="00EF4F47" w:rsidRDefault="00EF4F47">
            <w:pPr>
              <w:widowControl w:val="0"/>
              <w:autoSpaceDE w:val="0"/>
              <w:autoSpaceDN w:val="0"/>
              <w:adjustRightInd w:val="0"/>
              <w:jc w:val="center"/>
            </w:pPr>
            <w:r>
              <w:t>07</w:t>
            </w:r>
          </w:p>
        </w:tc>
        <w:tc>
          <w:tcPr>
            <w:tcW w:w="990" w:type="dxa"/>
          </w:tcPr>
          <w:p w:rsidR="00EF4F47" w:rsidRDefault="00EF4F47">
            <w:pPr>
              <w:widowControl w:val="0"/>
              <w:autoSpaceDE w:val="0"/>
              <w:autoSpaceDN w:val="0"/>
              <w:adjustRightInd w:val="0"/>
              <w:jc w:val="center"/>
            </w:pPr>
            <w:r>
              <w:t>02</w:t>
            </w:r>
          </w:p>
        </w:tc>
        <w:tc>
          <w:tcPr>
            <w:tcW w:w="1701" w:type="dxa"/>
          </w:tcPr>
          <w:p w:rsidR="00EF4F47" w:rsidRDefault="00EF4F47">
            <w:pPr>
              <w:widowControl w:val="0"/>
              <w:autoSpaceDE w:val="0"/>
              <w:autoSpaceDN w:val="0"/>
              <w:adjustRightInd w:val="0"/>
              <w:jc w:val="right"/>
            </w:pPr>
            <w:r>
              <w:t>2497370,1</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Профессиональная подготовка, переподготовка и повышение квалификации</w:t>
            </w:r>
          </w:p>
        </w:tc>
        <w:tc>
          <w:tcPr>
            <w:tcW w:w="1155" w:type="dxa"/>
          </w:tcPr>
          <w:p w:rsidR="00EF4F47" w:rsidRDefault="00EF4F47">
            <w:pPr>
              <w:widowControl w:val="0"/>
              <w:autoSpaceDE w:val="0"/>
              <w:autoSpaceDN w:val="0"/>
              <w:adjustRightInd w:val="0"/>
              <w:jc w:val="center"/>
            </w:pPr>
            <w:r>
              <w:t>07</w:t>
            </w:r>
          </w:p>
        </w:tc>
        <w:tc>
          <w:tcPr>
            <w:tcW w:w="990" w:type="dxa"/>
          </w:tcPr>
          <w:p w:rsidR="00EF4F47" w:rsidRDefault="00EF4F47">
            <w:pPr>
              <w:widowControl w:val="0"/>
              <w:autoSpaceDE w:val="0"/>
              <w:autoSpaceDN w:val="0"/>
              <w:adjustRightInd w:val="0"/>
              <w:jc w:val="center"/>
            </w:pPr>
            <w:r>
              <w:t>05</w:t>
            </w:r>
          </w:p>
        </w:tc>
        <w:tc>
          <w:tcPr>
            <w:tcW w:w="1701" w:type="dxa"/>
          </w:tcPr>
          <w:p w:rsidR="00EF4F47" w:rsidRDefault="00EF4F47">
            <w:pPr>
              <w:widowControl w:val="0"/>
              <w:autoSpaceDE w:val="0"/>
              <w:autoSpaceDN w:val="0"/>
              <w:adjustRightInd w:val="0"/>
              <w:jc w:val="right"/>
            </w:pPr>
            <w:r>
              <w:t>6245,5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Молодежная политика и оздоровление детей</w:t>
            </w:r>
          </w:p>
        </w:tc>
        <w:tc>
          <w:tcPr>
            <w:tcW w:w="1155" w:type="dxa"/>
          </w:tcPr>
          <w:p w:rsidR="00EF4F47" w:rsidRDefault="00EF4F47">
            <w:pPr>
              <w:widowControl w:val="0"/>
              <w:autoSpaceDE w:val="0"/>
              <w:autoSpaceDN w:val="0"/>
              <w:adjustRightInd w:val="0"/>
              <w:jc w:val="center"/>
            </w:pPr>
            <w:r>
              <w:t>07</w:t>
            </w:r>
          </w:p>
        </w:tc>
        <w:tc>
          <w:tcPr>
            <w:tcW w:w="990" w:type="dxa"/>
          </w:tcPr>
          <w:p w:rsidR="00EF4F47" w:rsidRDefault="00EF4F47">
            <w:pPr>
              <w:widowControl w:val="0"/>
              <w:autoSpaceDE w:val="0"/>
              <w:autoSpaceDN w:val="0"/>
              <w:adjustRightInd w:val="0"/>
              <w:jc w:val="center"/>
            </w:pPr>
            <w:r>
              <w:t>07</w:t>
            </w:r>
          </w:p>
        </w:tc>
        <w:tc>
          <w:tcPr>
            <w:tcW w:w="1701" w:type="dxa"/>
          </w:tcPr>
          <w:p w:rsidR="00EF4F47" w:rsidRDefault="00EF4F47">
            <w:pPr>
              <w:widowControl w:val="0"/>
              <w:autoSpaceDE w:val="0"/>
              <w:autoSpaceDN w:val="0"/>
              <w:adjustRightInd w:val="0"/>
              <w:jc w:val="right"/>
            </w:pPr>
            <w:r>
              <w:t>66295,2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Другие вопросы в области образования</w:t>
            </w:r>
          </w:p>
        </w:tc>
        <w:tc>
          <w:tcPr>
            <w:tcW w:w="1155" w:type="dxa"/>
          </w:tcPr>
          <w:p w:rsidR="00EF4F47" w:rsidRDefault="00EF4F47">
            <w:pPr>
              <w:widowControl w:val="0"/>
              <w:autoSpaceDE w:val="0"/>
              <w:autoSpaceDN w:val="0"/>
              <w:adjustRightInd w:val="0"/>
              <w:jc w:val="center"/>
            </w:pPr>
            <w:r>
              <w:t>07</w:t>
            </w:r>
          </w:p>
        </w:tc>
        <w:tc>
          <w:tcPr>
            <w:tcW w:w="990" w:type="dxa"/>
          </w:tcPr>
          <w:p w:rsidR="00EF4F47" w:rsidRDefault="00EF4F47">
            <w:pPr>
              <w:widowControl w:val="0"/>
              <w:autoSpaceDE w:val="0"/>
              <w:autoSpaceDN w:val="0"/>
              <w:adjustRightInd w:val="0"/>
              <w:jc w:val="center"/>
            </w:pPr>
            <w:r>
              <w:t>09</w:t>
            </w:r>
          </w:p>
        </w:tc>
        <w:tc>
          <w:tcPr>
            <w:tcW w:w="1701" w:type="dxa"/>
          </w:tcPr>
          <w:p w:rsidR="00EF4F47" w:rsidRDefault="00EF4F47">
            <w:pPr>
              <w:widowControl w:val="0"/>
              <w:autoSpaceDE w:val="0"/>
              <w:autoSpaceDN w:val="0"/>
              <w:adjustRightInd w:val="0"/>
              <w:jc w:val="right"/>
            </w:pPr>
            <w:r>
              <w:t>1124182,9</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outlineLvl w:val="1"/>
            </w:pPr>
            <w:bookmarkStart w:id="90" w:name="Par1925"/>
            <w:bookmarkEnd w:id="90"/>
            <w:r>
              <w:t>8.</w:t>
            </w:r>
          </w:p>
        </w:tc>
        <w:tc>
          <w:tcPr>
            <w:tcW w:w="5216" w:type="dxa"/>
          </w:tcPr>
          <w:p w:rsidR="00EF4F47" w:rsidRDefault="00EF4F47">
            <w:pPr>
              <w:widowControl w:val="0"/>
              <w:autoSpaceDE w:val="0"/>
              <w:autoSpaceDN w:val="0"/>
              <w:adjustRightInd w:val="0"/>
            </w:pPr>
            <w:r>
              <w:t>Культура и кинематография</w:t>
            </w:r>
          </w:p>
        </w:tc>
        <w:tc>
          <w:tcPr>
            <w:tcW w:w="1155" w:type="dxa"/>
          </w:tcPr>
          <w:p w:rsidR="00EF4F47" w:rsidRDefault="00EF4F47">
            <w:pPr>
              <w:widowControl w:val="0"/>
              <w:autoSpaceDE w:val="0"/>
              <w:autoSpaceDN w:val="0"/>
              <w:adjustRightInd w:val="0"/>
              <w:jc w:val="center"/>
            </w:pPr>
            <w:r>
              <w:t>08</w:t>
            </w:r>
          </w:p>
        </w:tc>
        <w:tc>
          <w:tcPr>
            <w:tcW w:w="990" w:type="dxa"/>
          </w:tcPr>
          <w:p w:rsidR="00EF4F47" w:rsidRDefault="00EF4F47">
            <w:pPr>
              <w:widowControl w:val="0"/>
              <w:autoSpaceDE w:val="0"/>
              <w:autoSpaceDN w:val="0"/>
              <w:adjustRightInd w:val="0"/>
              <w:jc w:val="center"/>
            </w:pPr>
            <w:r>
              <w:t>00</w:t>
            </w:r>
          </w:p>
        </w:tc>
        <w:tc>
          <w:tcPr>
            <w:tcW w:w="1701" w:type="dxa"/>
          </w:tcPr>
          <w:p w:rsidR="00EF4F47" w:rsidRDefault="00EF4F47">
            <w:pPr>
              <w:widowControl w:val="0"/>
              <w:autoSpaceDE w:val="0"/>
              <w:autoSpaceDN w:val="0"/>
              <w:adjustRightInd w:val="0"/>
              <w:jc w:val="right"/>
            </w:pPr>
            <w:r>
              <w:t>700273,8</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Культура</w:t>
            </w:r>
          </w:p>
        </w:tc>
        <w:tc>
          <w:tcPr>
            <w:tcW w:w="1155" w:type="dxa"/>
          </w:tcPr>
          <w:p w:rsidR="00EF4F47" w:rsidRDefault="00EF4F47">
            <w:pPr>
              <w:widowControl w:val="0"/>
              <w:autoSpaceDE w:val="0"/>
              <w:autoSpaceDN w:val="0"/>
              <w:adjustRightInd w:val="0"/>
              <w:jc w:val="center"/>
            </w:pPr>
            <w:r>
              <w:t>08</w:t>
            </w:r>
          </w:p>
        </w:tc>
        <w:tc>
          <w:tcPr>
            <w:tcW w:w="990" w:type="dxa"/>
          </w:tcPr>
          <w:p w:rsidR="00EF4F47" w:rsidRDefault="00EF4F47">
            <w:pPr>
              <w:widowControl w:val="0"/>
              <w:autoSpaceDE w:val="0"/>
              <w:autoSpaceDN w:val="0"/>
              <w:adjustRightInd w:val="0"/>
              <w:jc w:val="center"/>
            </w:pPr>
            <w:r>
              <w:t>01</w:t>
            </w:r>
          </w:p>
        </w:tc>
        <w:tc>
          <w:tcPr>
            <w:tcW w:w="1701" w:type="dxa"/>
          </w:tcPr>
          <w:p w:rsidR="00EF4F47" w:rsidRDefault="00EF4F47">
            <w:pPr>
              <w:widowControl w:val="0"/>
              <w:autoSpaceDE w:val="0"/>
              <w:autoSpaceDN w:val="0"/>
              <w:adjustRightInd w:val="0"/>
              <w:jc w:val="right"/>
            </w:pPr>
            <w:r>
              <w:t>619852,8</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Другие вопросы в области культуры, кинематографии</w:t>
            </w:r>
          </w:p>
        </w:tc>
        <w:tc>
          <w:tcPr>
            <w:tcW w:w="1155" w:type="dxa"/>
          </w:tcPr>
          <w:p w:rsidR="00EF4F47" w:rsidRDefault="00EF4F47">
            <w:pPr>
              <w:widowControl w:val="0"/>
              <w:autoSpaceDE w:val="0"/>
              <w:autoSpaceDN w:val="0"/>
              <w:adjustRightInd w:val="0"/>
              <w:jc w:val="center"/>
            </w:pPr>
            <w:r>
              <w:t>08</w:t>
            </w:r>
          </w:p>
        </w:tc>
        <w:tc>
          <w:tcPr>
            <w:tcW w:w="990" w:type="dxa"/>
          </w:tcPr>
          <w:p w:rsidR="00EF4F47" w:rsidRDefault="00EF4F47">
            <w:pPr>
              <w:widowControl w:val="0"/>
              <w:autoSpaceDE w:val="0"/>
              <w:autoSpaceDN w:val="0"/>
              <w:adjustRightInd w:val="0"/>
              <w:jc w:val="center"/>
            </w:pPr>
            <w:r>
              <w:t>04</w:t>
            </w:r>
          </w:p>
        </w:tc>
        <w:tc>
          <w:tcPr>
            <w:tcW w:w="1701" w:type="dxa"/>
          </w:tcPr>
          <w:p w:rsidR="00EF4F47" w:rsidRDefault="00EF4F47">
            <w:pPr>
              <w:widowControl w:val="0"/>
              <w:autoSpaceDE w:val="0"/>
              <w:autoSpaceDN w:val="0"/>
              <w:adjustRightInd w:val="0"/>
              <w:jc w:val="right"/>
            </w:pPr>
            <w:r>
              <w:t>80421,0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outlineLvl w:val="1"/>
            </w:pPr>
            <w:bookmarkStart w:id="91" w:name="Par1940"/>
            <w:bookmarkEnd w:id="91"/>
            <w:r>
              <w:t>9.</w:t>
            </w:r>
          </w:p>
        </w:tc>
        <w:tc>
          <w:tcPr>
            <w:tcW w:w="5216" w:type="dxa"/>
          </w:tcPr>
          <w:p w:rsidR="00EF4F47" w:rsidRDefault="00EF4F47">
            <w:pPr>
              <w:widowControl w:val="0"/>
              <w:autoSpaceDE w:val="0"/>
              <w:autoSpaceDN w:val="0"/>
              <w:adjustRightInd w:val="0"/>
            </w:pPr>
            <w:r>
              <w:t>Здравоохранение</w:t>
            </w:r>
          </w:p>
        </w:tc>
        <w:tc>
          <w:tcPr>
            <w:tcW w:w="1155" w:type="dxa"/>
          </w:tcPr>
          <w:p w:rsidR="00EF4F47" w:rsidRDefault="00EF4F47">
            <w:pPr>
              <w:widowControl w:val="0"/>
              <w:autoSpaceDE w:val="0"/>
              <w:autoSpaceDN w:val="0"/>
              <w:adjustRightInd w:val="0"/>
              <w:jc w:val="center"/>
            </w:pPr>
            <w:r>
              <w:t>09</w:t>
            </w:r>
          </w:p>
        </w:tc>
        <w:tc>
          <w:tcPr>
            <w:tcW w:w="990" w:type="dxa"/>
          </w:tcPr>
          <w:p w:rsidR="00EF4F47" w:rsidRDefault="00EF4F47">
            <w:pPr>
              <w:widowControl w:val="0"/>
              <w:autoSpaceDE w:val="0"/>
              <w:autoSpaceDN w:val="0"/>
              <w:adjustRightInd w:val="0"/>
              <w:jc w:val="center"/>
            </w:pPr>
            <w:r>
              <w:t>00</w:t>
            </w:r>
          </w:p>
        </w:tc>
        <w:tc>
          <w:tcPr>
            <w:tcW w:w="1701" w:type="dxa"/>
          </w:tcPr>
          <w:p w:rsidR="00EF4F47" w:rsidRDefault="00EF4F47">
            <w:pPr>
              <w:widowControl w:val="0"/>
              <w:autoSpaceDE w:val="0"/>
              <w:autoSpaceDN w:val="0"/>
              <w:adjustRightInd w:val="0"/>
              <w:jc w:val="right"/>
            </w:pPr>
            <w:r>
              <w:t>935253,2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Стационарная медицинская помощь</w:t>
            </w:r>
          </w:p>
        </w:tc>
        <w:tc>
          <w:tcPr>
            <w:tcW w:w="1155" w:type="dxa"/>
          </w:tcPr>
          <w:p w:rsidR="00EF4F47" w:rsidRDefault="00EF4F47">
            <w:pPr>
              <w:widowControl w:val="0"/>
              <w:autoSpaceDE w:val="0"/>
              <w:autoSpaceDN w:val="0"/>
              <w:adjustRightInd w:val="0"/>
              <w:jc w:val="center"/>
            </w:pPr>
            <w:r>
              <w:t>09</w:t>
            </w:r>
          </w:p>
        </w:tc>
        <w:tc>
          <w:tcPr>
            <w:tcW w:w="990" w:type="dxa"/>
          </w:tcPr>
          <w:p w:rsidR="00EF4F47" w:rsidRDefault="00EF4F47">
            <w:pPr>
              <w:widowControl w:val="0"/>
              <w:autoSpaceDE w:val="0"/>
              <w:autoSpaceDN w:val="0"/>
              <w:adjustRightInd w:val="0"/>
              <w:jc w:val="center"/>
            </w:pPr>
            <w:r>
              <w:t>01</w:t>
            </w:r>
          </w:p>
        </w:tc>
        <w:tc>
          <w:tcPr>
            <w:tcW w:w="1701" w:type="dxa"/>
          </w:tcPr>
          <w:p w:rsidR="00EF4F47" w:rsidRDefault="00EF4F47">
            <w:pPr>
              <w:widowControl w:val="0"/>
              <w:autoSpaceDE w:val="0"/>
              <w:autoSpaceDN w:val="0"/>
              <w:adjustRightInd w:val="0"/>
              <w:jc w:val="right"/>
            </w:pPr>
            <w:r>
              <w:t>213254,1</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Амбулаторная помощь</w:t>
            </w:r>
          </w:p>
        </w:tc>
        <w:tc>
          <w:tcPr>
            <w:tcW w:w="1155" w:type="dxa"/>
          </w:tcPr>
          <w:p w:rsidR="00EF4F47" w:rsidRDefault="00EF4F47">
            <w:pPr>
              <w:widowControl w:val="0"/>
              <w:autoSpaceDE w:val="0"/>
              <w:autoSpaceDN w:val="0"/>
              <w:adjustRightInd w:val="0"/>
              <w:jc w:val="center"/>
            </w:pPr>
            <w:r>
              <w:t>09</w:t>
            </w:r>
          </w:p>
        </w:tc>
        <w:tc>
          <w:tcPr>
            <w:tcW w:w="990" w:type="dxa"/>
          </w:tcPr>
          <w:p w:rsidR="00EF4F47" w:rsidRDefault="00EF4F47">
            <w:pPr>
              <w:widowControl w:val="0"/>
              <w:autoSpaceDE w:val="0"/>
              <w:autoSpaceDN w:val="0"/>
              <w:adjustRightInd w:val="0"/>
              <w:jc w:val="center"/>
            </w:pPr>
            <w:r>
              <w:t>02</w:t>
            </w:r>
          </w:p>
        </w:tc>
        <w:tc>
          <w:tcPr>
            <w:tcW w:w="1701" w:type="dxa"/>
          </w:tcPr>
          <w:p w:rsidR="00EF4F47" w:rsidRDefault="00EF4F47">
            <w:pPr>
              <w:widowControl w:val="0"/>
              <w:autoSpaceDE w:val="0"/>
              <w:autoSpaceDN w:val="0"/>
              <w:adjustRightInd w:val="0"/>
              <w:jc w:val="right"/>
            </w:pPr>
            <w:r>
              <w:t>80448,1</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 xml:space="preserve">Медицинская помощь в дневных стационарах </w:t>
            </w:r>
            <w:r>
              <w:lastRenderedPageBreak/>
              <w:t>всех типов</w:t>
            </w:r>
          </w:p>
        </w:tc>
        <w:tc>
          <w:tcPr>
            <w:tcW w:w="1155" w:type="dxa"/>
          </w:tcPr>
          <w:p w:rsidR="00EF4F47" w:rsidRDefault="00EF4F47">
            <w:pPr>
              <w:widowControl w:val="0"/>
              <w:autoSpaceDE w:val="0"/>
              <w:autoSpaceDN w:val="0"/>
              <w:adjustRightInd w:val="0"/>
              <w:jc w:val="center"/>
            </w:pPr>
            <w:r>
              <w:lastRenderedPageBreak/>
              <w:t>09</w:t>
            </w:r>
          </w:p>
        </w:tc>
        <w:tc>
          <w:tcPr>
            <w:tcW w:w="990" w:type="dxa"/>
          </w:tcPr>
          <w:p w:rsidR="00EF4F47" w:rsidRDefault="00EF4F47">
            <w:pPr>
              <w:widowControl w:val="0"/>
              <w:autoSpaceDE w:val="0"/>
              <w:autoSpaceDN w:val="0"/>
              <w:adjustRightInd w:val="0"/>
              <w:jc w:val="center"/>
            </w:pPr>
            <w:r>
              <w:t>03</w:t>
            </w:r>
          </w:p>
        </w:tc>
        <w:tc>
          <w:tcPr>
            <w:tcW w:w="1701" w:type="dxa"/>
          </w:tcPr>
          <w:p w:rsidR="00EF4F47" w:rsidRDefault="00EF4F47">
            <w:pPr>
              <w:widowControl w:val="0"/>
              <w:autoSpaceDE w:val="0"/>
              <w:autoSpaceDN w:val="0"/>
              <w:adjustRightInd w:val="0"/>
              <w:jc w:val="right"/>
            </w:pPr>
            <w:r>
              <w:t>1112,0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Скорая медицинская помощь</w:t>
            </w:r>
          </w:p>
        </w:tc>
        <w:tc>
          <w:tcPr>
            <w:tcW w:w="1155" w:type="dxa"/>
          </w:tcPr>
          <w:p w:rsidR="00EF4F47" w:rsidRDefault="00EF4F47">
            <w:pPr>
              <w:widowControl w:val="0"/>
              <w:autoSpaceDE w:val="0"/>
              <w:autoSpaceDN w:val="0"/>
              <w:adjustRightInd w:val="0"/>
              <w:jc w:val="center"/>
            </w:pPr>
            <w:r>
              <w:t>09</w:t>
            </w:r>
          </w:p>
        </w:tc>
        <w:tc>
          <w:tcPr>
            <w:tcW w:w="990" w:type="dxa"/>
          </w:tcPr>
          <w:p w:rsidR="00EF4F47" w:rsidRDefault="00EF4F47">
            <w:pPr>
              <w:widowControl w:val="0"/>
              <w:autoSpaceDE w:val="0"/>
              <w:autoSpaceDN w:val="0"/>
              <w:adjustRightInd w:val="0"/>
              <w:jc w:val="center"/>
            </w:pPr>
            <w:r>
              <w:t>04</w:t>
            </w:r>
          </w:p>
        </w:tc>
        <w:tc>
          <w:tcPr>
            <w:tcW w:w="1701" w:type="dxa"/>
          </w:tcPr>
          <w:p w:rsidR="00EF4F47" w:rsidRDefault="00EF4F47">
            <w:pPr>
              <w:widowControl w:val="0"/>
              <w:autoSpaceDE w:val="0"/>
              <w:autoSpaceDN w:val="0"/>
              <w:adjustRightInd w:val="0"/>
              <w:jc w:val="right"/>
            </w:pPr>
            <w:r>
              <w:t>16628,9</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Другие вопросы в области здравоохранения</w:t>
            </w:r>
          </w:p>
        </w:tc>
        <w:tc>
          <w:tcPr>
            <w:tcW w:w="1155" w:type="dxa"/>
          </w:tcPr>
          <w:p w:rsidR="00EF4F47" w:rsidRDefault="00EF4F47">
            <w:pPr>
              <w:widowControl w:val="0"/>
              <w:autoSpaceDE w:val="0"/>
              <w:autoSpaceDN w:val="0"/>
              <w:adjustRightInd w:val="0"/>
              <w:jc w:val="center"/>
            </w:pPr>
            <w:r>
              <w:t>09</w:t>
            </w:r>
          </w:p>
        </w:tc>
        <w:tc>
          <w:tcPr>
            <w:tcW w:w="990" w:type="dxa"/>
          </w:tcPr>
          <w:p w:rsidR="00EF4F47" w:rsidRDefault="00EF4F47">
            <w:pPr>
              <w:widowControl w:val="0"/>
              <w:autoSpaceDE w:val="0"/>
              <w:autoSpaceDN w:val="0"/>
              <w:adjustRightInd w:val="0"/>
              <w:jc w:val="center"/>
            </w:pPr>
            <w:r>
              <w:t>09</w:t>
            </w:r>
          </w:p>
        </w:tc>
        <w:tc>
          <w:tcPr>
            <w:tcW w:w="1701" w:type="dxa"/>
          </w:tcPr>
          <w:p w:rsidR="00EF4F47" w:rsidRDefault="00EF4F47">
            <w:pPr>
              <w:widowControl w:val="0"/>
              <w:autoSpaceDE w:val="0"/>
              <w:autoSpaceDN w:val="0"/>
              <w:adjustRightInd w:val="0"/>
              <w:jc w:val="right"/>
            </w:pPr>
            <w:r>
              <w:t>623810,1</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outlineLvl w:val="1"/>
            </w:pPr>
            <w:bookmarkStart w:id="92" w:name="Par1970"/>
            <w:bookmarkEnd w:id="92"/>
            <w:r>
              <w:t>10.</w:t>
            </w:r>
          </w:p>
        </w:tc>
        <w:tc>
          <w:tcPr>
            <w:tcW w:w="5216" w:type="dxa"/>
          </w:tcPr>
          <w:p w:rsidR="00EF4F47" w:rsidRDefault="00EF4F47">
            <w:pPr>
              <w:widowControl w:val="0"/>
              <w:autoSpaceDE w:val="0"/>
              <w:autoSpaceDN w:val="0"/>
              <w:adjustRightInd w:val="0"/>
            </w:pPr>
            <w:r>
              <w:t>Социальная политика</w:t>
            </w:r>
          </w:p>
        </w:tc>
        <w:tc>
          <w:tcPr>
            <w:tcW w:w="1155" w:type="dxa"/>
          </w:tcPr>
          <w:p w:rsidR="00EF4F47" w:rsidRDefault="00EF4F47">
            <w:pPr>
              <w:widowControl w:val="0"/>
              <w:autoSpaceDE w:val="0"/>
              <w:autoSpaceDN w:val="0"/>
              <w:adjustRightInd w:val="0"/>
              <w:jc w:val="center"/>
            </w:pPr>
            <w:r>
              <w:t>10</w:t>
            </w:r>
          </w:p>
        </w:tc>
        <w:tc>
          <w:tcPr>
            <w:tcW w:w="990" w:type="dxa"/>
          </w:tcPr>
          <w:p w:rsidR="00EF4F47" w:rsidRDefault="00EF4F47">
            <w:pPr>
              <w:widowControl w:val="0"/>
              <w:autoSpaceDE w:val="0"/>
              <w:autoSpaceDN w:val="0"/>
              <w:adjustRightInd w:val="0"/>
              <w:jc w:val="center"/>
            </w:pPr>
            <w:r>
              <w:t>00</w:t>
            </w:r>
          </w:p>
        </w:tc>
        <w:tc>
          <w:tcPr>
            <w:tcW w:w="1701" w:type="dxa"/>
          </w:tcPr>
          <w:p w:rsidR="00EF4F47" w:rsidRDefault="00EF4F47">
            <w:pPr>
              <w:widowControl w:val="0"/>
              <w:autoSpaceDE w:val="0"/>
              <w:autoSpaceDN w:val="0"/>
              <w:adjustRightInd w:val="0"/>
              <w:jc w:val="right"/>
            </w:pPr>
            <w:r>
              <w:t>273980,9</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Пенсионное обеспечение</w:t>
            </w:r>
          </w:p>
        </w:tc>
        <w:tc>
          <w:tcPr>
            <w:tcW w:w="1155" w:type="dxa"/>
          </w:tcPr>
          <w:p w:rsidR="00EF4F47" w:rsidRDefault="00EF4F47">
            <w:pPr>
              <w:widowControl w:val="0"/>
              <w:autoSpaceDE w:val="0"/>
              <w:autoSpaceDN w:val="0"/>
              <w:adjustRightInd w:val="0"/>
              <w:jc w:val="center"/>
            </w:pPr>
            <w:r>
              <w:t>10</w:t>
            </w:r>
          </w:p>
        </w:tc>
        <w:tc>
          <w:tcPr>
            <w:tcW w:w="990" w:type="dxa"/>
          </w:tcPr>
          <w:p w:rsidR="00EF4F47" w:rsidRDefault="00EF4F47">
            <w:pPr>
              <w:widowControl w:val="0"/>
              <w:autoSpaceDE w:val="0"/>
              <w:autoSpaceDN w:val="0"/>
              <w:adjustRightInd w:val="0"/>
              <w:jc w:val="center"/>
            </w:pPr>
            <w:r>
              <w:t>01</w:t>
            </w:r>
          </w:p>
        </w:tc>
        <w:tc>
          <w:tcPr>
            <w:tcW w:w="1701" w:type="dxa"/>
          </w:tcPr>
          <w:p w:rsidR="00EF4F47" w:rsidRDefault="00EF4F47">
            <w:pPr>
              <w:widowControl w:val="0"/>
              <w:autoSpaceDE w:val="0"/>
              <w:autoSpaceDN w:val="0"/>
              <w:adjustRightInd w:val="0"/>
              <w:jc w:val="right"/>
            </w:pPr>
            <w:r>
              <w:t>23782,0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Социальное обеспечение населения</w:t>
            </w:r>
          </w:p>
        </w:tc>
        <w:tc>
          <w:tcPr>
            <w:tcW w:w="1155" w:type="dxa"/>
          </w:tcPr>
          <w:p w:rsidR="00EF4F47" w:rsidRDefault="00EF4F47">
            <w:pPr>
              <w:widowControl w:val="0"/>
              <w:autoSpaceDE w:val="0"/>
              <w:autoSpaceDN w:val="0"/>
              <w:adjustRightInd w:val="0"/>
              <w:jc w:val="center"/>
            </w:pPr>
            <w:r>
              <w:t>10</w:t>
            </w:r>
          </w:p>
        </w:tc>
        <w:tc>
          <w:tcPr>
            <w:tcW w:w="990" w:type="dxa"/>
          </w:tcPr>
          <w:p w:rsidR="00EF4F47" w:rsidRDefault="00EF4F47">
            <w:pPr>
              <w:widowControl w:val="0"/>
              <w:autoSpaceDE w:val="0"/>
              <w:autoSpaceDN w:val="0"/>
              <w:adjustRightInd w:val="0"/>
              <w:jc w:val="center"/>
            </w:pPr>
            <w:r>
              <w:t>03</w:t>
            </w:r>
          </w:p>
        </w:tc>
        <w:tc>
          <w:tcPr>
            <w:tcW w:w="1701" w:type="dxa"/>
          </w:tcPr>
          <w:p w:rsidR="00EF4F47" w:rsidRDefault="00EF4F47">
            <w:pPr>
              <w:widowControl w:val="0"/>
              <w:autoSpaceDE w:val="0"/>
              <w:autoSpaceDN w:val="0"/>
              <w:adjustRightInd w:val="0"/>
              <w:jc w:val="right"/>
            </w:pPr>
            <w:r>
              <w:t>64917,3</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Охрана семьи и детства</w:t>
            </w:r>
          </w:p>
        </w:tc>
        <w:tc>
          <w:tcPr>
            <w:tcW w:w="1155" w:type="dxa"/>
          </w:tcPr>
          <w:p w:rsidR="00EF4F47" w:rsidRDefault="00EF4F47">
            <w:pPr>
              <w:widowControl w:val="0"/>
              <w:autoSpaceDE w:val="0"/>
              <w:autoSpaceDN w:val="0"/>
              <w:adjustRightInd w:val="0"/>
              <w:jc w:val="center"/>
            </w:pPr>
            <w:r>
              <w:t>10</w:t>
            </w:r>
          </w:p>
        </w:tc>
        <w:tc>
          <w:tcPr>
            <w:tcW w:w="990" w:type="dxa"/>
          </w:tcPr>
          <w:p w:rsidR="00EF4F47" w:rsidRDefault="00EF4F47">
            <w:pPr>
              <w:widowControl w:val="0"/>
              <w:autoSpaceDE w:val="0"/>
              <w:autoSpaceDN w:val="0"/>
              <w:adjustRightInd w:val="0"/>
              <w:jc w:val="center"/>
            </w:pPr>
            <w:r>
              <w:t>04</w:t>
            </w:r>
          </w:p>
        </w:tc>
        <w:tc>
          <w:tcPr>
            <w:tcW w:w="1701" w:type="dxa"/>
          </w:tcPr>
          <w:p w:rsidR="00EF4F47" w:rsidRDefault="00EF4F47">
            <w:pPr>
              <w:widowControl w:val="0"/>
              <w:autoSpaceDE w:val="0"/>
              <w:autoSpaceDN w:val="0"/>
              <w:adjustRightInd w:val="0"/>
              <w:jc w:val="right"/>
            </w:pPr>
            <w:r>
              <w:t>97880,1</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Другие вопросы в области социальной политики</w:t>
            </w:r>
          </w:p>
        </w:tc>
        <w:tc>
          <w:tcPr>
            <w:tcW w:w="1155" w:type="dxa"/>
          </w:tcPr>
          <w:p w:rsidR="00EF4F47" w:rsidRDefault="00EF4F47">
            <w:pPr>
              <w:widowControl w:val="0"/>
              <w:autoSpaceDE w:val="0"/>
              <w:autoSpaceDN w:val="0"/>
              <w:adjustRightInd w:val="0"/>
              <w:jc w:val="center"/>
            </w:pPr>
            <w:r>
              <w:t>10</w:t>
            </w:r>
          </w:p>
        </w:tc>
        <w:tc>
          <w:tcPr>
            <w:tcW w:w="990" w:type="dxa"/>
          </w:tcPr>
          <w:p w:rsidR="00EF4F47" w:rsidRDefault="00EF4F47">
            <w:pPr>
              <w:widowControl w:val="0"/>
              <w:autoSpaceDE w:val="0"/>
              <w:autoSpaceDN w:val="0"/>
              <w:adjustRightInd w:val="0"/>
              <w:jc w:val="center"/>
            </w:pPr>
            <w:r>
              <w:t>06</w:t>
            </w:r>
          </w:p>
        </w:tc>
        <w:tc>
          <w:tcPr>
            <w:tcW w:w="1701" w:type="dxa"/>
          </w:tcPr>
          <w:p w:rsidR="00EF4F47" w:rsidRDefault="00EF4F47">
            <w:pPr>
              <w:widowControl w:val="0"/>
              <w:autoSpaceDE w:val="0"/>
              <w:autoSpaceDN w:val="0"/>
              <w:adjustRightInd w:val="0"/>
              <w:jc w:val="right"/>
            </w:pPr>
            <w:r>
              <w:t>87401,5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outlineLvl w:val="1"/>
            </w:pPr>
            <w:bookmarkStart w:id="93" w:name="Par1995"/>
            <w:bookmarkEnd w:id="93"/>
            <w:r>
              <w:t>11.</w:t>
            </w:r>
          </w:p>
        </w:tc>
        <w:tc>
          <w:tcPr>
            <w:tcW w:w="5216" w:type="dxa"/>
          </w:tcPr>
          <w:p w:rsidR="00EF4F47" w:rsidRDefault="00EF4F47">
            <w:pPr>
              <w:widowControl w:val="0"/>
              <w:autoSpaceDE w:val="0"/>
              <w:autoSpaceDN w:val="0"/>
              <w:adjustRightInd w:val="0"/>
            </w:pPr>
            <w:r>
              <w:t>Физическая культура и спорт</w:t>
            </w:r>
          </w:p>
        </w:tc>
        <w:tc>
          <w:tcPr>
            <w:tcW w:w="1155" w:type="dxa"/>
          </w:tcPr>
          <w:p w:rsidR="00EF4F47" w:rsidRDefault="00EF4F47">
            <w:pPr>
              <w:widowControl w:val="0"/>
              <w:autoSpaceDE w:val="0"/>
              <w:autoSpaceDN w:val="0"/>
              <w:adjustRightInd w:val="0"/>
              <w:jc w:val="center"/>
            </w:pPr>
            <w:r>
              <w:t>11</w:t>
            </w:r>
          </w:p>
        </w:tc>
        <w:tc>
          <w:tcPr>
            <w:tcW w:w="990" w:type="dxa"/>
          </w:tcPr>
          <w:p w:rsidR="00EF4F47" w:rsidRDefault="00EF4F47">
            <w:pPr>
              <w:widowControl w:val="0"/>
              <w:autoSpaceDE w:val="0"/>
              <w:autoSpaceDN w:val="0"/>
              <w:adjustRightInd w:val="0"/>
              <w:jc w:val="center"/>
            </w:pPr>
            <w:r>
              <w:t>00</w:t>
            </w:r>
          </w:p>
        </w:tc>
        <w:tc>
          <w:tcPr>
            <w:tcW w:w="1701" w:type="dxa"/>
          </w:tcPr>
          <w:p w:rsidR="00EF4F47" w:rsidRDefault="00EF4F47">
            <w:pPr>
              <w:widowControl w:val="0"/>
              <w:autoSpaceDE w:val="0"/>
              <w:autoSpaceDN w:val="0"/>
              <w:adjustRightInd w:val="0"/>
              <w:jc w:val="right"/>
            </w:pPr>
            <w:r>
              <w:t>160260,6</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Физическая культура</w:t>
            </w:r>
          </w:p>
        </w:tc>
        <w:tc>
          <w:tcPr>
            <w:tcW w:w="1155" w:type="dxa"/>
          </w:tcPr>
          <w:p w:rsidR="00EF4F47" w:rsidRDefault="00EF4F47">
            <w:pPr>
              <w:widowControl w:val="0"/>
              <w:autoSpaceDE w:val="0"/>
              <w:autoSpaceDN w:val="0"/>
              <w:adjustRightInd w:val="0"/>
              <w:jc w:val="center"/>
            </w:pPr>
            <w:r>
              <w:t>11</w:t>
            </w:r>
          </w:p>
        </w:tc>
        <w:tc>
          <w:tcPr>
            <w:tcW w:w="990" w:type="dxa"/>
          </w:tcPr>
          <w:p w:rsidR="00EF4F47" w:rsidRDefault="00EF4F47">
            <w:pPr>
              <w:widowControl w:val="0"/>
              <w:autoSpaceDE w:val="0"/>
              <w:autoSpaceDN w:val="0"/>
              <w:adjustRightInd w:val="0"/>
              <w:jc w:val="center"/>
            </w:pPr>
            <w:r>
              <w:t>01</w:t>
            </w:r>
          </w:p>
        </w:tc>
        <w:tc>
          <w:tcPr>
            <w:tcW w:w="1701" w:type="dxa"/>
          </w:tcPr>
          <w:p w:rsidR="00EF4F47" w:rsidRDefault="00EF4F47">
            <w:pPr>
              <w:widowControl w:val="0"/>
              <w:autoSpaceDE w:val="0"/>
              <w:autoSpaceDN w:val="0"/>
              <w:adjustRightInd w:val="0"/>
              <w:jc w:val="right"/>
            </w:pPr>
            <w:r>
              <w:t>88532,0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Массовый спорт</w:t>
            </w:r>
          </w:p>
        </w:tc>
        <w:tc>
          <w:tcPr>
            <w:tcW w:w="1155" w:type="dxa"/>
          </w:tcPr>
          <w:p w:rsidR="00EF4F47" w:rsidRDefault="00EF4F47">
            <w:pPr>
              <w:widowControl w:val="0"/>
              <w:autoSpaceDE w:val="0"/>
              <w:autoSpaceDN w:val="0"/>
              <w:adjustRightInd w:val="0"/>
              <w:jc w:val="center"/>
            </w:pPr>
            <w:r>
              <w:t>11</w:t>
            </w:r>
          </w:p>
        </w:tc>
        <w:tc>
          <w:tcPr>
            <w:tcW w:w="990" w:type="dxa"/>
          </w:tcPr>
          <w:p w:rsidR="00EF4F47" w:rsidRDefault="00EF4F47">
            <w:pPr>
              <w:widowControl w:val="0"/>
              <w:autoSpaceDE w:val="0"/>
              <w:autoSpaceDN w:val="0"/>
              <w:adjustRightInd w:val="0"/>
              <w:jc w:val="center"/>
            </w:pPr>
            <w:r>
              <w:t>02</w:t>
            </w:r>
          </w:p>
        </w:tc>
        <w:tc>
          <w:tcPr>
            <w:tcW w:w="1701" w:type="dxa"/>
          </w:tcPr>
          <w:p w:rsidR="00EF4F47" w:rsidRDefault="00EF4F47">
            <w:pPr>
              <w:widowControl w:val="0"/>
              <w:autoSpaceDE w:val="0"/>
              <w:autoSpaceDN w:val="0"/>
              <w:adjustRightInd w:val="0"/>
              <w:jc w:val="right"/>
            </w:pPr>
            <w:r>
              <w:t>56584,1</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Другие вопросы в области физической культуры и спорта</w:t>
            </w:r>
          </w:p>
        </w:tc>
        <w:tc>
          <w:tcPr>
            <w:tcW w:w="1155" w:type="dxa"/>
          </w:tcPr>
          <w:p w:rsidR="00EF4F47" w:rsidRDefault="00EF4F47">
            <w:pPr>
              <w:widowControl w:val="0"/>
              <w:autoSpaceDE w:val="0"/>
              <w:autoSpaceDN w:val="0"/>
              <w:adjustRightInd w:val="0"/>
              <w:jc w:val="center"/>
            </w:pPr>
            <w:r>
              <w:t>11</w:t>
            </w:r>
          </w:p>
        </w:tc>
        <w:tc>
          <w:tcPr>
            <w:tcW w:w="990" w:type="dxa"/>
          </w:tcPr>
          <w:p w:rsidR="00EF4F47" w:rsidRDefault="00EF4F47">
            <w:pPr>
              <w:widowControl w:val="0"/>
              <w:autoSpaceDE w:val="0"/>
              <w:autoSpaceDN w:val="0"/>
              <w:adjustRightInd w:val="0"/>
              <w:jc w:val="center"/>
            </w:pPr>
            <w:r>
              <w:t>05</w:t>
            </w:r>
          </w:p>
        </w:tc>
        <w:tc>
          <w:tcPr>
            <w:tcW w:w="1701" w:type="dxa"/>
          </w:tcPr>
          <w:p w:rsidR="00EF4F47" w:rsidRDefault="00EF4F47">
            <w:pPr>
              <w:widowControl w:val="0"/>
              <w:autoSpaceDE w:val="0"/>
              <w:autoSpaceDN w:val="0"/>
              <w:adjustRightInd w:val="0"/>
              <w:jc w:val="right"/>
            </w:pPr>
            <w:r>
              <w:t>15144,5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outlineLvl w:val="1"/>
            </w:pPr>
            <w:bookmarkStart w:id="94" w:name="Par2015"/>
            <w:bookmarkEnd w:id="94"/>
            <w:r>
              <w:t>12.</w:t>
            </w:r>
          </w:p>
        </w:tc>
        <w:tc>
          <w:tcPr>
            <w:tcW w:w="5216" w:type="dxa"/>
          </w:tcPr>
          <w:p w:rsidR="00EF4F47" w:rsidRDefault="00EF4F47">
            <w:pPr>
              <w:widowControl w:val="0"/>
              <w:autoSpaceDE w:val="0"/>
              <w:autoSpaceDN w:val="0"/>
              <w:adjustRightInd w:val="0"/>
            </w:pPr>
            <w:r>
              <w:t>Средства массовой информации</w:t>
            </w:r>
          </w:p>
        </w:tc>
        <w:tc>
          <w:tcPr>
            <w:tcW w:w="1155" w:type="dxa"/>
          </w:tcPr>
          <w:p w:rsidR="00EF4F47" w:rsidRDefault="00EF4F47">
            <w:pPr>
              <w:widowControl w:val="0"/>
              <w:autoSpaceDE w:val="0"/>
              <w:autoSpaceDN w:val="0"/>
              <w:adjustRightInd w:val="0"/>
              <w:jc w:val="center"/>
            </w:pPr>
            <w:r>
              <w:t>12</w:t>
            </w:r>
          </w:p>
        </w:tc>
        <w:tc>
          <w:tcPr>
            <w:tcW w:w="990" w:type="dxa"/>
          </w:tcPr>
          <w:p w:rsidR="00EF4F47" w:rsidRDefault="00EF4F47">
            <w:pPr>
              <w:widowControl w:val="0"/>
              <w:autoSpaceDE w:val="0"/>
              <w:autoSpaceDN w:val="0"/>
              <w:adjustRightInd w:val="0"/>
              <w:jc w:val="center"/>
            </w:pPr>
            <w:r>
              <w:t>00</w:t>
            </w:r>
          </w:p>
        </w:tc>
        <w:tc>
          <w:tcPr>
            <w:tcW w:w="1701" w:type="dxa"/>
          </w:tcPr>
          <w:p w:rsidR="00EF4F47" w:rsidRDefault="00EF4F47">
            <w:pPr>
              <w:widowControl w:val="0"/>
              <w:autoSpaceDE w:val="0"/>
              <w:autoSpaceDN w:val="0"/>
              <w:adjustRightInd w:val="0"/>
              <w:jc w:val="right"/>
            </w:pPr>
            <w:r>
              <w:t>63347,1</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Телевидение и радиовещание</w:t>
            </w:r>
          </w:p>
        </w:tc>
        <w:tc>
          <w:tcPr>
            <w:tcW w:w="1155" w:type="dxa"/>
          </w:tcPr>
          <w:p w:rsidR="00EF4F47" w:rsidRDefault="00EF4F47">
            <w:pPr>
              <w:widowControl w:val="0"/>
              <w:autoSpaceDE w:val="0"/>
              <w:autoSpaceDN w:val="0"/>
              <w:adjustRightInd w:val="0"/>
              <w:jc w:val="center"/>
            </w:pPr>
            <w:r>
              <w:t>12</w:t>
            </w:r>
          </w:p>
        </w:tc>
        <w:tc>
          <w:tcPr>
            <w:tcW w:w="990" w:type="dxa"/>
          </w:tcPr>
          <w:p w:rsidR="00EF4F47" w:rsidRDefault="00EF4F47">
            <w:pPr>
              <w:widowControl w:val="0"/>
              <w:autoSpaceDE w:val="0"/>
              <w:autoSpaceDN w:val="0"/>
              <w:adjustRightInd w:val="0"/>
              <w:jc w:val="center"/>
            </w:pPr>
            <w:r>
              <w:t>01</w:t>
            </w:r>
          </w:p>
        </w:tc>
        <w:tc>
          <w:tcPr>
            <w:tcW w:w="1701" w:type="dxa"/>
          </w:tcPr>
          <w:p w:rsidR="00EF4F47" w:rsidRDefault="00EF4F47">
            <w:pPr>
              <w:widowControl w:val="0"/>
              <w:autoSpaceDE w:val="0"/>
              <w:autoSpaceDN w:val="0"/>
              <w:adjustRightInd w:val="0"/>
              <w:jc w:val="right"/>
            </w:pPr>
            <w:r>
              <w:t>9033,4</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Периодическая печать и издательства</w:t>
            </w:r>
          </w:p>
        </w:tc>
        <w:tc>
          <w:tcPr>
            <w:tcW w:w="1155" w:type="dxa"/>
          </w:tcPr>
          <w:p w:rsidR="00EF4F47" w:rsidRDefault="00EF4F47">
            <w:pPr>
              <w:widowControl w:val="0"/>
              <w:autoSpaceDE w:val="0"/>
              <w:autoSpaceDN w:val="0"/>
              <w:adjustRightInd w:val="0"/>
              <w:jc w:val="center"/>
            </w:pPr>
            <w:r>
              <w:t>12</w:t>
            </w:r>
          </w:p>
        </w:tc>
        <w:tc>
          <w:tcPr>
            <w:tcW w:w="990" w:type="dxa"/>
          </w:tcPr>
          <w:p w:rsidR="00EF4F47" w:rsidRDefault="00EF4F47">
            <w:pPr>
              <w:widowControl w:val="0"/>
              <w:autoSpaceDE w:val="0"/>
              <w:autoSpaceDN w:val="0"/>
              <w:adjustRightInd w:val="0"/>
              <w:jc w:val="center"/>
            </w:pPr>
            <w:r>
              <w:t>02</w:t>
            </w:r>
          </w:p>
        </w:tc>
        <w:tc>
          <w:tcPr>
            <w:tcW w:w="1701" w:type="dxa"/>
          </w:tcPr>
          <w:p w:rsidR="00EF4F47" w:rsidRDefault="00EF4F47">
            <w:pPr>
              <w:widowControl w:val="0"/>
              <w:autoSpaceDE w:val="0"/>
              <w:autoSpaceDN w:val="0"/>
              <w:adjustRightInd w:val="0"/>
              <w:jc w:val="right"/>
            </w:pPr>
            <w:r>
              <w:t>306,6</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Другие вопросы в области средств массовой информации</w:t>
            </w:r>
          </w:p>
        </w:tc>
        <w:tc>
          <w:tcPr>
            <w:tcW w:w="1155" w:type="dxa"/>
          </w:tcPr>
          <w:p w:rsidR="00EF4F47" w:rsidRDefault="00EF4F47">
            <w:pPr>
              <w:widowControl w:val="0"/>
              <w:autoSpaceDE w:val="0"/>
              <w:autoSpaceDN w:val="0"/>
              <w:adjustRightInd w:val="0"/>
              <w:jc w:val="center"/>
            </w:pPr>
            <w:r>
              <w:t>12</w:t>
            </w:r>
          </w:p>
        </w:tc>
        <w:tc>
          <w:tcPr>
            <w:tcW w:w="990" w:type="dxa"/>
          </w:tcPr>
          <w:p w:rsidR="00EF4F47" w:rsidRDefault="00EF4F47">
            <w:pPr>
              <w:widowControl w:val="0"/>
              <w:autoSpaceDE w:val="0"/>
              <w:autoSpaceDN w:val="0"/>
              <w:adjustRightInd w:val="0"/>
              <w:jc w:val="center"/>
            </w:pPr>
            <w:r>
              <w:t>04</w:t>
            </w:r>
          </w:p>
        </w:tc>
        <w:tc>
          <w:tcPr>
            <w:tcW w:w="1701" w:type="dxa"/>
          </w:tcPr>
          <w:p w:rsidR="00EF4F47" w:rsidRDefault="00EF4F47">
            <w:pPr>
              <w:widowControl w:val="0"/>
              <w:autoSpaceDE w:val="0"/>
              <w:autoSpaceDN w:val="0"/>
              <w:adjustRightInd w:val="0"/>
              <w:jc w:val="right"/>
            </w:pPr>
            <w:r>
              <w:t>54007,1</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outlineLvl w:val="1"/>
            </w:pPr>
            <w:bookmarkStart w:id="95" w:name="Par2035"/>
            <w:bookmarkEnd w:id="95"/>
            <w:r>
              <w:t>13.</w:t>
            </w:r>
          </w:p>
        </w:tc>
        <w:tc>
          <w:tcPr>
            <w:tcW w:w="5216" w:type="dxa"/>
          </w:tcPr>
          <w:p w:rsidR="00EF4F47" w:rsidRDefault="00EF4F47">
            <w:pPr>
              <w:widowControl w:val="0"/>
              <w:autoSpaceDE w:val="0"/>
              <w:autoSpaceDN w:val="0"/>
              <w:adjustRightInd w:val="0"/>
            </w:pPr>
            <w:r>
              <w:t>Обслуживание государственного и муниципального долга</w:t>
            </w:r>
          </w:p>
        </w:tc>
        <w:tc>
          <w:tcPr>
            <w:tcW w:w="1155" w:type="dxa"/>
          </w:tcPr>
          <w:p w:rsidR="00EF4F47" w:rsidRDefault="00EF4F47">
            <w:pPr>
              <w:widowControl w:val="0"/>
              <w:autoSpaceDE w:val="0"/>
              <w:autoSpaceDN w:val="0"/>
              <w:adjustRightInd w:val="0"/>
              <w:jc w:val="center"/>
            </w:pPr>
            <w:r>
              <w:t>13</w:t>
            </w:r>
          </w:p>
        </w:tc>
        <w:tc>
          <w:tcPr>
            <w:tcW w:w="990" w:type="dxa"/>
          </w:tcPr>
          <w:p w:rsidR="00EF4F47" w:rsidRDefault="00EF4F47">
            <w:pPr>
              <w:widowControl w:val="0"/>
              <w:autoSpaceDE w:val="0"/>
              <w:autoSpaceDN w:val="0"/>
              <w:adjustRightInd w:val="0"/>
              <w:jc w:val="center"/>
            </w:pPr>
            <w:r>
              <w:t>00</w:t>
            </w:r>
          </w:p>
        </w:tc>
        <w:tc>
          <w:tcPr>
            <w:tcW w:w="1701" w:type="dxa"/>
          </w:tcPr>
          <w:p w:rsidR="00EF4F47" w:rsidRDefault="00EF4F47">
            <w:pPr>
              <w:widowControl w:val="0"/>
              <w:autoSpaceDE w:val="0"/>
              <w:autoSpaceDN w:val="0"/>
              <w:adjustRightInd w:val="0"/>
              <w:jc w:val="right"/>
            </w:pPr>
            <w:r>
              <w:t>23470,8</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Обслуживание внутреннего государственного и муниципального долга</w:t>
            </w:r>
          </w:p>
        </w:tc>
        <w:tc>
          <w:tcPr>
            <w:tcW w:w="1155" w:type="dxa"/>
          </w:tcPr>
          <w:p w:rsidR="00EF4F47" w:rsidRDefault="00EF4F47">
            <w:pPr>
              <w:widowControl w:val="0"/>
              <w:autoSpaceDE w:val="0"/>
              <w:autoSpaceDN w:val="0"/>
              <w:adjustRightInd w:val="0"/>
              <w:jc w:val="center"/>
            </w:pPr>
            <w:r>
              <w:t>13</w:t>
            </w:r>
          </w:p>
        </w:tc>
        <w:tc>
          <w:tcPr>
            <w:tcW w:w="990" w:type="dxa"/>
          </w:tcPr>
          <w:p w:rsidR="00EF4F47" w:rsidRDefault="00EF4F47">
            <w:pPr>
              <w:widowControl w:val="0"/>
              <w:autoSpaceDE w:val="0"/>
              <w:autoSpaceDN w:val="0"/>
              <w:adjustRightInd w:val="0"/>
              <w:jc w:val="center"/>
            </w:pPr>
            <w:r>
              <w:t>01</w:t>
            </w:r>
          </w:p>
        </w:tc>
        <w:tc>
          <w:tcPr>
            <w:tcW w:w="1701" w:type="dxa"/>
          </w:tcPr>
          <w:p w:rsidR="00EF4F47" w:rsidRDefault="00EF4F47">
            <w:pPr>
              <w:widowControl w:val="0"/>
              <w:autoSpaceDE w:val="0"/>
              <w:autoSpaceDN w:val="0"/>
              <w:adjustRightInd w:val="0"/>
              <w:jc w:val="right"/>
            </w:pPr>
            <w:r>
              <w:t>23470,8</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outlineLvl w:val="1"/>
            </w:pPr>
            <w:bookmarkStart w:id="96" w:name="Par2045"/>
            <w:bookmarkEnd w:id="96"/>
            <w:r>
              <w:t>14.</w:t>
            </w:r>
          </w:p>
        </w:tc>
        <w:tc>
          <w:tcPr>
            <w:tcW w:w="5216" w:type="dxa"/>
          </w:tcPr>
          <w:p w:rsidR="00EF4F47" w:rsidRDefault="00EF4F47">
            <w:pPr>
              <w:widowControl w:val="0"/>
              <w:autoSpaceDE w:val="0"/>
              <w:autoSpaceDN w:val="0"/>
              <w:adjustRightInd w:val="0"/>
            </w:pPr>
            <w:r>
              <w:t>Межбюджетные трансферты общего характера бюджетам субъектов Российской Федерации и муниципальных образований</w:t>
            </w:r>
          </w:p>
        </w:tc>
        <w:tc>
          <w:tcPr>
            <w:tcW w:w="1155" w:type="dxa"/>
          </w:tcPr>
          <w:p w:rsidR="00EF4F47" w:rsidRDefault="00EF4F47">
            <w:pPr>
              <w:widowControl w:val="0"/>
              <w:autoSpaceDE w:val="0"/>
              <w:autoSpaceDN w:val="0"/>
              <w:adjustRightInd w:val="0"/>
              <w:jc w:val="center"/>
            </w:pPr>
            <w:r>
              <w:t>14</w:t>
            </w:r>
          </w:p>
        </w:tc>
        <w:tc>
          <w:tcPr>
            <w:tcW w:w="990" w:type="dxa"/>
          </w:tcPr>
          <w:p w:rsidR="00EF4F47" w:rsidRDefault="00EF4F47">
            <w:pPr>
              <w:widowControl w:val="0"/>
              <w:autoSpaceDE w:val="0"/>
              <w:autoSpaceDN w:val="0"/>
              <w:adjustRightInd w:val="0"/>
              <w:jc w:val="center"/>
            </w:pPr>
            <w:r>
              <w:t>00</w:t>
            </w:r>
          </w:p>
        </w:tc>
        <w:tc>
          <w:tcPr>
            <w:tcW w:w="1701" w:type="dxa"/>
          </w:tcPr>
          <w:p w:rsidR="00EF4F47" w:rsidRDefault="00EF4F47">
            <w:pPr>
              <w:widowControl w:val="0"/>
              <w:autoSpaceDE w:val="0"/>
              <w:autoSpaceDN w:val="0"/>
              <w:adjustRightInd w:val="0"/>
              <w:jc w:val="right"/>
            </w:pPr>
            <w:r>
              <w:t>20096,0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5216" w:type="dxa"/>
          </w:tcPr>
          <w:p w:rsidR="00EF4F47" w:rsidRDefault="00EF4F47">
            <w:pPr>
              <w:widowControl w:val="0"/>
              <w:autoSpaceDE w:val="0"/>
              <w:autoSpaceDN w:val="0"/>
              <w:adjustRightInd w:val="0"/>
            </w:pPr>
            <w:r>
              <w:t>Прочие межбюджетные трансферты общего характера</w:t>
            </w:r>
          </w:p>
        </w:tc>
        <w:tc>
          <w:tcPr>
            <w:tcW w:w="1155" w:type="dxa"/>
          </w:tcPr>
          <w:p w:rsidR="00EF4F47" w:rsidRDefault="00EF4F47">
            <w:pPr>
              <w:widowControl w:val="0"/>
              <w:autoSpaceDE w:val="0"/>
              <w:autoSpaceDN w:val="0"/>
              <w:adjustRightInd w:val="0"/>
              <w:jc w:val="center"/>
            </w:pPr>
            <w:r>
              <w:t>14</w:t>
            </w:r>
          </w:p>
        </w:tc>
        <w:tc>
          <w:tcPr>
            <w:tcW w:w="990" w:type="dxa"/>
          </w:tcPr>
          <w:p w:rsidR="00EF4F47" w:rsidRDefault="00EF4F47">
            <w:pPr>
              <w:widowControl w:val="0"/>
              <w:autoSpaceDE w:val="0"/>
              <w:autoSpaceDN w:val="0"/>
              <w:adjustRightInd w:val="0"/>
              <w:jc w:val="center"/>
            </w:pPr>
            <w:r>
              <w:t>03</w:t>
            </w:r>
          </w:p>
        </w:tc>
        <w:tc>
          <w:tcPr>
            <w:tcW w:w="1701" w:type="dxa"/>
          </w:tcPr>
          <w:p w:rsidR="00EF4F47" w:rsidRDefault="00EF4F47">
            <w:pPr>
              <w:widowControl w:val="0"/>
              <w:autoSpaceDE w:val="0"/>
              <w:autoSpaceDN w:val="0"/>
              <w:adjustRightInd w:val="0"/>
              <w:jc w:val="right"/>
            </w:pPr>
            <w:r>
              <w:t>20096,0</w:t>
            </w:r>
          </w:p>
        </w:tc>
      </w:tr>
    </w:tbl>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right"/>
        <w:outlineLvl w:val="0"/>
      </w:pPr>
      <w:bookmarkStart w:id="97" w:name="Par2060"/>
      <w:bookmarkEnd w:id="97"/>
      <w:r>
        <w:t>Приложение 9</w:t>
      </w:r>
    </w:p>
    <w:p w:rsidR="00EF4F47" w:rsidRDefault="00EF4F47">
      <w:pPr>
        <w:widowControl w:val="0"/>
        <w:autoSpaceDE w:val="0"/>
        <w:autoSpaceDN w:val="0"/>
        <w:adjustRightInd w:val="0"/>
        <w:jc w:val="right"/>
      </w:pPr>
      <w:r>
        <w:lastRenderedPageBreak/>
        <w:t>к решению</w:t>
      </w:r>
    </w:p>
    <w:p w:rsidR="00EF4F47" w:rsidRDefault="00EF4F47">
      <w:pPr>
        <w:widowControl w:val="0"/>
        <w:autoSpaceDE w:val="0"/>
        <w:autoSpaceDN w:val="0"/>
        <w:adjustRightInd w:val="0"/>
        <w:jc w:val="right"/>
      </w:pPr>
      <w:r>
        <w:t>Городского Собрания Сочи</w:t>
      </w:r>
    </w:p>
    <w:p w:rsidR="00EF4F47" w:rsidRDefault="00EF4F47">
      <w:pPr>
        <w:widowControl w:val="0"/>
        <w:autoSpaceDE w:val="0"/>
        <w:autoSpaceDN w:val="0"/>
        <w:adjustRightInd w:val="0"/>
        <w:jc w:val="right"/>
      </w:pPr>
      <w:r>
        <w:t>от 11.12.2012 N 187</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center"/>
      </w:pPr>
      <w:bookmarkStart w:id="98" w:name="Par2065"/>
      <w:bookmarkEnd w:id="98"/>
      <w:r>
        <w:t>РАСПРЕДЕЛЕНИЕ БЮДЖЕТНЫХ АССИГНОВАНИЙ</w:t>
      </w:r>
    </w:p>
    <w:p w:rsidR="00EF4F47" w:rsidRDefault="00EF4F47">
      <w:pPr>
        <w:widowControl w:val="0"/>
        <w:autoSpaceDE w:val="0"/>
        <w:autoSpaceDN w:val="0"/>
        <w:adjustRightInd w:val="0"/>
        <w:jc w:val="center"/>
      </w:pPr>
      <w:r>
        <w:t>ПО РАЗДЕЛАМ И ПОДРАЗДЕЛАМ КЛАССИФИКАЦИИ РАСХОДОВ БЮДЖЕТОВ</w:t>
      </w:r>
    </w:p>
    <w:p w:rsidR="00EF4F47" w:rsidRDefault="00EF4F47">
      <w:pPr>
        <w:widowControl w:val="0"/>
        <w:autoSpaceDE w:val="0"/>
        <w:autoSpaceDN w:val="0"/>
        <w:adjustRightInd w:val="0"/>
        <w:jc w:val="center"/>
      </w:pPr>
      <w:r>
        <w:t>НА 2014 И 2015 ГОДЫ</w:t>
      </w:r>
    </w:p>
    <w:p w:rsidR="00EF4F47" w:rsidRDefault="00EF4F47">
      <w:pPr>
        <w:widowControl w:val="0"/>
        <w:autoSpaceDE w:val="0"/>
        <w:autoSpaceDN w:val="0"/>
        <w:adjustRightInd w:val="0"/>
        <w:jc w:val="center"/>
      </w:pPr>
    </w:p>
    <w:p w:rsidR="00EF4F47" w:rsidRDefault="00EF4F47">
      <w:pPr>
        <w:widowControl w:val="0"/>
        <w:autoSpaceDE w:val="0"/>
        <w:autoSpaceDN w:val="0"/>
        <w:adjustRightInd w:val="0"/>
        <w:jc w:val="center"/>
      </w:pPr>
      <w:r>
        <w:t xml:space="preserve">(в ред. </w:t>
      </w:r>
      <w:hyperlink r:id="rId68" w:history="1">
        <w:r>
          <w:rPr>
            <w:color w:val="0000FF"/>
          </w:rPr>
          <w:t>решения</w:t>
        </w:r>
      </w:hyperlink>
      <w:r>
        <w:t xml:space="preserve"> Городского Собрания Сочи</w:t>
      </w:r>
    </w:p>
    <w:p w:rsidR="00EF4F47" w:rsidRDefault="00EF4F47">
      <w:pPr>
        <w:widowControl w:val="0"/>
        <w:autoSpaceDE w:val="0"/>
        <w:autoSpaceDN w:val="0"/>
        <w:adjustRightInd w:val="0"/>
        <w:jc w:val="center"/>
      </w:pPr>
      <w:r>
        <w:t>от 26.12.2013 N 182)</w:t>
      </w:r>
    </w:p>
    <w:p w:rsidR="00EF4F47" w:rsidRDefault="00EF4F47">
      <w:pPr>
        <w:widowControl w:val="0"/>
        <w:autoSpaceDE w:val="0"/>
        <w:autoSpaceDN w:val="0"/>
        <w:adjustRightInd w:val="0"/>
        <w:jc w:val="center"/>
      </w:pPr>
    </w:p>
    <w:p w:rsidR="00EF4F47" w:rsidRDefault="00EF4F47">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0"/>
        <w:gridCol w:w="4252"/>
        <w:gridCol w:w="825"/>
        <w:gridCol w:w="825"/>
        <w:gridCol w:w="1531"/>
        <w:gridCol w:w="1531"/>
      </w:tblGrid>
      <w:tr w:rsidR="00EF4F47">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N п/п</w:t>
            </w:r>
          </w:p>
        </w:tc>
        <w:tc>
          <w:tcPr>
            <w:tcW w:w="4252"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Наименование</w:t>
            </w:r>
          </w:p>
        </w:tc>
        <w:tc>
          <w:tcPr>
            <w:tcW w:w="825"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Рз</w:t>
            </w:r>
          </w:p>
        </w:tc>
        <w:tc>
          <w:tcPr>
            <w:tcW w:w="825"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ПР</w:t>
            </w:r>
          </w:p>
        </w:tc>
        <w:tc>
          <w:tcPr>
            <w:tcW w:w="1531"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2014 год</w:t>
            </w:r>
          </w:p>
        </w:tc>
        <w:tc>
          <w:tcPr>
            <w:tcW w:w="1531"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2015 год</w:t>
            </w:r>
          </w:p>
        </w:tc>
      </w:tr>
      <w:tr w:rsidR="00EF4F47">
        <w:tblPrEx>
          <w:tblCellMar>
            <w:top w:w="0" w:type="dxa"/>
            <w:bottom w:w="0" w:type="dxa"/>
          </w:tblCellMar>
        </w:tblPrEx>
        <w:trPr>
          <w:tblCellSpacing w:w="5" w:type="nil"/>
        </w:trPr>
        <w:tc>
          <w:tcPr>
            <w:tcW w:w="680" w:type="dxa"/>
            <w:tcBorders>
              <w:top w:val="single" w:sz="4" w:space="0" w:color="auto"/>
            </w:tcBorders>
          </w:tcPr>
          <w:p w:rsidR="00EF4F47" w:rsidRDefault="00EF4F47">
            <w:pPr>
              <w:widowControl w:val="0"/>
              <w:autoSpaceDE w:val="0"/>
              <w:autoSpaceDN w:val="0"/>
              <w:adjustRightInd w:val="0"/>
            </w:pPr>
          </w:p>
        </w:tc>
        <w:tc>
          <w:tcPr>
            <w:tcW w:w="4252" w:type="dxa"/>
            <w:tcBorders>
              <w:top w:val="single" w:sz="4" w:space="0" w:color="auto"/>
            </w:tcBorders>
          </w:tcPr>
          <w:p w:rsidR="00EF4F47" w:rsidRDefault="00EF4F47">
            <w:pPr>
              <w:widowControl w:val="0"/>
              <w:autoSpaceDE w:val="0"/>
              <w:autoSpaceDN w:val="0"/>
              <w:adjustRightInd w:val="0"/>
            </w:pPr>
            <w:r>
              <w:t>Всего расходов</w:t>
            </w:r>
          </w:p>
        </w:tc>
        <w:tc>
          <w:tcPr>
            <w:tcW w:w="825" w:type="dxa"/>
            <w:tcBorders>
              <w:top w:val="single" w:sz="4" w:space="0" w:color="auto"/>
            </w:tcBorders>
          </w:tcPr>
          <w:p w:rsidR="00EF4F47" w:rsidRDefault="00EF4F47">
            <w:pPr>
              <w:widowControl w:val="0"/>
              <w:autoSpaceDE w:val="0"/>
              <w:autoSpaceDN w:val="0"/>
              <w:adjustRightInd w:val="0"/>
            </w:pPr>
          </w:p>
        </w:tc>
        <w:tc>
          <w:tcPr>
            <w:tcW w:w="825" w:type="dxa"/>
            <w:tcBorders>
              <w:top w:val="single" w:sz="4" w:space="0" w:color="auto"/>
            </w:tcBorders>
          </w:tcPr>
          <w:p w:rsidR="00EF4F47" w:rsidRDefault="00EF4F47">
            <w:pPr>
              <w:widowControl w:val="0"/>
              <w:autoSpaceDE w:val="0"/>
              <w:autoSpaceDN w:val="0"/>
              <w:adjustRightInd w:val="0"/>
            </w:pPr>
          </w:p>
        </w:tc>
        <w:tc>
          <w:tcPr>
            <w:tcW w:w="1531" w:type="dxa"/>
            <w:tcBorders>
              <w:top w:val="single" w:sz="4" w:space="0" w:color="auto"/>
            </w:tcBorders>
          </w:tcPr>
          <w:p w:rsidR="00EF4F47" w:rsidRDefault="00EF4F47">
            <w:pPr>
              <w:widowControl w:val="0"/>
              <w:autoSpaceDE w:val="0"/>
              <w:autoSpaceDN w:val="0"/>
              <w:adjustRightInd w:val="0"/>
              <w:jc w:val="right"/>
            </w:pPr>
            <w:r>
              <w:t>9449402,1</w:t>
            </w:r>
          </w:p>
        </w:tc>
        <w:tc>
          <w:tcPr>
            <w:tcW w:w="1531" w:type="dxa"/>
            <w:tcBorders>
              <w:top w:val="single" w:sz="4" w:space="0" w:color="auto"/>
            </w:tcBorders>
          </w:tcPr>
          <w:p w:rsidR="00EF4F47" w:rsidRDefault="00EF4F47">
            <w:pPr>
              <w:widowControl w:val="0"/>
              <w:autoSpaceDE w:val="0"/>
              <w:autoSpaceDN w:val="0"/>
              <w:adjustRightInd w:val="0"/>
              <w:jc w:val="right"/>
            </w:pPr>
            <w:r>
              <w:t>8489965,4</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pPr>
            <w:r>
              <w:t>в том числе:</w:t>
            </w:r>
          </w:p>
        </w:tc>
        <w:tc>
          <w:tcPr>
            <w:tcW w:w="825"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pP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outlineLvl w:val="1"/>
            </w:pPr>
            <w:bookmarkStart w:id="99" w:name="Par2091"/>
            <w:bookmarkEnd w:id="99"/>
            <w:r>
              <w:t>1.</w:t>
            </w:r>
          </w:p>
        </w:tc>
        <w:tc>
          <w:tcPr>
            <w:tcW w:w="4252" w:type="dxa"/>
          </w:tcPr>
          <w:p w:rsidR="00EF4F47" w:rsidRDefault="00EF4F47">
            <w:pPr>
              <w:widowControl w:val="0"/>
              <w:autoSpaceDE w:val="0"/>
              <w:autoSpaceDN w:val="0"/>
              <w:adjustRightInd w:val="0"/>
            </w:pPr>
            <w:r>
              <w:t>Общегосударственные вопросы</w:t>
            </w:r>
          </w:p>
        </w:tc>
        <w:tc>
          <w:tcPr>
            <w:tcW w:w="825" w:type="dxa"/>
          </w:tcPr>
          <w:p w:rsidR="00EF4F47" w:rsidRDefault="00EF4F47">
            <w:pPr>
              <w:widowControl w:val="0"/>
              <w:autoSpaceDE w:val="0"/>
              <w:autoSpaceDN w:val="0"/>
              <w:adjustRightInd w:val="0"/>
              <w:jc w:val="center"/>
            </w:pPr>
            <w:r>
              <w:t>01</w:t>
            </w:r>
          </w:p>
        </w:tc>
        <w:tc>
          <w:tcPr>
            <w:tcW w:w="825" w:type="dxa"/>
          </w:tcPr>
          <w:p w:rsidR="00EF4F47" w:rsidRDefault="00EF4F47">
            <w:pPr>
              <w:widowControl w:val="0"/>
              <w:autoSpaceDE w:val="0"/>
              <w:autoSpaceDN w:val="0"/>
              <w:adjustRightInd w:val="0"/>
              <w:jc w:val="center"/>
            </w:pPr>
            <w:r>
              <w:t>00</w:t>
            </w:r>
          </w:p>
        </w:tc>
        <w:tc>
          <w:tcPr>
            <w:tcW w:w="1531" w:type="dxa"/>
          </w:tcPr>
          <w:p w:rsidR="00EF4F47" w:rsidRDefault="00EF4F47">
            <w:pPr>
              <w:widowControl w:val="0"/>
              <w:autoSpaceDE w:val="0"/>
              <w:autoSpaceDN w:val="0"/>
              <w:adjustRightInd w:val="0"/>
              <w:jc w:val="right"/>
            </w:pPr>
            <w:r>
              <w:t>1381241,3</w:t>
            </w:r>
          </w:p>
        </w:tc>
        <w:tc>
          <w:tcPr>
            <w:tcW w:w="1531" w:type="dxa"/>
          </w:tcPr>
          <w:p w:rsidR="00EF4F47" w:rsidRDefault="00EF4F47">
            <w:pPr>
              <w:widowControl w:val="0"/>
              <w:autoSpaceDE w:val="0"/>
              <w:autoSpaceDN w:val="0"/>
              <w:adjustRightInd w:val="0"/>
              <w:jc w:val="right"/>
            </w:pPr>
            <w:r>
              <w:t>1304971,4</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pPr>
            <w:r>
              <w:t>Функционирование высшего должностного лица субъекта РФ и муниципального образования</w:t>
            </w:r>
          </w:p>
        </w:tc>
        <w:tc>
          <w:tcPr>
            <w:tcW w:w="825" w:type="dxa"/>
          </w:tcPr>
          <w:p w:rsidR="00EF4F47" w:rsidRDefault="00EF4F47">
            <w:pPr>
              <w:widowControl w:val="0"/>
              <w:autoSpaceDE w:val="0"/>
              <w:autoSpaceDN w:val="0"/>
              <w:adjustRightInd w:val="0"/>
              <w:jc w:val="center"/>
            </w:pPr>
            <w:r>
              <w:t>01</w:t>
            </w:r>
          </w:p>
        </w:tc>
        <w:tc>
          <w:tcPr>
            <w:tcW w:w="825" w:type="dxa"/>
          </w:tcPr>
          <w:p w:rsidR="00EF4F47" w:rsidRDefault="00EF4F47">
            <w:pPr>
              <w:widowControl w:val="0"/>
              <w:autoSpaceDE w:val="0"/>
              <w:autoSpaceDN w:val="0"/>
              <w:adjustRightInd w:val="0"/>
              <w:jc w:val="center"/>
            </w:pPr>
            <w:r>
              <w:t>02</w:t>
            </w:r>
          </w:p>
        </w:tc>
        <w:tc>
          <w:tcPr>
            <w:tcW w:w="1531" w:type="dxa"/>
          </w:tcPr>
          <w:p w:rsidR="00EF4F47" w:rsidRDefault="00EF4F47">
            <w:pPr>
              <w:widowControl w:val="0"/>
              <w:autoSpaceDE w:val="0"/>
              <w:autoSpaceDN w:val="0"/>
              <w:adjustRightInd w:val="0"/>
              <w:jc w:val="right"/>
            </w:pPr>
            <w:r>
              <w:t>1514,5</w:t>
            </w:r>
          </w:p>
        </w:tc>
        <w:tc>
          <w:tcPr>
            <w:tcW w:w="1531" w:type="dxa"/>
          </w:tcPr>
          <w:p w:rsidR="00EF4F47" w:rsidRDefault="00EF4F47">
            <w:pPr>
              <w:widowControl w:val="0"/>
              <w:autoSpaceDE w:val="0"/>
              <w:autoSpaceDN w:val="0"/>
              <w:adjustRightInd w:val="0"/>
              <w:jc w:val="right"/>
            </w:pPr>
            <w:r>
              <w:t>1514,5</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5" w:type="dxa"/>
          </w:tcPr>
          <w:p w:rsidR="00EF4F47" w:rsidRDefault="00EF4F47">
            <w:pPr>
              <w:widowControl w:val="0"/>
              <w:autoSpaceDE w:val="0"/>
              <w:autoSpaceDN w:val="0"/>
              <w:adjustRightInd w:val="0"/>
              <w:jc w:val="center"/>
            </w:pPr>
            <w:r>
              <w:t>01</w:t>
            </w:r>
          </w:p>
        </w:tc>
        <w:tc>
          <w:tcPr>
            <w:tcW w:w="825" w:type="dxa"/>
          </w:tcPr>
          <w:p w:rsidR="00EF4F47" w:rsidRDefault="00EF4F47">
            <w:pPr>
              <w:widowControl w:val="0"/>
              <w:autoSpaceDE w:val="0"/>
              <w:autoSpaceDN w:val="0"/>
              <w:adjustRightInd w:val="0"/>
              <w:jc w:val="center"/>
            </w:pPr>
            <w:r>
              <w:t>03</w:t>
            </w:r>
          </w:p>
        </w:tc>
        <w:tc>
          <w:tcPr>
            <w:tcW w:w="1531" w:type="dxa"/>
          </w:tcPr>
          <w:p w:rsidR="00EF4F47" w:rsidRDefault="00EF4F47">
            <w:pPr>
              <w:widowControl w:val="0"/>
              <w:autoSpaceDE w:val="0"/>
              <w:autoSpaceDN w:val="0"/>
              <w:adjustRightInd w:val="0"/>
              <w:jc w:val="right"/>
            </w:pPr>
            <w:r>
              <w:t>48372,0</w:t>
            </w:r>
          </w:p>
        </w:tc>
        <w:tc>
          <w:tcPr>
            <w:tcW w:w="1531" w:type="dxa"/>
          </w:tcPr>
          <w:p w:rsidR="00EF4F47" w:rsidRDefault="00EF4F47">
            <w:pPr>
              <w:widowControl w:val="0"/>
              <w:autoSpaceDE w:val="0"/>
              <w:autoSpaceDN w:val="0"/>
              <w:adjustRightInd w:val="0"/>
              <w:jc w:val="right"/>
            </w:pPr>
            <w:r>
              <w:t>48830,0</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5" w:type="dxa"/>
          </w:tcPr>
          <w:p w:rsidR="00EF4F47" w:rsidRDefault="00EF4F47">
            <w:pPr>
              <w:widowControl w:val="0"/>
              <w:autoSpaceDE w:val="0"/>
              <w:autoSpaceDN w:val="0"/>
              <w:adjustRightInd w:val="0"/>
              <w:jc w:val="center"/>
            </w:pPr>
            <w:r>
              <w:t>01</w:t>
            </w:r>
          </w:p>
        </w:tc>
        <w:tc>
          <w:tcPr>
            <w:tcW w:w="825" w:type="dxa"/>
          </w:tcPr>
          <w:p w:rsidR="00EF4F47" w:rsidRDefault="00EF4F47">
            <w:pPr>
              <w:widowControl w:val="0"/>
              <w:autoSpaceDE w:val="0"/>
              <w:autoSpaceDN w:val="0"/>
              <w:adjustRightInd w:val="0"/>
              <w:jc w:val="center"/>
            </w:pPr>
            <w:r>
              <w:t>04</w:t>
            </w:r>
          </w:p>
        </w:tc>
        <w:tc>
          <w:tcPr>
            <w:tcW w:w="1531" w:type="dxa"/>
          </w:tcPr>
          <w:p w:rsidR="00EF4F47" w:rsidRDefault="00EF4F47">
            <w:pPr>
              <w:widowControl w:val="0"/>
              <w:autoSpaceDE w:val="0"/>
              <w:autoSpaceDN w:val="0"/>
              <w:adjustRightInd w:val="0"/>
              <w:jc w:val="right"/>
            </w:pPr>
            <w:r>
              <w:t>667489,9</w:t>
            </w:r>
          </w:p>
        </w:tc>
        <w:tc>
          <w:tcPr>
            <w:tcW w:w="1531" w:type="dxa"/>
          </w:tcPr>
          <w:p w:rsidR="00EF4F47" w:rsidRDefault="00EF4F47">
            <w:pPr>
              <w:widowControl w:val="0"/>
              <w:autoSpaceDE w:val="0"/>
              <w:autoSpaceDN w:val="0"/>
              <w:adjustRightInd w:val="0"/>
              <w:jc w:val="right"/>
            </w:pPr>
            <w:r>
              <w:t>667781,0</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pPr>
            <w:r>
              <w:t xml:space="preserve">Обеспечение деятельности финансовых, налоговых и таможенных </w:t>
            </w:r>
            <w:r>
              <w:lastRenderedPageBreak/>
              <w:t>органов и органов финансового (финансово-бюджетного) надзора</w:t>
            </w:r>
          </w:p>
        </w:tc>
        <w:tc>
          <w:tcPr>
            <w:tcW w:w="825" w:type="dxa"/>
          </w:tcPr>
          <w:p w:rsidR="00EF4F47" w:rsidRDefault="00EF4F47">
            <w:pPr>
              <w:widowControl w:val="0"/>
              <w:autoSpaceDE w:val="0"/>
              <w:autoSpaceDN w:val="0"/>
              <w:adjustRightInd w:val="0"/>
              <w:jc w:val="center"/>
            </w:pPr>
            <w:r>
              <w:lastRenderedPageBreak/>
              <w:t>01</w:t>
            </w:r>
          </w:p>
        </w:tc>
        <w:tc>
          <w:tcPr>
            <w:tcW w:w="825" w:type="dxa"/>
          </w:tcPr>
          <w:p w:rsidR="00EF4F47" w:rsidRDefault="00EF4F47">
            <w:pPr>
              <w:widowControl w:val="0"/>
              <w:autoSpaceDE w:val="0"/>
              <w:autoSpaceDN w:val="0"/>
              <w:adjustRightInd w:val="0"/>
              <w:jc w:val="center"/>
            </w:pPr>
            <w:r>
              <w:t>06</w:t>
            </w:r>
          </w:p>
        </w:tc>
        <w:tc>
          <w:tcPr>
            <w:tcW w:w="1531" w:type="dxa"/>
          </w:tcPr>
          <w:p w:rsidR="00EF4F47" w:rsidRDefault="00EF4F47">
            <w:pPr>
              <w:widowControl w:val="0"/>
              <w:autoSpaceDE w:val="0"/>
              <w:autoSpaceDN w:val="0"/>
              <w:adjustRightInd w:val="0"/>
              <w:jc w:val="right"/>
            </w:pPr>
            <w:r>
              <w:t>76383,5</w:t>
            </w:r>
          </w:p>
        </w:tc>
        <w:tc>
          <w:tcPr>
            <w:tcW w:w="1531" w:type="dxa"/>
          </w:tcPr>
          <w:p w:rsidR="00EF4F47" w:rsidRDefault="00EF4F47">
            <w:pPr>
              <w:widowControl w:val="0"/>
              <w:autoSpaceDE w:val="0"/>
              <w:autoSpaceDN w:val="0"/>
              <w:adjustRightInd w:val="0"/>
              <w:jc w:val="right"/>
            </w:pPr>
            <w:r>
              <w:t>76360,3</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pPr>
            <w:r>
              <w:t>Обеспечение проведения выборов и референдумов</w:t>
            </w:r>
          </w:p>
        </w:tc>
        <w:tc>
          <w:tcPr>
            <w:tcW w:w="825" w:type="dxa"/>
          </w:tcPr>
          <w:p w:rsidR="00EF4F47" w:rsidRDefault="00EF4F47">
            <w:pPr>
              <w:widowControl w:val="0"/>
              <w:autoSpaceDE w:val="0"/>
              <w:autoSpaceDN w:val="0"/>
              <w:adjustRightInd w:val="0"/>
              <w:jc w:val="center"/>
            </w:pPr>
            <w:r>
              <w:t>01</w:t>
            </w:r>
          </w:p>
        </w:tc>
        <w:tc>
          <w:tcPr>
            <w:tcW w:w="825" w:type="dxa"/>
          </w:tcPr>
          <w:p w:rsidR="00EF4F47" w:rsidRDefault="00EF4F47">
            <w:pPr>
              <w:widowControl w:val="0"/>
              <w:autoSpaceDE w:val="0"/>
              <w:autoSpaceDN w:val="0"/>
              <w:adjustRightInd w:val="0"/>
              <w:jc w:val="center"/>
            </w:pPr>
            <w:r>
              <w:t>07</w:t>
            </w:r>
          </w:p>
        </w:tc>
        <w:tc>
          <w:tcPr>
            <w:tcW w:w="1531" w:type="dxa"/>
          </w:tcPr>
          <w:p w:rsidR="00EF4F47" w:rsidRDefault="00EF4F47">
            <w:pPr>
              <w:widowControl w:val="0"/>
              <w:autoSpaceDE w:val="0"/>
              <w:autoSpaceDN w:val="0"/>
              <w:adjustRightInd w:val="0"/>
              <w:jc w:val="right"/>
            </w:pPr>
            <w:r>
              <w:t>20419,0</w:t>
            </w:r>
          </w:p>
        </w:tc>
        <w:tc>
          <w:tcPr>
            <w:tcW w:w="1531" w:type="dxa"/>
          </w:tcPr>
          <w:p w:rsidR="00EF4F47" w:rsidRDefault="00EF4F47">
            <w:pPr>
              <w:widowControl w:val="0"/>
              <w:autoSpaceDE w:val="0"/>
              <w:autoSpaceDN w:val="0"/>
              <w:adjustRightInd w:val="0"/>
              <w:jc w:val="right"/>
            </w:pPr>
            <w:r>
              <w:t>4419,0</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pPr>
            <w:r>
              <w:t>Резервные фонды</w:t>
            </w:r>
          </w:p>
        </w:tc>
        <w:tc>
          <w:tcPr>
            <w:tcW w:w="825" w:type="dxa"/>
          </w:tcPr>
          <w:p w:rsidR="00EF4F47" w:rsidRDefault="00EF4F47">
            <w:pPr>
              <w:widowControl w:val="0"/>
              <w:autoSpaceDE w:val="0"/>
              <w:autoSpaceDN w:val="0"/>
              <w:adjustRightInd w:val="0"/>
              <w:jc w:val="center"/>
            </w:pPr>
            <w:r>
              <w:t>01</w:t>
            </w:r>
          </w:p>
        </w:tc>
        <w:tc>
          <w:tcPr>
            <w:tcW w:w="825" w:type="dxa"/>
          </w:tcPr>
          <w:p w:rsidR="00EF4F47" w:rsidRDefault="00EF4F47">
            <w:pPr>
              <w:widowControl w:val="0"/>
              <w:autoSpaceDE w:val="0"/>
              <w:autoSpaceDN w:val="0"/>
              <w:adjustRightInd w:val="0"/>
              <w:jc w:val="center"/>
            </w:pPr>
            <w:r>
              <w:t>11</w:t>
            </w:r>
          </w:p>
        </w:tc>
        <w:tc>
          <w:tcPr>
            <w:tcW w:w="1531" w:type="dxa"/>
          </w:tcPr>
          <w:p w:rsidR="00EF4F47" w:rsidRDefault="00EF4F47">
            <w:pPr>
              <w:widowControl w:val="0"/>
              <w:autoSpaceDE w:val="0"/>
              <w:autoSpaceDN w:val="0"/>
              <w:adjustRightInd w:val="0"/>
              <w:jc w:val="right"/>
            </w:pPr>
            <w:r>
              <w:t>80000,0</w:t>
            </w:r>
          </w:p>
        </w:tc>
        <w:tc>
          <w:tcPr>
            <w:tcW w:w="1531" w:type="dxa"/>
          </w:tcPr>
          <w:p w:rsidR="00EF4F47" w:rsidRDefault="00EF4F47">
            <w:pPr>
              <w:widowControl w:val="0"/>
              <w:autoSpaceDE w:val="0"/>
              <w:autoSpaceDN w:val="0"/>
              <w:adjustRightInd w:val="0"/>
              <w:jc w:val="right"/>
            </w:pPr>
            <w:r>
              <w:t>80000,0</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jc w:val="both"/>
            </w:pPr>
            <w:r>
              <w:t>Другие общегосударственные вопросы</w:t>
            </w:r>
          </w:p>
        </w:tc>
        <w:tc>
          <w:tcPr>
            <w:tcW w:w="825" w:type="dxa"/>
          </w:tcPr>
          <w:p w:rsidR="00EF4F47" w:rsidRDefault="00EF4F47">
            <w:pPr>
              <w:widowControl w:val="0"/>
              <w:autoSpaceDE w:val="0"/>
              <w:autoSpaceDN w:val="0"/>
              <w:adjustRightInd w:val="0"/>
              <w:jc w:val="center"/>
            </w:pPr>
            <w:r>
              <w:t>01</w:t>
            </w:r>
          </w:p>
        </w:tc>
        <w:tc>
          <w:tcPr>
            <w:tcW w:w="825" w:type="dxa"/>
          </w:tcPr>
          <w:p w:rsidR="00EF4F47" w:rsidRDefault="00EF4F47">
            <w:pPr>
              <w:widowControl w:val="0"/>
              <w:autoSpaceDE w:val="0"/>
              <w:autoSpaceDN w:val="0"/>
              <w:adjustRightInd w:val="0"/>
              <w:jc w:val="center"/>
            </w:pPr>
            <w:r>
              <w:t>13</w:t>
            </w:r>
          </w:p>
        </w:tc>
        <w:tc>
          <w:tcPr>
            <w:tcW w:w="1531" w:type="dxa"/>
          </w:tcPr>
          <w:p w:rsidR="00EF4F47" w:rsidRDefault="00EF4F47">
            <w:pPr>
              <w:widowControl w:val="0"/>
              <w:autoSpaceDE w:val="0"/>
              <w:autoSpaceDN w:val="0"/>
              <w:adjustRightInd w:val="0"/>
              <w:jc w:val="right"/>
            </w:pPr>
            <w:r>
              <w:t>487062,4</w:t>
            </w:r>
          </w:p>
        </w:tc>
        <w:tc>
          <w:tcPr>
            <w:tcW w:w="1531" w:type="dxa"/>
          </w:tcPr>
          <w:p w:rsidR="00EF4F47" w:rsidRDefault="00EF4F47">
            <w:pPr>
              <w:widowControl w:val="0"/>
              <w:autoSpaceDE w:val="0"/>
              <w:autoSpaceDN w:val="0"/>
              <w:adjustRightInd w:val="0"/>
              <w:jc w:val="right"/>
            </w:pPr>
            <w:r>
              <w:t>426066,6</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outlineLvl w:val="1"/>
            </w:pPr>
            <w:bookmarkStart w:id="100" w:name="Par2139"/>
            <w:bookmarkEnd w:id="100"/>
            <w:r>
              <w:t>2.</w:t>
            </w:r>
          </w:p>
        </w:tc>
        <w:tc>
          <w:tcPr>
            <w:tcW w:w="4252" w:type="dxa"/>
          </w:tcPr>
          <w:p w:rsidR="00EF4F47" w:rsidRDefault="00EF4F47">
            <w:pPr>
              <w:widowControl w:val="0"/>
              <w:autoSpaceDE w:val="0"/>
              <w:autoSpaceDN w:val="0"/>
              <w:adjustRightInd w:val="0"/>
            </w:pPr>
            <w:r>
              <w:t>Национальная оборона</w:t>
            </w:r>
          </w:p>
        </w:tc>
        <w:tc>
          <w:tcPr>
            <w:tcW w:w="825" w:type="dxa"/>
          </w:tcPr>
          <w:p w:rsidR="00EF4F47" w:rsidRDefault="00EF4F47">
            <w:pPr>
              <w:widowControl w:val="0"/>
              <w:autoSpaceDE w:val="0"/>
              <w:autoSpaceDN w:val="0"/>
              <w:adjustRightInd w:val="0"/>
              <w:jc w:val="center"/>
            </w:pPr>
            <w:r>
              <w:t>02</w:t>
            </w:r>
          </w:p>
        </w:tc>
        <w:tc>
          <w:tcPr>
            <w:tcW w:w="825" w:type="dxa"/>
          </w:tcPr>
          <w:p w:rsidR="00EF4F47" w:rsidRDefault="00EF4F47">
            <w:pPr>
              <w:widowControl w:val="0"/>
              <w:autoSpaceDE w:val="0"/>
              <w:autoSpaceDN w:val="0"/>
              <w:adjustRightInd w:val="0"/>
              <w:jc w:val="center"/>
            </w:pPr>
            <w:r>
              <w:t>00</w:t>
            </w:r>
          </w:p>
        </w:tc>
        <w:tc>
          <w:tcPr>
            <w:tcW w:w="1531" w:type="dxa"/>
          </w:tcPr>
          <w:p w:rsidR="00EF4F47" w:rsidRDefault="00EF4F47">
            <w:pPr>
              <w:widowControl w:val="0"/>
              <w:autoSpaceDE w:val="0"/>
              <w:autoSpaceDN w:val="0"/>
              <w:adjustRightInd w:val="0"/>
              <w:jc w:val="right"/>
            </w:pPr>
            <w:r>
              <w:t>27,0</w:t>
            </w:r>
          </w:p>
        </w:tc>
        <w:tc>
          <w:tcPr>
            <w:tcW w:w="1531" w:type="dxa"/>
          </w:tcPr>
          <w:p w:rsidR="00EF4F47" w:rsidRDefault="00EF4F47">
            <w:pPr>
              <w:widowControl w:val="0"/>
              <w:autoSpaceDE w:val="0"/>
              <w:autoSpaceDN w:val="0"/>
              <w:adjustRightInd w:val="0"/>
              <w:jc w:val="right"/>
            </w:pPr>
            <w:r>
              <w:t>27,0</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pPr>
            <w:r>
              <w:t>Мобилизационная подготовка экономики</w:t>
            </w:r>
          </w:p>
        </w:tc>
        <w:tc>
          <w:tcPr>
            <w:tcW w:w="825" w:type="dxa"/>
          </w:tcPr>
          <w:p w:rsidR="00EF4F47" w:rsidRDefault="00EF4F47">
            <w:pPr>
              <w:widowControl w:val="0"/>
              <w:autoSpaceDE w:val="0"/>
              <w:autoSpaceDN w:val="0"/>
              <w:adjustRightInd w:val="0"/>
              <w:jc w:val="center"/>
            </w:pPr>
            <w:r>
              <w:t>02</w:t>
            </w:r>
          </w:p>
        </w:tc>
        <w:tc>
          <w:tcPr>
            <w:tcW w:w="825" w:type="dxa"/>
          </w:tcPr>
          <w:p w:rsidR="00EF4F47" w:rsidRDefault="00EF4F47">
            <w:pPr>
              <w:widowControl w:val="0"/>
              <w:autoSpaceDE w:val="0"/>
              <w:autoSpaceDN w:val="0"/>
              <w:adjustRightInd w:val="0"/>
              <w:jc w:val="center"/>
            </w:pPr>
            <w:r>
              <w:t>04</w:t>
            </w:r>
          </w:p>
        </w:tc>
        <w:tc>
          <w:tcPr>
            <w:tcW w:w="1531" w:type="dxa"/>
          </w:tcPr>
          <w:p w:rsidR="00EF4F47" w:rsidRDefault="00EF4F47">
            <w:pPr>
              <w:widowControl w:val="0"/>
              <w:autoSpaceDE w:val="0"/>
              <w:autoSpaceDN w:val="0"/>
              <w:adjustRightInd w:val="0"/>
              <w:jc w:val="right"/>
            </w:pPr>
            <w:r>
              <w:t>27,0</w:t>
            </w:r>
          </w:p>
        </w:tc>
        <w:tc>
          <w:tcPr>
            <w:tcW w:w="1531" w:type="dxa"/>
          </w:tcPr>
          <w:p w:rsidR="00EF4F47" w:rsidRDefault="00EF4F47">
            <w:pPr>
              <w:widowControl w:val="0"/>
              <w:autoSpaceDE w:val="0"/>
              <w:autoSpaceDN w:val="0"/>
              <w:adjustRightInd w:val="0"/>
              <w:jc w:val="right"/>
            </w:pPr>
            <w:r>
              <w:t>27,0</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outlineLvl w:val="1"/>
            </w:pPr>
            <w:bookmarkStart w:id="101" w:name="Par2151"/>
            <w:bookmarkEnd w:id="101"/>
            <w:r>
              <w:t>3.</w:t>
            </w:r>
          </w:p>
        </w:tc>
        <w:tc>
          <w:tcPr>
            <w:tcW w:w="4252" w:type="dxa"/>
          </w:tcPr>
          <w:p w:rsidR="00EF4F47" w:rsidRDefault="00EF4F47">
            <w:pPr>
              <w:widowControl w:val="0"/>
              <w:autoSpaceDE w:val="0"/>
              <w:autoSpaceDN w:val="0"/>
              <w:adjustRightInd w:val="0"/>
            </w:pPr>
            <w:r>
              <w:t>Национальная безопасность и правоохранительная деятельность</w:t>
            </w:r>
          </w:p>
        </w:tc>
        <w:tc>
          <w:tcPr>
            <w:tcW w:w="825" w:type="dxa"/>
          </w:tcPr>
          <w:p w:rsidR="00EF4F47" w:rsidRDefault="00EF4F47">
            <w:pPr>
              <w:widowControl w:val="0"/>
              <w:autoSpaceDE w:val="0"/>
              <w:autoSpaceDN w:val="0"/>
              <w:adjustRightInd w:val="0"/>
              <w:jc w:val="center"/>
            </w:pPr>
            <w:r>
              <w:t>03</w:t>
            </w:r>
          </w:p>
        </w:tc>
        <w:tc>
          <w:tcPr>
            <w:tcW w:w="825" w:type="dxa"/>
          </w:tcPr>
          <w:p w:rsidR="00EF4F47" w:rsidRDefault="00EF4F47">
            <w:pPr>
              <w:widowControl w:val="0"/>
              <w:autoSpaceDE w:val="0"/>
              <w:autoSpaceDN w:val="0"/>
              <w:adjustRightInd w:val="0"/>
              <w:jc w:val="center"/>
            </w:pPr>
            <w:r>
              <w:t>00</w:t>
            </w:r>
          </w:p>
        </w:tc>
        <w:tc>
          <w:tcPr>
            <w:tcW w:w="1531" w:type="dxa"/>
          </w:tcPr>
          <w:p w:rsidR="00EF4F47" w:rsidRDefault="00EF4F47">
            <w:pPr>
              <w:widowControl w:val="0"/>
              <w:autoSpaceDE w:val="0"/>
              <w:autoSpaceDN w:val="0"/>
              <w:adjustRightInd w:val="0"/>
              <w:jc w:val="right"/>
            </w:pPr>
            <w:r>
              <w:t>114256,1</w:t>
            </w:r>
          </w:p>
        </w:tc>
        <w:tc>
          <w:tcPr>
            <w:tcW w:w="1531" w:type="dxa"/>
          </w:tcPr>
          <w:p w:rsidR="00EF4F47" w:rsidRDefault="00EF4F47">
            <w:pPr>
              <w:widowControl w:val="0"/>
              <w:autoSpaceDE w:val="0"/>
              <w:autoSpaceDN w:val="0"/>
              <w:adjustRightInd w:val="0"/>
              <w:jc w:val="right"/>
            </w:pPr>
            <w:r>
              <w:t>114113,1</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825" w:type="dxa"/>
          </w:tcPr>
          <w:p w:rsidR="00EF4F47" w:rsidRDefault="00EF4F47">
            <w:pPr>
              <w:widowControl w:val="0"/>
              <w:autoSpaceDE w:val="0"/>
              <w:autoSpaceDN w:val="0"/>
              <w:adjustRightInd w:val="0"/>
              <w:jc w:val="center"/>
            </w:pPr>
            <w:r>
              <w:t>03</w:t>
            </w:r>
          </w:p>
        </w:tc>
        <w:tc>
          <w:tcPr>
            <w:tcW w:w="825" w:type="dxa"/>
          </w:tcPr>
          <w:p w:rsidR="00EF4F47" w:rsidRDefault="00EF4F47">
            <w:pPr>
              <w:widowControl w:val="0"/>
              <w:autoSpaceDE w:val="0"/>
              <w:autoSpaceDN w:val="0"/>
              <w:adjustRightInd w:val="0"/>
              <w:jc w:val="center"/>
            </w:pPr>
            <w:r>
              <w:t>09</w:t>
            </w:r>
          </w:p>
        </w:tc>
        <w:tc>
          <w:tcPr>
            <w:tcW w:w="1531" w:type="dxa"/>
          </w:tcPr>
          <w:p w:rsidR="00EF4F47" w:rsidRDefault="00EF4F47">
            <w:pPr>
              <w:widowControl w:val="0"/>
              <w:autoSpaceDE w:val="0"/>
              <w:autoSpaceDN w:val="0"/>
              <w:adjustRightInd w:val="0"/>
              <w:jc w:val="right"/>
            </w:pPr>
            <w:r>
              <w:t>112956,1</w:t>
            </w:r>
          </w:p>
        </w:tc>
        <w:tc>
          <w:tcPr>
            <w:tcW w:w="1531" w:type="dxa"/>
          </w:tcPr>
          <w:p w:rsidR="00EF4F47" w:rsidRDefault="00EF4F47">
            <w:pPr>
              <w:widowControl w:val="0"/>
              <w:autoSpaceDE w:val="0"/>
              <w:autoSpaceDN w:val="0"/>
              <w:adjustRightInd w:val="0"/>
              <w:jc w:val="right"/>
            </w:pPr>
            <w:r>
              <w:t>112813,1</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825" w:type="dxa"/>
          </w:tcPr>
          <w:p w:rsidR="00EF4F47" w:rsidRDefault="00EF4F47">
            <w:pPr>
              <w:widowControl w:val="0"/>
              <w:autoSpaceDE w:val="0"/>
              <w:autoSpaceDN w:val="0"/>
              <w:adjustRightInd w:val="0"/>
              <w:jc w:val="center"/>
            </w:pPr>
            <w:r>
              <w:t>03</w:t>
            </w:r>
          </w:p>
        </w:tc>
        <w:tc>
          <w:tcPr>
            <w:tcW w:w="825" w:type="dxa"/>
          </w:tcPr>
          <w:p w:rsidR="00EF4F47" w:rsidRDefault="00EF4F47">
            <w:pPr>
              <w:widowControl w:val="0"/>
              <w:autoSpaceDE w:val="0"/>
              <w:autoSpaceDN w:val="0"/>
              <w:adjustRightInd w:val="0"/>
              <w:jc w:val="center"/>
            </w:pPr>
            <w:r>
              <w:t>14</w:t>
            </w:r>
          </w:p>
        </w:tc>
        <w:tc>
          <w:tcPr>
            <w:tcW w:w="1531" w:type="dxa"/>
          </w:tcPr>
          <w:p w:rsidR="00EF4F47" w:rsidRDefault="00EF4F47">
            <w:pPr>
              <w:widowControl w:val="0"/>
              <w:autoSpaceDE w:val="0"/>
              <w:autoSpaceDN w:val="0"/>
              <w:adjustRightInd w:val="0"/>
              <w:jc w:val="right"/>
            </w:pPr>
            <w:r>
              <w:t>1300,0</w:t>
            </w:r>
          </w:p>
        </w:tc>
        <w:tc>
          <w:tcPr>
            <w:tcW w:w="1531" w:type="dxa"/>
          </w:tcPr>
          <w:p w:rsidR="00EF4F47" w:rsidRDefault="00EF4F47">
            <w:pPr>
              <w:widowControl w:val="0"/>
              <w:autoSpaceDE w:val="0"/>
              <w:autoSpaceDN w:val="0"/>
              <w:adjustRightInd w:val="0"/>
              <w:jc w:val="right"/>
            </w:pPr>
            <w:r>
              <w:t>1300,0</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outlineLvl w:val="1"/>
            </w:pPr>
            <w:bookmarkStart w:id="102" w:name="Par2169"/>
            <w:bookmarkEnd w:id="102"/>
            <w:r>
              <w:t>4.</w:t>
            </w:r>
          </w:p>
        </w:tc>
        <w:tc>
          <w:tcPr>
            <w:tcW w:w="4252" w:type="dxa"/>
          </w:tcPr>
          <w:p w:rsidR="00EF4F47" w:rsidRDefault="00EF4F47">
            <w:pPr>
              <w:widowControl w:val="0"/>
              <w:autoSpaceDE w:val="0"/>
              <w:autoSpaceDN w:val="0"/>
              <w:adjustRightInd w:val="0"/>
            </w:pPr>
            <w:r>
              <w:t>Национальная экономика</w:t>
            </w:r>
          </w:p>
        </w:tc>
        <w:tc>
          <w:tcPr>
            <w:tcW w:w="825" w:type="dxa"/>
          </w:tcPr>
          <w:p w:rsidR="00EF4F47" w:rsidRDefault="00EF4F47">
            <w:pPr>
              <w:widowControl w:val="0"/>
              <w:autoSpaceDE w:val="0"/>
              <w:autoSpaceDN w:val="0"/>
              <w:adjustRightInd w:val="0"/>
              <w:jc w:val="center"/>
            </w:pPr>
            <w:r>
              <w:t>04</w:t>
            </w:r>
          </w:p>
        </w:tc>
        <w:tc>
          <w:tcPr>
            <w:tcW w:w="825" w:type="dxa"/>
          </w:tcPr>
          <w:p w:rsidR="00EF4F47" w:rsidRDefault="00EF4F47">
            <w:pPr>
              <w:widowControl w:val="0"/>
              <w:autoSpaceDE w:val="0"/>
              <w:autoSpaceDN w:val="0"/>
              <w:adjustRightInd w:val="0"/>
              <w:jc w:val="center"/>
            </w:pPr>
            <w:r>
              <w:t>00</w:t>
            </w:r>
          </w:p>
        </w:tc>
        <w:tc>
          <w:tcPr>
            <w:tcW w:w="1531" w:type="dxa"/>
          </w:tcPr>
          <w:p w:rsidR="00EF4F47" w:rsidRDefault="00EF4F47">
            <w:pPr>
              <w:widowControl w:val="0"/>
              <w:autoSpaceDE w:val="0"/>
              <w:autoSpaceDN w:val="0"/>
              <w:adjustRightInd w:val="0"/>
              <w:jc w:val="right"/>
            </w:pPr>
            <w:r>
              <w:t>688665,2</w:t>
            </w:r>
          </w:p>
        </w:tc>
        <w:tc>
          <w:tcPr>
            <w:tcW w:w="1531" w:type="dxa"/>
          </w:tcPr>
          <w:p w:rsidR="00EF4F47" w:rsidRDefault="00EF4F47">
            <w:pPr>
              <w:widowControl w:val="0"/>
              <w:autoSpaceDE w:val="0"/>
              <w:autoSpaceDN w:val="0"/>
              <w:adjustRightInd w:val="0"/>
              <w:jc w:val="right"/>
            </w:pPr>
            <w:r>
              <w:t>685924,0</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pPr>
            <w:r>
              <w:t>Сельское хозяйство и рыболовство</w:t>
            </w:r>
          </w:p>
        </w:tc>
        <w:tc>
          <w:tcPr>
            <w:tcW w:w="825" w:type="dxa"/>
          </w:tcPr>
          <w:p w:rsidR="00EF4F47" w:rsidRDefault="00EF4F47">
            <w:pPr>
              <w:widowControl w:val="0"/>
              <w:autoSpaceDE w:val="0"/>
              <w:autoSpaceDN w:val="0"/>
              <w:adjustRightInd w:val="0"/>
              <w:jc w:val="center"/>
            </w:pPr>
            <w:r>
              <w:t>04</w:t>
            </w:r>
          </w:p>
        </w:tc>
        <w:tc>
          <w:tcPr>
            <w:tcW w:w="825" w:type="dxa"/>
          </w:tcPr>
          <w:p w:rsidR="00EF4F47" w:rsidRDefault="00EF4F47">
            <w:pPr>
              <w:widowControl w:val="0"/>
              <w:autoSpaceDE w:val="0"/>
              <w:autoSpaceDN w:val="0"/>
              <w:adjustRightInd w:val="0"/>
              <w:jc w:val="center"/>
            </w:pPr>
            <w:r>
              <w:t>05</w:t>
            </w:r>
          </w:p>
        </w:tc>
        <w:tc>
          <w:tcPr>
            <w:tcW w:w="1531" w:type="dxa"/>
          </w:tcPr>
          <w:p w:rsidR="00EF4F47" w:rsidRDefault="00EF4F47">
            <w:pPr>
              <w:widowControl w:val="0"/>
              <w:autoSpaceDE w:val="0"/>
              <w:autoSpaceDN w:val="0"/>
              <w:adjustRightInd w:val="0"/>
              <w:jc w:val="right"/>
            </w:pPr>
            <w:r>
              <w:t>1437,4</w:t>
            </w:r>
          </w:p>
        </w:tc>
        <w:tc>
          <w:tcPr>
            <w:tcW w:w="1531" w:type="dxa"/>
          </w:tcPr>
          <w:p w:rsidR="00EF4F47" w:rsidRDefault="00EF4F47">
            <w:pPr>
              <w:widowControl w:val="0"/>
              <w:autoSpaceDE w:val="0"/>
              <w:autoSpaceDN w:val="0"/>
              <w:adjustRightInd w:val="0"/>
              <w:jc w:val="right"/>
            </w:pPr>
            <w:r>
              <w:t>1444,7</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pPr>
            <w:r>
              <w:t>Транспорт</w:t>
            </w:r>
          </w:p>
        </w:tc>
        <w:tc>
          <w:tcPr>
            <w:tcW w:w="825" w:type="dxa"/>
          </w:tcPr>
          <w:p w:rsidR="00EF4F47" w:rsidRDefault="00EF4F47">
            <w:pPr>
              <w:widowControl w:val="0"/>
              <w:autoSpaceDE w:val="0"/>
              <w:autoSpaceDN w:val="0"/>
              <w:adjustRightInd w:val="0"/>
              <w:jc w:val="center"/>
            </w:pPr>
            <w:r>
              <w:t>04</w:t>
            </w:r>
          </w:p>
        </w:tc>
        <w:tc>
          <w:tcPr>
            <w:tcW w:w="825" w:type="dxa"/>
          </w:tcPr>
          <w:p w:rsidR="00EF4F47" w:rsidRDefault="00EF4F47">
            <w:pPr>
              <w:widowControl w:val="0"/>
              <w:autoSpaceDE w:val="0"/>
              <w:autoSpaceDN w:val="0"/>
              <w:adjustRightInd w:val="0"/>
              <w:jc w:val="center"/>
            </w:pPr>
            <w:r>
              <w:t>08</w:t>
            </w:r>
          </w:p>
        </w:tc>
        <w:tc>
          <w:tcPr>
            <w:tcW w:w="1531" w:type="dxa"/>
          </w:tcPr>
          <w:p w:rsidR="00EF4F47" w:rsidRDefault="00EF4F47">
            <w:pPr>
              <w:widowControl w:val="0"/>
              <w:autoSpaceDE w:val="0"/>
              <w:autoSpaceDN w:val="0"/>
              <w:adjustRightInd w:val="0"/>
              <w:jc w:val="right"/>
            </w:pPr>
            <w:r>
              <w:t>109731,7</w:t>
            </w:r>
          </w:p>
        </w:tc>
        <w:tc>
          <w:tcPr>
            <w:tcW w:w="1531" w:type="dxa"/>
          </w:tcPr>
          <w:p w:rsidR="00EF4F47" w:rsidRDefault="00EF4F47">
            <w:pPr>
              <w:widowControl w:val="0"/>
              <w:autoSpaceDE w:val="0"/>
              <w:autoSpaceDN w:val="0"/>
              <w:adjustRightInd w:val="0"/>
              <w:jc w:val="right"/>
            </w:pPr>
            <w:r>
              <w:t>109731,7</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pPr>
            <w:r>
              <w:t>Дорожное хозяйство (дорожные фонды)</w:t>
            </w:r>
          </w:p>
        </w:tc>
        <w:tc>
          <w:tcPr>
            <w:tcW w:w="825" w:type="dxa"/>
          </w:tcPr>
          <w:p w:rsidR="00EF4F47" w:rsidRDefault="00EF4F47">
            <w:pPr>
              <w:widowControl w:val="0"/>
              <w:autoSpaceDE w:val="0"/>
              <w:autoSpaceDN w:val="0"/>
              <w:adjustRightInd w:val="0"/>
              <w:jc w:val="center"/>
            </w:pPr>
            <w:r>
              <w:t>04</w:t>
            </w:r>
          </w:p>
        </w:tc>
        <w:tc>
          <w:tcPr>
            <w:tcW w:w="825" w:type="dxa"/>
          </w:tcPr>
          <w:p w:rsidR="00EF4F47" w:rsidRDefault="00EF4F47">
            <w:pPr>
              <w:widowControl w:val="0"/>
              <w:autoSpaceDE w:val="0"/>
              <w:autoSpaceDN w:val="0"/>
              <w:adjustRightInd w:val="0"/>
              <w:jc w:val="center"/>
            </w:pPr>
            <w:r>
              <w:t>09</w:t>
            </w:r>
          </w:p>
        </w:tc>
        <w:tc>
          <w:tcPr>
            <w:tcW w:w="1531" w:type="dxa"/>
          </w:tcPr>
          <w:p w:rsidR="00EF4F47" w:rsidRDefault="00EF4F47">
            <w:pPr>
              <w:widowControl w:val="0"/>
              <w:autoSpaceDE w:val="0"/>
              <w:autoSpaceDN w:val="0"/>
              <w:adjustRightInd w:val="0"/>
              <w:jc w:val="right"/>
            </w:pPr>
            <w:r>
              <w:t>329050,5</w:t>
            </w:r>
          </w:p>
        </w:tc>
        <w:tc>
          <w:tcPr>
            <w:tcW w:w="1531" w:type="dxa"/>
          </w:tcPr>
          <w:p w:rsidR="00EF4F47" w:rsidRDefault="00EF4F47">
            <w:pPr>
              <w:widowControl w:val="0"/>
              <w:autoSpaceDE w:val="0"/>
              <w:autoSpaceDN w:val="0"/>
              <w:adjustRightInd w:val="0"/>
              <w:jc w:val="right"/>
            </w:pPr>
            <w:r>
              <w:t>329050,5</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pPr>
            <w:r>
              <w:t>Связь и информатика</w:t>
            </w:r>
          </w:p>
        </w:tc>
        <w:tc>
          <w:tcPr>
            <w:tcW w:w="825" w:type="dxa"/>
          </w:tcPr>
          <w:p w:rsidR="00EF4F47" w:rsidRDefault="00EF4F47">
            <w:pPr>
              <w:widowControl w:val="0"/>
              <w:autoSpaceDE w:val="0"/>
              <w:autoSpaceDN w:val="0"/>
              <w:adjustRightInd w:val="0"/>
              <w:jc w:val="center"/>
            </w:pPr>
            <w:r>
              <w:t>04</w:t>
            </w:r>
          </w:p>
        </w:tc>
        <w:tc>
          <w:tcPr>
            <w:tcW w:w="825" w:type="dxa"/>
          </w:tcPr>
          <w:p w:rsidR="00EF4F47" w:rsidRDefault="00EF4F47">
            <w:pPr>
              <w:widowControl w:val="0"/>
              <w:autoSpaceDE w:val="0"/>
              <w:autoSpaceDN w:val="0"/>
              <w:adjustRightInd w:val="0"/>
              <w:jc w:val="center"/>
            </w:pPr>
            <w:r>
              <w:t>10</w:t>
            </w:r>
          </w:p>
        </w:tc>
        <w:tc>
          <w:tcPr>
            <w:tcW w:w="1531" w:type="dxa"/>
          </w:tcPr>
          <w:p w:rsidR="00EF4F47" w:rsidRDefault="00EF4F47">
            <w:pPr>
              <w:widowControl w:val="0"/>
              <w:autoSpaceDE w:val="0"/>
              <w:autoSpaceDN w:val="0"/>
              <w:adjustRightInd w:val="0"/>
              <w:jc w:val="right"/>
            </w:pPr>
            <w:r>
              <w:t>62321,6</w:t>
            </w:r>
          </w:p>
        </w:tc>
        <w:tc>
          <w:tcPr>
            <w:tcW w:w="1531" w:type="dxa"/>
          </w:tcPr>
          <w:p w:rsidR="00EF4F47" w:rsidRDefault="00EF4F47">
            <w:pPr>
              <w:widowControl w:val="0"/>
              <w:autoSpaceDE w:val="0"/>
              <w:autoSpaceDN w:val="0"/>
              <w:adjustRightInd w:val="0"/>
              <w:jc w:val="right"/>
            </w:pPr>
            <w:r>
              <w:t>60394,8</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pPr>
            <w:r>
              <w:t>Другие вопросы в области национальной экономики</w:t>
            </w:r>
          </w:p>
        </w:tc>
        <w:tc>
          <w:tcPr>
            <w:tcW w:w="825" w:type="dxa"/>
          </w:tcPr>
          <w:p w:rsidR="00EF4F47" w:rsidRDefault="00EF4F47">
            <w:pPr>
              <w:widowControl w:val="0"/>
              <w:autoSpaceDE w:val="0"/>
              <w:autoSpaceDN w:val="0"/>
              <w:adjustRightInd w:val="0"/>
              <w:jc w:val="center"/>
            </w:pPr>
            <w:r>
              <w:t>04</w:t>
            </w:r>
          </w:p>
        </w:tc>
        <w:tc>
          <w:tcPr>
            <w:tcW w:w="825" w:type="dxa"/>
          </w:tcPr>
          <w:p w:rsidR="00EF4F47" w:rsidRDefault="00EF4F47">
            <w:pPr>
              <w:widowControl w:val="0"/>
              <w:autoSpaceDE w:val="0"/>
              <w:autoSpaceDN w:val="0"/>
              <w:adjustRightInd w:val="0"/>
              <w:jc w:val="center"/>
            </w:pPr>
            <w:r>
              <w:t>12</w:t>
            </w:r>
          </w:p>
        </w:tc>
        <w:tc>
          <w:tcPr>
            <w:tcW w:w="1531" w:type="dxa"/>
          </w:tcPr>
          <w:p w:rsidR="00EF4F47" w:rsidRDefault="00EF4F47">
            <w:pPr>
              <w:widowControl w:val="0"/>
              <w:autoSpaceDE w:val="0"/>
              <w:autoSpaceDN w:val="0"/>
              <w:adjustRightInd w:val="0"/>
              <w:jc w:val="right"/>
            </w:pPr>
            <w:r>
              <w:t>186124,0</w:t>
            </w:r>
          </w:p>
        </w:tc>
        <w:tc>
          <w:tcPr>
            <w:tcW w:w="1531" w:type="dxa"/>
          </w:tcPr>
          <w:p w:rsidR="00EF4F47" w:rsidRDefault="00EF4F47">
            <w:pPr>
              <w:widowControl w:val="0"/>
              <w:autoSpaceDE w:val="0"/>
              <w:autoSpaceDN w:val="0"/>
              <w:adjustRightInd w:val="0"/>
              <w:jc w:val="right"/>
            </w:pPr>
            <w:r>
              <w:t>185302,3</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outlineLvl w:val="1"/>
            </w:pPr>
            <w:bookmarkStart w:id="103" w:name="Par2205"/>
            <w:bookmarkEnd w:id="103"/>
            <w:r>
              <w:t>5.</w:t>
            </w:r>
          </w:p>
        </w:tc>
        <w:tc>
          <w:tcPr>
            <w:tcW w:w="4252" w:type="dxa"/>
          </w:tcPr>
          <w:p w:rsidR="00EF4F47" w:rsidRDefault="00EF4F47">
            <w:pPr>
              <w:widowControl w:val="0"/>
              <w:autoSpaceDE w:val="0"/>
              <w:autoSpaceDN w:val="0"/>
              <w:adjustRightInd w:val="0"/>
            </w:pPr>
            <w:r>
              <w:t>Жилищно-коммунальное хозяйство</w:t>
            </w:r>
          </w:p>
        </w:tc>
        <w:tc>
          <w:tcPr>
            <w:tcW w:w="825" w:type="dxa"/>
          </w:tcPr>
          <w:p w:rsidR="00EF4F47" w:rsidRDefault="00EF4F47">
            <w:pPr>
              <w:widowControl w:val="0"/>
              <w:autoSpaceDE w:val="0"/>
              <w:autoSpaceDN w:val="0"/>
              <w:adjustRightInd w:val="0"/>
              <w:jc w:val="center"/>
            </w:pPr>
            <w:r>
              <w:t>05</w:t>
            </w:r>
          </w:p>
        </w:tc>
        <w:tc>
          <w:tcPr>
            <w:tcW w:w="825" w:type="dxa"/>
          </w:tcPr>
          <w:p w:rsidR="00EF4F47" w:rsidRDefault="00EF4F47">
            <w:pPr>
              <w:widowControl w:val="0"/>
              <w:autoSpaceDE w:val="0"/>
              <w:autoSpaceDN w:val="0"/>
              <w:adjustRightInd w:val="0"/>
              <w:jc w:val="center"/>
            </w:pPr>
            <w:r>
              <w:t>00</w:t>
            </w:r>
          </w:p>
        </w:tc>
        <w:tc>
          <w:tcPr>
            <w:tcW w:w="1531" w:type="dxa"/>
          </w:tcPr>
          <w:p w:rsidR="00EF4F47" w:rsidRDefault="00EF4F47">
            <w:pPr>
              <w:widowControl w:val="0"/>
              <w:autoSpaceDE w:val="0"/>
              <w:autoSpaceDN w:val="0"/>
              <w:adjustRightInd w:val="0"/>
              <w:jc w:val="right"/>
            </w:pPr>
            <w:r>
              <w:t>1089464,9</w:t>
            </w:r>
          </w:p>
        </w:tc>
        <w:tc>
          <w:tcPr>
            <w:tcW w:w="1531" w:type="dxa"/>
          </w:tcPr>
          <w:p w:rsidR="00EF4F47" w:rsidRDefault="00EF4F47">
            <w:pPr>
              <w:widowControl w:val="0"/>
              <w:autoSpaceDE w:val="0"/>
              <w:autoSpaceDN w:val="0"/>
              <w:adjustRightInd w:val="0"/>
              <w:jc w:val="right"/>
            </w:pPr>
            <w:r>
              <w:t>753527,0</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pPr>
            <w:r>
              <w:t>Жилищное хозяйство</w:t>
            </w:r>
          </w:p>
        </w:tc>
        <w:tc>
          <w:tcPr>
            <w:tcW w:w="825" w:type="dxa"/>
          </w:tcPr>
          <w:p w:rsidR="00EF4F47" w:rsidRDefault="00EF4F47">
            <w:pPr>
              <w:widowControl w:val="0"/>
              <w:autoSpaceDE w:val="0"/>
              <w:autoSpaceDN w:val="0"/>
              <w:adjustRightInd w:val="0"/>
              <w:jc w:val="center"/>
            </w:pPr>
            <w:r>
              <w:t>05</w:t>
            </w:r>
          </w:p>
        </w:tc>
        <w:tc>
          <w:tcPr>
            <w:tcW w:w="825" w:type="dxa"/>
          </w:tcPr>
          <w:p w:rsidR="00EF4F47" w:rsidRDefault="00EF4F47">
            <w:pPr>
              <w:widowControl w:val="0"/>
              <w:autoSpaceDE w:val="0"/>
              <w:autoSpaceDN w:val="0"/>
              <w:adjustRightInd w:val="0"/>
              <w:jc w:val="center"/>
            </w:pPr>
            <w:r>
              <w:t>01</w:t>
            </w:r>
          </w:p>
        </w:tc>
        <w:tc>
          <w:tcPr>
            <w:tcW w:w="1531" w:type="dxa"/>
          </w:tcPr>
          <w:p w:rsidR="00EF4F47" w:rsidRDefault="00EF4F47">
            <w:pPr>
              <w:widowControl w:val="0"/>
              <w:autoSpaceDE w:val="0"/>
              <w:autoSpaceDN w:val="0"/>
              <w:adjustRightInd w:val="0"/>
              <w:jc w:val="right"/>
            </w:pPr>
            <w:r>
              <w:t>192984,5</w:t>
            </w:r>
          </w:p>
        </w:tc>
        <w:tc>
          <w:tcPr>
            <w:tcW w:w="1531" w:type="dxa"/>
          </w:tcPr>
          <w:p w:rsidR="00EF4F47" w:rsidRDefault="00EF4F47">
            <w:pPr>
              <w:widowControl w:val="0"/>
              <w:autoSpaceDE w:val="0"/>
              <w:autoSpaceDN w:val="0"/>
              <w:adjustRightInd w:val="0"/>
              <w:jc w:val="right"/>
            </w:pPr>
            <w:r>
              <w:t>123338,1</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pPr>
            <w:r>
              <w:t>Коммунальное хозяйство</w:t>
            </w:r>
          </w:p>
        </w:tc>
        <w:tc>
          <w:tcPr>
            <w:tcW w:w="825" w:type="dxa"/>
          </w:tcPr>
          <w:p w:rsidR="00EF4F47" w:rsidRDefault="00EF4F47">
            <w:pPr>
              <w:widowControl w:val="0"/>
              <w:autoSpaceDE w:val="0"/>
              <w:autoSpaceDN w:val="0"/>
              <w:adjustRightInd w:val="0"/>
              <w:jc w:val="center"/>
            </w:pPr>
            <w:r>
              <w:t>05</w:t>
            </w:r>
          </w:p>
        </w:tc>
        <w:tc>
          <w:tcPr>
            <w:tcW w:w="825" w:type="dxa"/>
          </w:tcPr>
          <w:p w:rsidR="00EF4F47" w:rsidRDefault="00EF4F47">
            <w:pPr>
              <w:widowControl w:val="0"/>
              <w:autoSpaceDE w:val="0"/>
              <w:autoSpaceDN w:val="0"/>
              <w:adjustRightInd w:val="0"/>
              <w:jc w:val="center"/>
            </w:pPr>
            <w:r>
              <w:t>02</w:t>
            </w:r>
          </w:p>
        </w:tc>
        <w:tc>
          <w:tcPr>
            <w:tcW w:w="1531" w:type="dxa"/>
          </w:tcPr>
          <w:p w:rsidR="00EF4F47" w:rsidRDefault="00EF4F47">
            <w:pPr>
              <w:widowControl w:val="0"/>
              <w:autoSpaceDE w:val="0"/>
              <w:autoSpaceDN w:val="0"/>
              <w:adjustRightInd w:val="0"/>
              <w:jc w:val="right"/>
            </w:pPr>
            <w:r>
              <w:t>5407,5</w:t>
            </w:r>
          </w:p>
        </w:tc>
        <w:tc>
          <w:tcPr>
            <w:tcW w:w="1531" w:type="dxa"/>
          </w:tcPr>
          <w:p w:rsidR="00EF4F47" w:rsidRDefault="00EF4F47">
            <w:pPr>
              <w:widowControl w:val="0"/>
              <w:autoSpaceDE w:val="0"/>
              <w:autoSpaceDN w:val="0"/>
              <w:adjustRightInd w:val="0"/>
              <w:jc w:val="right"/>
            </w:pPr>
            <w:r>
              <w:t>228500,0</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pPr>
            <w:r>
              <w:t>Благоустройство</w:t>
            </w:r>
          </w:p>
        </w:tc>
        <w:tc>
          <w:tcPr>
            <w:tcW w:w="825" w:type="dxa"/>
          </w:tcPr>
          <w:p w:rsidR="00EF4F47" w:rsidRDefault="00EF4F47">
            <w:pPr>
              <w:widowControl w:val="0"/>
              <w:autoSpaceDE w:val="0"/>
              <w:autoSpaceDN w:val="0"/>
              <w:adjustRightInd w:val="0"/>
              <w:jc w:val="center"/>
            </w:pPr>
            <w:r>
              <w:t>05</w:t>
            </w:r>
          </w:p>
        </w:tc>
        <w:tc>
          <w:tcPr>
            <w:tcW w:w="825" w:type="dxa"/>
          </w:tcPr>
          <w:p w:rsidR="00EF4F47" w:rsidRDefault="00EF4F47">
            <w:pPr>
              <w:widowControl w:val="0"/>
              <w:autoSpaceDE w:val="0"/>
              <w:autoSpaceDN w:val="0"/>
              <w:adjustRightInd w:val="0"/>
              <w:jc w:val="center"/>
            </w:pPr>
            <w:r>
              <w:t>03</w:t>
            </w:r>
          </w:p>
        </w:tc>
        <w:tc>
          <w:tcPr>
            <w:tcW w:w="1531" w:type="dxa"/>
          </w:tcPr>
          <w:p w:rsidR="00EF4F47" w:rsidRDefault="00EF4F47">
            <w:pPr>
              <w:widowControl w:val="0"/>
              <w:autoSpaceDE w:val="0"/>
              <w:autoSpaceDN w:val="0"/>
              <w:adjustRightInd w:val="0"/>
              <w:jc w:val="right"/>
            </w:pPr>
            <w:r>
              <w:t>818622,7</w:t>
            </w:r>
          </w:p>
        </w:tc>
        <w:tc>
          <w:tcPr>
            <w:tcW w:w="1531" w:type="dxa"/>
          </w:tcPr>
          <w:p w:rsidR="00EF4F47" w:rsidRDefault="00EF4F47">
            <w:pPr>
              <w:widowControl w:val="0"/>
              <w:autoSpaceDE w:val="0"/>
              <w:autoSpaceDN w:val="0"/>
              <w:adjustRightInd w:val="0"/>
              <w:jc w:val="right"/>
            </w:pPr>
            <w:r>
              <w:t>328905,7</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pPr>
            <w:r>
              <w:t>Другие вопросы в области жилищно-коммунального хозяйства</w:t>
            </w:r>
          </w:p>
        </w:tc>
        <w:tc>
          <w:tcPr>
            <w:tcW w:w="825" w:type="dxa"/>
          </w:tcPr>
          <w:p w:rsidR="00EF4F47" w:rsidRDefault="00EF4F47">
            <w:pPr>
              <w:widowControl w:val="0"/>
              <w:autoSpaceDE w:val="0"/>
              <w:autoSpaceDN w:val="0"/>
              <w:adjustRightInd w:val="0"/>
              <w:jc w:val="center"/>
            </w:pPr>
            <w:r>
              <w:t>05</w:t>
            </w:r>
          </w:p>
        </w:tc>
        <w:tc>
          <w:tcPr>
            <w:tcW w:w="825" w:type="dxa"/>
          </w:tcPr>
          <w:p w:rsidR="00EF4F47" w:rsidRDefault="00EF4F47">
            <w:pPr>
              <w:widowControl w:val="0"/>
              <w:autoSpaceDE w:val="0"/>
              <w:autoSpaceDN w:val="0"/>
              <w:adjustRightInd w:val="0"/>
              <w:jc w:val="center"/>
            </w:pPr>
            <w:r>
              <w:t>05</w:t>
            </w:r>
          </w:p>
        </w:tc>
        <w:tc>
          <w:tcPr>
            <w:tcW w:w="1531" w:type="dxa"/>
          </w:tcPr>
          <w:p w:rsidR="00EF4F47" w:rsidRDefault="00EF4F47">
            <w:pPr>
              <w:widowControl w:val="0"/>
              <w:autoSpaceDE w:val="0"/>
              <w:autoSpaceDN w:val="0"/>
              <w:adjustRightInd w:val="0"/>
              <w:jc w:val="right"/>
            </w:pPr>
            <w:r>
              <w:t>72450,2</w:t>
            </w:r>
          </w:p>
        </w:tc>
        <w:tc>
          <w:tcPr>
            <w:tcW w:w="1531" w:type="dxa"/>
          </w:tcPr>
          <w:p w:rsidR="00EF4F47" w:rsidRDefault="00EF4F47">
            <w:pPr>
              <w:widowControl w:val="0"/>
              <w:autoSpaceDE w:val="0"/>
              <w:autoSpaceDN w:val="0"/>
              <w:adjustRightInd w:val="0"/>
              <w:jc w:val="right"/>
            </w:pPr>
            <w:r>
              <w:t>72783,2</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outlineLvl w:val="1"/>
            </w:pPr>
            <w:bookmarkStart w:id="104" w:name="Par2235"/>
            <w:bookmarkEnd w:id="104"/>
            <w:r>
              <w:t>6.</w:t>
            </w:r>
          </w:p>
        </w:tc>
        <w:tc>
          <w:tcPr>
            <w:tcW w:w="4252" w:type="dxa"/>
          </w:tcPr>
          <w:p w:rsidR="00EF4F47" w:rsidRDefault="00EF4F47">
            <w:pPr>
              <w:widowControl w:val="0"/>
              <w:autoSpaceDE w:val="0"/>
              <w:autoSpaceDN w:val="0"/>
              <w:adjustRightInd w:val="0"/>
            </w:pPr>
            <w:r>
              <w:t>Охрана окружающей среды</w:t>
            </w:r>
          </w:p>
        </w:tc>
        <w:tc>
          <w:tcPr>
            <w:tcW w:w="825" w:type="dxa"/>
          </w:tcPr>
          <w:p w:rsidR="00EF4F47" w:rsidRDefault="00EF4F47">
            <w:pPr>
              <w:widowControl w:val="0"/>
              <w:autoSpaceDE w:val="0"/>
              <w:autoSpaceDN w:val="0"/>
              <w:adjustRightInd w:val="0"/>
              <w:jc w:val="center"/>
            </w:pPr>
            <w:r>
              <w:t>06</w:t>
            </w:r>
          </w:p>
        </w:tc>
        <w:tc>
          <w:tcPr>
            <w:tcW w:w="825" w:type="dxa"/>
          </w:tcPr>
          <w:p w:rsidR="00EF4F47" w:rsidRDefault="00EF4F47">
            <w:pPr>
              <w:widowControl w:val="0"/>
              <w:autoSpaceDE w:val="0"/>
              <w:autoSpaceDN w:val="0"/>
              <w:adjustRightInd w:val="0"/>
              <w:jc w:val="center"/>
            </w:pPr>
            <w:r>
              <w:t>00</w:t>
            </w:r>
          </w:p>
        </w:tc>
        <w:tc>
          <w:tcPr>
            <w:tcW w:w="1531" w:type="dxa"/>
          </w:tcPr>
          <w:p w:rsidR="00EF4F47" w:rsidRDefault="00EF4F47">
            <w:pPr>
              <w:widowControl w:val="0"/>
              <w:autoSpaceDE w:val="0"/>
              <w:autoSpaceDN w:val="0"/>
              <w:adjustRightInd w:val="0"/>
              <w:jc w:val="right"/>
            </w:pPr>
            <w:r>
              <w:t>5783,4</w:t>
            </w:r>
          </w:p>
        </w:tc>
        <w:tc>
          <w:tcPr>
            <w:tcW w:w="1531" w:type="dxa"/>
          </w:tcPr>
          <w:p w:rsidR="00EF4F47" w:rsidRDefault="00EF4F47">
            <w:pPr>
              <w:widowControl w:val="0"/>
              <w:autoSpaceDE w:val="0"/>
              <w:autoSpaceDN w:val="0"/>
              <w:adjustRightInd w:val="0"/>
              <w:jc w:val="right"/>
            </w:pPr>
            <w:r>
              <w:t>5783,1</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pPr>
            <w:r>
              <w:t>Охрана объектов растительных и животных видов и среды их обитания</w:t>
            </w:r>
          </w:p>
        </w:tc>
        <w:tc>
          <w:tcPr>
            <w:tcW w:w="825" w:type="dxa"/>
          </w:tcPr>
          <w:p w:rsidR="00EF4F47" w:rsidRDefault="00EF4F47">
            <w:pPr>
              <w:widowControl w:val="0"/>
              <w:autoSpaceDE w:val="0"/>
              <w:autoSpaceDN w:val="0"/>
              <w:adjustRightInd w:val="0"/>
              <w:jc w:val="center"/>
            </w:pPr>
            <w:r>
              <w:t>06</w:t>
            </w:r>
          </w:p>
        </w:tc>
        <w:tc>
          <w:tcPr>
            <w:tcW w:w="825" w:type="dxa"/>
          </w:tcPr>
          <w:p w:rsidR="00EF4F47" w:rsidRDefault="00EF4F47">
            <w:pPr>
              <w:widowControl w:val="0"/>
              <w:autoSpaceDE w:val="0"/>
              <w:autoSpaceDN w:val="0"/>
              <w:adjustRightInd w:val="0"/>
              <w:jc w:val="center"/>
            </w:pPr>
            <w:r>
              <w:t>03</w:t>
            </w:r>
          </w:p>
        </w:tc>
        <w:tc>
          <w:tcPr>
            <w:tcW w:w="1531" w:type="dxa"/>
          </w:tcPr>
          <w:p w:rsidR="00EF4F47" w:rsidRDefault="00EF4F47">
            <w:pPr>
              <w:widowControl w:val="0"/>
              <w:autoSpaceDE w:val="0"/>
              <w:autoSpaceDN w:val="0"/>
              <w:adjustRightInd w:val="0"/>
              <w:jc w:val="right"/>
            </w:pPr>
            <w:r>
              <w:t>5783,4</w:t>
            </w:r>
          </w:p>
        </w:tc>
        <w:tc>
          <w:tcPr>
            <w:tcW w:w="1531" w:type="dxa"/>
          </w:tcPr>
          <w:p w:rsidR="00EF4F47" w:rsidRDefault="00EF4F47">
            <w:pPr>
              <w:widowControl w:val="0"/>
              <w:autoSpaceDE w:val="0"/>
              <w:autoSpaceDN w:val="0"/>
              <w:adjustRightInd w:val="0"/>
              <w:jc w:val="right"/>
            </w:pPr>
            <w:r>
              <w:t>5783,1</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outlineLvl w:val="1"/>
            </w:pPr>
            <w:bookmarkStart w:id="105" w:name="Par2247"/>
            <w:bookmarkEnd w:id="105"/>
            <w:r>
              <w:t>7.</w:t>
            </w:r>
          </w:p>
        </w:tc>
        <w:tc>
          <w:tcPr>
            <w:tcW w:w="4252" w:type="dxa"/>
          </w:tcPr>
          <w:p w:rsidR="00EF4F47" w:rsidRDefault="00EF4F47">
            <w:pPr>
              <w:widowControl w:val="0"/>
              <w:autoSpaceDE w:val="0"/>
              <w:autoSpaceDN w:val="0"/>
              <w:adjustRightInd w:val="0"/>
            </w:pPr>
            <w:r>
              <w:t>Образование</w:t>
            </w:r>
          </w:p>
        </w:tc>
        <w:tc>
          <w:tcPr>
            <w:tcW w:w="825" w:type="dxa"/>
          </w:tcPr>
          <w:p w:rsidR="00EF4F47" w:rsidRDefault="00EF4F47">
            <w:pPr>
              <w:widowControl w:val="0"/>
              <w:autoSpaceDE w:val="0"/>
              <w:autoSpaceDN w:val="0"/>
              <w:adjustRightInd w:val="0"/>
              <w:jc w:val="center"/>
            </w:pPr>
            <w:r>
              <w:t>07</w:t>
            </w:r>
          </w:p>
        </w:tc>
        <w:tc>
          <w:tcPr>
            <w:tcW w:w="825" w:type="dxa"/>
          </w:tcPr>
          <w:p w:rsidR="00EF4F47" w:rsidRDefault="00EF4F47">
            <w:pPr>
              <w:widowControl w:val="0"/>
              <w:autoSpaceDE w:val="0"/>
              <w:autoSpaceDN w:val="0"/>
              <w:adjustRightInd w:val="0"/>
              <w:jc w:val="center"/>
            </w:pPr>
            <w:r>
              <w:t>00</w:t>
            </w:r>
          </w:p>
        </w:tc>
        <w:tc>
          <w:tcPr>
            <w:tcW w:w="1531" w:type="dxa"/>
          </w:tcPr>
          <w:p w:rsidR="00EF4F47" w:rsidRDefault="00EF4F47">
            <w:pPr>
              <w:widowControl w:val="0"/>
              <w:autoSpaceDE w:val="0"/>
              <w:autoSpaceDN w:val="0"/>
              <w:adjustRightInd w:val="0"/>
              <w:jc w:val="right"/>
            </w:pPr>
            <w:r>
              <w:t>3372988,2</w:t>
            </w:r>
          </w:p>
        </w:tc>
        <w:tc>
          <w:tcPr>
            <w:tcW w:w="1531" w:type="dxa"/>
          </w:tcPr>
          <w:p w:rsidR="00EF4F47" w:rsidRDefault="00EF4F47">
            <w:pPr>
              <w:widowControl w:val="0"/>
              <w:autoSpaceDE w:val="0"/>
              <w:autoSpaceDN w:val="0"/>
              <w:adjustRightInd w:val="0"/>
              <w:jc w:val="right"/>
            </w:pPr>
            <w:r>
              <w:t>3114422,5</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pPr>
            <w:r>
              <w:t>Дошкольное образование</w:t>
            </w:r>
          </w:p>
        </w:tc>
        <w:tc>
          <w:tcPr>
            <w:tcW w:w="825" w:type="dxa"/>
          </w:tcPr>
          <w:p w:rsidR="00EF4F47" w:rsidRDefault="00EF4F47">
            <w:pPr>
              <w:widowControl w:val="0"/>
              <w:autoSpaceDE w:val="0"/>
              <w:autoSpaceDN w:val="0"/>
              <w:adjustRightInd w:val="0"/>
              <w:jc w:val="center"/>
            </w:pPr>
            <w:r>
              <w:t>07</w:t>
            </w:r>
          </w:p>
        </w:tc>
        <w:tc>
          <w:tcPr>
            <w:tcW w:w="825" w:type="dxa"/>
          </w:tcPr>
          <w:p w:rsidR="00EF4F47" w:rsidRDefault="00EF4F47">
            <w:pPr>
              <w:widowControl w:val="0"/>
              <w:autoSpaceDE w:val="0"/>
              <w:autoSpaceDN w:val="0"/>
              <w:adjustRightInd w:val="0"/>
              <w:jc w:val="center"/>
            </w:pPr>
            <w:r>
              <w:t>01</w:t>
            </w:r>
          </w:p>
        </w:tc>
        <w:tc>
          <w:tcPr>
            <w:tcW w:w="1531" w:type="dxa"/>
          </w:tcPr>
          <w:p w:rsidR="00EF4F47" w:rsidRDefault="00EF4F47">
            <w:pPr>
              <w:widowControl w:val="0"/>
              <w:autoSpaceDE w:val="0"/>
              <w:autoSpaceDN w:val="0"/>
              <w:adjustRightInd w:val="0"/>
              <w:jc w:val="right"/>
            </w:pPr>
            <w:r>
              <w:t>512601,2</w:t>
            </w:r>
          </w:p>
        </w:tc>
        <w:tc>
          <w:tcPr>
            <w:tcW w:w="1531" w:type="dxa"/>
          </w:tcPr>
          <w:p w:rsidR="00EF4F47" w:rsidRDefault="00EF4F47">
            <w:pPr>
              <w:widowControl w:val="0"/>
              <w:autoSpaceDE w:val="0"/>
              <w:autoSpaceDN w:val="0"/>
              <w:adjustRightInd w:val="0"/>
              <w:jc w:val="right"/>
            </w:pPr>
            <w:r>
              <w:t>521969,2</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pPr>
            <w:r>
              <w:t>Общее образование</w:t>
            </w:r>
          </w:p>
        </w:tc>
        <w:tc>
          <w:tcPr>
            <w:tcW w:w="825" w:type="dxa"/>
          </w:tcPr>
          <w:p w:rsidR="00EF4F47" w:rsidRDefault="00EF4F47">
            <w:pPr>
              <w:widowControl w:val="0"/>
              <w:autoSpaceDE w:val="0"/>
              <w:autoSpaceDN w:val="0"/>
              <w:adjustRightInd w:val="0"/>
              <w:jc w:val="center"/>
            </w:pPr>
            <w:r>
              <w:t>07</w:t>
            </w:r>
          </w:p>
        </w:tc>
        <w:tc>
          <w:tcPr>
            <w:tcW w:w="825" w:type="dxa"/>
          </w:tcPr>
          <w:p w:rsidR="00EF4F47" w:rsidRDefault="00EF4F47">
            <w:pPr>
              <w:widowControl w:val="0"/>
              <w:autoSpaceDE w:val="0"/>
              <w:autoSpaceDN w:val="0"/>
              <w:adjustRightInd w:val="0"/>
              <w:jc w:val="center"/>
            </w:pPr>
            <w:r>
              <w:t>02</w:t>
            </w:r>
          </w:p>
        </w:tc>
        <w:tc>
          <w:tcPr>
            <w:tcW w:w="1531" w:type="dxa"/>
          </w:tcPr>
          <w:p w:rsidR="00EF4F47" w:rsidRDefault="00EF4F47">
            <w:pPr>
              <w:widowControl w:val="0"/>
              <w:autoSpaceDE w:val="0"/>
              <w:autoSpaceDN w:val="0"/>
              <w:adjustRightInd w:val="0"/>
              <w:jc w:val="right"/>
            </w:pPr>
            <w:r>
              <w:t>2020200,5</w:t>
            </w:r>
          </w:p>
        </w:tc>
        <w:tc>
          <w:tcPr>
            <w:tcW w:w="1531" w:type="dxa"/>
          </w:tcPr>
          <w:p w:rsidR="00EF4F47" w:rsidRDefault="00EF4F47">
            <w:pPr>
              <w:widowControl w:val="0"/>
              <w:autoSpaceDE w:val="0"/>
              <w:autoSpaceDN w:val="0"/>
              <w:adjustRightInd w:val="0"/>
              <w:jc w:val="right"/>
            </w:pPr>
            <w:r>
              <w:t>2035057,0</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pPr>
            <w:r>
              <w:t>Молодежная политика и оздоровление детей</w:t>
            </w:r>
          </w:p>
        </w:tc>
        <w:tc>
          <w:tcPr>
            <w:tcW w:w="825" w:type="dxa"/>
          </w:tcPr>
          <w:p w:rsidR="00EF4F47" w:rsidRDefault="00EF4F47">
            <w:pPr>
              <w:widowControl w:val="0"/>
              <w:autoSpaceDE w:val="0"/>
              <w:autoSpaceDN w:val="0"/>
              <w:adjustRightInd w:val="0"/>
              <w:jc w:val="center"/>
            </w:pPr>
            <w:r>
              <w:t>07</w:t>
            </w:r>
          </w:p>
        </w:tc>
        <w:tc>
          <w:tcPr>
            <w:tcW w:w="825" w:type="dxa"/>
          </w:tcPr>
          <w:p w:rsidR="00EF4F47" w:rsidRDefault="00EF4F47">
            <w:pPr>
              <w:widowControl w:val="0"/>
              <w:autoSpaceDE w:val="0"/>
              <w:autoSpaceDN w:val="0"/>
              <w:adjustRightInd w:val="0"/>
              <w:jc w:val="center"/>
            </w:pPr>
            <w:r>
              <w:t>07</w:t>
            </w:r>
          </w:p>
        </w:tc>
        <w:tc>
          <w:tcPr>
            <w:tcW w:w="1531" w:type="dxa"/>
          </w:tcPr>
          <w:p w:rsidR="00EF4F47" w:rsidRDefault="00EF4F47">
            <w:pPr>
              <w:widowControl w:val="0"/>
              <w:autoSpaceDE w:val="0"/>
              <w:autoSpaceDN w:val="0"/>
              <w:adjustRightInd w:val="0"/>
              <w:jc w:val="right"/>
            </w:pPr>
            <w:r>
              <w:t>91111,9</w:t>
            </w:r>
          </w:p>
        </w:tc>
        <w:tc>
          <w:tcPr>
            <w:tcW w:w="1531" w:type="dxa"/>
          </w:tcPr>
          <w:p w:rsidR="00EF4F47" w:rsidRDefault="00EF4F47">
            <w:pPr>
              <w:widowControl w:val="0"/>
              <w:autoSpaceDE w:val="0"/>
              <w:autoSpaceDN w:val="0"/>
              <w:adjustRightInd w:val="0"/>
              <w:jc w:val="right"/>
            </w:pPr>
            <w:r>
              <w:t>24698,8</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pPr>
            <w:r>
              <w:t>Другие вопросы в области образования</w:t>
            </w:r>
          </w:p>
        </w:tc>
        <w:tc>
          <w:tcPr>
            <w:tcW w:w="825" w:type="dxa"/>
          </w:tcPr>
          <w:p w:rsidR="00EF4F47" w:rsidRDefault="00EF4F47">
            <w:pPr>
              <w:widowControl w:val="0"/>
              <w:autoSpaceDE w:val="0"/>
              <w:autoSpaceDN w:val="0"/>
              <w:adjustRightInd w:val="0"/>
              <w:jc w:val="center"/>
            </w:pPr>
            <w:r>
              <w:t>07</w:t>
            </w:r>
          </w:p>
        </w:tc>
        <w:tc>
          <w:tcPr>
            <w:tcW w:w="825" w:type="dxa"/>
          </w:tcPr>
          <w:p w:rsidR="00EF4F47" w:rsidRDefault="00EF4F47">
            <w:pPr>
              <w:widowControl w:val="0"/>
              <w:autoSpaceDE w:val="0"/>
              <w:autoSpaceDN w:val="0"/>
              <w:adjustRightInd w:val="0"/>
              <w:jc w:val="center"/>
            </w:pPr>
            <w:r>
              <w:t>09</w:t>
            </w:r>
          </w:p>
        </w:tc>
        <w:tc>
          <w:tcPr>
            <w:tcW w:w="1531" w:type="dxa"/>
          </w:tcPr>
          <w:p w:rsidR="00EF4F47" w:rsidRDefault="00EF4F47">
            <w:pPr>
              <w:widowControl w:val="0"/>
              <w:autoSpaceDE w:val="0"/>
              <w:autoSpaceDN w:val="0"/>
              <w:adjustRightInd w:val="0"/>
              <w:jc w:val="right"/>
            </w:pPr>
            <w:r>
              <w:t>749074,6</w:t>
            </w:r>
          </w:p>
        </w:tc>
        <w:tc>
          <w:tcPr>
            <w:tcW w:w="1531" w:type="dxa"/>
          </w:tcPr>
          <w:p w:rsidR="00EF4F47" w:rsidRDefault="00EF4F47">
            <w:pPr>
              <w:widowControl w:val="0"/>
              <w:autoSpaceDE w:val="0"/>
              <w:autoSpaceDN w:val="0"/>
              <w:adjustRightInd w:val="0"/>
              <w:jc w:val="right"/>
            </w:pPr>
            <w:r>
              <w:t>532697,5</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outlineLvl w:val="1"/>
            </w:pPr>
            <w:bookmarkStart w:id="106" w:name="Par2277"/>
            <w:bookmarkEnd w:id="106"/>
            <w:r>
              <w:t>8.</w:t>
            </w:r>
          </w:p>
        </w:tc>
        <w:tc>
          <w:tcPr>
            <w:tcW w:w="4252" w:type="dxa"/>
          </w:tcPr>
          <w:p w:rsidR="00EF4F47" w:rsidRDefault="00EF4F47">
            <w:pPr>
              <w:widowControl w:val="0"/>
              <w:autoSpaceDE w:val="0"/>
              <w:autoSpaceDN w:val="0"/>
              <w:adjustRightInd w:val="0"/>
            </w:pPr>
            <w:r>
              <w:t>Культура и кинематография</w:t>
            </w:r>
          </w:p>
        </w:tc>
        <w:tc>
          <w:tcPr>
            <w:tcW w:w="825" w:type="dxa"/>
          </w:tcPr>
          <w:p w:rsidR="00EF4F47" w:rsidRDefault="00EF4F47">
            <w:pPr>
              <w:widowControl w:val="0"/>
              <w:autoSpaceDE w:val="0"/>
              <w:autoSpaceDN w:val="0"/>
              <w:adjustRightInd w:val="0"/>
              <w:jc w:val="center"/>
            </w:pPr>
            <w:r>
              <w:t>08</w:t>
            </w:r>
          </w:p>
        </w:tc>
        <w:tc>
          <w:tcPr>
            <w:tcW w:w="825" w:type="dxa"/>
          </w:tcPr>
          <w:p w:rsidR="00EF4F47" w:rsidRDefault="00EF4F47">
            <w:pPr>
              <w:widowControl w:val="0"/>
              <w:autoSpaceDE w:val="0"/>
              <w:autoSpaceDN w:val="0"/>
              <w:adjustRightInd w:val="0"/>
              <w:jc w:val="center"/>
            </w:pPr>
            <w:r>
              <w:t>00</w:t>
            </w:r>
          </w:p>
        </w:tc>
        <w:tc>
          <w:tcPr>
            <w:tcW w:w="1531" w:type="dxa"/>
          </w:tcPr>
          <w:p w:rsidR="00EF4F47" w:rsidRDefault="00EF4F47">
            <w:pPr>
              <w:widowControl w:val="0"/>
              <w:autoSpaceDE w:val="0"/>
              <w:autoSpaceDN w:val="0"/>
              <w:adjustRightInd w:val="0"/>
              <w:jc w:val="right"/>
            </w:pPr>
            <w:r>
              <w:t>457178,6</w:t>
            </w:r>
          </w:p>
        </w:tc>
        <w:tc>
          <w:tcPr>
            <w:tcW w:w="1531" w:type="dxa"/>
          </w:tcPr>
          <w:p w:rsidR="00EF4F47" w:rsidRDefault="00EF4F47">
            <w:pPr>
              <w:widowControl w:val="0"/>
              <w:autoSpaceDE w:val="0"/>
              <w:autoSpaceDN w:val="0"/>
              <w:adjustRightInd w:val="0"/>
              <w:jc w:val="right"/>
            </w:pPr>
            <w:r>
              <w:t>328041,2</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pPr>
            <w:r>
              <w:t>Культура</w:t>
            </w:r>
          </w:p>
        </w:tc>
        <w:tc>
          <w:tcPr>
            <w:tcW w:w="825" w:type="dxa"/>
          </w:tcPr>
          <w:p w:rsidR="00EF4F47" w:rsidRDefault="00EF4F47">
            <w:pPr>
              <w:widowControl w:val="0"/>
              <w:autoSpaceDE w:val="0"/>
              <w:autoSpaceDN w:val="0"/>
              <w:adjustRightInd w:val="0"/>
              <w:jc w:val="center"/>
            </w:pPr>
            <w:r>
              <w:t>08</w:t>
            </w:r>
          </w:p>
        </w:tc>
        <w:tc>
          <w:tcPr>
            <w:tcW w:w="825" w:type="dxa"/>
          </w:tcPr>
          <w:p w:rsidR="00EF4F47" w:rsidRDefault="00EF4F47">
            <w:pPr>
              <w:widowControl w:val="0"/>
              <w:autoSpaceDE w:val="0"/>
              <w:autoSpaceDN w:val="0"/>
              <w:adjustRightInd w:val="0"/>
              <w:jc w:val="center"/>
            </w:pPr>
            <w:r>
              <w:t>01</w:t>
            </w:r>
          </w:p>
        </w:tc>
        <w:tc>
          <w:tcPr>
            <w:tcW w:w="1531" w:type="dxa"/>
          </w:tcPr>
          <w:p w:rsidR="00EF4F47" w:rsidRDefault="00EF4F47">
            <w:pPr>
              <w:widowControl w:val="0"/>
              <w:autoSpaceDE w:val="0"/>
              <w:autoSpaceDN w:val="0"/>
              <w:adjustRightInd w:val="0"/>
              <w:jc w:val="right"/>
            </w:pPr>
            <w:r>
              <w:t>378298,8</w:t>
            </w:r>
          </w:p>
        </w:tc>
        <w:tc>
          <w:tcPr>
            <w:tcW w:w="1531" w:type="dxa"/>
          </w:tcPr>
          <w:p w:rsidR="00EF4F47" w:rsidRDefault="00EF4F47">
            <w:pPr>
              <w:widowControl w:val="0"/>
              <w:autoSpaceDE w:val="0"/>
              <w:autoSpaceDN w:val="0"/>
              <w:adjustRightInd w:val="0"/>
              <w:jc w:val="right"/>
            </w:pPr>
            <w:r>
              <w:t>251203,0</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pPr>
            <w:r>
              <w:t>Другие вопросы в области культуры, кинематографии</w:t>
            </w:r>
          </w:p>
        </w:tc>
        <w:tc>
          <w:tcPr>
            <w:tcW w:w="825" w:type="dxa"/>
          </w:tcPr>
          <w:p w:rsidR="00EF4F47" w:rsidRDefault="00EF4F47">
            <w:pPr>
              <w:widowControl w:val="0"/>
              <w:autoSpaceDE w:val="0"/>
              <w:autoSpaceDN w:val="0"/>
              <w:adjustRightInd w:val="0"/>
              <w:jc w:val="center"/>
            </w:pPr>
            <w:r>
              <w:t>08</w:t>
            </w:r>
          </w:p>
        </w:tc>
        <w:tc>
          <w:tcPr>
            <w:tcW w:w="825" w:type="dxa"/>
          </w:tcPr>
          <w:p w:rsidR="00EF4F47" w:rsidRDefault="00EF4F47">
            <w:pPr>
              <w:widowControl w:val="0"/>
              <w:autoSpaceDE w:val="0"/>
              <w:autoSpaceDN w:val="0"/>
              <w:adjustRightInd w:val="0"/>
              <w:jc w:val="center"/>
            </w:pPr>
            <w:r>
              <w:t>04</w:t>
            </w:r>
          </w:p>
        </w:tc>
        <w:tc>
          <w:tcPr>
            <w:tcW w:w="1531" w:type="dxa"/>
          </w:tcPr>
          <w:p w:rsidR="00EF4F47" w:rsidRDefault="00EF4F47">
            <w:pPr>
              <w:widowControl w:val="0"/>
              <w:autoSpaceDE w:val="0"/>
              <w:autoSpaceDN w:val="0"/>
              <w:adjustRightInd w:val="0"/>
              <w:jc w:val="right"/>
            </w:pPr>
            <w:r>
              <w:t>78879,8</w:t>
            </w:r>
          </w:p>
        </w:tc>
        <w:tc>
          <w:tcPr>
            <w:tcW w:w="1531" w:type="dxa"/>
          </w:tcPr>
          <w:p w:rsidR="00EF4F47" w:rsidRDefault="00EF4F47">
            <w:pPr>
              <w:widowControl w:val="0"/>
              <w:autoSpaceDE w:val="0"/>
              <w:autoSpaceDN w:val="0"/>
              <w:adjustRightInd w:val="0"/>
              <w:jc w:val="right"/>
            </w:pPr>
            <w:r>
              <w:t>76838,2</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outlineLvl w:val="1"/>
            </w:pPr>
            <w:bookmarkStart w:id="107" w:name="Par2295"/>
            <w:bookmarkEnd w:id="107"/>
            <w:r>
              <w:t>9.</w:t>
            </w:r>
          </w:p>
        </w:tc>
        <w:tc>
          <w:tcPr>
            <w:tcW w:w="4252" w:type="dxa"/>
          </w:tcPr>
          <w:p w:rsidR="00EF4F47" w:rsidRDefault="00EF4F47">
            <w:pPr>
              <w:widowControl w:val="0"/>
              <w:autoSpaceDE w:val="0"/>
              <w:autoSpaceDN w:val="0"/>
              <w:adjustRightInd w:val="0"/>
            </w:pPr>
            <w:r>
              <w:t>Здравоохранение</w:t>
            </w:r>
          </w:p>
        </w:tc>
        <w:tc>
          <w:tcPr>
            <w:tcW w:w="825" w:type="dxa"/>
          </w:tcPr>
          <w:p w:rsidR="00EF4F47" w:rsidRDefault="00EF4F47">
            <w:pPr>
              <w:widowControl w:val="0"/>
              <w:autoSpaceDE w:val="0"/>
              <w:autoSpaceDN w:val="0"/>
              <w:adjustRightInd w:val="0"/>
              <w:jc w:val="center"/>
            </w:pPr>
            <w:r>
              <w:t>09</w:t>
            </w:r>
          </w:p>
        </w:tc>
        <w:tc>
          <w:tcPr>
            <w:tcW w:w="825" w:type="dxa"/>
          </w:tcPr>
          <w:p w:rsidR="00EF4F47" w:rsidRDefault="00EF4F47">
            <w:pPr>
              <w:widowControl w:val="0"/>
              <w:autoSpaceDE w:val="0"/>
              <w:autoSpaceDN w:val="0"/>
              <w:adjustRightInd w:val="0"/>
              <w:jc w:val="center"/>
            </w:pPr>
            <w:r>
              <w:t>00</w:t>
            </w:r>
          </w:p>
        </w:tc>
        <w:tc>
          <w:tcPr>
            <w:tcW w:w="1531" w:type="dxa"/>
          </w:tcPr>
          <w:p w:rsidR="00EF4F47" w:rsidRDefault="00EF4F47">
            <w:pPr>
              <w:widowControl w:val="0"/>
              <w:autoSpaceDE w:val="0"/>
              <w:autoSpaceDN w:val="0"/>
              <w:adjustRightInd w:val="0"/>
              <w:jc w:val="right"/>
            </w:pPr>
            <w:r>
              <w:t>531313,8</w:t>
            </w:r>
          </w:p>
        </w:tc>
        <w:tc>
          <w:tcPr>
            <w:tcW w:w="1531" w:type="dxa"/>
          </w:tcPr>
          <w:p w:rsidR="00EF4F47" w:rsidRDefault="00EF4F47">
            <w:pPr>
              <w:widowControl w:val="0"/>
              <w:autoSpaceDE w:val="0"/>
              <w:autoSpaceDN w:val="0"/>
              <w:adjustRightInd w:val="0"/>
              <w:jc w:val="right"/>
            </w:pPr>
            <w:r>
              <w:t>494725,4</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pPr>
            <w:r>
              <w:t>Стационарная медицинская помощь</w:t>
            </w:r>
          </w:p>
        </w:tc>
        <w:tc>
          <w:tcPr>
            <w:tcW w:w="825" w:type="dxa"/>
          </w:tcPr>
          <w:p w:rsidR="00EF4F47" w:rsidRDefault="00EF4F47">
            <w:pPr>
              <w:widowControl w:val="0"/>
              <w:autoSpaceDE w:val="0"/>
              <w:autoSpaceDN w:val="0"/>
              <w:adjustRightInd w:val="0"/>
              <w:jc w:val="center"/>
            </w:pPr>
            <w:r>
              <w:t>09</w:t>
            </w:r>
          </w:p>
        </w:tc>
        <w:tc>
          <w:tcPr>
            <w:tcW w:w="825" w:type="dxa"/>
          </w:tcPr>
          <w:p w:rsidR="00EF4F47" w:rsidRDefault="00EF4F47">
            <w:pPr>
              <w:widowControl w:val="0"/>
              <w:autoSpaceDE w:val="0"/>
              <w:autoSpaceDN w:val="0"/>
              <w:adjustRightInd w:val="0"/>
              <w:jc w:val="center"/>
            </w:pPr>
            <w:r>
              <w:t>01</w:t>
            </w:r>
          </w:p>
        </w:tc>
        <w:tc>
          <w:tcPr>
            <w:tcW w:w="1531" w:type="dxa"/>
          </w:tcPr>
          <w:p w:rsidR="00EF4F47" w:rsidRDefault="00EF4F47">
            <w:pPr>
              <w:widowControl w:val="0"/>
              <w:autoSpaceDE w:val="0"/>
              <w:autoSpaceDN w:val="0"/>
              <w:adjustRightInd w:val="0"/>
              <w:jc w:val="right"/>
            </w:pPr>
            <w:r>
              <w:t>129069,0</w:t>
            </w:r>
          </w:p>
        </w:tc>
        <w:tc>
          <w:tcPr>
            <w:tcW w:w="1531" w:type="dxa"/>
          </w:tcPr>
          <w:p w:rsidR="00EF4F47" w:rsidRDefault="00EF4F47">
            <w:pPr>
              <w:widowControl w:val="0"/>
              <w:autoSpaceDE w:val="0"/>
              <w:autoSpaceDN w:val="0"/>
              <w:adjustRightInd w:val="0"/>
              <w:jc w:val="right"/>
            </w:pPr>
            <w:r>
              <w:t>126765,0</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pPr>
            <w:r>
              <w:t>Амбулаторная помощь</w:t>
            </w:r>
          </w:p>
        </w:tc>
        <w:tc>
          <w:tcPr>
            <w:tcW w:w="825" w:type="dxa"/>
          </w:tcPr>
          <w:p w:rsidR="00EF4F47" w:rsidRDefault="00EF4F47">
            <w:pPr>
              <w:widowControl w:val="0"/>
              <w:autoSpaceDE w:val="0"/>
              <w:autoSpaceDN w:val="0"/>
              <w:adjustRightInd w:val="0"/>
              <w:jc w:val="center"/>
            </w:pPr>
            <w:r>
              <w:t>09</w:t>
            </w:r>
          </w:p>
        </w:tc>
        <w:tc>
          <w:tcPr>
            <w:tcW w:w="825" w:type="dxa"/>
          </w:tcPr>
          <w:p w:rsidR="00EF4F47" w:rsidRDefault="00EF4F47">
            <w:pPr>
              <w:widowControl w:val="0"/>
              <w:autoSpaceDE w:val="0"/>
              <w:autoSpaceDN w:val="0"/>
              <w:adjustRightInd w:val="0"/>
              <w:jc w:val="center"/>
            </w:pPr>
            <w:r>
              <w:t>02</w:t>
            </w:r>
          </w:p>
        </w:tc>
        <w:tc>
          <w:tcPr>
            <w:tcW w:w="1531" w:type="dxa"/>
          </w:tcPr>
          <w:p w:rsidR="00EF4F47" w:rsidRDefault="00EF4F47">
            <w:pPr>
              <w:widowControl w:val="0"/>
              <w:autoSpaceDE w:val="0"/>
              <w:autoSpaceDN w:val="0"/>
              <w:adjustRightInd w:val="0"/>
              <w:jc w:val="right"/>
            </w:pPr>
            <w:r>
              <w:t>107444,2</w:t>
            </w:r>
          </w:p>
        </w:tc>
        <w:tc>
          <w:tcPr>
            <w:tcW w:w="1531" w:type="dxa"/>
          </w:tcPr>
          <w:p w:rsidR="00EF4F47" w:rsidRDefault="00EF4F47">
            <w:pPr>
              <w:widowControl w:val="0"/>
              <w:autoSpaceDE w:val="0"/>
              <w:autoSpaceDN w:val="0"/>
              <w:adjustRightInd w:val="0"/>
              <w:jc w:val="right"/>
            </w:pPr>
            <w:r>
              <w:t>107321,2</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pPr>
            <w:r>
              <w:t>Медицинская помощь в дневных стационарах всех типов</w:t>
            </w:r>
          </w:p>
        </w:tc>
        <w:tc>
          <w:tcPr>
            <w:tcW w:w="825" w:type="dxa"/>
          </w:tcPr>
          <w:p w:rsidR="00EF4F47" w:rsidRDefault="00EF4F47">
            <w:pPr>
              <w:widowControl w:val="0"/>
              <w:autoSpaceDE w:val="0"/>
              <w:autoSpaceDN w:val="0"/>
              <w:adjustRightInd w:val="0"/>
              <w:jc w:val="center"/>
            </w:pPr>
            <w:r>
              <w:t>09</w:t>
            </w:r>
          </w:p>
        </w:tc>
        <w:tc>
          <w:tcPr>
            <w:tcW w:w="825" w:type="dxa"/>
          </w:tcPr>
          <w:p w:rsidR="00EF4F47" w:rsidRDefault="00EF4F47">
            <w:pPr>
              <w:widowControl w:val="0"/>
              <w:autoSpaceDE w:val="0"/>
              <w:autoSpaceDN w:val="0"/>
              <w:adjustRightInd w:val="0"/>
              <w:jc w:val="center"/>
            </w:pPr>
            <w:r>
              <w:t>03</w:t>
            </w:r>
          </w:p>
        </w:tc>
        <w:tc>
          <w:tcPr>
            <w:tcW w:w="1531" w:type="dxa"/>
          </w:tcPr>
          <w:p w:rsidR="00EF4F47" w:rsidRDefault="00EF4F47">
            <w:pPr>
              <w:widowControl w:val="0"/>
              <w:autoSpaceDE w:val="0"/>
              <w:autoSpaceDN w:val="0"/>
              <w:adjustRightInd w:val="0"/>
              <w:jc w:val="right"/>
            </w:pPr>
            <w:r>
              <w:t>644,0</w:t>
            </w:r>
          </w:p>
        </w:tc>
        <w:tc>
          <w:tcPr>
            <w:tcW w:w="1531" w:type="dxa"/>
          </w:tcPr>
          <w:p w:rsidR="00EF4F47" w:rsidRDefault="00EF4F47">
            <w:pPr>
              <w:widowControl w:val="0"/>
              <w:autoSpaceDE w:val="0"/>
              <w:autoSpaceDN w:val="0"/>
              <w:adjustRightInd w:val="0"/>
              <w:jc w:val="right"/>
            </w:pPr>
            <w:r>
              <w:t>644,0</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pPr>
            <w:r>
              <w:t>Скорая медицинская помощь</w:t>
            </w:r>
          </w:p>
        </w:tc>
        <w:tc>
          <w:tcPr>
            <w:tcW w:w="825" w:type="dxa"/>
          </w:tcPr>
          <w:p w:rsidR="00EF4F47" w:rsidRDefault="00EF4F47">
            <w:pPr>
              <w:widowControl w:val="0"/>
              <w:autoSpaceDE w:val="0"/>
              <w:autoSpaceDN w:val="0"/>
              <w:adjustRightInd w:val="0"/>
              <w:jc w:val="center"/>
            </w:pPr>
            <w:r>
              <w:t>09</w:t>
            </w:r>
          </w:p>
        </w:tc>
        <w:tc>
          <w:tcPr>
            <w:tcW w:w="825" w:type="dxa"/>
          </w:tcPr>
          <w:p w:rsidR="00EF4F47" w:rsidRDefault="00EF4F47">
            <w:pPr>
              <w:widowControl w:val="0"/>
              <w:autoSpaceDE w:val="0"/>
              <w:autoSpaceDN w:val="0"/>
              <w:adjustRightInd w:val="0"/>
              <w:jc w:val="center"/>
            </w:pPr>
            <w:r>
              <w:t>04</w:t>
            </w:r>
          </w:p>
        </w:tc>
        <w:tc>
          <w:tcPr>
            <w:tcW w:w="1531" w:type="dxa"/>
          </w:tcPr>
          <w:p w:rsidR="00EF4F47" w:rsidRDefault="00EF4F47">
            <w:pPr>
              <w:widowControl w:val="0"/>
              <w:autoSpaceDE w:val="0"/>
              <w:autoSpaceDN w:val="0"/>
              <w:adjustRightInd w:val="0"/>
              <w:jc w:val="right"/>
            </w:pPr>
            <w:r>
              <w:t>40601,7</w:t>
            </w:r>
          </w:p>
        </w:tc>
        <w:tc>
          <w:tcPr>
            <w:tcW w:w="1531" w:type="dxa"/>
          </w:tcPr>
          <w:p w:rsidR="00EF4F47" w:rsidRDefault="00EF4F47">
            <w:pPr>
              <w:widowControl w:val="0"/>
              <w:autoSpaceDE w:val="0"/>
              <w:autoSpaceDN w:val="0"/>
              <w:adjustRightInd w:val="0"/>
              <w:jc w:val="right"/>
            </w:pPr>
            <w:r>
              <w:t>42826,6</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pPr>
            <w:r>
              <w:t>Другие вопросы в области здравоохранения</w:t>
            </w:r>
          </w:p>
        </w:tc>
        <w:tc>
          <w:tcPr>
            <w:tcW w:w="825" w:type="dxa"/>
          </w:tcPr>
          <w:p w:rsidR="00EF4F47" w:rsidRDefault="00EF4F47">
            <w:pPr>
              <w:widowControl w:val="0"/>
              <w:autoSpaceDE w:val="0"/>
              <w:autoSpaceDN w:val="0"/>
              <w:adjustRightInd w:val="0"/>
              <w:jc w:val="center"/>
            </w:pPr>
            <w:r>
              <w:t>09</w:t>
            </w:r>
          </w:p>
        </w:tc>
        <w:tc>
          <w:tcPr>
            <w:tcW w:w="825" w:type="dxa"/>
          </w:tcPr>
          <w:p w:rsidR="00EF4F47" w:rsidRDefault="00EF4F47">
            <w:pPr>
              <w:widowControl w:val="0"/>
              <w:autoSpaceDE w:val="0"/>
              <w:autoSpaceDN w:val="0"/>
              <w:adjustRightInd w:val="0"/>
              <w:jc w:val="center"/>
            </w:pPr>
            <w:r>
              <w:t>09</w:t>
            </w:r>
          </w:p>
        </w:tc>
        <w:tc>
          <w:tcPr>
            <w:tcW w:w="1531" w:type="dxa"/>
          </w:tcPr>
          <w:p w:rsidR="00EF4F47" w:rsidRDefault="00EF4F47">
            <w:pPr>
              <w:widowControl w:val="0"/>
              <w:autoSpaceDE w:val="0"/>
              <w:autoSpaceDN w:val="0"/>
              <w:adjustRightInd w:val="0"/>
              <w:jc w:val="right"/>
            </w:pPr>
            <w:r>
              <w:t>253554,9</w:t>
            </w:r>
          </w:p>
        </w:tc>
        <w:tc>
          <w:tcPr>
            <w:tcW w:w="1531" w:type="dxa"/>
          </w:tcPr>
          <w:p w:rsidR="00EF4F47" w:rsidRDefault="00EF4F47">
            <w:pPr>
              <w:widowControl w:val="0"/>
              <w:autoSpaceDE w:val="0"/>
              <w:autoSpaceDN w:val="0"/>
              <w:adjustRightInd w:val="0"/>
              <w:jc w:val="right"/>
            </w:pPr>
            <w:r>
              <w:t>217168,6</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outlineLvl w:val="1"/>
            </w:pPr>
            <w:bookmarkStart w:id="108" w:name="Par2331"/>
            <w:bookmarkEnd w:id="108"/>
            <w:r>
              <w:t>10.</w:t>
            </w:r>
          </w:p>
        </w:tc>
        <w:tc>
          <w:tcPr>
            <w:tcW w:w="4252" w:type="dxa"/>
          </w:tcPr>
          <w:p w:rsidR="00EF4F47" w:rsidRDefault="00EF4F47">
            <w:pPr>
              <w:widowControl w:val="0"/>
              <w:autoSpaceDE w:val="0"/>
              <w:autoSpaceDN w:val="0"/>
              <w:adjustRightInd w:val="0"/>
            </w:pPr>
            <w:r>
              <w:t>Социальная политика</w:t>
            </w:r>
          </w:p>
        </w:tc>
        <w:tc>
          <w:tcPr>
            <w:tcW w:w="825" w:type="dxa"/>
          </w:tcPr>
          <w:p w:rsidR="00EF4F47" w:rsidRDefault="00EF4F47">
            <w:pPr>
              <w:widowControl w:val="0"/>
              <w:autoSpaceDE w:val="0"/>
              <w:autoSpaceDN w:val="0"/>
              <w:adjustRightInd w:val="0"/>
              <w:jc w:val="center"/>
            </w:pPr>
            <w:r>
              <w:t>10</w:t>
            </w:r>
          </w:p>
        </w:tc>
        <w:tc>
          <w:tcPr>
            <w:tcW w:w="825" w:type="dxa"/>
          </w:tcPr>
          <w:p w:rsidR="00EF4F47" w:rsidRDefault="00EF4F47">
            <w:pPr>
              <w:widowControl w:val="0"/>
              <w:autoSpaceDE w:val="0"/>
              <w:autoSpaceDN w:val="0"/>
              <w:adjustRightInd w:val="0"/>
              <w:jc w:val="center"/>
            </w:pPr>
            <w:r>
              <w:t>00</w:t>
            </w:r>
          </w:p>
        </w:tc>
        <w:tc>
          <w:tcPr>
            <w:tcW w:w="1531" w:type="dxa"/>
          </w:tcPr>
          <w:p w:rsidR="00EF4F47" w:rsidRDefault="00EF4F47">
            <w:pPr>
              <w:widowControl w:val="0"/>
              <w:autoSpaceDE w:val="0"/>
              <w:autoSpaceDN w:val="0"/>
              <w:adjustRightInd w:val="0"/>
              <w:jc w:val="right"/>
            </w:pPr>
            <w:r>
              <w:t>240805,3</w:t>
            </w:r>
          </w:p>
        </w:tc>
        <w:tc>
          <w:tcPr>
            <w:tcW w:w="1531" w:type="dxa"/>
          </w:tcPr>
          <w:p w:rsidR="00EF4F47" w:rsidRDefault="00EF4F47">
            <w:pPr>
              <w:widowControl w:val="0"/>
              <w:autoSpaceDE w:val="0"/>
              <w:autoSpaceDN w:val="0"/>
              <w:adjustRightInd w:val="0"/>
              <w:jc w:val="right"/>
            </w:pPr>
            <w:r>
              <w:t>363152,5</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pPr>
            <w:r>
              <w:t>Пенсионное обеспечение</w:t>
            </w:r>
          </w:p>
        </w:tc>
        <w:tc>
          <w:tcPr>
            <w:tcW w:w="825" w:type="dxa"/>
          </w:tcPr>
          <w:p w:rsidR="00EF4F47" w:rsidRDefault="00EF4F47">
            <w:pPr>
              <w:widowControl w:val="0"/>
              <w:autoSpaceDE w:val="0"/>
              <w:autoSpaceDN w:val="0"/>
              <w:adjustRightInd w:val="0"/>
              <w:jc w:val="center"/>
            </w:pPr>
            <w:r>
              <w:t>10</w:t>
            </w:r>
          </w:p>
        </w:tc>
        <w:tc>
          <w:tcPr>
            <w:tcW w:w="825" w:type="dxa"/>
          </w:tcPr>
          <w:p w:rsidR="00EF4F47" w:rsidRDefault="00EF4F47">
            <w:pPr>
              <w:widowControl w:val="0"/>
              <w:autoSpaceDE w:val="0"/>
              <w:autoSpaceDN w:val="0"/>
              <w:adjustRightInd w:val="0"/>
              <w:jc w:val="center"/>
            </w:pPr>
            <w:r>
              <w:t>01</w:t>
            </w:r>
          </w:p>
        </w:tc>
        <w:tc>
          <w:tcPr>
            <w:tcW w:w="1531" w:type="dxa"/>
          </w:tcPr>
          <w:p w:rsidR="00EF4F47" w:rsidRDefault="00EF4F47">
            <w:pPr>
              <w:widowControl w:val="0"/>
              <w:autoSpaceDE w:val="0"/>
              <w:autoSpaceDN w:val="0"/>
              <w:adjustRightInd w:val="0"/>
              <w:jc w:val="right"/>
            </w:pPr>
            <w:r>
              <w:t>27417,1</w:t>
            </w:r>
          </w:p>
        </w:tc>
        <w:tc>
          <w:tcPr>
            <w:tcW w:w="1531" w:type="dxa"/>
          </w:tcPr>
          <w:p w:rsidR="00EF4F47" w:rsidRDefault="00EF4F47">
            <w:pPr>
              <w:widowControl w:val="0"/>
              <w:autoSpaceDE w:val="0"/>
              <w:autoSpaceDN w:val="0"/>
              <w:adjustRightInd w:val="0"/>
              <w:jc w:val="right"/>
            </w:pPr>
            <w:r>
              <w:t>28983,1</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pPr>
            <w:r>
              <w:t>Социальное обеспечение населения</w:t>
            </w:r>
          </w:p>
        </w:tc>
        <w:tc>
          <w:tcPr>
            <w:tcW w:w="825" w:type="dxa"/>
          </w:tcPr>
          <w:p w:rsidR="00EF4F47" w:rsidRDefault="00EF4F47">
            <w:pPr>
              <w:widowControl w:val="0"/>
              <w:autoSpaceDE w:val="0"/>
              <w:autoSpaceDN w:val="0"/>
              <w:adjustRightInd w:val="0"/>
              <w:jc w:val="center"/>
            </w:pPr>
            <w:r>
              <w:t>10</w:t>
            </w:r>
          </w:p>
        </w:tc>
        <w:tc>
          <w:tcPr>
            <w:tcW w:w="825" w:type="dxa"/>
          </w:tcPr>
          <w:p w:rsidR="00EF4F47" w:rsidRDefault="00EF4F47">
            <w:pPr>
              <w:widowControl w:val="0"/>
              <w:autoSpaceDE w:val="0"/>
              <w:autoSpaceDN w:val="0"/>
              <w:adjustRightInd w:val="0"/>
              <w:jc w:val="center"/>
            </w:pPr>
            <w:r>
              <w:t>03</w:t>
            </w:r>
          </w:p>
        </w:tc>
        <w:tc>
          <w:tcPr>
            <w:tcW w:w="1531" w:type="dxa"/>
          </w:tcPr>
          <w:p w:rsidR="00EF4F47" w:rsidRDefault="00EF4F47">
            <w:pPr>
              <w:widowControl w:val="0"/>
              <w:autoSpaceDE w:val="0"/>
              <w:autoSpaceDN w:val="0"/>
              <w:adjustRightInd w:val="0"/>
              <w:jc w:val="right"/>
            </w:pPr>
            <w:r>
              <w:t>79869,5</w:t>
            </w:r>
          </w:p>
        </w:tc>
        <w:tc>
          <w:tcPr>
            <w:tcW w:w="1531" w:type="dxa"/>
          </w:tcPr>
          <w:p w:rsidR="00EF4F47" w:rsidRDefault="00EF4F47">
            <w:pPr>
              <w:widowControl w:val="0"/>
              <w:autoSpaceDE w:val="0"/>
              <w:autoSpaceDN w:val="0"/>
              <w:adjustRightInd w:val="0"/>
              <w:jc w:val="right"/>
            </w:pPr>
            <w:r>
              <w:t>196240,8</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pPr>
            <w:r>
              <w:t>Охрана семьи и детства</w:t>
            </w:r>
          </w:p>
        </w:tc>
        <w:tc>
          <w:tcPr>
            <w:tcW w:w="825" w:type="dxa"/>
          </w:tcPr>
          <w:p w:rsidR="00EF4F47" w:rsidRDefault="00EF4F47">
            <w:pPr>
              <w:widowControl w:val="0"/>
              <w:autoSpaceDE w:val="0"/>
              <w:autoSpaceDN w:val="0"/>
              <w:adjustRightInd w:val="0"/>
              <w:jc w:val="center"/>
            </w:pPr>
            <w:r>
              <w:t>10</w:t>
            </w:r>
          </w:p>
        </w:tc>
        <w:tc>
          <w:tcPr>
            <w:tcW w:w="825" w:type="dxa"/>
          </w:tcPr>
          <w:p w:rsidR="00EF4F47" w:rsidRDefault="00EF4F47">
            <w:pPr>
              <w:widowControl w:val="0"/>
              <w:autoSpaceDE w:val="0"/>
              <w:autoSpaceDN w:val="0"/>
              <w:adjustRightInd w:val="0"/>
              <w:jc w:val="center"/>
            </w:pPr>
            <w:r>
              <w:t>04</w:t>
            </w:r>
          </w:p>
        </w:tc>
        <w:tc>
          <w:tcPr>
            <w:tcW w:w="1531" w:type="dxa"/>
          </w:tcPr>
          <w:p w:rsidR="00EF4F47" w:rsidRDefault="00EF4F47">
            <w:pPr>
              <w:widowControl w:val="0"/>
              <w:autoSpaceDE w:val="0"/>
              <w:autoSpaceDN w:val="0"/>
              <w:adjustRightInd w:val="0"/>
              <w:jc w:val="right"/>
            </w:pPr>
            <w:r>
              <w:t>103658,4</w:t>
            </w:r>
          </w:p>
        </w:tc>
        <w:tc>
          <w:tcPr>
            <w:tcW w:w="1531" w:type="dxa"/>
          </w:tcPr>
          <w:p w:rsidR="00EF4F47" w:rsidRDefault="00EF4F47">
            <w:pPr>
              <w:widowControl w:val="0"/>
              <w:autoSpaceDE w:val="0"/>
              <w:autoSpaceDN w:val="0"/>
              <w:adjustRightInd w:val="0"/>
              <w:jc w:val="right"/>
            </w:pPr>
            <w:r>
              <w:t>106268,3</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pPr>
            <w:r>
              <w:t>Другие вопросы в области социальной политики</w:t>
            </w:r>
          </w:p>
        </w:tc>
        <w:tc>
          <w:tcPr>
            <w:tcW w:w="825" w:type="dxa"/>
          </w:tcPr>
          <w:p w:rsidR="00EF4F47" w:rsidRDefault="00EF4F47">
            <w:pPr>
              <w:widowControl w:val="0"/>
              <w:autoSpaceDE w:val="0"/>
              <w:autoSpaceDN w:val="0"/>
              <w:adjustRightInd w:val="0"/>
              <w:jc w:val="center"/>
            </w:pPr>
            <w:r>
              <w:t>10</w:t>
            </w:r>
          </w:p>
        </w:tc>
        <w:tc>
          <w:tcPr>
            <w:tcW w:w="825" w:type="dxa"/>
          </w:tcPr>
          <w:p w:rsidR="00EF4F47" w:rsidRDefault="00EF4F47">
            <w:pPr>
              <w:widowControl w:val="0"/>
              <w:autoSpaceDE w:val="0"/>
              <w:autoSpaceDN w:val="0"/>
              <w:adjustRightInd w:val="0"/>
              <w:jc w:val="center"/>
            </w:pPr>
            <w:r>
              <w:t>06</w:t>
            </w:r>
          </w:p>
        </w:tc>
        <w:tc>
          <w:tcPr>
            <w:tcW w:w="1531" w:type="dxa"/>
          </w:tcPr>
          <w:p w:rsidR="00EF4F47" w:rsidRDefault="00EF4F47">
            <w:pPr>
              <w:widowControl w:val="0"/>
              <w:autoSpaceDE w:val="0"/>
              <w:autoSpaceDN w:val="0"/>
              <w:adjustRightInd w:val="0"/>
              <w:jc w:val="right"/>
            </w:pPr>
            <w:r>
              <w:t>29860,3</w:t>
            </w:r>
          </w:p>
        </w:tc>
        <w:tc>
          <w:tcPr>
            <w:tcW w:w="1531" w:type="dxa"/>
          </w:tcPr>
          <w:p w:rsidR="00EF4F47" w:rsidRDefault="00EF4F47">
            <w:pPr>
              <w:widowControl w:val="0"/>
              <w:autoSpaceDE w:val="0"/>
              <w:autoSpaceDN w:val="0"/>
              <w:adjustRightInd w:val="0"/>
              <w:jc w:val="right"/>
            </w:pPr>
            <w:r>
              <w:t>31660,3</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outlineLvl w:val="1"/>
            </w:pPr>
            <w:bookmarkStart w:id="109" w:name="Par2361"/>
            <w:bookmarkEnd w:id="109"/>
            <w:r>
              <w:t>11.</w:t>
            </w:r>
          </w:p>
        </w:tc>
        <w:tc>
          <w:tcPr>
            <w:tcW w:w="4252" w:type="dxa"/>
          </w:tcPr>
          <w:p w:rsidR="00EF4F47" w:rsidRDefault="00EF4F47">
            <w:pPr>
              <w:widowControl w:val="0"/>
              <w:autoSpaceDE w:val="0"/>
              <w:autoSpaceDN w:val="0"/>
              <w:adjustRightInd w:val="0"/>
            </w:pPr>
            <w:r>
              <w:t>Физическая культура и спорт</w:t>
            </w:r>
          </w:p>
        </w:tc>
        <w:tc>
          <w:tcPr>
            <w:tcW w:w="825" w:type="dxa"/>
          </w:tcPr>
          <w:p w:rsidR="00EF4F47" w:rsidRDefault="00EF4F47">
            <w:pPr>
              <w:widowControl w:val="0"/>
              <w:autoSpaceDE w:val="0"/>
              <w:autoSpaceDN w:val="0"/>
              <w:adjustRightInd w:val="0"/>
              <w:jc w:val="center"/>
            </w:pPr>
            <w:r>
              <w:t>11</w:t>
            </w:r>
          </w:p>
        </w:tc>
        <w:tc>
          <w:tcPr>
            <w:tcW w:w="825" w:type="dxa"/>
          </w:tcPr>
          <w:p w:rsidR="00EF4F47" w:rsidRDefault="00EF4F47">
            <w:pPr>
              <w:widowControl w:val="0"/>
              <w:autoSpaceDE w:val="0"/>
              <w:autoSpaceDN w:val="0"/>
              <w:adjustRightInd w:val="0"/>
              <w:jc w:val="center"/>
            </w:pPr>
            <w:r>
              <w:t>00</w:t>
            </w:r>
          </w:p>
        </w:tc>
        <w:tc>
          <w:tcPr>
            <w:tcW w:w="1531" w:type="dxa"/>
          </w:tcPr>
          <w:p w:rsidR="00EF4F47" w:rsidRDefault="00EF4F47">
            <w:pPr>
              <w:widowControl w:val="0"/>
              <w:autoSpaceDE w:val="0"/>
              <w:autoSpaceDN w:val="0"/>
              <w:adjustRightInd w:val="0"/>
              <w:jc w:val="right"/>
            </w:pPr>
            <w:r>
              <w:t>126962,5</w:t>
            </w:r>
          </w:p>
        </w:tc>
        <w:tc>
          <w:tcPr>
            <w:tcW w:w="1531" w:type="dxa"/>
          </w:tcPr>
          <w:p w:rsidR="00EF4F47" w:rsidRDefault="00EF4F47">
            <w:pPr>
              <w:widowControl w:val="0"/>
              <w:autoSpaceDE w:val="0"/>
              <w:autoSpaceDN w:val="0"/>
              <w:adjustRightInd w:val="0"/>
              <w:jc w:val="right"/>
            </w:pPr>
            <w:r>
              <w:t>87137,8</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pPr>
            <w:r>
              <w:t>Физическая культура</w:t>
            </w:r>
          </w:p>
        </w:tc>
        <w:tc>
          <w:tcPr>
            <w:tcW w:w="825" w:type="dxa"/>
          </w:tcPr>
          <w:p w:rsidR="00EF4F47" w:rsidRDefault="00EF4F47">
            <w:pPr>
              <w:widowControl w:val="0"/>
              <w:autoSpaceDE w:val="0"/>
              <w:autoSpaceDN w:val="0"/>
              <w:adjustRightInd w:val="0"/>
              <w:jc w:val="center"/>
            </w:pPr>
            <w:r>
              <w:t>11</w:t>
            </w:r>
          </w:p>
        </w:tc>
        <w:tc>
          <w:tcPr>
            <w:tcW w:w="825" w:type="dxa"/>
          </w:tcPr>
          <w:p w:rsidR="00EF4F47" w:rsidRDefault="00EF4F47">
            <w:pPr>
              <w:widowControl w:val="0"/>
              <w:autoSpaceDE w:val="0"/>
              <w:autoSpaceDN w:val="0"/>
              <w:adjustRightInd w:val="0"/>
              <w:jc w:val="center"/>
            </w:pPr>
            <w:r>
              <w:t>01</w:t>
            </w:r>
          </w:p>
        </w:tc>
        <w:tc>
          <w:tcPr>
            <w:tcW w:w="1531" w:type="dxa"/>
          </w:tcPr>
          <w:p w:rsidR="00EF4F47" w:rsidRDefault="00EF4F47">
            <w:pPr>
              <w:widowControl w:val="0"/>
              <w:autoSpaceDE w:val="0"/>
              <w:autoSpaceDN w:val="0"/>
              <w:adjustRightInd w:val="0"/>
              <w:jc w:val="right"/>
            </w:pPr>
            <w:r>
              <w:t>86480,2</w:t>
            </w:r>
          </w:p>
        </w:tc>
        <w:tc>
          <w:tcPr>
            <w:tcW w:w="1531" w:type="dxa"/>
          </w:tcPr>
          <w:p w:rsidR="00EF4F47" w:rsidRDefault="00EF4F47">
            <w:pPr>
              <w:widowControl w:val="0"/>
              <w:autoSpaceDE w:val="0"/>
              <w:autoSpaceDN w:val="0"/>
              <w:adjustRightInd w:val="0"/>
              <w:jc w:val="right"/>
            </w:pPr>
            <w:r>
              <w:t>71972,2</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pPr>
            <w:r>
              <w:t>Массовый спорт</w:t>
            </w:r>
          </w:p>
        </w:tc>
        <w:tc>
          <w:tcPr>
            <w:tcW w:w="825" w:type="dxa"/>
          </w:tcPr>
          <w:p w:rsidR="00EF4F47" w:rsidRDefault="00EF4F47">
            <w:pPr>
              <w:widowControl w:val="0"/>
              <w:autoSpaceDE w:val="0"/>
              <w:autoSpaceDN w:val="0"/>
              <w:adjustRightInd w:val="0"/>
              <w:jc w:val="center"/>
            </w:pPr>
            <w:r>
              <w:t>11</w:t>
            </w:r>
          </w:p>
        </w:tc>
        <w:tc>
          <w:tcPr>
            <w:tcW w:w="825" w:type="dxa"/>
          </w:tcPr>
          <w:p w:rsidR="00EF4F47" w:rsidRDefault="00EF4F47">
            <w:pPr>
              <w:widowControl w:val="0"/>
              <w:autoSpaceDE w:val="0"/>
              <w:autoSpaceDN w:val="0"/>
              <w:adjustRightInd w:val="0"/>
              <w:jc w:val="center"/>
            </w:pPr>
            <w:r>
              <w:t>02</w:t>
            </w:r>
          </w:p>
        </w:tc>
        <w:tc>
          <w:tcPr>
            <w:tcW w:w="1531" w:type="dxa"/>
          </w:tcPr>
          <w:p w:rsidR="00EF4F47" w:rsidRDefault="00EF4F47">
            <w:pPr>
              <w:widowControl w:val="0"/>
              <w:autoSpaceDE w:val="0"/>
              <w:autoSpaceDN w:val="0"/>
              <w:adjustRightInd w:val="0"/>
              <w:jc w:val="right"/>
            </w:pPr>
            <w:r>
              <w:t>25430,0</w:t>
            </w:r>
          </w:p>
        </w:tc>
        <w:tc>
          <w:tcPr>
            <w:tcW w:w="1531"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pPr>
            <w:r>
              <w:t>Другие вопросы в области физической культуры и спорта</w:t>
            </w:r>
          </w:p>
        </w:tc>
        <w:tc>
          <w:tcPr>
            <w:tcW w:w="825" w:type="dxa"/>
          </w:tcPr>
          <w:p w:rsidR="00EF4F47" w:rsidRDefault="00EF4F47">
            <w:pPr>
              <w:widowControl w:val="0"/>
              <w:autoSpaceDE w:val="0"/>
              <w:autoSpaceDN w:val="0"/>
              <w:adjustRightInd w:val="0"/>
              <w:jc w:val="center"/>
            </w:pPr>
            <w:r>
              <w:t>11</w:t>
            </w:r>
          </w:p>
        </w:tc>
        <w:tc>
          <w:tcPr>
            <w:tcW w:w="825" w:type="dxa"/>
          </w:tcPr>
          <w:p w:rsidR="00EF4F47" w:rsidRDefault="00EF4F47">
            <w:pPr>
              <w:widowControl w:val="0"/>
              <w:autoSpaceDE w:val="0"/>
              <w:autoSpaceDN w:val="0"/>
              <w:adjustRightInd w:val="0"/>
              <w:jc w:val="center"/>
            </w:pPr>
            <w:r>
              <w:t>05</w:t>
            </w:r>
          </w:p>
        </w:tc>
        <w:tc>
          <w:tcPr>
            <w:tcW w:w="1531" w:type="dxa"/>
          </w:tcPr>
          <w:p w:rsidR="00EF4F47" w:rsidRDefault="00EF4F47">
            <w:pPr>
              <w:widowControl w:val="0"/>
              <w:autoSpaceDE w:val="0"/>
              <w:autoSpaceDN w:val="0"/>
              <w:adjustRightInd w:val="0"/>
              <w:jc w:val="right"/>
            </w:pPr>
            <w:r>
              <w:t>15052,3</w:t>
            </w:r>
          </w:p>
        </w:tc>
        <w:tc>
          <w:tcPr>
            <w:tcW w:w="1531" w:type="dxa"/>
          </w:tcPr>
          <w:p w:rsidR="00EF4F47" w:rsidRDefault="00EF4F47">
            <w:pPr>
              <w:widowControl w:val="0"/>
              <w:autoSpaceDE w:val="0"/>
              <w:autoSpaceDN w:val="0"/>
              <w:adjustRightInd w:val="0"/>
              <w:jc w:val="right"/>
            </w:pPr>
            <w:r>
              <w:t>15165,6</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outlineLvl w:val="1"/>
            </w:pPr>
            <w:bookmarkStart w:id="110" w:name="Par2385"/>
            <w:bookmarkEnd w:id="110"/>
            <w:r>
              <w:t>12.</w:t>
            </w:r>
          </w:p>
        </w:tc>
        <w:tc>
          <w:tcPr>
            <w:tcW w:w="4252" w:type="dxa"/>
          </w:tcPr>
          <w:p w:rsidR="00EF4F47" w:rsidRDefault="00EF4F47">
            <w:pPr>
              <w:widowControl w:val="0"/>
              <w:autoSpaceDE w:val="0"/>
              <w:autoSpaceDN w:val="0"/>
              <w:adjustRightInd w:val="0"/>
            </w:pPr>
            <w:r>
              <w:t>Средства массовой информации</w:t>
            </w:r>
          </w:p>
        </w:tc>
        <w:tc>
          <w:tcPr>
            <w:tcW w:w="825" w:type="dxa"/>
          </w:tcPr>
          <w:p w:rsidR="00EF4F47" w:rsidRDefault="00EF4F47">
            <w:pPr>
              <w:widowControl w:val="0"/>
              <w:autoSpaceDE w:val="0"/>
              <w:autoSpaceDN w:val="0"/>
              <w:adjustRightInd w:val="0"/>
              <w:jc w:val="center"/>
            </w:pPr>
            <w:r>
              <w:t>12</w:t>
            </w:r>
          </w:p>
        </w:tc>
        <w:tc>
          <w:tcPr>
            <w:tcW w:w="825" w:type="dxa"/>
          </w:tcPr>
          <w:p w:rsidR="00EF4F47" w:rsidRDefault="00EF4F47">
            <w:pPr>
              <w:widowControl w:val="0"/>
              <w:autoSpaceDE w:val="0"/>
              <w:autoSpaceDN w:val="0"/>
              <w:adjustRightInd w:val="0"/>
              <w:jc w:val="center"/>
            </w:pPr>
            <w:r>
              <w:t>00</w:t>
            </w:r>
          </w:p>
        </w:tc>
        <w:tc>
          <w:tcPr>
            <w:tcW w:w="1531" w:type="dxa"/>
          </w:tcPr>
          <w:p w:rsidR="00EF4F47" w:rsidRDefault="00EF4F47">
            <w:pPr>
              <w:widowControl w:val="0"/>
              <w:autoSpaceDE w:val="0"/>
              <w:autoSpaceDN w:val="0"/>
              <w:adjustRightInd w:val="0"/>
              <w:jc w:val="right"/>
            </w:pPr>
            <w:r>
              <w:t>46456,7</w:t>
            </w:r>
          </w:p>
        </w:tc>
        <w:tc>
          <w:tcPr>
            <w:tcW w:w="1531"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pPr>
            <w:r>
              <w:t>Телевидение и радиовещание</w:t>
            </w:r>
          </w:p>
        </w:tc>
        <w:tc>
          <w:tcPr>
            <w:tcW w:w="825" w:type="dxa"/>
          </w:tcPr>
          <w:p w:rsidR="00EF4F47" w:rsidRDefault="00EF4F47">
            <w:pPr>
              <w:widowControl w:val="0"/>
              <w:autoSpaceDE w:val="0"/>
              <w:autoSpaceDN w:val="0"/>
              <w:adjustRightInd w:val="0"/>
              <w:jc w:val="center"/>
            </w:pPr>
            <w:r>
              <w:t>12</w:t>
            </w:r>
          </w:p>
        </w:tc>
        <w:tc>
          <w:tcPr>
            <w:tcW w:w="825" w:type="dxa"/>
          </w:tcPr>
          <w:p w:rsidR="00EF4F47" w:rsidRDefault="00EF4F47">
            <w:pPr>
              <w:widowControl w:val="0"/>
              <w:autoSpaceDE w:val="0"/>
              <w:autoSpaceDN w:val="0"/>
              <w:adjustRightInd w:val="0"/>
              <w:jc w:val="center"/>
            </w:pPr>
            <w:r>
              <w:t>01</w:t>
            </w:r>
          </w:p>
        </w:tc>
        <w:tc>
          <w:tcPr>
            <w:tcW w:w="1531" w:type="dxa"/>
          </w:tcPr>
          <w:p w:rsidR="00EF4F47" w:rsidRDefault="00EF4F47">
            <w:pPr>
              <w:widowControl w:val="0"/>
              <w:autoSpaceDE w:val="0"/>
              <w:autoSpaceDN w:val="0"/>
              <w:adjustRightInd w:val="0"/>
              <w:jc w:val="right"/>
            </w:pPr>
            <w:r>
              <w:t>1911,1</w:t>
            </w:r>
          </w:p>
        </w:tc>
        <w:tc>
          <w:tcPr>
            <w:tcW w:w="1531"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pPr>
            <w:r>
              <w:t>Периодическая печать и издательства</w:t>
            </w:r>
          </w:p>
        </w:tc>
        <w:tc>
          <w:tcPr>
            <w:tcW w:w="825" w:type="dxa"/>
          </w:tcPr>
          <w:p w:rsidR="00EF4F47" w:rsidRDefault="00EF4F47">
            <w:pPr>
              <w:widowControl w:val="0"/>
              <w:autoSpaceDE w:val="0"/>
              <w:autoSpaceDN w:val="0"/>
              <w:adjustRightInd w:val="0"/>
              <w:jc w:val="center"/>
            </w:pPr>
            <w:r>
              <w:t>12</w:t>
            </w:r>
          </w:p>
        </w:tc>
        <w:tc>
          <w:tcPr>
            <w:tcW w:w="825" w:type="dxa"/>
          </w:tcPr>
          <w:p w:rsidR="00EF4F47" w:rsidRDefault="00EF4F47">
            <w:pPr>
              <w:widowControl w:val="0"/>
              <w:autoSpaceDE w:val="0"/>
              <w:autoSpaceDN w:val="0"/>
              <w:adjustRightInd w:val="0"/>
              <w:jc w:val="center"/>
            </w:pPr>
            <w:r>
              <w:t>02</w:t>
            </w:r>
          </w:p>
        </w:tc>
        <w:tc>
          <w:tcPr>
            <w:tcW w:w="1531" w:type="dxa"/>
          </w:tcPr>
          <w:p w:rsidR="00EF4F47" w:rsidRDefault="00EF4F47">
            <w:pPr>
              <w:widowControl w:val="0"/>
              <w:autoSpaceDE w:val="0"/>
              <w:autoSpaceDN w:val="0"/>
              <w:adjustRightInd w:val="0"/>
              <w:jc w:val="right"/>
            </w:pPr>
            <w:r>
              <w:t>148,9</w:t>
            </w:r>
          </w:p>
        </w:tc>
        <w:tc>
          <w:tcPr>
            <w:tcW w:w="1531"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pPr>
            <w:r>
              <w:t>Другие вопросы в области средств массовой информации</w:t>
            </w:r>
          </w:p>
        </w:tc>
        <w:tc>
          <w:tcPr>
            <w:tcW w:w="825" w:type="dxa"/>
          </w:tcPr>
          <w:p w:rsidR="00EF4F47" w:rsidRDefault="00EF4F47">
            <w:pPr>
              <w:widowControl w:val="0"/>
              <w:autoSpaceDE w:val="0"/>
              <w:autoSpaceDN w:val="0"/>
              <w:adjustRightInd w:val="0"/>
              <w:jc w:val="center"/>
            </w:pPr>
            <w:r>
              <w:t>12</w:t>
            </w:r>
          </w:p>
        </w:tc>
        <w:tc>
          <w:tcPr>
            <w:tcW w:w="825" w:type="dxa"/>
          </w:tcPr>
          <w:p w:rsidR="00EF4F47" w:rsidRDefault="00EF4F47">
            <w:pPr>
              <w:widowControl w:val="0"/>
              <w:autoSpaceDE w:val="0"/>
              <w:autoSpaceDN w:val="0"/>
              <w:adjustRightInd w:val="0"/>
              <w:jc w:val="center"/>
            </w:pPr>
            <w:r>
              <w:t>04</w:t>
            </w:r>
          </w:p>
        </w:tc>
        <w:tc>
          <w:tcPr>
            <w:tcW w:w="1531" w:type="dxa"/>
          </w:tcPr>
          <w:p w:rsidR="00EF4F47" w:rsidRDefault="00EF4F47">
            <w:pPr>
              <w:widowControl w:val="0"/>
              <w:autoSpaceDE w:val="0"/>
              <w:autoSpaceDN w:val="0"/>
              <w:adjustRightInd w:val="0"/>
              <w:jc w:val="right"/>
            </w:pPr>
            <w:r>
              <w:t>44396,7</w:t>
            </w:r>
          </w:p>
        </w:tc>
        <w:tc>
          <w:tcPr>
            <w:tcW w:w="1531"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outlineLvl w:val="1"/>
            </w:pPr>
            <w:bookmarkStart w:id="111" w:name="Par2409"/>
            <w:bookmarkEnd w:id="111"/>
            <w:r>
              <w:t>13.</w:t>
            </w:r>
          </w:p>
        </w:tc>
        <w:tc>
          <w:tcPr>
            <w:tcW w:w="4252" w:type="dxa"/>
          </w:tcPr>
          <w:p w:rsidR="00EF4F47" w:rsidRDefault="00EF4F47">
            <w:pPr>
              <w:widowControl w:val="0"/>
              <w:autoSpaceDE w:val="0"/>
              <w:autoSpaceDN w:val="0"/>
              <w:adjustRightInd w:val="0"/>
            </w:pPr>
            <w:r>
              <w:t>Обслуживание государственного и муниципального долга</w:t>
            </w:r>
          </w:p>
        </w:tc>
        <w:tc>
          <w:tcPr>
            <w:tcW w:w="825" w:type="dxa"/>
          </w:tcPr>
          <w:p w:rsidR="00EF4F47" w:rsidRDefault="00EF4F47">
            <w:pPr>
              <w:widowControl w:val="0"/>
              <w:autoSpaceDE w:val="0"/>
              <w:autoSpaceDN w:val="0"/>
              <w:adjustRightInd w:val="0"/>
              <w:jc w:val="center"/>
            </w:pPr>
            <w:r>
              <w:t>13</w:t>
            </w:r>
          </w:p>
        </w:tc>
        <w:tc>
          <w:tcPr>
            <w:tcW w:w="825" w:type="dxa"/>
          </w:tcPr>
          <w:p w:rsidR="00EF4F47" w:rsidRDefault="00EF4F47">
            <w:pPr>
              <w:widowControl w:val="0"/>
              <w:autoSpaceDE w:val="0"/>
              <w:autoSpaceDN w:val="0"/>
              <w:adjustRightInd w:val="0"/>
              <w:jc w:val="center"/>
            </w:pPr>
            <w:r>
              <w:t>00</w:t>
            </w:r>
          </w:p>
        </w:tc>
        <w:tc>
          <w:tcPr>
            <w:tcW w:w="1531" w:type="dxa"/>
          </w:tcPr>
          <w:p w:rsidR="00EF4F47" w:rsidRDefault="00EF4F47">
            <w:pPr>
              <w:widowControl w:val="0"/>
              <w:autoSpaceDE w:val="0"/>
              <w:autoSpaceDN w:val="0"/>
              <w:adjustRightInd w:val="0"/>
              <w:jc w:val="right"/>
            </w:pPr>
            <w:r>
              <w:t>72300,0</w:t>
            </w:r>
          </w:p>
        </w:tc>
        <w:tc>
          <w:tcPr>
            <w:tcW w:w="1531" w:type="dxa"/>
          </w:tcPr>
          <w:p w:rsidR="00EF4F47" w:rsidRDefault="00EF4F47">
            <w:pPr>
              <w:widowControl w:val="0"/>
              <w:autoSpaceDE w:val="0"/>
              <w:autoSpaceDN w:val="0"/>
              <w:adjustRightInd w:val="0"/>
              <w:jc w:val="right"/>
            </w:pPr>
            <w:r>
              <w:t>53000,0</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pPr>
            <w:r>
              <w:t>Обслуживание внутреннего государственного и муниципального долга</w:t>
            </w:r>
          </w:p>
        </w:tc>
        <w:tc>
          <w:tcPr>
            <w:tcW w:w="825" w:type="dxa"/>
          </w:tcPr>
          <w:p w:rsidR="00EF4F47" w:rsidRDefault="00EF4F47">
            <w:pPr>
              <w:widowControl w:val="0"/>
              <w:autoSpaceDE w:val="0"/>
              <w:autoSpaceDN w:val="0"/>
              <w:adjustRightInd w:val="0"/>
              <w:jc w:val="center"/>
            </w:pPr>
            <w:r>
              <w:t>13</w:t>
            </w:r>
          </w:p>
        </w:tc>
        <w:tc>
          <w:tcPr>
            <w:tcW w:w="825" w:type="dxa"/>
          </w:tcPr>
          <w:p w:rsidR="00EF4F47" w:rsidRDefault="00EF4F47">
            <w:pPr>
              <w:widowControl w:val="0"/>
              <w:autoSpaceDE w:val="0"/>
              <w:autoSpaceDN w:val="0"/>
              <w:adjustRightInd w:val="0"/>
              <w:jc w:val="center"/>
            </w:pPr>
            <w:r>
              <w:t>01</w:t>
            </w:r>
          </w:p>
        </w:tc>
        <w:tc>
          <w:tcPr>
            <w:tcW w:w="1531" w:type="dxa"/>
          </w:tcPr>
          <w:p w:rsidR="00EF4F47" w:rsidRDefault="00EF4F47">
            <w:pPr>
              <w:widowControl w:val="0"/>
              <w:autoSpaceDE w:val="0"/>
              <w:autoSpaceDN w:val="0"/>
              <w:adjustRightInd w:val="0"/>
              <w:jc w:val="right"/>
            </w:pPr>
            <w:r>
              <w:t>72300,0</w:t>
            </w:r>
          </w:p>
        </w:tc>
        <w:tc>
          <w:tcPr>
            <w:tcW w:w="1531" w:type="dxa"/>
          </w:tcPr>
          <w:p w:rsidR="00EF4F47" w:rsidRDefault="00EF4F47">
            <w:pPr>
              <w:widowControl w:val="0"/>
              <w:autoSpaceDE w:val="0"/>
              <w:autoSpaceDN w:val="0"/>
              <w:adjustRightInd w:val="0"/>
              <w:jc w:val="right"/>
            </w:pPr>
            <w:r>
              <w:t>53000,0</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outlineLvl w:val="1"/>
            </w:pPr>
            <w:bookmarkStart w:id="112" w:name="Par2421"/>
            <w:bookmarkEnd w:id="112"/>
            <w:r>
              <w:t>14.</w:t>
            </w:r>
          </w:p>
        </w:tc>
        <w:tc>
          <w:tcPr>
            <w:tcW w:w="4252" w:type="dxa"/>
          </w:tcPr>
          <w:p w:rsidR="00EF4F47" w:rsidRDefault="00EF4F47">
            <w:pPr>
              <w:widowControl w:val="0"/>
              <w:autoSpaceDE w:val="0"/>
              <w:autoSpaceDN w:val="0"/>
              <w:adjustRightInd w:val="0"/>
            </w:pPr>
            <w:r>
              <w:t>Условно утвержденные расходы</w:t>
            </w:r>
          </w:p>
        </w:tc>
        <w:tc>
          <w:tcPr>
            <w:tcW w:w="825"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1321959,1</w:t>
            </w:r>
          </w:p>
        </w:tc>
        <w:tc>
          <w:tcPr>
            <w:tcW w:w="1531" w:type="dxa"/>
          </w:tcPr>
          <w:p w:rsidR="00EF4F47" w:rsidRDefault="00EF4F47">
            <w:pPr>
              <w:widowControl w:val="0"/>
              <w:autoSpaceDE w:val="0"/>
              <w:autoSpaceDN w:val="0"/>
              <w:adjustRightInd w:val="0"/>
              <w:jc w:val="right"/>
            </w:pPr>
            <w:r>
              <w:t>1185140,4</w:t>
            </w:r>
          </w:p>
        </w:tc>
      </w:tr>
      <w:tr w:rsidR="00EF4F47">
        <w:tblPrEx>
          <w:tblCellMar>
            <w:top w:w="0" w:type="dxa"/>
            <w:bottom w:w="0" w:type="dxa"/>
          </w:tblCellMar>
        </w:tblPrEx>
        <w:trPr>
          <w:tblCellSpacing w:w="5" w:type="nil"/>
        </w:trPr>
        <w:tc>
          <w:tcPr>
            <w:tcW w:w="680" w:type="dxa"/>
          </w:tcPr>
          <w:p w:rsidR="00EF4F47" w:rsidRDefault="00EF4F47">
            <w:pPr>
              <w:widowControl w:val="0"/>
              <w:autoSpaceDE w:val="0"/>
              <w:autoSpaceDN w:val="0"/>
              <w:adjustRightInd w:val="0"/>
            </w:pPr>
          </w:p>
        </w:tc>
        <w:tc>
          <w:tcPr>
            <w:tcW w:w="4252" w:type="dxa"/>
          </w:tcPr>
          <w:p w:rsidR="00EF4F47" w:rsidRDefault="00EF4F47">
            <w:pPr>
              <w:widowControl w:val="0"/>
              <w:autoSpaceDE w:val="0"/>
              <w:autoSpaceDN w:val="0"/>
              <w:adjustRightInd w:val="0"/>
            </w:pPr>
            <w:r>
              <w:t>Условно утвержденные расходы</w:t>
            </w:r>
          </w:p>
        </w:tc>
        <w:tc>
          <w:tcPr>
            <w:tcW w:w="825"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1321959,1</w:t>
            </w:r>
          </w:p>
        </w:tc>
        <w:tc>
          <w:tcPr>
            <w:tcW w:w="1531" w:type="dxa"/>
          </w:tcPr>
          <w:p w:rsidR="00EF4F47" w:rsidRDefault="00EF4F47">
            <w:pPr>
              <w:widowControl w:val="0"/>
              <w:autoSpaceDE w:val="0"/>
              <w:autoSpaceDN w:val="0"/>
              <w:adjustRightInd w:val="0"/>
              <w:jc w:val="right"/>
            </w:pPr>
            <w:r>
              <w:t>1185140,4</w:t>
            </w:r>
          </w:p>
        </w:tc>
      </w:tr>
    </w:tbl>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right"/>
        <w:outlineLvl w:val="0"/>
      </w:pPr>
      <w:bookmarkStart w:id="113" w:name="Par2438"/>
      <w:bookmarkEnd w:id="113"/>
      <w:r>
        <w:t>Приложение 10</w:t>
      </w:r>
    </w:p>
    <w:p w:rsidR="00EF4F47" w:rsidRDefault="00EF4F47">
      <w:pPr>
        <w:widowControl w:val="0"/>
        <w:autoSpaceDE w:val="0"/>
        <w:autoSpaceDN w:val="0"/>
        <w:adjustRightInd w:val="0"/>
        <w:jc w:val="right"/>
      </w:pPr>
      <w:r>
        <w:t>к решению</w:t>
      </w:r>
    </w:p>
    <w:p w:rsidR="00EF4F47" w:rsidRDefault="00EF4F47">
      <w:pPr>
        <w:widowControl w:val="0"/>
        <w:autoSpaceDE w:val="0"/>
        <w:autoSpaceDN w:val="0"/>
        <w:adjustRightInd w:val="0"/>
        <w:jc w:val="right"/>
      </w:pPr>
      <w:r>
        <w:t>Городского Собрания Сочи</w:t>
      </w:r>
    </w:p>
    <w:p w:rsidR="00EF4F47" w:rsidRDefault="00EF4F47">
      <w:pPr>
        <w:widowControl w:val="0"/>
        <w:autoSpaceDE w:val="0"/>
        <w:autoSpaceDN w:val="0"/>
        <w:adjustRightInd w:val="0"/>
        <w:jc w:val="right"/>
      </w:pPr>
      <w:r>
        <w:t>от 11.12.2012 N 187</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center"/>
      </w:pPr>
      <w:bookmarkStart w:id="114" w:name="Par2443"/>
      <w:bookmarkEnd w:id="114"/>
      <w:r>
        <w:t>РАСПРЕДЕЛЕНИЕ БЮДЖЕТНЫХ АССИГНОВАНИЙ</w:t>
      </w:r>
    </w:p>
    <w:p w:rsidR="00EF4F47" w:rsidRDefault="00EF4F47">
      <w:pPr>
        <w:widowControl w:val="0"/>
        <w:autoSpaceDE w:val="0"/>
        <w:autoSpaceDN w:val="0"/>
        <w:adjustRightInd w:val="0"/>
        <w:jc w:val="center"/>
      </w:pPr>
      <w:r>
        <w:t>ПО РАЗДЕЛАМ И ПОДРАЗДЕЛАМ, ЦЕЛЕВЫМ СТАТЬЯМ И ВИДАМ РАСХОДОВ</w:t>
      </w:r>
    </w:p>
    <w:p w:rsidR="00EF4F47" w:rsidRDefault="00EF4F47">
      <w:pPr>
        <w:widowControl w:val="0"/>
        <w:autoSpaceDE w:val="0"/>
        <w:autoSpaceDN w:val="0"/>
        <w:adjustRightInd w:val="0"/>
        <w:jc w:val="center"/>
      </w:pPr>
      <w:r>
        <w:t>КЛАССИФИКАЦИИ РАСХОДОВ БЮДЖЕТОВ НА 2013 ГОД</w:t>
      </w:r>
    </w:p>
    <w:p w:rsidR="00EF4F47" w:rsidRDefault="00EF4F47">
      <w:pPr>
        <w:widowControl w:val="0"/>
        <w:autoSpaceDE w:val="0"/>
        <w:autoSpaceDN w:val="0"/>
        <w:adjustRightInd w:val="0"/>
        <w:jc w:val="center"/>
      </w:pPr>
    </w:p>
    <w:p w:rsidR="00EF4F47" w:rsidRDefault="00EF4F47">
      <w:pPr>
        <w:widowControl w:val="0"/>
        <w:autoSpaceDE w:val="0"/>
        <w:autoSpaceDN w:val="0"/>
        <w:adjustRightInd w:val="0"/>
        <w:jc w:val="center"/>
      </w:pPr>
      <w:r>
        <w:t xml:space="preserve">(в ред. </w:t>
      </w:r>
      <w:hyperlink r:id="rId69" w:history="1">
        <w:r>
          <w:rPr>
            <w:color w:val="0000FF"/>
          </w:rPr>
          <w:t>решения</w:t>
        </w:r>
      </w:hyperlink>
      <w:r>
        <w:t xml:space="preserve"> Городского Собрания Сочи</w:t>
      </w:r>
    </w:p>
    <w:p w:rsidR="00EF4F47" w:rsidRDefault="00EF4F47">
      <w:pPr>
        <w:widowControl w:val="0"/>
        <w:autoSpaceDE w:val="0"/>
        <w:autoSpaceDN w:val="0"/>
        <w:adjustRightInd w:val="0"/>
        <w:jc w:val="center"/>
      </w:pPr>
      <w:r>
        <w:t>от 26.12.2013 N 182)</w:t>
      </w:r>
    </w:p>
    <w:p w:rsidR="00EF4F47" w:rsidRDefault="00EF4F47">
      <w:pPr>
        <w:widowControl w:val="0"/>
        <w:autoSpaceDE w:val="0"/>
        <w:autoSpaceDN w:val="0"/>
        <w:adjustRightInd w:val="0"/>
        <w:jc w:val="center"/>
      </w:pPr>
    </w:p>
    <w:p w:rsidR="00EF4F47" w:rsidRDefault="00EF4F47">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2948"/>
        <w:gridCol w:w="737"/>
        <w:gridCol w:w="964"/>
        <w:gridCol w:w="1587"/>
        <w:gridCol w:w="825"/>
        <w:gridCol w:w="1928"/>
      </w:tblGrid>
      <w:tr w:rsidR="00EF4F47">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N п/п</w:t>
            </w:r>
          </w:p>
        </w:tc>
        <w:tc>
          <w:tcPr>
            <w:tcW w:w="2948"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Наименование</w:t>
            </w:r>
          </w:p>
        </w:tc>
        <w:tc>
          <w:tcPr>
            <w:tcW w:w="737"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Рз</w:t>
            </w:r>
          </w:p>
        </w:tc>
        <w:tc>
          <w:tcPr>
            <w:tcW w:w="964"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ПР</w:t>
            </w:r>
          </w:p>
        </w:tc>
        <w:tc>
          <w:tcPr>
            <w:tcW w:w="1587"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ЦСР</w:t>
            </w:r>
          </w:p>
        </w:tc>
        <w:tc>
          <w:tcPr>
            <w:tcW w:w="825"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ВР</w:t>
            </w:r>
          </w:p>
        </w:tc>
        <w:tc>
          <w:tcPr>
            <w:tcW w:w="1928"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Сумма на год</w:t>
            </w:r>
          </w:p>
        </w:tc>
      </w:tr>
      <w:tr w:rsidR="00EF4F47">
        <w:tblPrEx>
          <w:tblCellMar>
            <w:top w:w="0" w:type="dxa"/>
            <w:bottom w:w="0" w:type="dxa"/>
          </w:tblCellMar>
        </w:tblPrEx>
        <w:trPr>
          <w:tblCellSpacing w:w="5" w:type="nil"/>
        </w:trPr>
        <w:tc>
          <w:tcPr>
            <w:tcW w:w="660" w:type="dxa"/>
            <w:tcBorders>
              <w:top w:val="single" w:sz="4" w:space="0" w:color="auto"/>
            </w:tcBorders>
          </w:tcPr>
          <w:p w:rsidR="00EF4F47" w:rsidRDefault="00EF4F47">
            <w:pPr>
              <w:widowControl w:val="0"/>
              <w:autoSpaceDE w:val="0"/>
              <w:autoSpaceDN w:val="0"/>
              <w:adjustRightInd w:val="0"/>
            </w:pPr>
          </w:p>
        </w:tc>
        <w:tc>
          <w:tcPr>
            <w:tcW w:w="2948" w:type="dxa"/>
            <w:tcBorders>
              <w:top w:val="single" w:sz="4" w:space="0" w:color="auto"/>
            </w:tcBorders>
          </w:tcPr>
          <w:p w:rsidR="00EF4F47" w:rsidRDefault="00EF4F47">
            <w:pPr>
              <w:widowControl w:val="0"/>
              <w:autoSpaceDE w:val="0"/>
              <w:autoSpaceDN w:val="0"/>
              <w:adjustRightInd w:val="0"/>
            </w:pPr>
            <w:r>
              <w:t>ВСЕГО</w:t>
            </w:r>
          </w:p>
        </w:tc>
        <w:tc>
          <w:tcPr>
            <w:tcW w:w="737" w:type="dxa"/>
            <w:tcBorders>
              <w:top w:val="single" w:sz="4" w:space="0" w:color="auto"/>
            </w:tcBorders>
          </w:tcPr>
          <w:p w:rsidR="00EF4F47" w:rsidRDefault="00EF4F47">
            <w:pPr>
              <w:widowControl w:val="0"/>
              <w:autoSpaceDE w:val="0"/>
              <w:autoSpaceDN w:val="0"/>
              <w:adjustRightInd w:val="0"/>
            </w:pPr>
          </w:p>
        </w:tc>
        <w:tc>
          <w:tcPr>
            <w:tcW w:w="964" w:type="dxa"/>
            <w:tcBorders>
              <w:top w:val="single" w:sz="4" w:space="0" w:color="auto"/>
            </w:tcBorders>
          </w:tcPr>
          <w:p w:rsidR="00EF4F47" w:rsidRDefault="00EF4F47">
            <w:pPr>
              <w:widowControl w:val="0"/>
              <w:autoSpaceDE w:val="0"/>
              <w:autoSpaceDN w:val="0"/>
              <w:adjustRightInd w:val="0"/>
            </w:pPr>
          </w:p>
        </w:tc>
        <w:tc>
          <w:tcPr>
            <w:tcW w:w="1587" w:type="dxa"/>
            <w:tcBorders>
              <w:top w:val="single" w:sz="4" w:space="0" w:color="auto"/>
            </w:tcBorders>
          </w:tcPr>
          <w:p w:rsidR="00EF4F47" w:rsidRDefault="00EF4F47">
            <w:pPr>
              <w:widowControl w:val="0"/>
              <w:autoSpaceDE w:val="0"/>
              <w:autoSpaceDN w:val="0"/>
              <w:adjustRightInd w:val="0"/>
            </w:pPr>
          </w:p>
        </w:tc>
        <w:tc>
          <w:tcPr>
            <w:tcW w:w="825" w:type="dxa"/>
            <w:tcBorders>
              <w:top w:val="single" w:sz="4" w:space="0" w:color="auto"/>
            </w:tcBorders>
          </w:tcPr>
          <w:p w:rsidR="00EF4F47" w:rsidRDefault="00EF4F47">
            <w:pPr>
              <w:widowControl w:val="0"/>
              <w:autoSpaceDE w:val="0"/>
              <w:autoSpaceDN w:val="0"/>
              <w:adjustRightInd w:val="0"/>
            </w:pPr>
          </w:p>
        </w:tc>
        <w:tc>
          <w:tcPr>
            <w:tcW w:w="1928" w:type="dxa"/>
            <w:tcBorders>
              <w:top w:val="single" w:sz="4" w:space="0" w:color="auto"/>
            </w:tcBorders>
          </w:tcPr>
          <w:p w:rsidR="00EF4F47" w:rsidRDefault="00EF4F47">
            <w:pPr>
              <w:widowControl w:val="0"/>
              <w:autoSpaceDE w:val="0"/>
              <w:autoSpaceDN w:val="0"/>
              <w:adjustRightInd w:val="0"/>
              <w:jc w:val="right"/>
            </w:pPr>
            <w:r>
              <w:t>24546982,7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outlineLvl w:val="1"/>
            </w:pPr>
            <w:bookmarkStart w:id="115" w:name="Par2465"/>
            <w:bookmarkEnd w:id="115"/>
            <w:r>
              <w:t>1.</w:t>
            </w:r>
          </w:p>
        </w:tc>
        <w:tc>
          <w:tcPr>
            <w:tcW w:w="2948" w:type="dxa"/>
          </w:tcPr>
          <w:p w:rsidR="00EF4F47" w:rsidRDefault="00EF4F47">
            <w:pPr>
              <w:widowControl w:val="0"/>
              <w:autoSpaceDE w:val="0"/>
              <w:autoSpaceDN w:val="0"/>
              <w:adjustRightInd w:val="0"/>
            </w:pPr>
            <w:r>
              <w:t>Общегосударственные вопросы</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1314581,3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Функционирование высшего должностного лица субъекта Российской Федерации и муниципального образования</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1833,2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002 00 00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1833,2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Глава муниципального образования</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002 01 00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1833,2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002 01 00</w:t>
            </w:r>
          </w:p>
        </w:tc>
        <w:tc>
          <w:tcPr>
            <w:tcW w:w="825" w:type="dxa"/>
          </w:tcPr>
          <w:p w:rsidR="00EF4F47" w:rsidRDefault="00EF4F47">
            <w:pPr>
              <w:widowControl w:val="0"/>
              <w:autoSpaceDE w:val="0"/>
              <w:autoSpaceDN w:val="0"/>
              <w:adjustRightInd w:val="0"/>
              <w:jc w:val="center"/>
            </w:pPr>
            <w:r>
              <w:t>120</w:t>
            </w:r>
          </w:p>
        </w:tc>
        <w:tc>
          <w:tcPr>
            <w:tcW w:w="1928" w:type="dxa"/>
          </w:tcPr>
          <w:p w:rsidR="00EF4F47" w:rsidRDefault="00EF4F47">
            <w:pPr>
              <w:widowControl w:val="0"/>
              <w:autoSpaceDE w:val="0"/>
              <w:autoSpaceDN w:val="0"/>
              <w:adjustRightInd w:val="0"/>
              <w:jc w:val="right"/>
            </w:pPr>
            <w:r>
              <w:t>1833,2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46809,9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002 00 00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46809,9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Центральный аппарат</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42316,5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jc w:val="center"/>
            </w:pPr>
            <w:r>
              <w:t>120</w:t>
            </w:r>
          </w:p>
        </w:tc>
        <w:tc>
          <w:tcPr>
            <w:tcW w:w="1928" w:type="dxa"/>
          </w:tcPr>
          <w:p w:rsidR="00EF4F47" w:rsidRDefault="00EF4F47">
            <w:pPr>
              <w:widowControl w:val="0"/>
              <w:autoSpaceDE w:val="0"/>
              <w:autoSpaceDN w:val="0"/>
              <w:adjustRightInd w:val="0"/>
              <w:jc w:val="right"/>
            </w:pPr>
            <w:r>
              <w:t>21776,4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20388,3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Уплата налогов, сборов и </w:t>
            </w:r>
            <w:r>
              <w:lastRenderedPageBreak/>
              <w:t>иных платежей</w:t>
            </w:r>
          </w:p>
        </w:tc>
        <w:tc>
          <w:tcPr>
            <w:tcW w:w="737" w:type="dxa"/>
          </w:tcPr>
          <w:p w:rsidR="00EF4F47" w:rsidRDefault="00EF4F47">
            <w:pPr>
              <w:widowControl w:val="0"/>
              <w:autoSpaceDE w:val="0"/>
              <w:autoSpaceDN w:val="0"/>
              <w:adjustRightInd w:val="0"/>
              <w:jc w:val="center"/>
            </w:pPr>
            <w:r>
              <w:lastRenderedPageBreak/>
              <w:t>01</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jc w:val="center"/>
            </w:pPr>
            <w:r>
              <w:t>850</w:t>
            </w:r>
          </w:p>
        </w:tc>
        <w:tc>
          <w:tcPr>
            <w:tcW w:w="1928" w:type="dxa"/>
          </w:tcPr>
          <w:p w:rsidR="00EF4F47" w:rsidRDefault="00EF4F47">
            <w:pPr>
              <w:widowControl w:val="0"/>
              <w:autoSpaceDE w:val="0"/>
              <w:autoSpaceDN w:val="0"/>
              <w:adjustRightInd w:val="0"/>
              <w:jc w:val="right"/>
            </w:pPr>
            <w:r>
              <w:t>151,8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Председатель представительного органа муниципального образования</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002 09 00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1412,8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002 09 00</w:t>
            </w:r>
          </w:p>
        </w:tc>
        <w:tc>
          <w:tcPr>
            <w:tcW w:w="825" w:type="dxa"/>
          </w:tcPr>
          <w:p w:rsidR="00EF4F47" w:rsidRDefault="00EF4F47">
            <w:pPr>
              <w:widowControl w:val="0"/>
              <w:autoSpaceDE w:val="0"/>
              <w:autoSpaceDN w:val="0"/>
              <w:adjustRightInd w:val="0"/>
              <w:jc w:val="center"/>
            </w:pPr>
            <w:r>
              <w:t>120</w:t>
            </w:r>
          </w:p>
        </w:tc>
        <w:tc>
          <w:tcPr>
            <w:tcW w:w="1928" w:type="dxa"/>
          </w:tcPr>
          <w:p w:rsidR="00EF4F47" w:rsidRDefault="00EF4F47">
            <w:pPr>
              <w:widowControl w:val="0"/>
              <w:autoSpaceDE w:val="0"/>
              <w:autoSpaceDN w:val="0"/>
              <w:adjustRightInd w:val="0"/>
              <w:jc w:val="right"/>
            </w:pPr>
            <w:r>
              <w:t>1412,8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Депутаты (члены) представительного органа муниципального образования</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002 10 00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3080,6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002 10 00</w:t>
            </w:r>
          </w:p>
        </w:tc>
        <w:tc>
          <w:tcPr>
            <w:tcW w:w="825" w:type="dxa"/>
          </w:tcPr>
          <w:p w:rsidR="00EF4F47" w:rsidRDefault="00EF4F47">
            <w:pPr>
              <w:widowControl w:val="0"/>
              <w:autoSpaceDE w:val="0"/>
              <w:autoSpaceDN w:val="0"/>
              <w:adjustRightInd w:val="0"/>
              <w:jc w:val="center"/>
            </w:pPr>
            <w:r>
              <w:t>120</w:t>
            </w:r>
          </w:p>
        </w:tc>
        <w:tc>
          <w:tcPr>
            <w:tcW w:w="1928" w:type="dxa"/>
          </w:tcPr>
          <w:p w:rsidR="00EF4F47" w:rsidRDefault="00EF4F47">
            <w:pPr>
              <w:widowControl w:val="0"/>
              <w:autoSpaceDE w:val="0"/>
              <w:autoSpaceDN w:val="0"/>
              <w:adjustRightInd w:val="0"/>
              <w:jc w:val="right"/>
            </w:pPr>
            <w:r>
              <w:t>3080,6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679150,9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679150,9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Центральный аппарат</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668256,0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jc w:val="center"/>
            </w:pPr>
            <w:r>
              <w:t>120</w:t>
            </w:r>
          </w:p>
        </w:tc>
        <w:tc>
          <w:tcPr>
            <w:tcW w:w="1928" w:type="dxa"/>
          </w:tcPr>
          <w:p w:rsidR="00EF4F47" w:rsidRDefault="00EF4F47">
            <w:pPr>
              <w:widowControl w:val="0"/>
              <w:autoSpaceDE w:val="0"/>
              <w:autoSpaceDN w:val="0"/>
              <w:adjustRightInd w:val="0"/>
              <w:jc w:val="right"/>
            </w:pPr>
            <w:r>
              <w:t>566869,7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98542,2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Исполнение судебных актов</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jc w:val="center"/>
            </w:pPr>
            <w:r>
              <w:t>830</w:t>
            </w:r>
          </w:p>
        </w:tc>
        <w:tc>
          <w:tcPr>
            <w:tcW w:w="1928" w:type="dxa"/>
          </w:tcPr>
          <w:p w:rsidR="00EF4F47" w:rsidRDefault="00EF4F47">
            <w:pPr>
              <w:widowControl w:val="0"/>
              <w:autoSpaceDE w:val="0"/>
              <w:autoSpaceDN w:val="0"/>
              <w:adjustRightInd w:val="0"/>
              <w:jc w:val="right"/>
            </w:pPr>
            <w:r>
              <w:t>27,2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Уплата налогов, сборов и иных платежей</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jc w:val="center"/>
            </w:pPr>
            <w:r>
              <w:t>850</w:t>
            </w:r>
          </w:p>
        </w:tc>
        <w:tc>
          <w:tcPr>
            <w:tcW w:w="1928" w:type="dxa"/>
          </w:tcPr>
          <w:p w:rsidR="00EF4F47" w:rsidRDefault="00EF4F47">
            <w:pPr>
              <w:widowControl w:val="0"/>
              <w:autoSpaceDE w:val="0"/>
              <w:autoSpaceDN w:val="0"/>
              <w:adjustRightInd w:val="0"/>
              <w:jc w:val="right"/>
            </w:pPr>
            <w:r>
              <w:t>2816,9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Регулирование тарифов организаций коммунального комплекса</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002 92 00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478,7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Выполнение функций органами местного самоуправления</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002 92 00</w:t>
            </w:r>
          </w:p>
        </w:tc>
        <w:tc>
          <w:tcPr>
            <w:tcW w:w="825" w:type="dxa"/>
          </w:tcPr>
          <w:p w:rsidR="00EF4F47" w:rsidRDefault="00EF4F47">
            <w:pPr>
              <w:widowControl w:val="0"/>
              <w:autoSpaceDE w:val="0"/>
              <w:autoSpaceDN w:val="0"/>
              <w:adjustRightInd w:val="0"/>
              <w:jc w:val="center"/>
            </w:pPr>
            <w:r>
              <w:t>120</w:t>
            </w:r>
          </w:p>
        </w:tc>
        <w:tc>
          <w:tcPr>
            <w:tcW w:w="1928" w:type="dxa"/>
          </w:tcPr>
          <w:p w:rsidR="00EF4F47" w:rsidRDefault="00EF4F47">
            <w:pPr>
              <w:widowControl w:val="0"/>
              <w:autoSpaceDE w:val="0"/>
              <w:autoSpaceDN w:val="0"/>
              <w:adjustRightInd w:val="0"/>
              <w:jc w:val="right"/>
            </w:pPr>
            <w:r>
              <w:t>461,7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002 92 00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17,0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Поддержка сельскохозяйственного производства</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002 93 00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957,8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002 93 00</w:t>
            </w:r>
          </w:p>
        </w:tc>
        <w:tc>
          <w:tcPr>
            <w:tcW w:w="825" w:type="dxa"/>
          </w:tcPr>
          <w:p w:rsidR="00EF4F47" w:rsidRDefault="00EF4F47">
            <w:pPr>
              <w:widowControl w:val="0"/>
              <w:autoSpaceDE w:val="0"/>
              <w:autoSpaceDN w:val="0"/>
              <w:adjustRightInd w:val="0"/>
              <w:jc w:val="center"/>
            </w:pPr>
            <w:r>
              <w:t>120</w:t>
            </w:r>
          </w:p>
        </w:tc>
        <w:tc>
          <w:tcPr>
            <w:tcW w:w="1928" w:type="dxa"/>
          </w:tcPr>
          <w:p w:rsidR="00EF4F47" w:rsidRDefault="00EF4F47">
            <w:pPr>
              <w:widowControl w:val="0"/>
              <w:autoSpaceDE w:val="0"/>
              <w:autoSpaceDN w:val="0"/>
              <w:adjustRightInd w:val="0"/>
              <w:jc w:val="right"/>
            </w:pPr>
            <w:r>
              <w:t>947,8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002 93 00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002 94 00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9311,4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002 94 00</w:t>
            </w:r>
          </w:p>
        </w:tc>
        <w:tc>
          <w:tcPr>
            <w:tcW w:w="825" w:type="dxa"/>
          </w:tcPr>
          <w:p w:rsidR="00EF4F47" w:rsidRDefault="00EF4F47">
            <w:pPr>
              <w:widowControl w:val="0"/>
              <w:autoSpaceDE w:val="0"/>
              <w:autoSpaceDN w:val="0"/>
              <w:adjustRightInd w:val="0"/>
              <w:jc w:val="center"/>
            </w:pPr>
            <w:r>
              <w:t>120</w:t>
            </w:r>
          </w:p>
        </w:tc>
        <w:tc>
          <w:tcPr>
            <w:tcW w:w="1928" w:type="dxa"/>
          </w:tcPr>
          <w:p w:rsidR="00EF4F47" w:rsidRDefault="00EF4F47">
            <w:pPr>
              <w:widowControl w:val="0"/>
              <w:autoSpaceDE w:val="0"/>
              <w:autoSpaceDN w:val="0"/>
              <w:adjustRightInd w:val="0"/>
              <w:jc w:val="right"/>
            </w:pPr>
            <w:r>
              <w:t>9173,3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002 94 00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126,1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Уплата налогов, сборов и иных платежей</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002 94 00</w:t>
            </w:r>
          </w:p>
        </w:tc>
        <w:tc>
          <w:tcPr>
            <w:tcW w:w="825" w:type="dxa"/>
          </w:tcPr>
          <w:p w:rsidR="00EF4F47" w:rsidRDefault="00EF4F47">
            <w:pPr>
              <w:widowControl w:val="0"/>
              <w:autoSpaceDE w:val="0"/>
              <w:autoSpaceDN w:val="0"/>
              <w:adjustRightInd w:val="0"/>
              <w:jc w:val="center"/>
            </w:pPr>
            <w:r>
              <w:t>850</w:t>
            </w:r>
          </w:p>
        </w:tc>
        <w:tc>
          <w:tcPr>
            <w:tcW w:w="1928" w:type="dxa"/>
          </w:tcPr>
          <w:p w:rsidR="00EF4F47" w:rsidRDefault="00EF4F47">
            <w:pPr>
              <w:widowControl w:val="0"/>
              <w:autoSpaceDE w:val="0"/>
              <w:autoSpaceDN w:val="0"/>
              <w:adjustRightInd w:val="0"/>
              <w:jc w:val="right"/>
            </w:pPr>
            <w:r>
              <w:t>12,0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Образование и организация деятельности административных комиссий</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002 95 00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147,0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002 95 00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147,0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83857,9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83857,9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Центральный аппарат</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78975,6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jc w:val="center"/>
            </w:pPr>
            <w:r>
              <w:t>120</w:t>
            </w:r>
          </w:p>
        </w:tc>
        <w:tc>
          <w:tcPr>
            <w:tcW w:w="1928" w:type="dxa"/>
          </w:tcPr>
          <w:p w:rsidR="00EF4F47" w:rsidRDefault="00EF4F47">
            <w:pPr>
              <w:widowControl w:val="0"/>
              <w:autoSpaceDE w:val="0"/>
              <w:autoSpaceDN w:val="0"/>
              <w:adjustRightInd w:val="0"/>
              <w:jc w:val="right"/>
            </w:pPr>
            <w:r>
              <w:t>63061,9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15594,4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Уплата налогов, сборов и иных платежей</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jc w:val="center"/>
            </w:pPr>
            <w:r>
              <w:t>850</w:t>
            </w:r>
          </w:p>
        </w:tc>
        <w:tc>
          <w:tcPr>
            <w:tcW w:w="1928" w:type="dxa"/>
          </w:tcPr>
          <w:p w:rsidR="00EF4F47" w:rsidRDefault="00EF4F47">
            <w:pPr>
              <w:widowControl w:val="0"/>
              <w:autoSpaceDE w:val="0"/>
              <w:autoSpaceDN w:val="0"/>
              <w:adjustRightInd w:val="0"/>
              <w:jc w:val="right"/>
            </w:pPr>
            <w:r>
              <w:t>319,3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Руководитель Контрольно-счетной палаты муниципального образования и его заместители</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002 24 00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2679,7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Расходы на выплаты </w:t>
            </w:r>
            <w:r>
              <w:lastRenderedPageBreak/>
              <w:t>персоналу органов местного самоуправления</w:t>
            </w:r>
          </w:p>
        </w:tc>
        <w:tc>
          <w:tcPr>
            <w:tcW w:w="737" w:type="dxa"/>
          </w:tcPr>
          <w:p w:rsidR="00EF4F47" w:rsidRDefault="00EF4F47">
            <w:pPr>
              <w:widowControl w:val="0"/>
              <w:autoSpaceDE w:val="0"/>
              <w:autoSpaceDN w:val="0"/>
              <w:adjustRightInd w:val="0"/>
              <w:jc w:val="center"/>
            </w:pPr>
            <w:r>
              <w:lastRenderedPageBreak/>
              <w:t>01</w:t>
            </w:r>
          </w:p>
        </w:tc>
        <w:tc>
          <w:tcPr>
            <w:tcW w:w="96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002 24 00</w:t>
            </w:r>
          </w:p>
        </w:tc>
        <w:tc>
          <w:tcPr>
            <w:tcW w:w="825" w:type="dxa"/>
          </w:tcPr>
          <w:p w:rsidR="00EF4F47" w:rsidRDefault="00EF4F47">
            <w:pPr>
              <w:widowControl w:val="0"/>
              <w:autoSpaceDE w:val="0"/>
              <w:autoSpaceDN w:val="0"/>
              <w:adjustRightInd w:val="0"/>
              <w:jc w:val="center"/>
            </w:pPr>
            <w:r>
              <w:t>120</w:t>
            </w:r>
          </w:p>
        </w:tc>
        <w:tc>
          <w:tcPr>
            <w:tcW w:w="1928" w:type="dxa"/>
          </w:tcPr>
          <w:p w:rsidR="00EF4F47" w:rsidRDefault="00EF4F47">
            <w:pPr>
              <w:widowControl w:val="0"/>
              <w:autoSpaceDE w:val="0"/>
              <w:autoSpaceDN w:val="0"/>
              <w:adjustRightInd w:val="0"/>
              <w:jc w:val="right"/>
            </w:pPr>
            <w:r>
              <w:t>2679,7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Аудиторы Контрольно-счетной палаты города Сочи</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002 25 00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2202,6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002 25 00</w:t>
            </w:r>
          </w:p>
        </w:tc>
        <w:tc>
          <w:tcPr>
            <w:tcW w:w="825" w:type="dxa"/>
          </w:tcPr>
          <w:p w:rsidR="00EF4F47" w:rsidRDefault="00EF4F47">
            <w:pPr>
              <w:widowControl w:val="0"/>
              <w:autoSpaceDE w:val="0"/>
              <w:autoSpaceDN w:val="0"/>
              <w:adjustRightInd w:val="0"/>
              <w:jc w:val="center"/>
            </w:pPr>
            <w:r>
              <w:t>120</w:t>
            </w:r>
          </w:p>
        </w:tc>
        <w:tc>
          <w:tcPr>
            <w:tcW w:w="1928" w:type="dxa"/>
          </w:tcPr>
          <w:p w:rsidR="00EF4F47" w:rsidRDefault="00EF4F47">
            <w:pPr>
              <w:widowControl w:val="0"/>
              <w:autoSpaceDE w:val="0"/>
              <w:autoSpaceDN w:val="0"/>
              <w:adjustRightInd w:val="0"/>
              <w:jc w:val="right"/>
            </w:pPr>
            <w:r>
              <w:t>2202,6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проведения выборов и референдумов</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4884,2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002 00 00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4884,2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Центральный аппарат</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2439,4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jc w:val="center"/>
            </w:pPr>
            <w:r>
              <w:t>120</w:t>
            </w:r>
          </w:p>
        </w:tc>
        <w:tc>
          <w:tcPr>
            <w:tcW w:w="1928" w:type="dxa"/>
          </w:tcPr>
          <w:p w:rsidR="00EF4F47" w:rsidRDefault="00EF4F47">
            <w:pPr>
              <w:widowControl w:val="0"/>
              <w:autoSpaceDE w:val="0"/>
              <w:autoSpaceDN w:val="0"/>
              <w:adjustRightInd w:val="0"/>
              <w:jc w:val="right"/>
            </w:pPr>
            <w:r>
              <w:t>1557,2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879,2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Уплата налогов, сборов и иных платежей</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jc w:val="center"/>
            </w:pPr>
            <w:r>
              <w:t>850</w:t>
            </w:r>
          </w:p>
        </w:tc>
        <w:tc>
          <w:tcPr>
            <w:tcW w:w="1928" w:type="dxa"/>
          </w:tcPr>
          <w:p w:rsidR="00EF4F47" w:rsidRDefault="00EF4F47">
            <w:pPr>
              <w:widowControl w:val="0"/>
              <w:autoSpaceDE w:val="0"/>
              <w:autoSpaceDN w:val="0"/>
              <w:adjustRightInd w:val="0"/>
              <w:jc w:val="right"/>
            </w:pPr>
            <w:r>
              <w:t>3,0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Члены избирательной комиссии муниципального образования</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002 26 00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2444,8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002 26 00</w:t>
            </w:r>
          </w:p>
        </w:tc>
        <w:tc>
          <w:tcPr>
            <w:tcW w:w="825" w:type="dxa"/>
          </w:tcPr>
          <w:p w:rsidR="00EF4F47" w:rsidRDefault="00EF4F47">
            <w:pPr>
              <w:widowControl w:val="0"/>
              <w:autoSpaceDE w:val="0"/>
              <w:autoSpaceDN w:val="0"/>
              <w:adjustRightInd w:val="0"/>
              <w:jc w:val="center"/>
            </w:pPr>
            <w:r>
              <w:t>120</w:t>
            </w:r>
          </w:p>
        </w:tc>
        <w:tc>
          <w:tcPr>
            <w:tcW w:w="1928" w:type="dxa"/>
          </w:tcPr>
          <w:p w:rsidR="00EF4F47" w:rsidRDefault="00EF4F47">
            <w:pPr>
              <w:widowControl w:val="0"/>
              <w:autoSpaceDE w:val="0"/>
              <w:autoSpaceDN w:val="0"/>
              <w:adjustRightInd w:val="0"/>
              <w:jc w:val="right"/>
            </w:pPr>
            <w:r>
              <w:t>2444,8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Резервные фонды</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11</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14668,3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Резервные фонды</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11</w:t>
            </w:r>
          </w:p>
        </w:tc>
        <w:tc>
          <w:tcPr>
            <w:tcW w:w="1587" w:type="dxa"/>
          </w:tcPr>
          <w:p w:rsidR="00EF4F47" w:rsidRDefault="00EF4F47">
            <w:pPr>
              <w:widowControl w:val="0"/>
              <w:autoSpaceDE w:val="0"/>
              <w:autoSpaceDN w:val="0"/>
              <w:adjustRightInd w:val="0"/>
              <w:jc w:val="center"/>
            </w:pPr>
            <w:r>
              <w:t>070 00 00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14668,3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Резервный фонд администрации города Сочи</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11</w:t>
            </w:r>
          </w:p>
        </w:tc>
        <w:tc>
          <w:tcPr>
            <w:tcW w:w="1587" w:type="dxa"/>
          </w:tcPr>
          <w:p w:rsidR="00EF4F47" w:rsidRDefault="00EF4F47">
            <w:pPr>
              <w:widowControl w:val="0"/>
              <w:autoSpaceDE w:val="0"/>
              <w:autoSpaceDN w:val="0"/>
              <w:adjustRightInd w:val="0"/>
              <w:jc w:val="center"/>
            </w:pPr>
            <w:r>
              <w:t>070 05 00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14668,3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Резервные средства</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11</w:t>
            </w:r>
          </w:p>
        </w:tc>
        <w:tc>
          <w:tcPr>
            <w:tcW w:w="1587" w:type="dxa"/>
          </w:tcPr>
          <w:p w:rsidR="00EF4F47" w:rsidRDefault="00EF4F47">
            <w:pPr>
              <w:widowControl w:val="0"/>
              <w:autoSpaceDE w:val="0"/>
              <w:autoSpaceDN w:val="0"/>
              <w:adjustRightInd w:val="0"/>
              <w:jc w:val="center"/>
            </w:pPr>
            <w:r>
              <w:t>070 05 00</w:t>
            </w:r>
          </w:p>
        </w:tc>
        <w:tc>
          <w:tcPr>
            <w:tcW w:w="825" w:type="dxa"/>
          </w:tcPr>
          <w:p w:rsidR="00EF4F47" w:rsidRDefault="00EF4F47">
            <w:pPr>
              <w:widowControl w:val="0"/>
              <w:autoSpaceDE w:val="0"/>
              <w:autoSpaceDN w:val="0"/>
              <w:adjustRightInd w:val="0"/>
              <w:jc w:val="center"/>
            </w:pPr>
            <w:r>
              <w:t>870</w:t>
            </w:r>
          </w:p>
        </w:tc>
        <w:tc>
          <w:tcPr>
            <w:tcW w:w="1928" w:type="dxa"/>
          </w:tcPr>
          <w:p w:rsidR="00EF4F47" w:rsidRDefault="00EF4F47">
            <w:pPr>
              <w:widowControl w:val="0"/>
              <w:autoSpaceDE w:val="0"/>
              <w:autoSpaceDN w:val="0"/>
              <w:adjustRightInd w:val="0"/>
              <w:jc w:val="right"/>
            </w:pPr>
            <w:r>
              <w:t>14668,3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Другие общегосударственные вопросы</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483376,9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002 00 00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36879,3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Центральный аппарат</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36879,3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jc w:val="center"/>
            </w:pPr>
            <w:r>
              <w:t>120</w:t>
            </w:r>
          </w:p>
        </w:tc>
        <w:tc>
          <w:tcPr>
            <w:tcW w:w="1928" w:type="dxa"/>
          </w:tcPr>
          <w:p w:rsidR="00EF4F47" w:rsidRDefault="00EF4F47">
            <w:pPr>
              <w:widowControl w:val="0"/>
              <w:autoSpaceDE w:val="0"/>
              <w:autoSpaceDN w:val="0"/>
              <w:adjustRightInd w:val="0"/>
              <w:jc w:val="right"/>
            </w:pPr>
            <w:r>
              <w:t>33687,7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3129,2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Уплата налогов, сборов и иных платежей</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jc w:val="center"/>
            </w:pPr>
            <w:r>
              <w:t>850</w:t>
            </w:r>
          </w:p>
        </w:tc>
        <w:tc>
          <w:tcPr>
            <w:tcW w:w="1928" w:type="dxa"/>
          </w:tcPr>
          <w:p w:rsidR="00EF4F47" w:rsidRDefault="00EF4F47">
            <w:pPr>
              <w:widowControl w:val="0"/>
              <w:autoSpaceDE w:val="0"/>
              <w:autoSpaceDN w:val="0"/>
              <w:adjustRightInd w:val="0"/>
              <w:jc w:val="right"/>
            </w:pPr>
            <w:r>
              <w:t>62,4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202959,9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Выполнение других обязательств муниципального образования</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092 03 00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202959,9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выплаты населению</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092 03 00</w:t>
            </w:r>
          </w:p>
        </w:tc>
        <w:tc>
          <w:tcPr>
            <w:tcW w:w="825" w:type="dxa"/>
          </w:tcPr>
          <w:p w:rsidR="00EF4F47" w:rsidRDefault="00EF4F47">
            <w:pPr>
              <w:widowControl w:val="0"/>
              <w:autoSpaceDE w:val="0"/>
              <w:autoSpaceDN w:val="0"/>
              <w:adjustRightInd w:val="0"/>
              <w:jc w:val="center"/>
            </w:pPr>
            <w:r>
              <w:t>360</w:t>
            </w:r>
          </w:p>
        </w:tc>
        <w:tc>
          <w:tcPr>
            <w:tcW w:w="1928" w:type="dxa"/>
          </w:tcPr>
          <w:p w:rsidR="00EF4F47" w:rsidRDefault="00EF4F47">
            <w:pPr>
              <w:widowControl w:val="0"/>
              <w:autoSpaceDE w:val="0"/>
              <w:autoSpaceDN w:val="0"/>
              <w:adjustRightInd w:val="0"/>
              <w:jc w:val="right"/>
            </w:pPr>
            <w:r>
              <w:t>12170,0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Исполнение судебных актов</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092 03 00</w:t>
            </w:r>
          </w:p>
        </w:tc>
        <w:tc>
          <w:tcPr>
            <w:tcW w:w="825" w:type="dxa"/>
          </w:tcPr>
          <w:p w:rsidR="00EF4F47" w:rsidRDefault="00EF4F47">
            <w:pPr>
              <w:widowControl w:val="0"/>
              <w:autoSpaceDE w:val="0"/>
              <w:autoSpaceDN w:val="0"/>
              <w:adjustRightInd w:val="0"/>
              <w:jc w:val="center"/>
            </w:pPr>
            <w:r>
              <w:t>830</w:t>
            </w:r>
          </w:p>
        </w:tc>
        <w:tc>
          <w:tcPr>
            <w:tcW w:w="1928" w:type="dxa"/>
          </w:tcPr>
          <w:p w:rsidR="00EF4F47" w:rsidRDefault="00EF4F47">
            <w:pPr>
              <w:widowControl w:val="0"/>
              <w:autoSpaceDE w:val="0"/>
              <w:autoSpaceDN w:val="0"/>
              <w:adjustRightInd w:val="0"/>
              <w:jc w:val="right"/>
            </w:pPr>
            <w:r>
              <w:t>190589,9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Уплата налогов, сборов и иных платежей</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092 03 00</w:t>
            </w:r>
          </w:p>
        </w:tc>
        <w:tc>
          <w:tcPr>
            <w:tcW w:w="825" w:type="dxa"/>
          </w:tcPr>
          <w:p w:rsidR="00EF4F47" w:rsidRDefault="00EF4F47">
            <w:pPr>
              <w:widowControl w:val="0"/>
              <w:autoSpaceDE w:val="0"/>
              <w:autoSpaceDN w:val="0"/>
              <w:adjustRightInd w:val="0"/>
              <w:jc w:val="center"/>
            </w:pPr>
            <w:r>
              <w:t>850</w:t>
            </w:r>
          </w:p>
        </w:tc>
        <w:tc>
          <w:tcPr>
            <w:tcW w:w="1928" w:type="dxa"/>
          </w:tcPr>
          <w:p w:rsidR="00EF4F47" w:rsidRDefault="00EF4F47">
            <w:pPr>
              <w:widowControl w:val="0"/>
              <w:autoSpaceDE w:val="0"/>
              <w:autoSpaceDN w:val="0"/>
              <w:adjustRightInd w:val="0"/>
              <w:jc w:val="right"/>
            </w:pPr>
            <w:r>
              <w:t>200,0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Учреждения по обеспечению </w:t>
            </w:r>
            <w:r>
              <w:lastRenderedPageBreak/>
              <w:t>хозяйственного обслуживания</w:t>
            </w:r>
          </w:p>
        </w:tc>
        <w:tc>
          <w:tcPr>
            <w:tcW w:w="737" w:type="dxa"/>
          </w:tcPr>
          <w:p w:rsidR="00EF4F47" w:rsidRDefault="00EF4F47">
            <w:pPr>
              <w:widowControl w:val="0"/>
              <w:autoSpaceDE w:val="0"/>
              <w:autoSpaceDN w:val="0"/>
              <w:adjustRightInd w:val="0"/>
              <w:jc w:val="center"/>
            </w:pPr>
            <w:r>
              <w:lastRenderedPageBreak/>
              <w:t>01</w:t>
            </w:r>
          </w:p>
        </w:tc>
        <w:tc>
          <w:tcPr>
            <w:tcW w:w="96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093 00 00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130076,5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093 99 00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130076,5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093 99 01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125681,7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Расходы на выплату персоналу казенных учреждений</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093 99 01</w:t>
            </w:r>
          </w:p>
        </w:tc>
        <w:tc>
          <w:tcPr>
            <w:tcW w:w="825" w:type="dxa"/>
          </w:tcPr>
          <w:p w:rsidR="00EF4F47" w:rsidRDefault="00EF4F47">
            <w:pPr>
              <w:widowControl w:val="0"/>
              <w:autoSpaceDE w:val="0"/>
              <w:autoSpaceDN w:val="0"/>
              <w:adjustRightInd w:val="0"/>
              <w:jc w:val="center"/>
            </w:pPr>
            <w:r>
              <w:t>110</w:t>
            </w:r>
          </w:p>
        </w:tc>
        <w:tc>
          <w:tcPr>
            <w:tcW w:w="1928" w:type="dxa"/>
          </w:tcPr>
          <w:p w:rsidR="00EF4F47" w:rsidRDefault="00EF4F47">
            <w:pPr>
              <w:widowControl w:val="0"/>
              <w:autoSpaceDE w:val="0"/>
              <w:autoSpaceDN w:val="0"/>
              <w:adjustRightInd w:val="0"/>
              <w:jc w:val="right"/>
            </w:pPr>
            <w:r>
              <w:t>57755,7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093 99 01</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65917,4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Уплата налогов, сборов и иных платежей</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093 99 01</w:t>
            </w:r>
          </w:p>
        </w:tc>
        <w:tc>
          <w:tcPr>
            <w:tcW w:w="825" w:type="dxa"/>
          </w:tcPr>
          <w:p w:rsidR="00EF4F47" w:rsidRDefault="00EF4F47">
            <w:pPr>
              <w:widowControl w:val="0"/>
              <w:autoSpaceDE w:val="0"/>
              <w:autoSpaceDN w:val="0"/>
              <w:adjustRightInd w:val="0"/>
              <w:jc w:val="center"/>
            </w:pPr>
            <w:r>
              <w:t>850</w:t>
            </w:r>
          </w:p>
        </w:tc>
        <w:tc>
          <w:tcPr>
            <w:tcW w:w="1928" w:type="dxa"/>
          </w:tcPr>
          <w:p w:rsidR="00EF4F47" w:rsidRDefault="00EF4F47">
            <w:pPr>
              <w:widowControl w:val="0"/>
              <w:autoSpaceDE w:val="0"/>
              <w:autoSpaceDN w:val="0"/>
              <w:adjustRightInd w:val="0"/>
              <w:jc w:val="right"/>
            </w:pPr>
            <w:r>
              <w:t>2008,6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Приобретение оборудования</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093 99 02</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4394,8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093 99 02</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4394,8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краевые целевые программы</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522 00 00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8280,0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краевая целевая </w:t>
            </w:r>
            <w:hyperlink r:id="rId70"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w:t>
            </w:r>
            <w:r>
              <w:lastRenderedPageBreak/>
              <w:t>2014 годы"</w:t>
            </w:r>
          </w:p>
        </w:tc>
        <w:tc>
          <w:tcPr>
            <w:tcW w:w="737" w:type="dxa"/>
          </w:tcPr>
          <w:p w:rsidR="00EF4F47" w:rsidRDefault="00EF4F47">
            <w:pPr>
              <w:widowControl w:val="0"/>
              <w:autoSpaceDE w:val="0"/>
              <w:autoSpaceDN w:val="0"/>
              <w:adjustRightInd w:val="0"/>
              <w:jc w:val="center"/>
            </w:pPr>
            <w:r>
              <w:lastRenderedPageBreak/>
              <w:t>01</w:t>
            </w:r>
          </w:p>
        </w:tc>
        <w:tc>
          <w:tcPr>
            <w:tcW w:w="96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522 11 00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8280,0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522 11 00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8280,0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Организация и проведение XXII Олимпийских зимних игр и XI Паралимпийских зимних игр 2014 года в городе Сочи, развитие города Сочи как горноклиматического курорта</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550 00 00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44443,6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Развитие города Сочи как горноклиматического курорта, софинансирование которого осуществляется из федерального бюджета</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550 06 00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44443,6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Мероприятия краевой целевой </w:t>
            </w:r>
            <w:hyperlink r:id="rId71"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федерального бюджета</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34212,6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Обеспечение доступности </w:t>
            </w:r>
            <w:r>
              <w:lastRenderedPageBreak/>
              <w:t>муниципальных объектов в зонах международного гостеприимства (проектные и изыскательские работы, строительство)</w:t>
            </w:r>
          </w:p>
        </w:tc>
        <w:tc>
          <w:tcPr>
            <w:tcW w:w="737" w:type="dxa"/>
          </w:tcPr>
          <w:p w:rsidR="00EF4F47" w:rsidRDefault="00EF4F47">
            <w:pPr>
              <w:widowControl w:val="0"/>
              <w:autoSpaceDE w:val="0"/>
              <w:autoSpaceDN w:val="0"/>
              <w:adjustRightInd w:val="0"/>
              <w:jc w:val="center"/>
            </w:pPr>
            <w:r>
              <w:lastRenderedPageBreak/>
              <w:t>01</w:t>
            </w:r>
          </w:p>
        </w:tc>
        <w:tc>
          <w:tcPr>
            <w:tcW w:w="96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910</w:t>
            </w:r>
          </w:p>
        </w:tc>
        <w:tc>
          <w:tcPr>
            <w:tcW w:w="1928" w:type="dxa"/>
          </w:tcPr>
          <w:p w:rsidR="00EF4F47" w:rsidRDefault="00EF4F47">
            <w:pPr>
              <w:widowControl w:val="0"/>
              <w:autoSpaceDE w:val="0"/>
              <w:autoSpaceDN w:val="0"/>
              <w:adjustRightInd w:val="0"/>
              <w:jc w:val="right"/>
            </w:pPr>
            <w:r>
              <w:t>34212,6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Мероприятия краевой целевой </w:t>
            </w:r>
            <w:hyperlink r:id="rId72"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краевого бюджета</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9122,4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910</w:t>
            </w:r>
          </w:p>
        </w:tc>
        <w:tc>
          <w:tcPr>
            <w:tcW w:w="1928" w:type="dxa"/>
          </w:tcPr>
          <w:p w:rsidR="00EF4F47" w:rsidRDefault="00EF4F47">
            <w:pPr>
              <w:widowControl w:val="0"/>
              <w:autoSpaceDE w:val="0"/>
              <w:autoSpaceDN w:val="0"/>
              <w:adjustRightInd w:val="0"/>
              <w:jc w:val="right"/>
            </w:pPr>
            <w:r>
              <w:t>9122,4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Реализация мероприятий краевой целевой </w:t>
            </w:r>
            <w:hyperlink r:id="rId73"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w:t>
            </w:r>
            <w:r>
              <w:lastRenderedPageBreak/>
              <w:t>курорта", не исполненных в 2010 - 2012 годах, финансовое обеспечение которых осуществляется за счет средств краевого бюджета</w:t>
            </w:r>
          </w:p>
        </w:tc>
        <w:tc>
          <w:tcPr>
            <w:tcW w:w="737" w:type="dxa"/>
          </w:tcPr>
          <w:p w:rsidR="00EF4F47" w:rsidRDefault="00EF4F47">
            <w:pPr>
              <w:widowControl w:val="0"/>
              <w:autoSpaceDE w:val="0"/>
              <w:autoSpaceDN w:val="0"/>
              <w:adjustRightInd w:val="0"/>
              <w:jc w:val="center"/>
            </w:pPr>
            <w:r>
              <w:lastRenderedPageBreak/>
              <w:t>01</w:t>
            </w:r>
          </w:p>
        </w:tc>
        <w:tc>
          <w:tcPr>
            <w:tcW w:w="96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550 06 11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108,6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550 06 11</w:t>
            </w:r>
          </w:p>
        </w:tc>
        <w:tc>
          <w:tcPr>
            <w:tcW w:w="825" w:type="dxa"/>
          </w:tcPr>
          <w:p w:rsidR="00EF4F47" w:rsidRDefault="00EF4F47">
            <w:pPr>
              <w:widowControl w:val="0"/>
              <w:autoSpaceDE w:val="0"/>
              <w:autoSpaceDN w:val="0"/>
              <w:adjustRightInd w:val="0"/>
              <w:jc w:val="center"/>
            </w:pPr>
            <w:r>
              <w:t>910</w:t>
            </w:r>
          </w:p>
        </w:tc>
        <w:tc>
          <w:tcPr>
            <w:tcW w:w="1928" w:type="dxa"/>
          </w:tcPr>
          <w:p w:rsidR="00EF4F47" w:rsidRDefault="00EF4F47">
            <w:pPr>
              <w:widowControl w:val="0"/>
              <w:autoSpaceDE w:val="0"/>
              <w:autoSpaceDN w:val="0"/>
              <w:adjustRightInd w:val="0"/>
              <w:jc w:val="right"/>
            </w:pPr>
            <w:r>
              <w:t>108,6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74" w:history="1">
              <w:r>
                <w:rPr>
                  <w:color w:val="0000FF"/>
                </w:rPr>
                <w:t>программа</w:t>
              </w:r>
            </w:hyperlink>
            <w: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910</w:t>
            </w:r>
          </w:p>
        </w:tc>
        <w:tc>
          <w:tcPr>
            <w:tcW w:w="1928" w:type="dxa"/>
          </w:tcPr>
          <w:p w:rsidR="00EF4F47" w:rsidRDefault="00EF4F47">
            <w:pPr>
              <w:widowControl w:val="0"/>
              <w:autoSpaceDE w:val="0"/>
              <w:autoSpaceDN w:val="0"/>
              <w:adjustRightInd w:val="0"/>
              <w:jc w:val="right"/>
            </w:pPr>
            <w:r>
              <w:t>1000,0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городские целевые программы</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795 00 00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57752,7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75" w:history="1">
              <w:r>
                <w:rPr>
                  <w:color w:val="0000FF"/>
                </w:rPr>
                <w:t>программа</w:t>
              </w:r>
            </w:hyperlink>
            <w:r>
              <w:t xml:space="preserve"> </w:t>
            </w:r>
            <w:r>
              <w:lastRenderedPageBreak/>
              <w:t>"Международные связи и протокол на 2009 - 2013 годы"</w:t>
            </w:r>
          </w:p>
        </w:tc>
        <w:tc>
          <w:tcPr>
            <w:tcW w:w="737" w:type="dxa"/>
          </w:tcPr>
          <w:p w:rsidR="00EF4F47" w:rsidRDefault="00EF4F47">
            <w:pPr>
              <w:widowControl w:val="0"/>
              <w:autoSpaceDE w:val="0"/>
              <w:autoSpaceDN w:val="0"/>
              <w:adjustRightInd w:val="0"/>
              <w:jc w:val="center"/>
            </w:pPr>
            <w:r>
              <w:lastRenderedPageBreak/>
              <w:t>01</w:t>
            </w:r>
          </w:p>
        </w:tc>
        <w:tc>
          <w:tcPr>
            <w:tcW w:w="96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795 01 00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4426,0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795 01 00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4426,0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76" w:history="1">
              <w:r>
                <w:rPr>
                  <w:color w:val="0000FF"/>
                </w:rPr>
                <w:t>программа</w:t>
              </w:r>
            </w:hyperlink>
            <w:r>
              <w:t xml:space="preserve"> "Программа социально-экономического развития города Сочи на 2009 - 2013 годы"</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795 04 00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52606,7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Подпрограмма "Расходы общепрограммного характера"</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795 04 07</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52606,7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795 04 07</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52606,7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городская целевая </w:t>
            </w:r>
            <w:hyperlink r:id="rId77"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795 21 00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720,0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795 21 00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720,0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Муниципальные ведомственные целевые программы</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796 00 00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2984,9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Ведомственная целевая </w:t>
            </w:r>
            <w:hyperlink r:id="rId78" w:history="1">
              <w:r>
                <w:rPr>
                  <w:color w:val="0000FF"/>
                </w:rPr>
                <w:t>программа</w:t>
              </w:r>
            </w:hyperlink>
            <w:r>
              <w:t xml:space="preserve"> "Управление муниципальным имуществом города-курорта Сочи" на 2013 - 2015 годы</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796 06 00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2984,9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01</w:t>
            </w:r>
          </w:p>
        </w:tc>
        <w:tc>
          <w:tcPr>
            <w:tcW w:w="96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796 06 00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2984,9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outlineLvl w:val="1"/>
            </w:pPr>
            <w:bookmarkStart w:id="116" w:name="Par3158"/>
            <w:bookmarkEnd w:id="116"/>
            <w:r>
              <w:t>2.</w:t>
            </w:r>
          </w:p>
        </w:tc>
        <w:tc>
          <w:tcPr>
            <w:tcW w:w="2948" w:type="dxa"/>
          </w:tcPr>
          <w:p w:rsidR="00EF4F47" w:rsidRDefault="00EF4F47">
            <w:pPr>
              <w:widowControl w:val="0"/>
              <w:autoSpaceDE w:val="0"/>
              <w:autoSpaceDN w:val="0"/>
              <w:adjustRightInd w:val="0"/>
            </w:pPr>
            <w:r>
              <w:t>Национальная оборона</w:t>
            </w:r>
          </w:p>
        </w:tc>
        <w:tc>
          <w:tcPr>
            <w:tcW w:w="737" w:type="dxa"/>
          </w:tcPr>
          <w:p w:rsidR="00EF4F47" w:rsidRDefault="00EF4F47">
            <w:pPr>
              <w:widowControl w:val="0"/>
              <w:autoSpaceDE w:val="0"/>
              <w:autoSpaceDN w:val="0"/>
              <w:adjustRightInd w:val="0"/>
              <w:jc w:val="center"/>
            </w:pPr>
            <w:r>
              <w:t>02</w:t>
            </w:r>
          </w:p>
        </w:tc>
        <w:tc>
          <w:tcPr>
            <w:tcW w:w="96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27,0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Мобилизационная подготовка экономики</w:t>
            </w:r>
          </w:p>
        </w:tc>
        <w:tc>
          <w:tcPr>
            <w:tcW w:w="737" w:type="dxa"/>
          </w:tcPr>
          <w:p w:rsidR="00EF4F47" w:rsidRDefault="00EF4F47">
            <w:pPr>
              <w:widowControl w:val="0"/>
              <w:autoSpaceDE w:val="0"/>
              <w:autoSpaceDN w:val="0"/>
              <w:adjustRightInd w:val="0"/>
              <w:jc w:val="center"/>
            </w:pPr>
            <w:r>
              <w:t>02</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27,0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Реализация муниципальных функций по мобилизационной подготовке экономики</w:t>
            </w:r>
          </w:p>
        </w:tc>
        <w:tc>
          <w:tcPr>
            <w:tcW w:w="737" w:type="dxa"/>
          </w:tcPr>
          <w:p w:rsidR="00EF4F47" w:rsidRDefault="00EF4F47">
            <w:pPr>
              <w:widowControl w:val="0"/>
              <w:autoSpaceDE w:val="0"/>
              <w:autoSpaceDN w:val="0"/>
              <w:adjustRightInd w:val="0"/>
              <w:jc w:val="center"/>
            </w:pPr>
            <w:r>
              <w:t>02</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209 00 00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27,0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Мероприятия по обеспечению мобилизационной готовности экономики</w:t>
            </w:r>
          </w:p>
        </w:tc>
        <w:tc>
          <w:tcPr>
            <w:tcW w:w="737" w:type="dxa"/>
          </w:tcPr>
          <w:p w:rsidR="00EF4F47" w:rsidRDefault="00EF4F47">
            <w:pPr>
              <w:widowControl w:val="0"/>
              <w:autoSpaceDE w:val="0"/>
              <w:autoSpaceDN w:val="0"/>
              <w:adjustRightInd w:val="0"/>
              <w:jc w:val="center"/>
            </w:pPr>
            <w:r>
              <w:t>02</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209 01 00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27,0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02</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209 01 00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27,0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outlineLvl w:val="1"/>
            </w:pPr>
            <w:bookmarkStart w:id="117" w:name="Par3193"/>
            <w:bookmarkEnd w:id="117"/>
            <w:r>
              <w:t>3.</w:t>
            </w:r>
          </w:p>
        </w:tc>
        <w:tc>
          <w:tcPr>
            <w:tcW w:w="2948" w:type="dxa"/>
          </w:tcPr>
          <w:p w:rsidR="00EF4F47" w:rsidRDefault="00EF4F47">
            <w:pPr>
              <w:widowControl w:val="0"/>
              <w:autoSpaceDE w:val="0"/>
              <w:autoSpaceDN w:val="0"/>
              <w:adjustRightInd w:val="0"/>
            </w:pPr>
            <w:r>
              <w:t>Национальная безопасность и правоохранительная деятельность</w:t>
            </w:r>
          </w:p>
        </w:tc>
        <w:tc>
          <w:tcPr>
            <w:tcW w:w="737" w:type="dxa"/>
          </w:tcPr>
          <w:p w:rsidR="00EF4F47" w:rsidRDefault="00EF4F47">
            <w:pPr>
              <w:widowControl w:val="0"/>
              <w:autoSpaceDE w:val="0"/>
              <w:autoSpaceDN w:val="0"/>
              <w:adjustRightInd w:val="0"/>
              <w:jc w:val="center"/>
            </w:pPr>
            <w:r>
              <w:t>03</w:t>
            </w:r>
          </w:p>
        </w:tc>
        <w:tc>
          <w:tcPr>
            <w:tcW w:w="96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318511,8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37" w:type="dxa"/>
          </w:tcPr>
          <w:p w:rsidR="00EF4F47" w:rsidRDefault="00EF4F47">
            <w:pPr>
              <w:widowControl w:val="0"/>
              <w:autoSpaceDE w:val="0"/>
              <w:autoSpaceDN w:val="0"/>
              <w:adjustRightInd w:val="0"/>
              <w:jc w:val="center"/>
            </w:pPr>
            <w:r>
              <w:t>03</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316461,8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Резервные фонды</w:t>
            </w:r>
          </w:p>
        </w:tc>
        <w:tc>
          <w:tcPr>
            <w:tcW w:w="737" w:type="dxa"/>
          </w:tcPr>
          <w:p w:rsidR="00EF4F47" w:rsidRDefault="00EF4F47">
            <w:pPr>
              <w:widowControl w:val="0"/>
              <w:autoSpaceDE w:val="0"/>
              <w:autoSpaceDN w:val="0"/>
              <w:adjustRightInd w:val="0"/>
              <w:jc w:val="center"/>
            </w:pPr>
            <w:r>
              <w:t>03</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070 00 00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58432,6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Резервный фонд администрации города Сочи</w:t>
            </w:r>
          </w:p>
        </w:tc>
        <w:tc>
          <w:tcPr>
            <w:tcW w:w="737" w:type="dxa"/>
          </w:tcPr>
          <w:p w:rsidR="00EF4F47" w:rsidRDefault="00EF4F47">
            <w:pPr>
              <w:widowControl w:val="0"/>
              <w:autoSpaceDE w:val="0"/>
              <w:autoSpaceDN w:val="0"/>
              <w:adjustRightInd w:val="0"/>
              <w:jc w:val="center"/>
            </w:pPr>
            <w:r>
              <w:t>03</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070 05 00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58432,6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03</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070 05 00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58432,6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737" w:type="dxa"/>
          </w:tcPr>
          <w:p w:rsidR="00EF4F47" w:rsidRDefault="00EF4F47">
            <w:pPr>
              <w:widowControl w:val="0"/>
              <w:autoSpaceDE w:val="0"/>
              <w:autoSpaceDN w:val="0"/>
              <w:adjustRightInd w:val="0"/>
              <w:jc w:val="center"/>
            </w:pPr>
            <w:r>
              <w:t>03</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218 00 00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126760,2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Pr>
          <w:p w:rsidR="00EF4F47" w:rsidRDefault="00EF4F47">
            <w:pPr>
              <w:widowControl w:val="0"/>
              <w:autoSpaceDE w:val="0"/>
              <w:autoSpaceDN w:val="0"/>
              <w:adjustRightInd w:val="0"/>
              <w:jc w:val="center"/>
            </w:pPr>
            <w:r>
              <w:t>03</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218 91 00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126760,2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03</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218 91 00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126760,2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Мероприятия по гражданской обороне</w:t>
            </w:r>
          </w:p>
        </w:tc>
        <w:tc>
          <w:tcPr>
            <w:tcW w:w="737" w:type="dxa"/>
          </w:tcPr>
          <w:p w:rsidR="00EF4F47" w:rsidRDefault="00EF4F47">
            <w:pPr>
              <w:widowControl w:val="0"/>
              <w:autoSpaceDE w:val="0"/>
              <w:autoSpaceDN w:val="0"/>
              <w:adjustRightInd w:val="0"/>
              <w:jc w:val="center"/>
            </w:pPr>
            <w:r>
              <w:t>03</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219 00 00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3700,0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Подготовка населения и организаций к действиям в чрезвычайной ситуации в мирное и военное время</w:t>
            </w:r>
          </w:p>
        </w:tc>
        <w:tc>
          <w:tcPr>
            <w:tcW w:w="737" w:type="dxa"/>
          </w:tcPr>
          <w:p w:rsidR="00EF4F47" w:rsidRDefault="00EF4F47">
            <w:pPr>
              <w:widowControl w:val="0"/>
              <w:autoSpaceDE w:val="0"/>
              <w:autoSpaceDN w:val="0"/>
              <w:adjustRightInd w:val="0"/>
              <w:jc w:val="center"/>
            </w:pPr>
            <w:r>
              <w:t>03</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219 01 00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3700,0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Закупка товаров, работ, услуг в целях формирования муниципального </w:t>
            </w:r>
            <w:r>
              <w:lastRenderedPageBreak/>
              <w:t>материального резерва</w:t>
            </w:r>
          </w:p>
        </w:tc>
        <w:tc>
          <w:tcPr>
            <w:tcW w:w="737" w:type="dxa"/>
          </w:tcPr>
          <w:p w:rsidR="00EF4F47" w:rsidRDefault="00EF4F47">
            <w:pPr>
              <w:widowControl w:val="0"/>
              <w:autoSpaceDE w:val="0"/>
              <w:autoSpaceDN w:val="0"/>
              <w:adjustRightInd w:val="0"/>
              <w:jc w:val="center"/>
            </w:pPr>
            <w:r>
              <w:lastRenderedPageBreak/>
              <w:t>03</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219 01 00</w:t>
            </w:r>
          </w:p>
        </w:tc>
        <w:tc>
          <w:tcPr>
            <w:tcW w:w="825" w:type="dxa"/>
          </w:tcPr>
          <w:p w:rsidR="00EF4F47" w:rsidRDefault="00EF4F47">
            <w:pPr>
              <w:widowControl w:val="0"/>
              <w:autoSpaceDE w:val="0"/>
              <w:autoSpaceDN w:val="0"/>
              <w:adjustRightInd w:val="0"/>
              <w:jc w:val="center"/>
            </w:pPr>
            <w:r>
              <w:t>230</w:t>
            </w:r>
          </w:p>
        </w:tc>
        <w:tc>
          <w:tcPr>
            <w:tcW w:w="1928" w:type="dxa"/>
          </w:tcPr>
          <w:p w:rsidR="00EF4F47" w:rsidRDefault="00EF4F47">
            <w:pPr>
              <w:widowControl w:val="0"/>
              <w:autoSpaceDE w:val="0"/>
              <w:autoSpaceDN w:val="0"/>
              <w:adjustRightInd w:val="0"/>
              <w:jc w:val="right"/>
            </w:pPr>
            <w:r>
              <w:t>3700,0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Реализация других функций, связанных с обеспечением национальной безопасности и правоохранительной деятельности</w:t>
            </w:r>
          </w:p>
        </w:tc>
        <w:tc>
          <w:tcPr>
            <w:tcW w:w="737" w:type="dxa"/>
          </w:tcPr>
          <w:p w:rsidR="00EF4F47" w:rsidRDefault="00EF4F47">
            <w:pPr>
              <w:widowControl w:val="0"/>
              <w:autoSpaceDE w:val="0"/>
              <w:autoSpaceDN w:val="0"/>
              <w:adjustRightInd w:val="0"/>
              <w:jc w:val="center"/>
            </w:pPr>
            <w:r>
              <w:t>03</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247 00 00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56167,5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F4F47" w:rsidRDefault="00EF4F47">
            <w:pPr>
              <w:widowControl w:val="0"/>
              <w:autoSpaceDE w:val="0"/>
              <w:autoSpaceDN w:val="0"/>
              <w:adjustRightInd w:val="0"/>
              <w:jc w:val="center"/>
            </w:pPr>
            <w:r>
              <w:t>03</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247 99 00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56167,5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F4F47" w:rsidRDefault="00EF4F47">
            <w:pPr>
              <w:widowControl w:val="0"/>
              <w:autoSpaceDE w:val="0"/>
              <w:autoSpaceDN w:val="0"/>
              <w:adjustRightInd w:val="0"/>
              <w:jc w:val="center"/>
            </w:pPr>
            <w:r>
              <w:t>03</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247 99 01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52753,2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Расходы на выплату персоналу казенных учреждений</w:t>
            </w:r>
          </w:p>
        </w:tc>
        <w:tc>
          <w:tcPr>
            <w:tcW w:w="737" w:type="dxa"/>
          </w:tcPr>
          <w:p w:rsidR="00EF4F47" w:rsidRDefault="00EF4F47">
            <w:pPr>
              <w:widowControl w:val="0"/>
              <w:autoSpaceDE w:val="0"/>
              <w:autoSpaceDN w:val="0"/>
              <w:adjustRightInd w:val="0"/>
              <w:jc w:val="center"/>
            </w:pPr>
            <w:r>
              <w:t>03</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247 99 01</w:t>
            </w:r>
          </w:p>
        </w:tc>
        <w:tc>
          <w:tcPr>
            <w:tcW w:w="825" w:type="dxa"/>
          </w:tcPr>
          <w:p w:rsidR="00EF4F47" w:rsidRDefault="00EF4F47">
            <w:pPr>
              <w:widowControl w:val="0"/>
              <w:autoSpaceDE w:val="0"/>
              <w:autoSpaceDN w:val="0"/>
              <w:adjustRightInd w:val="0"/>
              <w:jc w:val="center"/>
            </w:pPr>
            <w:r>
              <w:t>110</w:t>
            </w:r>
          </w:p>
        </w:tc>
        <w:tc>
          <w:tcPr>
            <w:tcW w:w="1928" w:type="dxa"/>
          </w:tcPr>
          <w:p w:rsidR="00EF4F47" w:rsidRDefault="00EF4F47">
            <w:pPr>
              <w:widowControl w:val="0"/>
              <w:autoSpaceDE w:val="0"/>
              <w:autoSpaceDN w:val="0"/>
              <w:adjustRightInd w:val="0"/>
              <w:jc w:val="right"/>
            </w:pPr>
            <w:r>
              <w:t>43421,2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03</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247 99 01</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8932,0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Уплата налогов, сборов и иных платежей</w:t>
            </w:r>
          </w:p>
        </w:tc>
        <w:tc>
          <w:tcPr>
            <w:tcW w:w="737" w:type="dxa"/>
          </w:tcPr>
          <w:p w:rsidR="00EF4F47" w:rsidRDefault="00EF4F47">
            <w:pPr>
              <w:widowControl w:val="0"/>
              <w:autoSpaceDE w:val="0"/>
              <w:autoSpaceDN w:val="0"/>
              <w:adjustRightInd w:val="0"/>
              <w:jc w:val="center"/>
            </w:pPr>
            <w:r>
              <w:t>03</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247 99 01</w:t>
            </w:r>
          </w:p>
        </w:tc>
        <w:tc>
          <w:tcPr>
            <w:tcW w:w="825" w:type="dxa"/>
          </w:tcPr>
          <w:p w:rsidR="00EF4F47" w:rsidRDefault="00EF4F47">
            <w:pPr>
              <w:widowControl w:val="0"/>
              <w:autoSpaceDE w:val="0"/>
              <w:autoSpaceDN w:val="0"/>
              <w:adjustRightInd w:val="0"/>
              <w:jc w:val="center"/>
            </w:pPr>
            <w:r>
              <w:t>850</w:t>
            </w:r>
          </w:p>
        </w:tc>
        <w:tc>
          <w:tcPr>
            <w:tcW w:w="1928" w:type="dxa"/>
          </w:tcPr>
          <w:p w:rsidR="00EF4F47" w:rsidRDefault="00EF4F47">
            <w:pPr>
              <w:widowControl w:val="0"/>
              <w:autoSpaceDE w:val="0"/>
              <w:autoSpaceDN w:val="0"/>
              <w:adjustRightInd w:val="0"/>
              <w:jc w:val="right"/>
            </w:pPr>
            <w:r>
              <w:t>400,0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Приобретение оборудования</w:t>
            </w:r>
          </w:p>
        </w:tc>
        <w:tc>
          <w:tcPr>
            <w:tcW w:w="737" w:type="dxa"/>
          </w:tcPr>
          <w:p w:rsidR="00EF4F47" w:rsidRDefault="00EF4F47">
            <w:pPr>
              <w:widowControl w:val="0"/>
              <w:autoSpaceDE w:val="0"/>
              <w:autoSpaceDN w:val="0"/>
              <w:adjustRightInd w:val="0"/>
              <w:jc w:val="center"/>
            </w:pPr>
            <w:r>
              <w:t>03</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247 99 02</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3414,3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03</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247 99 02</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3414,3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Поисковые и аварийно-спасательные учреждения</w:t>
            </w:r>
          </w:p>
        </w:tc>
        <w:tc>
          <w:tcPr>
            <w:tcW w:w="737" w:type="dxa"/>
          </w:tcPr>
          <w:p w:rsidR="00EF4F47" w:rsidRDefault="00EF4F47">
            <w:pPr>
              <w:widowControl w:val="0"/>
              <w:autoSpaceDE w:val="0"/>
              <w:autoSpaceDN w:val="0"/>
              <w:adjustRightInd w:val="0"/>
              <w:jc w:val="center"/>
            </w:pPr>
            <w:r>
              <w:t>03</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302 00 00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59863,7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Обеспечение деятельности (оказание услуг) </w:t>
            </w:r>
            <w:r>
              <w:lastRenderedPageBreak/>
              <w:t>подведомственных учреждений</w:t>
            </w:r>
          </w:p>
        </w:tc>
        <w:tc>
          <w:tcPr>
            <w:tcW w:w="737" w:type="dxa"/>
          </w:tcPr>
          <w:p w:rsidR="00EF4F47" w:rsidRDefault="00EF4F47">
            <w:pPr>
              <w:widowControl w:val="0"/>
              <w:autoSpaceDE w:val="0"/>
              <w:autoSpaceDN w:val="0"/>
              <w:adjustRightInd w:val="0"/>
              <w:jc w:val="center"/>
            </w:pPr>
            <w:r>
              <w:lastRenderedPageBreak/>
              <w:t>03</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302 99 00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59863,7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F4F47" w:rsidRDefault="00EF4F47">
            <w:pPr>
              <w:widowControl w:val="0"/>
              <w:autoSpaceDE w:val="0"/>
              <w:autoSpaceDN w:val="0"/>
              <w:adjustRightInd w:val="0"/>
              <w:jc w:val="center"/>
            </w:pPr>
            <w:r>
              <w:t>03</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302 99 01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58241,8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Расходы на выплату персоналу казенных учреждений</w:t>
            </w:r>
          </w:p>
        </w:tc>
        <w:tc>
          <w:tcPr>
            <w:tcW w:w="737" w:type="dxa"/>
          </w:tcPr>
          <w:p w:rsidR="00EF4F47" w:rsidRDefault="00EF4F47">
            <w:pPr>
              <w:widowControl w:val="0"/>
              <w:autoSpaceDE w:val="0"/>
              <w:autoSpaceDN w:val="0"/>
              <w:adjustRightInd w:val="0"/>
              <w:jc w:val="center"/>
            </w:pPr>
            <w:r>
              <w:t>03</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302 99 01</w:t>
            </w:r>
          </w:p>
        </w:tc>
        <w:tc>
          <w:tcPr>
            <w:tcW w:w="825" w:type="dxa"/>
          </w:tcPr>
          <w:p w:rsidR="00EF4F47" w:rsidRDefault="00EF4F47">
            <w:pPr>
              <w:widowControl w:val="0"/>
              <w:autoSpaceDE w:val="0"/>
              <w:autoSpaceDN w:val="0"/>
              <w:adjustRightInd w:val="0"/>
              <w:jc w:val="center"/>
            </w:pPr>
            <w:r>
              <w:t>110</w:t>
            </w:r>
          </w:p>
        </w:tc>
        <w:tc>
          <w:tcPr>
            <w:tcW w:w="1928" w:type="dxa"/>
          </w:tcPr>
          <w:p w:rsidR="00EF4F47" w:rsidRDefault="00EF4F47">
            <w:pPr>
              <w:widowControl w:val="0"/>
              <w:autoSpaceDE w:val="0"/>
              <w:autoSpaceDN w:val="0"/>
              <w:adjustRightInd w:val="0"/>
              <w:jc w:val="right"/>
            </w:pPr>
            <w:r>
              <w:t>33996,5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03</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302 99 01</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22554,5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Уплата налогов, сборов и иных платежей</w:t>
            </w:r>
          </w:p>
        </w:tc>
        <w:tc>
          <w:tcPr>
            <w:tcW w:w="737" w:type="dxa"/>
          </w:tcPr>
          <w:p w:rsidR="00EF4F47" w:rsidRDefault="00EF4F47">
            <w:pPr>
              <w:widowControl w:val="0"/>
              <w:autoSpaceDE w:val="0"/>
              <w:autoSpaceDN w:val="0"/>
              <w:adjustRightInd w:val="0"/>
              <w:jc w:val="center"/>
            </w:pPr>
            <w:r>
              <w:t>03</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302 99 01</w:t>
            </w:r>
          </w:p>
        </w:tc>
        <w:tc>
          <w:tcPr>
            <w:tcW w:w="825" w:type="dxa"/>
          </w:tcPr>
          <w:p w:rsidR="00EF4F47" w:rsidRDefault="00EF4F47">
            <w:pPr>
              <w:widowControl w:val="0"/>
              <w:autoSpaceDE w:val="0"/>
              <w:autoSpaceDN w:val="0"/>
              <w:adjustRightInd w:val="0"/>
              <w:jc w:val="center"/>
            </w:pPr>
            <w:r>
              <w:t>850</w:t>
            </w:r>
          </w:p>
        </w:tc>
        <w:tc>
          <w:tcPr>
            <w:tcW w:w="1928" w:type="dxa"/>
          </w:tcPr>
          <w:p w:rsidR="00EF4F47" w:rsidRDefault="00EF4F47">
            <w:pPr>
              <w:widowControl w:val="0"/>
              <w:autoSpaceDE w:val="0"/>
              <w:autoSpaceDN w:val="0"/>
              <w:adjustRightInd w:val="0"/>
              <w:jc w:val="right"/>
            </w:pPr>
            <w:r>
              <w:t>1690,8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Приобретение оборудования</w:t>
            </w:r>
          </w:p>
        </w:tc>
        <w:tc>
          <w:tcPr>
            <w:tcW w:w="737" w:type="dxa"/>
          </w:tcPr>
          <w:p w:rsidR="00EF4F47" w:rsidRDefault="00EF4F47">
            <w:pPr>
              <w:widowControl w:val="0"/>
              <w:autoSpaceDE w:val="0"/>
              <w:autoSpaceDN w:val="0"/>
              <w:adjustRightInd w:val="0"/>
              <w:jc w:val="center"/>
            </w:pPr>
            <w:r>
              <w:t>03</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302 99 02</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1621,9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03</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302 99 02</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1621,9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краевые целевые программы</w:t>
            </w:r>
          </w:p>
        </w:tc>
        <w:tc>
          <w:tcPr>
            <w:tcW w:w="737" w:type="dxa"/>
          </w:tcPr>
          <w:p w:rsidR="00EF4F47" w:rsidRDefault="00EF4F47">
            <w:pPr>
              <w:widowControl w:val="0"/>
              <w:autoSpaceDE w:val="0"/>
              <w:autoSpaceDN w:val="0"/>
              <w:adjustRightInd w:val="0"/>
              <w:jc w:val="center"/>
            </w:pPr>
            <w:r>
              <w:t>03</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9484,0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краевая целевая </w:t>
            </w:r>
            <w:hyperlink r:id="rId79"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737" w:type="dxa"/>
          </w:tcPr>
          <w:p w:rsidR="00EF4F47" w:rsidRDefault="00EF4F47">
            <w:pPr>
              <w:widowControl w:val="0"/>
              <w:autoSpaceDE w:val="0"/>
              <w:autoSpaceDN w:val="0"/>
              <w:adjustRightInd w:val="0"/>
              <w:jc w:val="center"/>
            </w:pPr>
            <w:r>
              <w:t>03</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522 11 00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9484,0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03</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522 11 00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9484,0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городские целевые программы</w:t>
            </w:r>
          </w:p>
        </w:tc>
        <w:tc>
          <w:tcPr>
            <w:tcW w:w="737" w:type="dxa"/>
          </w:tcPr>
          <w:p w:rsidR="00EF4F47" w:rsidRDefault="00EF4F47">
            <w:pPr>
              <w:widowControl w:val="0"/>
              <w:autoSpaceDE w:val="0"/>
              <w:autoSpaceDN w:val="0"/>
              <w:adjustRightInd w:val="0"/>
              <w:jc w:val="center"/>
            </w:pPr>
            <w:r>
              <w:t>03</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1053,8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городская целевая </w:t>
            </w:r>
            <w:hyperlink r:id="rId80"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737" w:type="dxa"/>
          </w:tcPr>
          <w:p w:rsidR="00EF4F47" w:rsidRDefault="00EF4F47">
            <w:pPr>
              <w:widowControl w:val="0"/>
              <w:autoSpaceDE w:val="0"/>
              <w:autoSpaceDN w:val="0"/>
              <w:adjustRightInd w:val="0"/>
              <w:jc w:val="center"/>
            </w:pPr>
            <w:r>
              <w:t>03</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795 21 00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1053,8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03</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795 21 00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1053,8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Муниципальные ведомственные целевые программы</w:t>
            </w:r>
          </w:p>
        </w:tc>
        <w:tc>
          <w:tcPr>
            <w:tcW w:w="737" w:type="dxa"/>
          </w:tcPr>
          <w:p w:rsidR="00EF4F47" w:rsidRDefault="00EF4F47">
            <w:pPr>
              <w:widowControl w:val="0"/>
              <w:autoSpaceDE w:val="0"/>
              <w:autoSpaceDN w:val="0"/>
              <w:adjustRightInd w:val="0"/>
              <w:jc w:val="center"/>
            </w:pPr>
            <w:r>
              <w:t>03</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Ведомственная целевая </w:t>
            </w:r>
            <w:hyperlink r:id="rId81" w:history="1">
              <w:r>
                <w:rPr>
                  <w:color w:val="0000FF"/>
                </w:rPr>
                <w:t>программа</w:t>
              </w:r>
            </w:hyperlink>
            <w:r>
              <w:t xml:space="preserve"> "Предупреждение чрезвычайных ситуаций, возникающих в результате опасных гидрологических процессов, на 2013 год"</w:t>
            </w:r>
          </w:p>
        </w:tc>
        <w:tc>
          <w:tcPr>
            <w:tcW w:w="737" w:type="dxa"/>
          </w:tcPr>
          <w:p w:rsidR="00EF4F47" w:rsidRDefault="00EF4F47">
            <w:pPr>
              <w:widowControl w:val="0"/>
              <w:autoSpaceDE w:val="0"/>
              <w:autoSpaceDN w:val="0"/>
              <w:adjustRightInd w:val="0"/>
              <w:jc w:val="center"/>
            </w:pPr>
            <w:r>
              <w:t>03</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796 07 00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03</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796 07 00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737" w:type="dxa"/>
          </w:tcPr>
          <w:p w:rsidR="00EF4F47" w:rsidRDefault="00EF4F47">
            <w:pPr>
              <w:widowControl w:val="0"/>
              <w:autoSpaceDE w:val="0"/>
              <w:autoSpaceDN w:val="0"/>
              <w:adjustRightInd w:val="0"/>
              <w:jc w:val="center"/>
            </w:pPr>
            <w:r>
              <w:t>03</w:t>
            </w:r>
          </w:p>
        </w:tc>
        <w:tc>
          <w:tcPr>
            <w:tcW w:w="964" w:type="dxa"/>
          </w:tcPr>
          <w:p w:rsidR="00EF4F47" w:rsidRDefault="00EF4F47">
            <w:pPr>
              <w:widowControl w:val="0"/>
              <w:autoSpaceDE w:val="0"/>
              <w:autoSpaceDN w:val="0"/>
              <w:adjustRightInd w:val="0"/>
              <w:jc w:val="center"/>
            </w:pPr>
            <w:r>
              <w:t>14</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2050,0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Реализация </w:t>
            </w:r>
            <w:r>
              <w:lastRenderedPageBreak/>
              <w:t>государственных функций, связанных с общегосударственным управлением (органов местного)</w:t>
            </w:r>
          </w:p>
        </w:tc>
        <w:tc>
          <w:tcPr>
            <w:tcW w:w="737" w:type="dxa"/>
          </w:tcPr>
          <w:p w:rsidR="00EF4F47" w:rsidRDefault="00EF4F47">
            <w:pPr>
              <w:widowControl w:val="0"/>
              <w:autoSpaceDE w:val="0"/>
              <w:autoSpaceDN w:val="0"/>
              <w:adjustRightInd w:val="0"/>
              <w:jc w:val="center"/>
            </w:pPr>
            <w:r>
              <w:lastRenderedPageBreak/>
              <w:t>03</w:t>
            </w:r>
          </w:p>
        </w:tc>
        <w:tc>
          <w:tcPr>
            <w:tcW w:w="964" w:type="dxa"/>
          </w:tcPr>
          <w:p w:rsidR="00EF4F47" w:rsidRDefault="00EF4F47">
            <w:pPr>
              <w:widowControl w:val="0"/>
              <w:autoSpaceDE w:val="0"/>
              <w:autoSpaceDN w:val="0"/>
              <w:adjustRightInd w:val="0"/>
              <w:jc w:val="center"/>
            </w:pPr>
            <w:r>
              <w:t>14</w:t>
            </w:r>
          </w:p>
        </w:tc>
        <w:tc>
          <w:tcPr>
            <w:tcW w:w="1587" w:type="dxa"/>
          </w:tcPr>
          <w:p w:rsidR="00EF4F47" w:rsidRDefault="00EF4F47">
            <w:pPr>
              <w:widowControl w:val="0"/>
              <w:autoSpaceDE w:val="0"/>
              <w:autoSpaceDN w:val="0"/>
              <w:adjustRightInd w:val="0"/>
              <w:jc w:val="center"/>
            </w:pPr>
            <w:r>
              <w:t>092 00 00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1750,0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Мероприятия в области национальной безопасности и правоохранительной деятельности</w:t>
            </w:r>
          </w:p>
        </w:tc>
        <w:tc>
          <w:tcPr>
            <w:tcW w:w="737" w:type="dxa"/>
          </w:tcPr>
          <w:p w:rsidR="00EF4F47" w:rsidRDefault="00EF4F47">
            <w:pPr>
              <w:widowControl w:val="0"/>
              <w:autoSpaceDE w:val="0"/>
              <w:autoSpaceDN w:val="0"/>
              <w:adjustRightInd w:val="0"/>
              <w:jc w:val="center"/>
            </w:pPr>
            <w:r>
              <w:t>03</w:t>
            </w:r>
          </w:p>
        </w:tc>
        <w:tc>
          <w:tcPr>
            <w:tcW w:w="964" w:type="dxa"/>
          </w:tcPr>
          <w:p w:rsidR="00EF4F47" w:rsidRDefault="00EF4F47">
            <w:pPr>
              <w:widowControl w:val="0"/>
              <w:autoSpaceDE w:val="0"/>
              <w:autoSpaceDN w:val="0"/>
              <w:adjustRightInd w:val="0"/>
              <w:jc w:val="center"/>
            </w:pPr>
            <w:r>
              <w:t>14</w:t>
            </w:r>
          </w:p>
        </w:tc>
        <w:tc>
          <w:tcPr>
            <w:tcW w:w="1587" w:type="dxa"/>
          </w:tcPr>
          <w:p w:rsidR="00EF4F47" w:rsidRDefault="00EF4F47">
            <w:pPr>
              <w:widowControl w:val="0"/>
              <w:autoSpaceDE w:val="0"/>
              <w:autoSpaceDN w:val="0"/>
              <w:adjustRightInd w:val="0"/>
              <w:jc w:val="center"/>
            </w:pPr>
            <w:r>
              <w:t>092 10 00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1750,0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03</w:t>
            </w:r>
          </w:p>
        </w:tc>
        <w:tc>
          <w:tcPr>
            <w:tcW w:w="964" w:type="dxa"/>
          </w:tcPr>
          <w:p w:rsidR="00EF4F47" w:rsidRDefault="00EF4F47">
            <w:pPr>
              <w:widowControl w:val="0"/>
              <w:autoSpaceDE w:val="0"/>
              <w:autoSpaceDN w:val="0"/>
              <w:adjustRightInd w:val="0"/>
              <w:jc w:val="center"/>
            </w:pPr>
            <w:r>
              <w:t>14</w:t>
            </w:r>
          </w:p>
        </w:tc>
        <w:tc>
          <w:tcPr>
            <w:tcW w:w="1587" w:type="dxa"/>
          </w:tcPr>
          <w:p w:rsidR="00EF4F47" w:rsidRDefault="00EF4F47">
            <w:pPr>
              <w:widowControl w:val="0"/>
              <w:autoSpaceDE w:val="0"/>
              <w:autoSpaceDN w:val="0"/>
              <w:adjustRightInd w:val="0"/>
              <w:jc w:val="center"/>
            </w:pPr>
            <w:r>
              <w:t>092 10 00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1750,0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Реализация других функций, связанных с обеспечением национальной безопасности и правоохранительной деятельности</w:t>
            </w:r>
          </w:p>
        </w:tc>
        <w:tc>
          <w:tcPr>
            <w:tcW w:w="737" w:type="dxa"/>
          </w:tcPr>
          <w:p w:rsidR="00EF4F47" w:rsidRDefault="00EF4F47">
            <w:pPr>
              <w:widowControl w:val="0"/>
              <w:autoSpaceDE w:val="0"/>
              <w:autoSpaceDN w:val="0"/>
              <w:adjustRightInd w:val="0"/>
              <w:jc w:val="center"/>
            </w:pPr>
            <w:r>
              <w:t>03</w:t>
            </w:r>
          </w:p>
        </w:tc>
        <w:tc>
          <w:tcPr>
            <w:tcW w:w="964" w:type="dxa"/>
          </w:tcPr>
          <w:p w:rsidR="00EF4F47" w:rsidRDefault="00EF4F47">
            <w:pPr>
              <w:widowControl w:val="0"/>
              <w:autoSpaceDE w:val="0"/>
              <w:autoSpaceDN w:val="0"/>
              <w:adjustRightInd w:val="0"/>
              <w:jc w:val="center"/>
            </w:pPr>
            <w:r>
              <w:t>14</w:t>
            </w:r>
          </w:p>
        </w:tc>
        <w:tc>
          <w:tcPr>
            <w:tcW w:w="1587" w:type="dxa"/>
          </w:tcPr>
          <w:p w:rsidR="00EF4F47" w:rsidRDefault="00EF4F47">
            <w:pPr>
              <w:widowControl w:val="0"/>
              <w:autoSpaceDE w:val="0"/>
              <w:autoSpaceDN w:val="0"/>
              <w:adjustRightInd w:val="0"/>
              <w:jc w:val="center"/>
            </w:pPr>
            <w:r>
              <w:t>247 00 00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Расходы на первичные меры пожарной безопасности</w:t>
            </w:r>
          </w:p>
        </w:tc>
        <w:tc>
          <w:tcPr>
            <w:tcW w:w="737" w:type="dxa"/>
          </w:tcPr>
          <w:p w:rsidR="00EF4F47" w:rsidRDefault="00EF4F47">
            <w:pPr>
              <w:widowControl w:val="0"/>
              <w:autoSpaceDE w:val="0"/>
              <w:autoSpaceDN w:val="0"/>
              <w:adjustRightInd w:val="0"/>
              <w:jc w:val="center"/>
            </w:pPr>
            <w:r>
              <w:t>03</w:t>
            </w:r>
          </w:p>
        </w:tc>
        <w:tc>
          <w:tcPr>
            <w:tcW w:w="964" w:type="dxa"/>
          </w:tcPr>
          <w:p w:rsidR="00EF4F47" w:rsidRDefault="00EF4F47">
            <w:pPr>
              <w:widowControl w:val="0"/>
              <w:autoSpaceDE w:val="0"/>
              <w:autoSpaceDN w:val="0"/>
              <w:adjustRightInd w:val="0"/>
              <w:jc w:val="center"/>
            </w:pPr>
            <w:r>
              <w:t>14</w:t>
            </w:r>
          </w:p>
        </w:tc>
        <w:tc>
          <w:tcPr>
            <w:tcW w:w="1587" w:type="dxa"/>
          </w:tcPr>
          <w:p w:rsidR="00EF4F47" w:rsidRDefault="00EF4F47">
            <w:pPr>
              <w:widowControl w:val="0"/>
              <w:autoSpaceDE w:val="0"/>
              <w:autoSpaceDN w:val="0"/>
              <w:adjustRightInd w:val="0"/>
              <w:jc w:val="center"/>
            </w:pPr>
            <w:r>
              <w:t>247 05 00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03</w:t>
            </w:r>
          </w:p>
        </w:tc>
        <w:tc>
          <w:tcPr>
            <w:tcW w:w="964" w:type="dxa"/>
          </w:tcPr>
          <w:p w:rsidR="00EF4F47" w:rsidRDefault="00EF4F47">
            <w:pPr>
              <w:widowControl w:val="0"/>
              <w:autoSpaceDE w:val="0"/>
              <w:autoSpaceDN w:val="0"/>
              <w:adjustRightInd w:val="0"/>
              <w:jc w:val="center"/>
            </w:pPr>
            <w:r>
              <w:t>14</w:t>
            </w:r>
          </w:p>
        </w:tc>
        <w:tc>
          <w:tcPr>
            <w:tcW w:w="1587" w:type="dxa"/>
          </w:tcPr>
          <w:p w:rsidR="00EF4F47" w:rsidRDefault="00EF4F47">
            <w:pPr>
              <w:widowControl w:val="0"/>
              <w:autoSpaceDE w:val="0"/>
              <w:autoSpaceDN w:val="0"/>
              <w:adjustRightInd w:val="0"/>
              <w:jc w:val="center"/>
            </w:pPr>
            <w:r>
              <w:t>247 05 00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300,0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outlineLvl w:val="1"/>
            </w:pPr>
            <w:bookmarkStart w:id="118" w:name="Par3494"/>
            <w:bookmarkEnd w:id="118"/>
            <w:r>
              <w:t>4.</w:t>
            </w:r>
          </w:p>
        </w:tc>
        <w:tc>
          <w:tcPr>
            <w:tcW w:w="2948" w:type="dxa"/>
          </w:tcPr>
          <w:p w:rsidR="00EF4F47" w:rsidRDefault="00EF4F47">
            <w:pPr>
              <w:widowControl w:val="0"/>
              <w:autoSpaceDE w:val="0"/>
              <w:autoSpaceDN w:val="0"/>
              <w:adjustRightInd w:val="0"/>
            </w:pPr>
            <w:r>
              <w:t>Национальная экономика</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7815234,3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Сельское хозяйство и рыболовство</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5640,3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Государственная поддержка сельского хозяйства</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260 00 00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680,4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краевая </w:t>
            </w:r>
            <w:r>
              <w:lastRenderedPageBreak/>
              <w:t>целевая программа "Развитие сельского хозяйства и регулирование рынков сельскохозяйственной продукции, сырья и продовольствия в Краснодарском крае" на 2013 - 2020 годы"</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260 30 00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680,4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Возмещение части процентной ставки по долгосрочным, среднесрочным и краткосрочным кредитам, взятым малыми формами хозяйствования, финансовое обеспечение которого осуществляется за счет средств федерального бюджета</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260 30 01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622,1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260 30 01</w:t>
            </w:r>
          </w:p>
        </w:tc>
        <w:tc>
          <w:tcPr>
            <w:tcW w:w="825" w:type="dxa"/>
          </w:tcPr>
          <w:p w:rsidR="00EF4F47" w:rsidRDefault="00EF4F47">
            <w:pPr>
              <w:widowControl w:val="0"/>
              <w:autoSpaceDE w:val="0"/>
              <w:autoSpaceDN w:val="0"/>
              <w:adjustRightInd w:val="0"/>
              <w:jc w:val="center"/>
            </w:pPr>
            <w:r>
              <w:t>810</w:t>
            </w:r>
          </w:p>
        </w:tc>
        <w:tc>
          <w:tcPr>
            <w:tcW w:w="1928" w:type="dxa"/>
          </w:tcPr>
          <w:p w:rsidR="00EF4F47" w:rsidRDefault="00EF4F47">
            <w:pPr>
              <w:widowControl w:val="0"/>
              <w:autoSpaceDE w:val="0"/>
              <w:autoSpaceDN w:val="0"/>
              <w:adjustRightInd w:val="0"/>
              <w:jc w:val="right"/>
            </w:pPr>
            <w:r>
              <w:t>622,1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Возмещение части процентной ставки по долгосрочным, среднесрочным и краткосрочным кредитам, взятым малыми формами </w:t>
            </w:r>
            <w:r>
              <w:lastRenderedPageBreak/>
              <w:t>хозяйствования, финансовое обеспечение которого осуществляется за счет средств краевого бюджета</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260 30 02</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58,3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260 30 02</w:t>
            </w:r>
          </w:p>
        </w:tc>
        <w:tc>
          <w:tcPr>
            <w:tcW w:w="825" w:type="dxa"/>
          </w:tcPr>
          <w:p w:rsidR="00EF4F47" w:rsidRDefault="00EF4F47">
            <w:pPr>
              <w:widowControl w:val="0"/>
              <w:autoSpaceDE w:val="0"/>
              <w:autoSpaceDN w:val="0"/>
              <w:adjustRightInd w:val="0"/>
              <w:jc w:val="center"/>
            </w:pPr>
            <w:r>
              <w:t>810</w:t>
            </w:r>
          </w:p>
        </w:tc>
        <w:tc>
          <w:tcPr>
            <w:tcW w:w="1928" w:type="dxa"/>
          </w:tcPr>
          <w:p w:rsidR="00EF4F47" w:rsidRDefault="00EF4F47">
            <w:pPr>
              <w:widowControl w:val="0"/>
              <w:autoSpaceDE w:val="0"/>
              <w:autoSpaceDN w:val="0"/>
              <w:adjustRightInd w:val="0"/>
              <w:jc w:val="right"/>
            </w:pPr>
            <w:r>
              <w:t>58,3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Учреждения, обеспечивающие предоставление услуг в области сельского хозяйства, охраны и использования объектов животного мира</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261 00 00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1400,3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261 99 00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1400,3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261 99 01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1400,3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Субсидии бюджетным учреждениям на финансовое обеспечение муниципального задания на оказание муниципальных услуг </w:t>
            </w:r>
            <w:r>
              <w:lastRenderedPageBreak/>
              <w:t>(выполнение работ)</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261 99 01</w:t>
            </w:r>
          </w:p>
        </w:tc>
        <w:tc>
          <w:tcPr>
            <w:tcW w:w="825" w:type="dxa"/>
          </w:tcPr>
          <w:p w:rsidR="00EF4F47" w:rsidRDefault="00EF4F47">
            <w:pPr>
              <w:widowControl w:val="0"/>
              <w:autoSpaceDE w:val="0"/>
              <w:autoSpaceDN w:val="0"/>
              <w:adjustRightInd w:val="0"/>
              <w:jc w:val="center"/>
            </w:pPr>
            <w:r>
              <w:t>611</w:t>
            </w:r>
          </w:p>
        </w:tc>
        <w:tc>
          <w:tcPr>
            <w:tcW w:w="1928" w:type="dxa"/>
          </w:tcPr>
          <w:p w:rsidR="00EF4F47" w:rsidRDefault="00EF4F47">
            <w:pPr>
              <w:widowControl w:val="0"/>
              <w:autoSpaceDE w:val="0"/>
              <w:autoSpaceDN w:val="0"/>
              <w:adjustRightInd w:val="0"/>
              <w:jc w:val="right"/>
            </w:pPr>
            <w:r>
              <w:t>1400,3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краевые целевые программы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522 00 00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3250,9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краевая целевая </w:t>
            </w:r>
            <w:hyperlink r:id="rId82" w:history="1">
              <w:r>
                <w:rPr>
                  <w:color w:val="0000FF"/>
                </w:rPr>
                <w:t>программа</w:t>
              </w:r>
            </w:hyperlink>
            <w:r>
              <w:t xml:space="preserve"> "Предупреждение риска заноса, распространения и ликвидация очагов африканской чумы свиней на территории Краснодарского края на 2012 - 2015 годы"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522 70 00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3250,9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522 70 00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1644,9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522 70 00</w:t>
            </w:r>
          </w:p>
        </w:tc>
        <w:tc>
          <w:tcPr>
            <w:tcW w:w="825" w:type="dxa"/>
          </w:tcPr>
          <w:p w:rsidR="00EF4F47" w:rsidRDefault="00EF4F47">
            <w:pPr>
              <w:widowControl w:val="0"/>
              <w:autoSpaceDE w:val="0"/>
              <w:autoSpaceDN w:val="0"/>
              <w:adjustRightInd w:val="0"/>
              <w:jc w:val="center"/>
            </w:pPr>
            <w:r>
              <w:t>810</w:t>
            </w:r>
          </w:p>
        </w:tc>
        <w:tc>
          <w:tcPr>
            <w:tcW w:w="1928" w:type="dxa"/>
          </w:tcPr>
          <w:p w:rsidR="00EF4F47" w:rsidRDefault="00EF4F47">
            <w:pPr>
              <w:widowControl w:val="0"/>
              <w:autoSpaceDE w:val="0"/>
              <w:autoSpaceDN w:val="0"/>
              <w:adjustRightInd w:val="0"/>
              <w:jc w:val="right"/>
            </w:pPr>
            <w:r>
              <w:t>1606,0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Ведомственные целевые программы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524 00 00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308,7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Ведомственная целевая </w:t>
            </w:r>
            <w:hyperlink r:id="rId83" w:history="1">
              <w:r>
                <w:rPr>
                  <w:color w:val="0000FF"/>
                </w:rPr>
                <w:t>программа</w:t>
              </w:r>
            </w:hyperlink>
            <w:r>
              <w:t xml:space="preserve"> "Развитие малых форм хозяйствования в агропромышленном комплексе Краснодарского края на 2013 - 2015 годы"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524 39 00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308,7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Субсидии юридическим лицам (кроме </w:t>
            </w:r>
            <w:r>
              <w:lastRenderedPageBreak/>
              <w:t>муниципальных учреждений) и физическим лицам - производителям товаров, работ, услуг</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524 39 00</w:t>
            </w:r>
          </w:p>
        </w:tc>
        <w:tc>
          <w:tcPr>
            <w:tcW w:w="825" w:type="dxa"/>
          </w:tcPr>
          <w:p w:rsidR="00EF4F47" w:rsidRDefault="00EF4F47">
            <w:pPr>
              <w:widowControl w:val="0"/>
              <w:autoSpaceDE w:val="0"/>
              <w:autoSpaceDN w:val="0"/>
              <w:adjustRightInd w:val="0"/>
              <w:jc w:val="center"/>
            </w:pPr>
            <w:r>
              <w:t>810</w:t>
            </w:r>
          </w:p>
        </w:tc>
        <w:tc>
          <w:tcPr>
            <w:tcW w:w="1928" w:type="dxa"/>
          </w:tcPr>
          <w:p w:rsidR="00EF4F47" w:rsidRDefault="00EF4F47">
            <w:pPr>
              <w:widowControl w:val="0"/>
              <w:autoSpaceDE w:val="0"/>
              <w:autoSpaceDN w:val="0"/>
              <w:adjustRightInd w:val="0"/>
              <w:jc w:val="right"/>
            </w:pPr>
            <w:r>
              <w:t>308,7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Водное хозяйство</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20000,0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Ведомственные целевые программы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524 00 00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20000,0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Ведомственная целевая </w:t>
            </w:r>
            <w:hyperlink r:id="rId84" w:history="1">
              <w:r>
                <w:rPr>
                  <w:color w:val="0000FF"/>
                </w:rPr>
                <w:t>программа</w:t>
              </w:r>
            </w:hyperlink>
            <w:r>
              <w:t xml:space="preserve"> "Мониторинг состояния дна, берегов, изменений морфометрических особенностей, состояния водоохранных зон водных объектов или их частей на территории Краснодарского края" на 2011 - 2013 годы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524 18 00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20000,0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524 18 00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20000,0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Транспорт</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698956,1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002 00 00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1583,7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Центральный аппарат</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1583,7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jc w:val="center"/>
            </w:pPr>
            <w:r>
              <w:t>120</w:t>
            </w:r>
          </w:p>
        </w:tc>
        <w:tc>
          <w:tcPr>
            <w:tcW w:w="1928" w:type="dxa"/>
          </w:tcPr>
          <w:p w:rsidR="00EF4F47" w:rsidRDefault="00EF4F47">
            <w:pPr>
              <w:widowControl w:val="0"/>
              <w:autoSpaceDE w:val="0"/>
              <w:autoSpaceDN w:val="0"/>
              <w:adjustRightInd w:val="0"/>
              <w:jc w:val="right"/>
            </w:pPr>
            <w:r>
              <w:t>1537,8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25,1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Уплата налогов, сборов и иных платежей</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jc w:val="center"/>
            </w:pPr>
            <w:r>
              <w:t>850</w:t>
            </w:r>
          </w:p>
        </w:tc>
        <w:tc>
          <w:tcPr>
            <w:tcW w:w="1928" w:type="dxa"/>
          </w:tcPr>
          <w:p w:rsidR="00EF4F47" w:rsidRDefault="00EF4F47">
            <w:pPr>
              <w:widowControl w:val="0"/>
              <w:autoSpaceDE w:val="0"/>
              <w:autoSpaceDN w:val="0"/>
              <w:adjustRightInd w:val="0"/>
              <w:jc w:val="right"/>
            </w:pPr>
            <w:r>
              <w:t>20,8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Автомобильный транспорт</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303 00 00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9844,4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303 99 00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9844,4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303 99 01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9754,4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Расходы на выплаты персоналу казенных учреждений</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303 99 01</w:t>
            </w:r>
          </w:p>
        </w:tc>
        <w:tc>
          <w:tcPr>
            <w:tcW w:w="825" w:type="dxa"/>
          </w:tcPr>
          <w:p w:rsidR="00EF4F47" w:rsidRDefault="00EF4F47">
            <w:pPr>
              <w:widowControl w:val="0"/>
              <w:autoSpaceDE w:val="0"/>
              <w:autoSpaceDN w:val="0"/>
              <w:adjustRightInd w:val="0"/>
              <w:jc w:val="center"/>
            </w:pPr>
            <w:r>
              <w:t>110</w:t>
            </w:r>
          </w:p>
        </w:tc>
        <w:tc>
          <w:tcPr>
            <w:tcW w:w="1928" w:type="dxa"/>
          </w:tcPr>
          <w:p w:rsidR="00EF4F47" w:rsidRDefault="00EF4F47">
            <w:pPr>
              <w:widowControl w:val="0"/>
              <w:autoSpaceDE w:val="0"/>
              <w:autoSpaceDN w:val="0"/>
              <w:adjustRightInd w:val="0"/>
              <w:jc w:val="right"/>
            </w:pPr>
            <w:r>
              <w:t>8297,0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303 99 01</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1407,4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Уплата налогов, сборов и иных платежей</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303 99 01</w:t>
            </w:r>
          </w:p>
        </w:tc>
        <w:tc>
          <w:tcPr>
            <w:tcW w:w="825" w:type="dxa"/>
          </w:tcPr>
          <w:p w:rsidR="00EF4F47" w:rsidRDefault="00EF4F47">
            <w:pPr>
              <w:widowControl w:val="0"/>
              <w:autoSpaceDE w:val="0"/>
              <w:autoSpaceDN w:val="0"/>
              <w:adjustRightInd w:val="0"/>
              <w:jc w:val="center"/>
            </w:pPr>
            <w:r>
              <w:t>850</w:t>
            </w:r>
          </w:p>
        </w:tc>
        <w:tc>
          <w:tcPr>
            <w:tcW w:w="1928" w:type="dxa"/>
          </w:tcPr>
          <w:p w:rsidR="00EF4F47" w:rsidRDefault="00EF4F47">
            <w:pPr>
              <w:widowControl w:val="0"/>
              <w:autoSpaceDE w:val="0"/>
              <w:autoSpaceDN w:val="0"/>
              <w:adjustRightInd w:val="0"/>
              <w:jc w:val="right"/>
            </w:pPr>
            <w:r>
              <w:t>50,0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Приобретение оборудования</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303 99 02</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90,0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303 99 02</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90,0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краевые целевые программы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522 00 00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312332,7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краевая целевая </w:t>
            </w:r>
            <w:hyperlink r:id="rId85"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w:t>
            </w:r>
            <w:r>
              <w:lastRenderedPageBreak/>
              <w:t>игр 2014 года на 2012 - 2014 годы"</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522 11 00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312332,7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522 11 00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10986,0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522 11 00</w:t>
            </w:r>
          </w:p>
        </w:tc>
        <w:tc>
          <w:tcPr>
            <w:tcW w:w="825" w:type="dxa"/>
          </w:tcPr>
          <w:p w:rsidR="00EF4F47" w:rsidRDefault="00EF4F47">
            <w:pPr>
              <w:widowControl w:val="0"/>
              <w:autoSpaceDE w:val="0"/>
              <w:autoSpaceDN w:val="0"/>
              <w:adjustRightInd w:val="0"/>
              <w:jc w:val="center"/>
            </w:pPr>
            <w:r>
              <w:t>810</w:t>
            </w:r>
          </w:p>
        </w:tc>
        <w:tc>
          <w:tcPr>
            <w:tcW w:w="1928" w:type="dxa"/>
          </w:tcPr>
          <w:p w:rsidR="00EF4F47" w:rsidRDefault="00EF4F47">
            <w:pPr>
              <w:widowControl w:val="0"/>
              <w:autoSpaceDE w:val="0"/>
              <w:autoSpaceDN w:val="0"/>
              <w:adjustRightInd w:val="0"/>
              <w:jc w:val="right"/>
            </w:pPr>
            <w:r>
              <w:t>301346,7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городские целевые программы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795 00 00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375195,3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долгосрочная целевая </w:t>
            </w:r>
            <w:hyperlink r:id="rId86" w:history="1">
              <w:r>
                <w:rPr>
                  <w:color w:val="0000FF"/>
                </w:rPr>
                <w:t>программа</w:t>
              </w:r>
            </w:hyperlink>
            <w:r>
              <w:t xml:space="preserve"> "Развитие городского и пригородного пассажирского транспорта муниципального образования город-курорт Сочи на 2012 - 2030 годы"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795 14 00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356114,0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795 14 00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27000,0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795 14 00</w:t>
            </w:r>
          </w:p>
        </w:tc>
        <w:tc>
          <w:tcPr>
            <w:tcW w:w="825" w:type="dxa"/>
          </w:tcPr>
          <w:p w:rsidR="00EF4F47" w:rsidRDefault="00EF4F47">
            <w:pPr>
              <w:widowControl w:val="0"/>
              <w:autoSpaceDE w:val="0"/>
              <w:autoSpaceDN w:val="0"/>
              <w:adjustRightInd w:val="0"/>
              <w:jc w:val="center"/>
            </w:pPr>
            <w:r>
              <w:t>810</w:t>
            </w:r>
          </w:p>
        </w:tc>
        <w:tc>
          <w:tcPr>
            <w:tcW w:w="1928" w:type="dxa"/>
          </w:tcPr>
          <w:p w:rsidR="00EF4F47" w:rsidRDefault="00EF4F47">
            <w:pPr>
              <w:widowControl w:val="0"/>
              <w:autoSpaceDE w:val="0"/>
              <w:autoSpaceDN w:val="0"/>
              <w:adjustRightInd w:val="0"/>
              <w:jc w:val="right"/>
            </w:pPr>
            <w:r>
              <w:t>329114,0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городская </w:t>
            </w:r>
            <w:r>
              <w:lastRenderedPageBreak/>
              <w:t xml:space="preserve">целевая </w:t>
            </w:r>
            <w:hyperlink r:id="rId87"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795 21 00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19081,3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795 21 00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928,0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795 21 00</w:t>
            </w:r>
          </w:p>
        </w:tc>
        <w:tc>
          <w:tcPr>
            <w:tcW w:w="825" w:type="dxa"/>
          </w:tcPr>
          <w:p w:rsidR="00EF4F47" w:rsidRDefault="00EF4F47">
            <w:pPr>
              <w:widowControl w:val="0"/>
              <w:autoSpaceDE w:val="0"/>
              <w:autoSpaceDN w:val="0"/>
              <w:adjustRightInd w:val="0"/>
              <w:jc w:val="center"/>
            </w:pPr>
            <w:r>
              <w:t>810</w:t>
            </w:r>
          </w:p>
        </w:tc>
        <w:tc>
          <w:tcPr>
            <w:tcW w:w="1928" w:type="dxa"/>
          </w:tcPr>
          <w:p w:rsidR="00EF4F47" w:rsidRDefault="00EF4F47">
            <w:pPr>
              <w:widowControl w:val="0"/>
              <w:autoSpaceDE w:val="0"/>
              <w:autoSpaceDN w:val="0"/>
              <w:adjustRightInd w:val="0"/>
              <w:jc w:val="right"/>
            </w:pPr>
            <w:r>
              <w:t>18153,3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Дорожное хозяйство (дорожные фонды)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6166968,7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Дорожное хозяйство</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315 00 00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60706,7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jc w:val="both"/>
            </w:pPr>
            <w:r>
              <w:t>Поддержка дорожного хозяйства</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315 02 00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3973,5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Строительство, реконструкция, капитальный ремонт, ремонт и содержание действующей сети автомобильных дорог общего пользования местного значения и искусственных сооружений на них</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315 02 01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3973,5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315 02 01</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500,0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315 02 01</w:t>
            </w:r>
          </w:p>
        </w:tc>
        <w:tc>
          <w:tcPr>
            <w:tcW w:w="825" w:type="dxa"/>
          </w:tcPr>
          <w:p w:rsidR="00EF4F47" w:rsidRDefault="00EF4F47">
            <w:pPr>
              <w:widowControl w:val="0"/>
              <w:autoSpaceDE w:val="0"/>
              <w:autoSpaceDN w:val="0"/>
              <w:adjustRightInd w:val="0"/>
              <w:jc w:val="center"/>
            </w:pPr>
            <w:r>
              <w:t>411</w:t>
            </w:r>
          </w:p>
        </w:tc>
        <w:tc>
          <w:tcPr>
            <w:tcW w:w="1928" w:type="dxa"/>
          </w:tcPr>
          <w:p w:rsidR="00EF4F47" w:rsidRDefault="00EF4F47">
            <w:pPr>
              <w:widowControl w:val="0"/>
              <w:autoSpaceDE w:val="0"/>
              <w:autoSpaceDN w:val="0"/>
              <w:adjustRightInd w:val="0"/>
              <w:jc w:val="right"/>
            </w:pPr>
            <w:r>
              <w:t>3473,5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315 99 00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56733,2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Выполнение муниципального задания, в том числе содержание</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315 99 01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15158,2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Расходы на выплаты персоналу казенных учреждений</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315 99 01</w:t>
            </w:r>
          </w:p>
        </w:tc>
        <w:tc>
          <w:tcPr>
            <w:tcW w:w="825" w:type="dxa"/>
          </w:tcPr>
          <w:p w:rsidR="00EF4F47" w:rsidRDefault="00EF4F47">
            <w:pPr>
              <w:widowControl w:val="0"/>
              <w:autoSpaceDE w:val="0"/>
              <w:autoSpaceDN w:val="0"/>
              <w:adjustRightInd w:val="0"/>
              <w:jc w:val="center"/>
            </w:pPr>
            <w:r>
              <w:t>110</w:t>
            </w:r>
          </w:p>
        </w:tc>
        <w:tc>
          <w:tcPr>
            <w:tcW w:w="1928" w:type="dxa"/>
          </w:tcPr>
          <w:p w:rsidR="00EF4F47" w:rsidRDefault="00EF4F47">
            <w:pPr>
              <w:widowControl w:val="0"/>
              <w:autoSpaceDE w:val="0"/>
              <w:autoSpaceDN w:val="0"/>
              <w:adjustRightInd w:val="0"/>
              <w:jc w:val="right"/>
            </w:pPr>
            <w:r>
              <w:t>11297,7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315 99 01</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3857,3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Уплата налогов, сборов и иных платежей</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315 99 01</w:t>
            </w:r>
          </w:p>
        </w:tc>
        <w:tc>
          <w:tcPr>
            <w:tcW w:w="825" w:type="dxa"/>
          </w:tcPr>
          <w:p w:rsidR="00EF4F47" w:rsidRDefault="00EF4F47">
            <w:pPr>
              <w:widowControl w:val="0"/>
              <w:autoSpaceDE w:val="0"/>
              <w:autoSpaceDN w:val="0"/>
              <w:adjustRightInd w:val="0"/>
              <w:jc w:val="center"/>
            </w:pPr>
            <w:r>
              <w:t>850</w:t>
            </w:r>
          </w:p>
        </w:tc>
        <w:tc>
          <w:tcPr>
            <w:tcW w:w="1928" w:type="dxa"/>
          </w:tcPr>
          <w:p w:rsidR="00EF4F47" w:rsidRDefault="00EF4F47">
            <w:pPr>
              <w:widowControl w:val="0"/>
              <w:autoSpaceDE w:val="0"/>
              <w:autoSpaceDN w:val="0"/>
              <w:adjustRightInd w:val="0"/>
              <w:jc w:val="right"/>
            </w:pPr>
            <w:r>
              <w:t>3,2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Приобретение оборудования</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315 99 02</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41575,0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315 99 02</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41575,0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безвозмездные и безвозвратные перечисления</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520 00 00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4606,4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Дополнительная помощь местным бюджетам на решение социально </w:t>
            </w:r>
            <w:r>
              <w:lastRenderedPageBreak/>
              <w:t>значимых вопросов</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520 50 00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4606,4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520 50 00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4606,4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Ведомственные целевые программы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524 00 00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1000000,0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Ведомственная целевая </w:t>
            </w:r>
            <w:hyperlink r:id="rId88" w:history="1">
              <w:r>
                <w:rPr>
                  <w:color w:val="0000FF"/>
                </w:rPr>
                <w:t>программа</w:t>
              </w:r>
            </w:hyperlink>
            <w:r>
              <w:t xml:space="preserve"> "Капитальный ремонт и ремонт автомобильных дорог местного значения Краснодарского края на 2012 - 2014 годы"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524 15 00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1000000,0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Капитальный ремонт, ремонт автомобильных дорог общего пользования населенных пунктов</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524 15 01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1000000,0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524 15 01</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1000000,0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Организация и проведение XXII Олимпийских зимних игр и XI Паралимпийских зимних игр 2014 года в городе Сочи, развитие города Сочи как горноклиматического курорта</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4418873,4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Развитие города Сочи как горноклиматического курорта, софинансирование </w:t>
            </w:r>
            <w:r>
              <w:lastRenderedPageBreak/>
              <w:t>которого осуществляется из федерального бюджета</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4418873,4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Мероприятия краевой целевой </w:t>
            </w:r>
            <w:hyperlink r:id="rId89"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федерального бюджета</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3212336,1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2021139,6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411</w:t>
            </w:r>
          </w:p>
        </w:tc>
        <w:tc>
          <w:tcPr>
            <w:tcW w:w="1928" w:type="dxa"/>
          </w:tcPr>
          <w:p w:rsidR="00EF4F47" w:rsidRDefault="00EF4F47">
            <w:pPr>
              <w:widowControl w:val="0"/>
              <w:autoSpaceDE w:val="0"/>
              <w:autoSpaceDN w:val="0"/>
              <w:adjustRightInd w:val="0"/>
              <w:jc w:val="right"/>
            </w:pPr>
            <w:r>
              <w:t>98557,1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Подземный пешеходный переход на ул. Виноградной (ул. Пирогова, Центральный район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912</w:t>
            </w:r>
          </w:p>
        </w:tc>
        <w:tc>
          <w:tcPr>
            <w:tcW w:w="1928" w:type="dxa"/>
          </w:tcPr>
          <w:p w:rsidR="00EF4F47" w:rsidRDefault="00EF4F47">
            <w:pPr>
              <w:widowControl w:val="0"/>
              <w:autoSpaceDE w:val="0"/>
              <w:autoSpaceDN w:val="0"/>
              <w:adjustRightInd w:val="0"/>
              <w:jc w:val="right"/>
            </w:pPr>
            <w:r>
              <w:t>49482,9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Реконструкция пешеходной зоны по ул. Бестужева, ул. Демократическая, ул. </w:t>
            </w:r>
            <w:r>
              <w:lastRenderedPageBreak/>
              <w:t>Кирова, ул. Просвещения, ул. Калинина, ул. Ленина до устья реки Мзымта (включая проектно-изыскательские работы)</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919</w:t>
            </w:r>
          </w:p>
        </w:tc>
        <w:tc>
          <w:tcPr>
            <w:tcW w:w="1928" w:type="dxa"/>
          </w:tcPr>
          <w:p w:rsidR="00EF4F47" w:rsidRDefault="00EF4F47">
            <w:pPr>
              <w:widowControl w:val="0"/>
              <w:autoSpaceDE w:val="0"/>
              <w:autoSpaceDN w:val="0"/>
              <w:adjustRightInd w:val="0"/>
              <w:jc w:val="right"/>
            </w:pPr>
            <w:r>
              <w:t>1503,0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пешеходной зоны от набережной пляжа "Огонек" (ул. Гоголя) до Адлерского ж/д вокзала, от Адлерского ж/д вокзала до Курортного городка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920</w:t>
            </w:r>
          </w:p>
        </w:tc>
        <w:tc>
          <w:tcPr>
            <w:tcW w:w="1928" w:type="dxa"/>
          </w:tcPr>
          <w:p w:rsidR="00EF4F47" w:rsidRDefault="00EF4F47">
            <w:pPr>
              <w:widowControl w:val="0"/>
              <w:autoSpaceDE w:val="0"/>
              <w:autoSpaceDN w:val="0"/>
              <w:adjustRightInd w:val="0"/>
              <w:jc w:val="right"/>
            </w:pPr>
            <w:r>
              <w:t>83186,8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пешеходной зоны по маршруту для оборудования доступности к местам отдыха и размещения общественных организаций инвалидов в Адлерском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921</w:t>
            </w:r>
          </w:p>
        </w:tc>
        <w:tc>
          <w:tcPr>
            <w:tcW w:w="1928" w:type="dxa"/>
          </w:tcPr>
          <w:p w:rsidR="00EF4F47" w:rsidRDefault="00EF4F47">
            <w:pPr>
              <w:widowControl w:val="0"/>
              <w:autoSpaceDE w:val="0"/>
              <w:autoSpaceDN w:val="0"/>
              <w:adjustRightInd w:val="0"/>
              <w:jc w:val="right"/>
            </w:pPr>
            <w:r>
              <w:t>7319,1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Реконструкция пешеходной зоны с обеспечением доступности для инвалидов по маршруту движения с обозначением социально значимых мест и объектов для МГН в пределах зоны </w:t>
            </w:r>
            <w:r>
              <w:lastRenderedPageBreak/>
              <w:t>от береговой полосы пляжа Центрального района г.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922</w:t>
            </w:r>
          </w:p>
        </w:tc>
        <w:tc>
          <w:tcPr>
            <w:tcW w:w="1928" w:type="dxa"/>
          </w:tcPr>
          <w:p w:rsidR="00EF4F47" w:rsidRDefault="00EF4F47">
            <w:pPr>
              <w:widowControl w:val="0"/>
              <w:autoSpaceDE w:val="0"/>
              <w:autoSpaceDN w:val="0"/>
              <w:adjustRightInd w:val="0"/>
              <w:jc w:val="right"/>
            </w:pPr>
            <w:r>
              <w:t>45704,1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пешеходной зоны с обеспечением доступности для инвалидов по маршруту движения с обозначением социально значимых мест и объектов для МГН в пределах зоны от береговой полосы пляжа "Солнечный" до микрорайона Светлана в Хостинском районе г.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923</w:t>
            </w:r>
          </w:p>
        </w:tc>
        <w:tc>
          <w:tcPr>
            <w:tcW w:w="1928" w:type="dxa"/>
          </w:tcPr>
          <w:p w:rsidR="00EF4F47" w:rsidRDefault="00EF4F47">
            <w:pPr>
              <w:widowControl w:val="0"/>
              <w:autoSpaceDE w:val="0"/>
              <w:autoSpaceDN w:val="0"/>
              <w:adjustRightInd w:val="0"/>
              <w:jc w:val="right"/>
            </w:pPr>
            <w:r>
              <w:t>15757,9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пешеходной зоны с обеспечением доступности для инвалидов по маршруту движения с обозначением социально значимых мест и объектов для МГН в микрорайоне Хоста г.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924</w:t>
            </w:r>
          </w:p>
        </w:tc>
        <w:tc>
          <w:tcPr>
            <w:tcW w:w="1928" w:type="dxa"/>
          </w:tcPr>
          <w:p w:rsidR="00EF4F47" w:rsidRDefault="00EF4F47">
            <w:pPr>
              <w:widowControl w:val="0"/>
              <w:autoSpaceDE w:val="0"/>
              <w:autoSpaceDN w:val="0"/>
              <w:adjustRightInd w:val="0"/>
              <w:jc w:val="right"/>
            </w:pPr>
            <w:r>
              <w:t>42532,3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Реконструкция внутригородских дорог территории переселения в </w:t>
            </w:r>
            <w:r>
              <w:lastRenderedPageBreak/>
              <w:t>микрорайоне Веселое - Псоу Адлерского района г. Сочи: от пер. Тепличный до пер. Донецкий (включая проектно-изыскательские работы)</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927</w:t>
            </w:r>
          </w:p>
        </w:tc>
        <w:tc>
          <w:tcPr>
            <w:tcW w:w="1928" w:type="dxa"/>
          </w:tcPr>
          <w:p w:rsidR="00EF4F47" w:rsidRDefault="00EF4F47">
            <w:pPr>
              <w:widowControl w:val="0"/>
              <w:autoSpaceDE w:val="0"/>
              <w:autoSpaceDN w:val="0"/>
              <w:adjustRightInd w:val="0"/>
              <w:jc w:val="right"/>
            </w:pPr>
            <w:r>
              <w:t>200996,5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подземного пешеходного перехода на остановке "Стадион" по Курортному проспекту в Хостинском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949</w:t>
            </w:r>
          </w:p>
        </w:tc>
        <w:tc>
          <w:tcPr>
            <w:tcW w:w="1928" w:type="dxa"/>
          </w:tcPr>
          <w:p w:rsidR="00EF4F47" w:rsidRDefault="00EF4F47">
            <w:pPr>
              <w:widowControl w:val="0"/>
              <w:autoSpaceDE w:val="0"/>
              <w:autoSpaceDN w:val="0"/>
              <w:adjustRightInd w:val="0"/>
              <w:jc w:val="right"/>
            </w:pPr>
            <w:r>
              <w:t>18684,4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подземного пешеходного перехода на остановке "Заря" по Курортному проспекту в Хостинском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950</w:t>
            </w:r>
          </w:p>
        </w:tc>
        <w:tc>
          <w:tcPr>
            <w:tcW w:w="1928" w:type="dxa"/>
          </w:tcPr>
          <w:p w:rsidR="00EF4F47" w:rsidRDefault="00EF4F47">
            <w:pPr>
              <w:widowControl w:val="0"/>
              <w:autoSpaceDE w:val="0"/>
              <w:autoSpaceDN w:val="0"/>
              <w:adjustRightInd w:val="0"/>
              <w:jc w:val="right"/>
            </w:pPr>
            <w:r>
              <w:t>9524,9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подземного пешеходного перехода на остановке "Светлана" по Курортному проспекту в Хостинском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951</w:t>
            </w:r>
          </w:p>
        </w:tc>
        <w:tc>
          <w:tcPr>
            <w:tcW w:w="1928" w:type="dxa"/>
          </w:tcPr>
          <w:p w:rsidR="00EF4F47" w:rsidRDefault="00EF4F47">
            <w:pPr>
              <w:widowControl w:val="0"/>
              <w:autoSpaceDE w:val="0"/>
              <w:autoSpaceDN w:val="0"/>
              <w:adjustRightInd w:val="0"/>
              <w:jc w:val="right"/>
            </w:pPr>
            <w:r>
              <w:t>15959,4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подземного пешеходного перехода по ул. Горького у гост. "Москва" в Центральном районе города Сочи (включая проектно-</w:t>
            </w:r>
            <w:r>
              <w:lastRenderedPageBreak/>
              <w:t>изыскательские работы)</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952</w:t>
            </w:r>
          </w:p>
        </w:tc>
        <w:tc>
          <w:tcPr>
            <w:tcW w:w="1928" w:type="dxa"/>
          </w:tcPr>
          <w:p w:rsidR="00EF4F47" w:rsidRDefault="00EF4F47">
            <w:pPr>
              <w:widowControl w:val="0"/>
              <w:autoSpaceDE w:val="0"/>
              <w:autoSpaceDN w:val="0"/>
              <w:adjustRightInd w:val="0"/>
              <w:jc w:val="right"/>
            </w:pPr>
            <w:r>
              <w:t>1316,5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подземного пешеходного перехода у кинотеатра "Стерео" в Центральном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953</w:t>
            </w:r>
          </w:p>
        </w:tc>
        <w:tc>
          <w:tcPr>
            <w:tcW w:w="1928" w:type="dxa"/>
          </w:tcPr>
          <w:p w:rsidR="00EF4F47" w:rsidRDefault="00EF4F47">
            <w:pPr>
              <w:widowControl w:val="0"/>
              <w:autoSpaceDE w:val="0"/>
              <w:autoSpaceDN w:val="0"/>
              <w:adjustRightInd w:val="0"/>
              <w:jc w:val="right"/>
            </w:pPr>
            <w:r>
              <w:t>196,1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подземного пешеходного перехода на Платановой аллее в Центральном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954</w:t>
            </w:r>
          </w:p>
        </w:tc>
        <w:tc>
          <w:tcPr>
            <w:tcW w:w="1928" w:type="dxa"/>
          </w:tcPr>
          <w:p w:rsidR="00EF4F47" w:rsidRDefault="00EF4F47">
            <w:pPr>
              <w:widowControl w:val="0"/>
              <w:autoSpaceDE w:val="0"/>
              <w:autoSpaceDN w:val="0"/>
              <w:adjustRightInd w:val="0"/>
              <w:jc w:val="right"/>
            </w:pPr>
            <w:r>
              <w:t>14071,9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подземного пешеходного перехода по ул. Конституции у рынка в Центральном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955</w:t>
            </w:r>
          </w:p>
        </w:tc>
        <w:tc>
          <w:tcPr>
            <w:tcW w:w="1928" w:type="dxa"/>
          </w:tcPr>
          <w:p w:rsidR="00EF4F47" w:rsidRDefault="00EF4F47">
            <w:pPr>
              <w:widowControl w:val="0"/>
              <w:autoSpaceDE w:val="0"/>
              <w:autoSpaceDN w:val="0"/>
              <w:adjustRightInd w:val="0"/>
              <w:jc w:val="right"/>
            </w:pPr>
            <w:r>
              <w:t>12743,6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подземного пешеходного перехода по ул. Горького у "Универмага" в Центральном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956</w:t>
            </w:r>
          </w:p>
        </w:tc>
        <w:tc>
          <w:tcPr>
            <w:tcW w:w="1928" w:type="dxa"/>
          </w:tcPr>
          <w:p w:rsidR="00EF4F47" w:rsidRDefault="00EF4F47">
            <w:pPr>
              <w:widowControl w:val="0"/>
              <w:autoSpaceDE w:val="0"/>
              <w:autoSpaceDN w:val="0"/>
              <w:adjustRightInd w:val="0"/>
              <w:jc w:val="right"/>
            </w:pPr>
            <w:r>
              <w:t>8608,9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Реконструкция подземного пешеходного перехода по ул. Чайковского в </w:t>
            </w:r>
            <w:r>
              <w:lastRenderedPageBreak/>
              <w:t>Центральном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957</w:t>
            </w:r>
          </w:p>
        </w:tc>
        <w:tc>
          <w:tcPr>
            <w:tcW w:w="1928" w:type="dxa"/>
          </w:tcPr>
          <w:p w:rsidR="00EF4F47" w:rsidRDefault="00EF4F47">
            <w:pPr>
              <w:widowControl w:val="0"/>
              <w:autoSpaceDE w:val="0"/>
              <w:autoSpaceDN w:val="0"/>
              <w:adjustRightInd w:val="0"/>
              <w:jc w:val="right"/>
            </w:pPr>
            <w:r>
              <w:t>9179,3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подземного пешеходного перехода по ул. Войкова в Центральном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958</w:t>
            </w:r>
          </w:p>
        </w:tc>
        <w:tc>
          <w:tcPr>
            <w:tcW w:w="1928" w:type="dxa"/>
          </w:tcPr>
          <w:p w:rsidR="00EF4F47" w:rsidRDefault="00EF4F47">
            <w:pPr>
              <w:widowControl w:val="0"/>
              <w:autoSpaceDE w:val="0"/>
              <w:autoSpaceDN w:val="0"/>
              <w:adjustRightInd w:val="0"/>
              <w:jc w:val="right"/>
            </w:pPr>
            <w:r>
              <w:t>10216,9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подземного пешеходного перехода на перекрестке ул. Ленина с ул. Ромашек в Адлерском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959</w:t>
            </w:r>
          </w:p>
        </w:tc>
        <w:tc>
          <w:tcPr>
            <w:tcW w:w="1928" w:type="dxa"/>
          </w:tcPr>
          <w:p w:rsidR="00EF4F47" w:rsidRDefault="00EF4F47">
            <w:pPr>
              <w:widowControl w:val="0"/>
              <w:autoSpaceDE w:val="0"/>
              <w:autoSpaceDN w:val="0"/>
              <w:adjustRightInd w:val="0"/>
              <w:jc w:val="right"/>
            </w:pPr>
            <w:r>
              <w:t>31493,1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пешеходной зоны вдоль правого и левого берегов реки Мзымта от железнодорожного моста до устья Адлерского района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960</w:t>
            </w:r>
          </w:p>
        </w:tc>
        <w:tc>
          <w:tcPr>
            <w:tcW w:w="1928" w:type="dxa"/>
          </w:tcPr>
          <w:p w:rsidR="00EF4F47" w:rsidRDefault="00EF4F47">
            <w:pPr>
              <w:widowControl w:val="0"/>
              <w:autoSpaceDE w:val="0"/>
              <w:autoSpaceDN w:val="0"/>
              <w:adjustRightInd w:val="0"/>
              <w:jc w:val="right"/>
            </w:pPr>
            <w:r>
              <w:t>71914,5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Реконструкция пешеходной зоны от гостиницы "Москва" до Японского сада в Центральном районе города Сочи (включая </w:t>
            </w:r>
            <w:r>
              <w:lastRenderedPageBreak/>
              <w:t>проектно-изыскательские работы)</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961</w:t>
            </w:r>
          </w:p>
        </w:tc>
        <w:tc>
          <w:tcPr>
            <w:tcW w:w="1928" w:type="dxa"/>
          </w:tcPr>
          <w:p w:rsidR="00EF4F47" w:rsidRDefault="00EF4F47">
            <w:pPr>
              <w:widowControl w:val="0"/>
              <w:autoSpaceDE w:val="0"/>
              <w:autoSpaceDN w:val="0"/>
              <w:adjustRightInd w:val="0"/>
              <w:jc w:val="right"/>
            </w:pPr>
            <w:r>
              <w:t>5657,5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пешеходной зоны "Комсомольский сквер" по ул. Несебрская в Центральном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962</w:t>
            </w:r>
          </w:p>
        </w:tc>
        <w:tc>
          <w:tcPr>
            <w:tcW w:w="1928" w:type="dxa"/>
          </w:tcPr>
          <w:p w:rsidR="00EF4F47" w:rsidRDefault="00EF4F47">
            <w:pPr>
              <w:widowControl w:val="0"/>
              <w:autoSpaceDE w:val="0"/>
              <w:autoSpaceDN w:val="0"/>
              <w:adjustRightInd w:val="0"/>
              <w:jc w:val="right"/>
            </w:pPr>
            <w:r>
              <w:t>3225,9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пешеходной зоны вдоль ул. Навагинская в Центральном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963</w:t>
            </w:r>
          </w:p>
        </w:tc>
        <w:tc>
          <w:tcPr>
            <w:tcW w:w="1928" w:type="dxa"/>
          </w:tcPr>
          <w:p w:rsidR="00EF4F47" w:rsidRDefault="00EF4F47">
            <w:pPr>
              <w:widowControl w:val="0"/>
              <w:autoSpaceDE w:val="0"/>
              <w:autoSpaceDN w:val="0"/>
              <w:adjustRightInd w:val="0"/>
              <w:jc w:val="right"/>
            </w:pPr>
            <w:r>
              <w:t>144876,1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Подземный пешеходный переход на ул. Горького (перекресток на ул. Горького и ул. Московской, Центральный район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964</w:t>
            </w:r>
          </w:p>
        </w:tc>
        <w:tc>
          <w:tcPr>
            <w:tcW w:w="1928" w:type="dxa"/>
          </w:tcPr>
          <w:p w:rsidR="00EF4F47" w:rsidRDefault="00EF4F47">
            <w:pPr>
              <w:widowControl w:val="0"/>
              <w:autoSpaceDE w:val="0"/>
              <w:autoSpaceDN w:val="0"/>
              <w:adjustRightInd w:val="0"/>
              <w:jc w:val="right"/>
            </w:pPr>
            <w:r>
              <w:t>89959,1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Реконструкция пешеходной зоны "Октябрьский сквер" по ул. Кооперативная и "Пролетарский сквер" по ул. Войкова в Центральном районе города Сочи (включая </w:t>
            </w:r>
            <w:r>
              <w:lastRenderedPageBreak/>
              <w:t>проектно-изыскательские работы)</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965</w:t>
            </w:r>
          </w:p>
        </w:tc>
        <w:tc>
          <w:tcPr>
            <w:tcW w:w="1928" w:type="dxa"/>
          </w:tcPr>
          <w:p w:rsidR="00EF4F47" w:rsidRDefault="00EF4F47">
            <w:pPr>
              <w:widowControl w:val="0"/>
              <w:autoSpaceDE w:val="0"/>
              <w:autoSpaceDN w:val="0"/>
              <w:adjustRightInd w:val="0"/>
              <w:jc w:val="right"/>
            </w:pPr>
            <w:r>
              <w:t>3794,0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пешеходной зоны между собором Михаила Архангела от ул. Москвина, д. 7 до концертного зала "Фестивальный" в Центральном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966</w:t>
            </w:r>
          </w:p>
        </w:tc>
        <w:tc>
          <w:tcPr>
            <w:tcW w:w="1928" w:type="dxa"/>
          </w:tcPr>
          <w:p w:rsidR="00EF4F47" w:rsidRDefault="00EF4F47">
            <w:pPr>
              <w:widowControl w:val="0"/>
              <w:autoSpaceDE w:val="0"/>
              <w:autoSpaceDN w:val="0"/>
              <w:adjustRightInd w:val="0"/>
              <w:jc w:val="right"/>
            </w:pPr>
            <w:r>
              <w:t>6262,1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Подземный пешеходный переход по ул. Ленина на перекрестке с ул. Кирова (Адлерский район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967</w:t>
            </w:r>
          </w:p>
        </w:tc>
        <w:tc>
          <w:tcPr>
            <w:tcW w:w="1928" w:type="dxa"/>
          </w:tcPr>
          <w:p w:rsidR="00EF4F47" w:rsidRDefault="00EF4F47">
            <w:pPr>
              <w:widowControl w:val="0"/>
              <w:autoSpaceDE w:val="0"/>
              <w:autoSpaceDN w:val="0"/>
              <w:adjustRightInd w:val="0"/>
              <w:jc w:val="right"/>
            </w:pPr>
            <w:r>
              <w:t>50948,9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пешеходной зоны в сквере у Дворца пионеров в Центральном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968</w:t>
            </w:r>
          </w:p>
        </w:tc>
        <w:tc>
          <w:tcPr>
            <w:tcW w:w="1928" w:type="dxa"/>
          </w:tcPr>
          <w:p w:rsidR="00EF4F47" w:rsidRDefault="00EF4F47">
            <w:pPr>
              <w:widowControl w:val="0"/>
              <w:autoSpaceDE w:val="0"/>
              <w:autoSpaceDN w:val="0"/>
              <w:adjustRightInd w:val="0"/>
              <w:jc w:val="right"/>
            </w:pPr>
            <w:r>
              <w:t>12003,3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Реконструкция пешеходной зоны по ул. Конституции СССР, вдоль реки Сочи, от рынка до Краснодарского кольца в Центральном районе города Сочи (включая </w:t>
            </w:r>
            <w:r>
              <w:lastRenderedPageBreak/>
              <w:t>проектно-изыскательские работы)</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972</w:t>
            </w:r>
          </w:p>
        </w:tc>
        <w:tc>
          <w:tcPr>
            <w:tcW w:w="1928" w:type="dxa"/>
          </w:tcPr>
          <w:p w:rsidR="00EF4F47" w:rsidRDefault="00EF4F47">
            <w:pPr>
              <w:widowControl w:val="0"/>
              <w:autoSpaceDE w:val="0"/>
              <w:autoSpaceDN w:val="0"/>
              <w:adjustRightInd w:val="0"/>
              <w:jc w:val="right"/>
            </w:pPr>
            <w:r>
              <w:t>64431,6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Внеуличный пешеходный переход в районе остановки "Платановая аллея" Центрального района города Сочи (проектно-изыскательские работы, строительство)"</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976</w:t>
            </w:r>
          </w:p>
        </w:tc>
        <w:tc>
          <w:tcPr>
            <w:tcW w:w="1928" w:type="dxa"/>
          </w:tcPr>
          <w:p w:rsidR="00EF4F47" w:rsidRDefault="00EF4F47">
            <w:pPr>
              <w:widowControl w:val="0"/>
              <w:autoSpaceDE w:val="0"/>
              <w:autoSpaceDN w:val="0"/>
              <w:adjustRightInd w:val="0"/>
              <w:jc w:val="right"/>
            </w:pPr>
            <w:r>
              <w:t>8189,1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Внеуличный пешеходный переход в районе остановки "Блиново" Адлерского района города Сочи (проектно-изыскательские работы, строительство)</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977</w:t>
            </w:r>
          </w:p>
        </w:tc>
        <w:tc>
          <w:tcPr>
            <w:tcW w:w="1928" w:type="dxa"/>
          </w:tcPr>
          <w:p w:rsidR="00EF4F47" w:rsidRDefault="00EF4F47">
            <w:pPr>
              <w:widowControl w:val="0"/>
              <w:autoSpaceDE w:val="0"/>
              <w:autoSpaceDN w:val="0"/>
              <w:adjustRightInd w:val="0"/>
              <w:jc w:val="right"/>
            </w:pPr>
            <w:r>
              <w:t>7876,0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Внеуличный пешеходный переход в районе остановки "Птицефабрика" Адлерского района города Сочи (проектно-изыскательские работы, строительство)</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978</w:t>
            </w:r>
          </w:p>
        </w:tc>
        <w:tc>
          <w:tcPr>
            <w:tcW w:w="1928" w:type="dxa"/>
          </w:tcPr>
          <w:p w:rsidR="00EF4F47" w:rsidRDefault="00EF4F47">
            <w:pPr>
              <w:widowControl w:val="0"/>
              <w:autoSpaceDE w:val="0"/>
              <w:autoSpaceDN w:val="0"/>
              <w:adjustRightInd w:val="0"/>
              <w:jc w:val="right"/>
            </w:pPr>
            <w:r>
              <w:t>7269,1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Подземный пешеходный переход по ул. Кирова на перекрестке с ул. Ленина Адлерского района города Сочи (проектно-изыскательские работы, строительство)</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979</w:t>
            </w:r>
          </w:p>
        </w:tc>
        <w:tc>
          <w:tcPr>
            <w:tcW w:w="1928" w:type="dxa"/>
          </w:tcPr>
          <w:p w:rsidR="00EF4F47" w:rsidRDefault="00EF4F47">
            <w:pPr>
              <w:widowControl w:val="0"/>
              <w:autoSpaceDE w:val="0"/>
              <w:autoSpaceDN w:val="0"/>
              <w:adjustRightInd w:val="0"/>
              <w:jc w:val="right"/>
            </w:pPr>
            <w:r>
              <w:t>7533,3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Реконструкция пешеходной зоны "Парк Победы" по ул. </w:t>
            </w:r>
            <w:r>
              <w:lastRenderedPageBreak/>
              <w:t>Платановая в Хостинском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980</w:t>
            </w:r>
          </w:p>
        </w:tc>
        <w:tc>
          <w:tcPr>
            <w:tcW w:w="1928" w:type="dxa"/>
          </w:tcPr>
          <w:p w:rsidR="00EF4F47" w:rsidRDefault="00EF4F47">
            <w:pPr>
              <w:widowControl w:val="0"/>
              <w:autoSpaceDE w:val="0"/>
              <w:autoSpaceDN w:val="0"/>
              <w:adjustRightInd w:val="0"/>
              <w:jc w:val="right"/>
            </w:pPr>
            <w:r>
              <w:t>11532,7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пешеходной зоны по ул. Железнодорожная в Хостинском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981</w:t>
            </w:r>
          </w:p>
        </w:tc>
        <w:tc>
          <w:tcPr>
            <w:tcW w:w="1928" w:type="dxa"/>
          </w:tcPr>
          <w:p w:rsidR="00EF4F47" w:rsidRDefault="00EF4F47">
            <w:pPr>
              <w:widowControl w:val="0"/>
              <w:autoSpaceDE w:val="0"/>
              <w:autoSpaceDN w:val="0"/>
              <w:adjustRightInd w:val="0"/>
              <w:jc w:val="right"/>
            </w:pPr>
            <w:r>
              <w:t>18688,6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Мероприятия краевой целевой </w:t>
            </w:r>
            <w:hyperlink r:id="rId90"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краевого бюджета</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1101250,9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871399,6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411</w:t>
            </w:r>
          </w:p>
        </w:tc>
        <w:tc>
          <w:tcPr>
            <w:tcW w:w="1928" w:type="dxa"/>
          </w:tcPr>
          <w:p w:rsidR="00EF4F47" w:rsidRDefault="00EF4F47">
            <w:pPr>
              <w:widowControl w:val="0"/>
              <w:autoSpaceDE w:val="0"/>
              <w:autoSpaceDN w:val="0"/>
              <w:adjustRightInd w:val="0"/>
              <w:jc w:val="right"/>
            </w:pPr>
            <w:r>
              <w:t>60110,0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Подземный пешеходный переход на ул. Виноградной (ул. Пирогова, Центральный </w:t>
            </w:r>
            <w:r>
              <w:lastRenderedPageBreak/>
              <w:t>район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912</w:t>
            </w:r>
          </w:p>
        </w:tc>
        <w:tc>
          <w:tcPr>
            <w:tcW w:w="1928" w:type="dxa"/>
          </w:tcPr>
          <w:p w:rsidR="00EF4F47" w:rsidRDefault="00EF4F47">
            <w:pPr>
              <w:widowControl w:val="0"/>
              <w:autoSpaceDE w:val="0"/>
              <w:autoSpaceDN w:val="0"/>
              <w:adjustRightInd w:val="0"/>
              <w:jc w:val="right"/>
            </w:pPr>
            <w:r>
              <w:t>8443,7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внутригородской дороги по ул. Карла Либкнехта Центрального района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914</w:t>
            </w:r>
          </w:p>
        </w:tc>
        <w:tc>
          <w:tcPr>
            <w:tcW w:w="1928" w:type="dxa"/>
          </w:tcPr>
          <w:p w:rsidR="00EF4F47" w:rsidRDefault="00EF4F47">
            <w:pPr>
              <w:widowControl w:val="0"/>
              <w:autoSpaceDE w:val="0"/>
              <w:autoSpaceDN w:val="0"/>
              <w:adjustRightInd w:val="0"/>
              <w:jc w:val="right"/>
            </w:pPr>
            <w:r>
              <w:t>686,8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пешеходной зоны по ул. Бестужева, ул. Демократическая, ул. Кирова, ул. Просвещения, ул. Калинина, ул. Ленина до устья реки Мзымта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919</w:t>
            </w:r>
          </w:p>
        </w:tc>
        <w:tc>
          <w:tcPr>
            <w:tcW w:w="1928" w:type="dxa"/>
          </w:tcPr>
          <w:p w:rsidR="00EF4F47" w:rsidRDefault="00EF4F47">
            <w:pPr>
              <w:widowControl w:val="0"/>
              <w:autoSpaceDE w:val="0"/>
              <w:autoSpaceDN w:val="0"/>
              <w:adjustRightInd w:val="0"/>
              <w:jc w:val="right"/>
            </w:pPr>
            <w:r>
              <w:t>131,9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пешеходной зоны от набережной пляжа "Огонек" (ул. Гоголя) до Адлерского ж/д вокзала, от Адлерского ж/д вокзала до Курортного городка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920</w:t>
            </w:r>
          </w:p>
        </w:tc>
        <w:tc>
          <w:tcPr>
            <w:tcW w:w="1928" w:type="dxa"/>
          </w:tcPr>
          <w:p w:rsidR="00EF4F47" w:rsidRDefault="00EF4F47">
            <w:pPr>
              <w:widowControl w:val="0"/>
              <w:autoSpaceDE w:val="0"/>
              <w:autoSpaceDN w:val="0"/>
              <w:adjustRightInd w:val="0"/>
              <w:jc w:val="right"/>
            </w:pPr>
            <w:r>
              <w:t>18097,1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Реконструкция пешеходной зоны по маршруту для оборудования доступности к местам отдыха и </w:t>
            </w:r>
            <w:r>
              <w:lastRenderedPageBreak/>
              <w:t>размещения общественных организаций инвалидов в Адлерском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921</w:t>
            </w:r>
          </w:p>
        </w:tc>
        <w:tc>
          <w:tcPr>
            <w:tcW w:w="1928" w:type="dxa"/>
          </w:tcPr>
          <w:p w:rsidR="00EF4F47" w:rsidRDefault="00EF4F47">
            <w:pPr>
              <w:widowControl w:val="0"/>
              <w:autoSpaceDE w:val="0"/>
              <w:autoSpaceDN w:val="0"/>
              <w:adjustRightInd w:val="0"/>
              <w:jc w:val="right"/>
            </w:pPr>
            <w:r>
              <w:t>165,3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пешеходной зоны с обеспечением доступности для инвалидов по маршруту движения с обозначением социально значимых мест и объектов для МГН в пределах зоны от береговой полосы пляжа Центрального района г.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922</w:t>
            </w:r>
          </w:p>
        </w:tc>
        <w:tc>
          <w:tcPr>
            <w:tcW w:w="1928" w:type="dxa"/>
          </w:tcPr>
          <w:p w:rsidR="00EF4F47" w:rsidRDefault="00EF4F47">
            <w:pPr>
              <w:widowControl w:val="0"/>
              <w:autoSpaceDE w:val="0"/>
              <w:autoSpaceDN w:val="0"/>
              <w:adjustRightInd w:val="0"/>
              <w:jc w:val="right"/>
            </w:pPr>
            <w:r>
              <w:t>12167,2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пешеходной зоны с обеспечением доступности для инвалидов по маршруту движения с обозначением социально значимых мест и объектов для МГН в пределах зоны от береговой полосы пляжа "Солнечный" до микрорайона Светлана в Хостинском районе г.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923</w:t>
            </w:r>
          </w:p>
        </w:tc>
        <w:tc>
          <w:tcPr>
            <w:tcW w:w="1928" w:type="dxa"/>
          </w:tcPr>
          <w:p w:rsidR="00EF4F47" w:rsidRDefault="00EF4F47">
            <w:pPr>
              <w:widowControl w:val="0"/>
              <w:autoSpaceDE w:val="0"/>
              <w:autoSpaceDN w:val="0"/>
              <w:adjustRightInd w:val="0"/>
              <w:jc w:val="right"/>
            </w:pPr>
            <w:r>
              <w:t>18415,2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пешеходной зоны с обеспечением доступности для инвалидов по маршруту движения с обозначением социально значимых мест и объектов для МГН в микрорайоне Хоста г.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924</w:t>
            </w:r>
          </w:p>
        </w:tc>
        <w:tc>
          <w:tcPr>
            <w:tcW w:w="1928" w:type="dxa"/>
          </w:tcPr>
          <w:p w:rsidR="00EF4F47" w:rsidRDefault="00EF4F47">
            <w:pPr>
              <w:widowControl w:val="0"/>
              <w:autoSpaceDE w:val="0"/>
              <w:autoSpaceDN w:val="0"/>
              <w:adjustRightInd w:val="0"/>
              <w:jc w:val="right"/>
            </w:pPr>
            <w:r>
              <w:t>3968,1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внутригородских дорог территории переселения в микрорайоне Веселое - Псоу Адлерского района г. Сочи: от пер. Тепличный до пер. Донецкий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927</w:t>
            </w:r>
          </w:p>
        </w:tc>
        <w:tc>
          <w:tcPr>
            <w:tcW w:w="1928" w:type="dxa"/>
          </w:tcPr>
          <w:p w:rsidR="00EF4F47" w:rsidRDefault="00EF4F47">
            <w:pPr>
              <w:widowControl w:val="0"/>
              <w:autoSpaceDE w:val="0"/>
              <w:autoSpaceDN w:val="0"/>
              <w:adjustRightInd w:val="0"/>
              <w:jc w:val="right"/>
            </w:pPr>
            <w:r>
              <w:t>30205,4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подземного пешеходного перехода на остановке "Стадион" по Курортному проспекту в Хостинском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949</w:t>
            </w:r>
          </w:p>
        </w:tc>
        <w:tc>
          <w:tcPr>
            <w:tcW w:w="1928" w:type="dxa"/>
          </w:tcPr>
          <w:p w:rsidR="00EF4F47" w:rsidRDefault="00EF4F47">
            <w:pPr>
              <w:widowControl w:val="0"/>
              <w:autoSpaceDE w:val="0"/>
              <w:autoSpaceDN w:val="0"/>
              <w:adjustRightInd w:val="0"/>
              <w:jc w:val="right"/>
            </w:pPr>
            <w:r>
              <w:t>1689,4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подземного пешеходного перехода на остановке "Заря" по Курортному проспекту в Хостинском районе города Сочи (включая проектно-</w:t>
            </w:r>
            <w:r>
              <w:lastRenderedPageBreak/>
              <w:t>изыскательские работы)</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950</w:t>
            </w:r>
          </w:p>
        </w:tc>
        <w:tc>
          <w:tcPr>
            <w:tcW w:w="1928" w:type="dxa"/>
          </w:tcPr>
          <w:p w:rsidR="00EF4F47" w:rsidRDefault="00EF4F47">
            <w:pPr>
              <w:widowControl w:val="0"/>
              <w:autoSpaceDE w:val="0"/>
              <w:autoSpaceDN w:val="0"/>
              <w:adjustRightInd w:val="0"/>
              <w:jc w:val="right"/>
            </w:pPr>
            <w:r>
              <w:t>1039,8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подземного пешеходного перехода на остановке "Светлана" по Курортному проспекту в Хостинском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951</w:t>
            </w:r>
          </w:p>
        </w:tc>
        <w:tc>
          <w:tcPr>
            <w:tcW w:w="1928" w:type="dxa"/>
          </w:tcPr>
          <w:p w:rsidR="00EF4F47" w:rsidRDefault="00EF4F47">
            <w:pPr>
              <w:widowControl w:val="0"/>
              <w:autoSpaceDE w:val="0"/>
              <w:autoSpaceDN w:val="0"/>
              <w:adjustRightInd w:val="0"/>
              <w:jc w:val="right"/>
            </w:pPr>
            <w:r>
              <w:t>1566,6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подземного пешеходного перехода по ул. Горького у гост. "Москва" в Центральном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952</w:t>
            </w:r>
          </w:p>
        </w:tc>
        <w:tc>
          <w:tcPr>
            <w:tcW w:w="1928" w:type="dxa"/>
          </w:tcPr>
          <w:p w:rsidR="00EF4F47" w:rsidRDefault="00EF4F47">
            <w:pPr>
              <w:widowControl w:val="0"/>
              <w:autoSpaceDE w:val="0"/>
              <w:autoSpaceDN w:val="0"/>
              <w:adjustRightInd w:val="0"/>
              <w:jc w:val="right"/>
            </w:pPr>
            <w:r>
              <w:t>117,8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подземного пешеходного перехода на Платановой аллее в Центральном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954</w:t>
            </w:r>
          </w:p>
        </w:tc>
        <w:tc>
          <w:tcPr>
            <w:tcW w:w="1928" w:type="dxa"/>
          </w:tcPr>
          <w:p w:rsidR="00EF4F47" w:rsidRDefault="00EF4F47">
            <w:pPr>
              <w:widowControl w:val="0"/>
              <w:autoSpaceDE w:val="0"/>
              <w:autoSpaceDN w:val="0"/>
              <w:adjustRightInd w:val="0"/>
              <w:jc w:val="right"/>
            </w:pPr>
            <w:r>
              <w:t>1272,5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подземного пешеходного перехода по ул. Конституции у рынка в Центральном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955</w:t>
            </w:r>
          </w:p>
        </w:tc>
        <w:tc>
          <w:tcPr>
            <w:tcW w:w="1928" w:type="dxa"/>
          </w:tcPr>
          <w:p w:rsidR="00EF4F47" w:rsidRDefault="00EF4F47">
            <w:pPr>
              <w:widowControl w:val="0"/>
              <w:autoSpaceDE w:val="0"/>
              <w:autoSpaceDN w:val="0"/>
              <w:adjustRightInd w:val="0"/>
              <w:jc w:val="right"/>
            </w:pPr>
            <w:r>
              <w:t>238,6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Реконструкция подземного пешеходного перехода по ул. Горького у "Универмага" в </w:t>
            </w:r>
            <w:r>
              <w:lastRenderedPageBreak/>
              <w:t>Центральном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956</w:t>
            </w:r>
          </w:p>
        </w:tc>
        <w:tc>
          <w:tcPr>
            <w:tcW w:w="1928" w:type="dxa"/>
          </w:tcPr>
          <w:p w:rsidR="00EF4F47" w:rsidRDefault="00EF4F47">
            <w:pPr>
              <w:widowControl w:val="0"/>
              <w:autoSpaceDE w:val="0"/>
              <w:autoSpaceDN w:val="0"/>
              <w:adjustRightInd w:val="0"/>
              <w:jc w:val="right"/>
            </w:pPr>
            <w:r>
              <w:t>778,5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подземного пешеходного перехода по ул. Чайковского в Центральном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957</w:t>
            </w:r>
          </w:p>
        </w:tc>
        <w:tc>
          <w:tcPr>
            <w:tcW w:w="1928" w:type="dxa"/>
          </w:tcPr>
          <w:p w:rsidR="00EF4F47" w:rsidRDefault="00EF4F47">
            <w:pPr>
              <w:widowControl w:val="0"/>
              <w:autoSpaceDE w:val="0"/>
              <w:autoSpaceDN w:val="0"/>
              <w:adjustRightInd w:val="0"/>
              <w:jc w:val="right"/>
            </w:pPr>
            <w:r>
              <w:t>232,9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подземного пешеходного перехода по ул. Войкова в Центральном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958</w:t>
            </w:r>
          </w:p>
        </w:tc>
        <w:tc>
          <w:tcPr>
            <w:tcW w:w="1928" w:type="dxa"/>
          </w:tcPr>
          <w:p w:rsidR="00EF4F47" w:rsidRDefault="00EF4F47">
            <w:pPr>
              <w:widowControl w:val="0"/>
              <w:autoSpaceDE w:val="0"/>
              <w:autoSpaceDN w:val="0"/>
              <w:adjustRightInd w:val="0"/>
              <w:jc w:val="right"/>
            </w:pPr>
            <w:r>
              <w:t>921,8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подземного пешеходного перехода на перекрестке ул. Ленина с ул. Ромашек в Адлерском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959</w:t>
            </w:r>
          </w:p>
        </w:tc>
        <w:tc>
          <w:tcPr>
            <w:tcW w:w="1928" w:type="dxa"/>
          </w:tcPr>
          <w:p w:rsidR="00EF4F47" w:rsidRDefault="00EF4F47">
            <w:pPr>
              <w:widowControl w:val="0"/>
              <w:autoSpaceDE w:val="0"/>
              <w:autoSpaceDN w:val="0"/>
              <w:adjustRightInd w:val="0"/>
              <w:jc w:val="right"/>
            </w:pPr>
            <w:r>
              <w:t>5289,3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пешеходной зоны вдоль правого и левого берегов реки Мзымта от железнодорожного моста до устья Адлерского района города Сочи (включая проектно-</w:t>
            </w:r>
            <w:r>
              <w:lastRenderedPageBreak/>
              <w:t>изыскательские работы)</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960</w:t>
            </w:r>
          </w:p>
        </w:tc>
        <w:tc>
          <w:tcPr>
            <w:tcW w:w="1928" w:type="dxa"/>
          </w:tcPr>
          <w:p w:rsidR="00EF4F47" w:rsidRDefault="00EF4F47">
            <w:pPr>
              <w:widowControl w:val="0"/>
              <w:autoSpaceDE w:val="0"/>
              <w:autoSpaceDN w:val="0"/>
              <w:adjustRightInd w:val="0"/>
              <w:jc w:val="right"/>
            </w:pPr>
            <w:r>
              <w:t>17160,8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пешеходной зоны от гостиницы "Москва" до Японского сада в Центральном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961</w:t>
            </w:r>
          </w:p>
        </w:tc>
        <w:tc>
          <w:tcPr>
            <w:tcW w:w="1928" w:type="dxa"/>
          </w:tcPr>
          <w:p w:rsidR="00EF4F47" w:rsidRDefault="00EF4F47">
            <w:pPr>
              <w:widowControl w:val="0"/>
              <w:autoSpaceDE w:val="0"/>
              <w:autoSpaceDN w:val="0"/>
              <w:adjustRightInd w:val="0"/>
              <w:jc w:val="right"/>
            </w:pPr>
            <w:r>
              <w:t>525,0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пешеходной зоны "Комсомольский сквер" по ул. Несебрская в Центральном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962</w:t>
            </w:r>
          </w:p>
        </w:tc>
        <w:tc>
          <w:tcPr>
            <w:tcW w:w="1928" w:type="dxa"/>
          </w:tcPr>
          <w:p w:rsidR="00EF4F47" w:rsidRDefault="00EF4F47">
            <w:pPr>
              <w:widowControl w:val="0"/>
              <w:autoSpaceDE w:val="0"/>
              <w:autoSpaceDN w:val="0"/>
              <w:adjustRightInd w:val="0"/>
              <w:jc w:val="right"/>
            </w:pPr>
            <w:r>
              <w:t>304,6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пешеходной зоны вдоль ул. Навагинская в Центральном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963</w:t>
            </w:r>
          </w:p>
        </w:tc>
        <w:tc>
          <w:tcPr>
            <w:tcW w:w="1928" w:type="dxa"/>
          </w:tcPr>
          <w:p w:rsidR="00EF4F47" w:rsidRDefault="00EF4F47">
            <w:pPr>
              <w:widowControl w:val="0"/>
              <w:autoSpaceDE w:val="0"/>
              <w:autoSpaceDN w:val="0"/>
              <w:adjustRightInd w:val="0"/>
              <w:jc w:val="right"/>
            </w:pPr>
            <w:r>
              <w:t>12444,1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Подземный пешеходный переход на ул. Горького (перекресток на ул. Горького и ул. Московской, Центральный район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964</w:t>
            </w:r>
          </w:p>
        </w:tc>
        <w:tc>
          <w:tcPr>
            <w:tcW w:w="1928" w:type="dxa"/>
          </w:tcPr>
          <w:p w:rsidR="00EF4F47" w:rsidRDefault="00EF4F47">
            <w:pPr>
              <w:widowControl w:val="0"/>
              <w:autoSpaceDE w:val="0"/>
              <w:autoSpaceDN w:val="0"/>
              <w:adjustRightInd w:val="0"/>
              <w:jc w:val="right"/>
            </w:pPr>
            <w:r>
              <w:t>6689,0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Реконструкция </w:t>
            </w:r>
            <w:r>
              <w:lastRenderedPageBreak/>
              <w:t>пешеходной зоны "Октябрьский сквер" по ул. Кооперативная и "Пролетарский сквер" по ул. Войкова в Центральном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965</w:t>
            </w:r>
          </w:p>
        </w:tc>
        <w:tc>
          <w:tcPr>
            <w:tcW w:w="1928" w:type="dxa"/>
          </w:tcPr>
          <w:p w:rsidR="00EF4F47" w:rsidRDefault="00EF4F47">
            <w:pPr>
              <w:widowControl w:val="0"/>
              <w:autoSpaceDE w:val="0"/>
              <w:autoSpaceDN w:val="0"/>
              <w:adjustRightInd w:val="0"/>
              <w:jc w:val="right"/>
            </w:pPr>
            <w:r>
              <w:t>353,4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пешеходной зоны между собором Михаила Архангела от ул. Москвина, д. 7 до концертного зала "Фестивальный" в Центральном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966</w:t>
            </w:r>
          </w:p>
        </w:tc>
        <w:tc>
          <w:tcPr>
            <w:tcW w:w="1928" w:type="dxa"/>
          </w:tcPr>
          <w:p w:rsidR="00EF4F47" w:rsidRDefault="00EF4F47">
            <w:pPr>
              <w:widowControl w:val="0"/>
              <w:autoSpaceDE w:val="0"/>
              <w:autoSpaceDN w:val="0"/>
              <w:adjustRightInd w:val="0"/>
              <w:jc w:val="right"/>
            </w:pPr>
            <w:r>
              <w:t>575,6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Подземный пешеходный переход по ул. Ленина на перекрестке с ул. Кирова (Адлерский район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967</w:t>
            </w:r>
          </w:p>
        </w:tc>
        <w:tc>
          <w:tcPr>
            <w:tcW w:w="1928" w:type="dxa"/>
          </w:tcPr>
          <w:p w:rsidR="00EF4F47" w:rsidRDefault="00EF4F47">
            <w:pPr>
              <w:widowControl w:val="0"/>
              <w:autoSpaceDE w:val="0"/>
              <w:autoSpaceDN w:val="0"/>
              <w:adjustRightInd w:val="0"/>
              <w:jc w:val="right"/>
            </w:pPr>
            <w:r>
              <w:t>6689,0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пешеходной зоны в сквере у Дворца пионеров в Центральном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968</w:t>
            </w:r>
          </w:p>
        </w:tc>
        <w:tc>
          <w:tcPr>
            <w:tcW w:w="1928" w:type="dxa"/>
          </w:tcPr>
          <w:p w:rsidR="00EF4F47" w:rsidRDefault="00EF4F47">
            <w:pPr>
              <w:widowControl w:val="0"/>
              <w:autoSpaceDE w:val="0"/>
              <w:autoSpaceDN w:val="0"/>
              <w:adjustRightInd w:val="0"/>
              <w:jc w:val="right"/>
            </w:pPr>
            <w:r>
              <w:t>1088,0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пешеходной зоны по ул. Конституции СССР, вдоль реки Сочи, от рынка до Краснодарского кольца в Центральном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972</w:t>
            </w:r>
          </w:p>
        </w:tc>
        <w:tc>
          <w:tcPr>
            <w:tcW w:w="1928" w:type="dxa"/>
          </w:tcPr>
          <w:p w:rsidR="00EF4F47" w:rsidRDefault="00EF4F47">
            <w:pPr>
              <w:widowControl w:val="0"/>
              <w:autoSpaceDE w:val="0"/>
              <w:autoSpaceDN w:val="0"/>
              <w:adjustRightInd w:val="0"/>
              <w:jc w:val="right"/>
            </w:pPr>
            <w:r>
              <w:t>16095,5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пешеходной зоны "Парк Победы" по ул. Платановая в Хостинском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980</w:t>
            </w:r>
          </w:p>
        </w:tc>
        <w:tc>
          <w:tcPr>
            <w:tcW w:w="1928" w:type="dxa"/>
          </w:tcPr>
          <w:p w:rsidR="00EF4F47" w:rsidRDefault="00EF4F47">
            <w:pPr>
              <w:widowControl w:val="0"/>
              <w:autoSpaceDE w:val="0"/>
              <w:autoSpaceDN w:val="0"/>
              <w:adjustRightInd w:val="0"/>
              <w:jc w:val="right"/>
            </w:pPr>
            <w:r>
              <w:t>2070,4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пешеходной зоны по ул. Железнодорожная в Хостинском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981</w:t>
            </w:r>
          </w:p>
        </w:tc>
        <w:tc>
          <w:tcPr>
            <w:tcW w:w="1928" w:type="dxa"/>
          </w:tcPr>
          <w:p w:rsidR="00EF4F47" w:rsidRDefault="00EF4F47">
            <w:pPr>
              <w:widowControl w:val="0"/>
              <w:autoSpaceDE w:val="0"/>
              <w:autoSpaceDN w:val="0"/>
              <w:adjustRightInd w:val="0"/>
              <w:jc w:val="right"/>
            </w:pPr>
            <w:r>
              <w:t>318,0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Реализация мероприятий краевой целевой </w:t>
            </w:r>
            <w:hyperlink r:id="rId91"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не исполненных в 2010 - 2012 годах, финансовое обеспечение </w:t>
            </w:r>
            <w:r>
              <w:lastRenderedPageBreak/>
              <w:t>которых осуществляется за счет средств краевого бюджета</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5156,8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550 06 11</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2184,6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Подземный пешеходный переход на ул. Виноградной (ул. Пирогова, Центральный район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550 06 11</w:t>
            </w:r>
          </w:p>
        </w:tc>
        <w:tc>
          <w:tcPr>
            <w:tcW w:w="825" w:type="dxa"/>
          </w:tcPr>
          <w:p w:rsidR="00EF4F47" w:rsidRDefault="00EF4F47">
            <w:pPr>
              <w:widowControl w:val="0"/>
              <w:autoSpaceDE w:val="0"/>
              <w:autoSpaceDN w:val="0"/>
              <w:adjustRightInd w:val="0"/>
              <w:jc w:val="center"/>
            </w:pPr>
            <w:r>
              <w:t>912</w:t>
            </w:r>
          </w:p>
        </w:tc>
        <w:tc>
          <w:tcPr>
            <w:tcW w:w="1928" w:type="dxa"/>
          </w:tcPr>
          <w:p w:rsidR="00EF4F47" w:rsidRDefault="00EF4F47">
            <w:pPr>
              <w:widowControl w:val="0"/>
              <w:autoSpaceDE w:val="0"/>
              <w:autoSpaceDN w:val="0"/>
              <w:adjustRightInd w:val="0"/>
              <w:jc w:val="right"/>
            </w:pPr>
            <w:r>
              <w:t>1101,9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пешеходной зоны по ул. Бестужева, ул. Демократическая, ул. Кирова, ул. Просвещения, ул. Калинина, ул. Ленина до устья реки Мзымта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550 06 11</w:t>
            </w:r>
          </w:p>
        </w:tc>
        <w:tc>
          <w:tcPr>
            <w:tcW w:w="825" w:type="dxa"/>
          </w:tcPr>
          <w:p w:rsidR="00EF4F47" w:rsidRDefault="00EF4F47">
            <w:pPr>
              <w:widowControl w:val="0"/>
              <w:autoSpaceDE w:val="0"/>
              <w:autoSpaceDN w:val="0"/>
              <w:adjustRightInd w:val="0"/>
              <w:jc w:val="center"/>
            </w:pPr>
            <w:r>
              <w:t>919</w:t>
            </w:r>
          </w:p>
        </w:tc>
        <w:tc>
          <w:tcPr>
            <w:tcW w:w="1928" w:type="dxa"/>
          </w:tcPr>
          <w:p w:rsidR="00EF4F47" w:rsidRDefault="00EF4F47">
            <w:pPr>
              <w:widowControl w:val="0"/>
              <w:autoSpaceDE w:val="0"/>
              <w:autoSpaceDN w:val="0"/>
              <w:adjustRightInd w:val="0"/>
              <w:jc w:val="right"/>
            </w:pPr>
            <w:r>
              <w:t>0,6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пешеходной зоны по маршруту для оборудования доступности к местам отдыха и размещения общественных организаций инвалидов в Адлерском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550 06 11</w:t>
            </w:r>
          </w:p>
        </w:tc>
        <w:tc>
          <w:tcPr>
            <w:tcW w:w="825" w:type="dxa"/>
          </w:tcPr>
          <w:p w:rsidR="00EF4F47" w:rsidRDefault="00EF4F47">
            <w:pPr>
              <w:widowControl w:val="0"/>
              <w:autoSpaceDE w:val="0"/>
              <w:autoSpaceDN w:val="0"/>
              <w:adjustRightInd w:val="0"/>
              <w:jc w:val="center"/>
            </w:pPr>
            <w:r>
              <w:t>921</w:t>
            </w:r>
          </w:p>
        </w:tc>
        <w:tc>
          <w:tcPr>
            <w:tcW w:w="1928" w:type="dxa"/>
          </w:tcPr>
          <w:p w:rsidR="00EF4F47" w:rsidRDefault="00EF4F47">
            <w:pPr>
              <w:widowControl w:val="0"/>
              <w:autoSpaceDE w:val="0"/>
              <w:autoSpaceDN w:val="0"/>
              <w:adjustRightInd w:val="0"/>
              <w:jc w:val="right"/>
            </w:pPr>
            <w:r>
              <w:t>1,2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подземного пешеходного перехода по ул. Горького у гост. "Москва" в Центральном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550 06 11</w:t>
            </w:r>
          </w:p>
        </w:tc>
        <w:tc>
          <w:tcPr>
            <w:tcW w:w="825" w:type="dxa"/>
          </w:tcPr>
          <w:p w:rsidR="00EF4F47" w:rsidRDefault="00EF4F47">
            <w:pPr>
              <w:widowControl w:val="0"/>
              <w:autoSpaceDE w:val="0"/>
              <w:autoSpaceDN w:val="0"/>
              <w:adjustRightInd w:val="0"/>
              <w:jc w:val="center"/>
            </w:pPr>
            <w:r>
              <w:t>952</w:t>
            </w:r>
          </w:p>
        </w:tc>
        <w:tc>
          <w:tcPr>
            <w:tcW w:w="1928" w:type="dxa"/>
          </w:tcPr>
          <w:p w:rsidR="00EF4F47" w:rsidRDefault="00EF4F47">
            <w:pPr>
              <w:widowControl w:val="0"/>
              <w:autoSpaceDE w:val="0"/>
              <w:autoSpaceDN w:val="0"/>
              <w:adjustRightInd w:val="0"/>
              <w:jc w:val="right"/>
            </w:pPr>
            <w:r>
              <w:t>0,2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подземного пешеходного перехода у кинотеатра "Стерео" в Центральном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550 06 11</w:t>
            </w:r>
          </w:p>
        </w:tc>
        <w:tc>
          <w:tcPr>
            <w:tcW w:w="825" w:type="dxa"/>
          </w:tcPr>
          <w:p w:rsidR="00EF4F47" w:rsidRDefault="00EF4F47">
            <w:pPr>
              <w:widowControl w:val="0"/>
              <w:autoSpaceDE w:val="0"/>
              <w:autoSpaceDN w:val="0"/>
              <w:adjustRightInd w:val="0"/>
              <w:jc w:val="center"/>
            </w:pPr>
            <w:r>
              <w:t>953</w:t>
            </w:r>
          </w:p>
        </w:tc>
        <w:tc>
          <w:tcPr>
            <w:tcW w:w="1928" w:type="dxa"/>
          </w:tcPr>
          <w:p w:rsidR="00EF4F47" w:rsidRDefault="00EF4F47">
            <w:pPr>
              <w:widowControl w:val="0"/>
              <w:autoSpaceDE w:val="0"/>
              <w:autoSpaceDN w:val="0"/>
              <w:adjustRightInd w:val="0"/>
              <w:jc w:val="right"/>
            </w:pPr>
            <w:r>
              <w:t>0,1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Подземный пешеходный переход на ул. Горького (перекресток на ул. Горького и ул. Московской, Центральный район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550 06 11</w:t>
            </w:r>
          </w:p>
        </w:tc>
        <w:tc>
          <w:tcPr>
            <w:tcW w:w="825" w:type="dxa"/>
          </w:tcPr>
          <w:p w:rsidR="00EF4F47" w:rsidRDefault="00EF4F47">
            <w:pPr>
              <w:widowControl w:val="0"/>
              <w:autoSpaceDE w:val="0"/>
              <w:autoSpaceDN w:val="0"/>
              <w:adjustRightInd w:val="0"/>
              <w:jc w:val="center"/>
            </w:pPr>
            <w:r>
              <w:t>964</w:t>
            </w:r>
          </w:p>
        </w:tc>
        <w:tc>
          <w:tcPr>
            <w:tcW w:w="1928" w:type="dxa"/>
          </w:tcPr>
          <w:p w:rsidR="00EF4F47" w:rsidRDefault="00EF4F47">
            <w:pPr>
              <w:widowControl w:val="0"/>
              <w:autoSpaceDE w:val="0"/>
              <w:autoSpaceDN w:val="0"/>
              <w:adjustRightInd w:val="0"/>
              <w:jc w:val="right"/>
            </w:pPr>
            <w:r>
              <w:t>934,1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Подземный пешеходный переход по ул. Ленина на перекрестке с ул. Кирова (Адлерский район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550 06 11</w:t>
            </w:r>
          </w:p>
        </w:tc>
        <w:tc>
          <w:tcPr>
            <w:tcW w:w="825" w:type="dxa"/>
          </w:tcPr>
          <w:p w:rsidR="00EF4F47" w:rsidRDefault="00EF4F47">
            <w:pPr>
              <w:widowControl w:val="0"/>
              <w:autoSpaceDE w:val="0"/>
              <w:autoSpaceDN w:val="0"/>
              <w:adjustRightInd w:val="0"/>
              <w:jc w:val="center"/>
            </w:pPr>
            <w:r>
              <w:t>967</w:t>
            </w:r>
          </w:p>
        </w:tc>
        <w:tc>
          <w:tcPr>
            <w:tcW w:w="1928" w:type="dxa"/>
          </w:tcPr>
          <w:p w:rsidR="00EF4F47" w:rsidRDefault="00EF4F47">
            <w:pPr>
              <w:widowControl w:val="0"/>
              <w:autoSpaceDE w:val="0"/>
              <w:autoSpaceDN w:val="0"/>
              <w:adjustRightInd w:val="0"/>
              <w:jc w:val="right"/>
            </w:pPr>
            <w:r>
              <w:t>934,1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92" w:history="1">
              <w:r>
                <w:rPr>
                  <w:color w:val="0000FF"/>
                </w:rPr>
                <w:t>программа</w:t>
              </w:r>
            </w:hyperlink>
            <w:r>
              <w:t xml:space="preserve"> "Обеспечение строительства олимпийских объектов и развития города Сочи как </w:t>
            </w:r>
            <w:r>
              <w:lastRenderedPageBreak/>
              <w:t>горноклиматического и бальнеологического курорта на 2011 - 2013 годы"</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99116,5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37318,1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411</w:t>
            </w:r>
          </w:p>
        </w:tc>
        <w:tc>
          <w:tcPr>
            <w:tcW w:w="1928" w:type="dxa"/>
          </w:tcPr>
          <w:p w:rsidR="00EF4F47" w:rsidRDefault="00EF4F47">
            <w:pPr>
              <w:widowControl w:val="0"/>
              <w:autoSpaceDE w:val="0"/>
              <w:autoSpaceDN w:val="0"/>
              <w:adjustRightInd w:val="0"/>
              <w:jc w:val="right"/>
            </w:pPr>
            <w:r>
              <w:t>1234,4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Подземный пешеходный переход на ул. Виноградной (ул. Пирогова, Центральный район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912</w:t>
            </w:r>
          </w:p>
        </w:tc>
        <w:tc>
          <w:tcPr>
            <w:tcW w:w="1928" w:type="dxa"/>
          </w:tcPr>
          <w:p w:rsidR="00EF4F47" w:rsidRDefault="00EF4F47">
            <w:pPr>
              <w:widowControl w:val="0"/>
              <w:autoSpaceDE w:val="0"/>
              <w:autoSpaceDN w:val="0"/>
              <w:adjustRightInd w:val="0"/>
              <w:jc w:val="right"/>
            </w:pPr>
            <w:r>
              <w:t>546,4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пешеходной зоны по ул. Бестужева, ул. Демократическая, ул. Кирова, ул. Просвещения, ул. Калинина, ул. Ленина до устья реки Мзымта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919</w:t>
            </w:r>
          </w:p>
        </w:tc>
        <w:tc>
          <w:tcPr>
            <w:tcW w:w="1928" w:type="dxa"/>
          </w:tcPr>
          <w:p w:rsidR="00EF4F47" w:rsidRDefault="00EF4F47">
            <w:pPr>
              <w:widowControl w:val="0"/>
              <w:autoSpaceDE w:val="0"/>
              <w:autoSpaceDN w:val="0"/>
              <w:adjustRightInd w:val="0"/>
              <w:jc w:val="right"/>
            </w:pPr>
            <w:r>
              <w:t>20,4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Реконструкция пешеходной зоны от набережной пляжа "Огонек" (ул. Гоголя) до Адлерского ж/д вокзала, от Адлерского ж/д вокзала </w:t>
            </w:r>
            <w:r>
              <w:lastRenderedPageBreak/>
              <w:t>до Курортного городка (включая проектно-изыскательские работы)</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920</w:t>
            </w:r>
          </w:p>
        </w:tc>
        <w:tc>
          <w:tcPr>
            <w:tcW w:w="1928" w:type="dxa"/>
          </w:tcPr>
          <w:p w:rsidR="00EF4F47" w:rsidRDefault="00EF4F47">
            <w:pPr>
              <w:widowControl w:val="0"/>
              <w:autoSpaceDE w:val="0"/>
              <w:autoSpaceDN w:val="0"/>
              <w:adjustRightInd w:val="0"/>
              <w:jc w:val="right"/>
            </w:pPr>
            <w:r>
              <w:t>1033,4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пешеходной зоны по маршруту для оборудования доступности к местам отдыха и размещения общественных организаций инвалидов в Адлерском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921</w:t>
            </w:r>
          </w:p>
        </w:tc>
        <w:tc>
          <w:tcPr>
            <w:tcW w:w="1928" w:type="dxa"/>
          </w:tcPr>
          <w:p w:rsidR="00EF4F47" w:rsidRDefault="00EF4F47">
            <w:pPr>
              <w:widowControl w:val="0"/>
              <w:autoSpaceDE w:val="0"/>
              <w:autoSpaceDN w:val="0"/>
              <w:adjustRightInd w:val="0"/>
              <w:jc w:val="right"/>
            </w:pPr>
            <w:r>
              <w:t>96,4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пешеходной зоны с обеспечением доступности для инвалидов по маршруту движения с обозначением социально значимых мест и объектов для МГН в пределах зоны от береговой полосы пляжа Центрального района г.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922</w:t>
            </w:r>
          </w:p>
        </w:tc>
        <w:tc>
          <w:tcPr>
            <w:tcW w:w="1928" w:type="dxa"/>
          </w:tcPr>
          <w:p w:rsidR="00EF4F47" w:rsidRDefault="00EF4F47">
            <w:pPr>
              <w:widowControl w:val="0"/>
              <w:autoSpaceDE w:val="0"/>
              <w:autoSpaceDN w:val="0"/>
              <w:adjustRightInd w:val="0"/>
              <w:jc w:val="right"/>
            </w:pPr>
            <w:r>
              <w:t>550,5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Реконструкция пешеходной зоны с обеспечением доступности для инвалидов по маршруту движения с обозначением социально </w:t>
            </w:r>
            <w:r>
              <w:lastRenderedPageBreak/>
              <w:t>значимых мест и объектов для МГН в пределах зоны от береговой полосы пляжа Солнечный до микрорайона Светлана в Хостинском районе г.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923</w:t>
            </w:r>
          </w:p>
        </w:tc>
        <w:tc>
          <w:tcPr>
            <w:tcW w:w="1928" w:type="dxa"/>
          </w:tcPr>
          <w:p w:rsidR="00EF4F47" w:rsidRDefault="00EF4F47">
            <w:pPr>
              <w:widowControl w:val="0"/>
              <w:autoSpaceDE w:val="0"/>
              <w:autoSpaceDN w:val="0"/>
              <w:adjustRightInd w:val="0"/>
              <w:jc w:val="right"/>
            </w:pPr>
            <w:r>
              <w:t>343,7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пешеходной зоны с обеспечением доступности для инвалидов по маршруту движения с обозначением социально значимых мест и объектов для МГН в микрорайоне Хоста г.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924</w:t>
            </w:r>
          </w:p>
        </w:tc>
        <w:tc>
          <w:tcPr>
            <w:tcW w:w="1928" w:type="dxa"/>
          </w:tcPr>
          <w:p w:rsidR="00EF4F47" w:rsidRDefault="00EF4F47">
            <w:pPr>
              <w:widowControl w:val="0"/>
              <w:autoSpaceDE w:val="0"/>
              <w:autoSpaceDN w:val="0"/>
              <w:adjustRightInd w:val="0"/>
              <w:jc w:val="right"/>
            </w:pPr>
            <w:r>
              <w:t>440,9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внутригородских дорог территории переселения в микрорайоне Веселое - Псоу Адлерского района г. Сочи: от пер. Тепличный до пер. Донецкий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927</w:t>
            </w:r>
          </w:p>
        </w:tc>
        <w:tc>
          <w:tcPr>
            <w:tcW w:w="1928" w:type="dxa"/>
          </w:tcPr>
          <w:p w:rsidR="00EF4F47" w:rsidRDefault="00EF4F47">
            <w:pPr>
              <w:widowControl w:val="0"/>
              <w:autoSpaceDE w:val="0"/>
              <w:autoSpaceDN w:val="0"/>
              <w:adjustRightInd w:val="0"/>
              <w:jc w:val="right"/>
            </w:pPr>
            <w:r>
              <w:t>52172,1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Реконструкция подземного пешеходного перехода на остановке "Стадион" по Курортному проспекту в Хостинском районе города </w:t>
            </w:r>
            <w:r>
              <w:lastRenderedPageBreak/>
              <w:t>Сочи (включая проектно-изыскательские работы)</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949</w:t>
            </w:r>
          </w:p>
        </w:tc>
        <w:tc>
          <w:tcPr>
            <w:tcW w:w="1928" w:type="dxa"/>
          </w:tcPr>
          <w:p w:rsidR="00EF4F47" w:rsidRDefault="00EF4F47">
            <w:pPr>
              <w:widowControl w:val="0"/>
              <w:autoSpaceDE w:val="0"/>
              <w:autoSpaceDN w:val="0"/>
              <w:adjustRightInd w:val="0"/>
              <w:jc w:val="right"/>
            </w:pPr>
            <w:r>
              <w:t>412,7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подземного пешеходного перехода на остановке "Заря" по Курортному проспекту в Хостинском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950</w:t>
            </w:r>
          </w:p>
        </w:tc>
        <w:tc>
          <w:tcPr>
            <w:tcW w:w="1928" w:type="dxa"/>
          </w:tcPr>
          <w:p w:rsidR="00EF4F47" w:rsidRDefault="00EF4F47">
            <w:pPr>
              <w:widowControl w:val="0"/>
              <w:autoSpaceDE w:val="0"/>
              <w:autoSpaceDN w:val="0"/>
              <w:adjustRightInd w:val="0"/>
              <w:jc w:val="right"/>
            </w:pPr>
            <w:r>
              <w:t>115,3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подземного пешеходного перехода на остановке "Светлана" по Курортному проспекту в Хостинском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951</w:t>
            </w:r>
          </w:p>
        </w:tc>
        <w:tc>
          <w:tcPr>
            <w:tcW w:w="1928" w:type="dxa"/>
          </w:tcPr>
          <w:p w:rsidR="00EF4F47" w:rsidRDefault="00EF4F47">
            <w:pPr>
              <w:widowControl w:val="0"/>
              <w:autoSpaceDE w:val="0"/>
              <w:autoSpaceDN w:val="0"/>
              <w:adjustRightInd w:val="0"/>
              <w:jc w:val="right"/>
            </w:pPr>
            <w:r>
              <w:t>174,1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подземного пешеходного перехода по ул. Горького у гост. "Москва" в Центральном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952</w:t>
            </w:r>
          </w:p>
        </w:tc>
        <w:tc>
          <w:tcPr>
            <w:tcW w:w="1928" w:type="dxa"/>
          </w:tcPr>
          <w:p w:rsidR="00EF4F47" w:rsidRDefault="00EF4F47">
            <w:pPr>
              <w:widowControl w:val="0"/>
              <w:autoSpaceDE w:val="0"/>
              <w:autoSpaceDN w:val="0"/>
              <w:adjustRightInd w:val="0"/>
              <w:jc w:val="right"/>
            </w:pPr>
            <w:r>
              <w:t>14,5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подземного пешеходного перехода у кинотеатра "Стерео" в Центральном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953</w:t>
            </w:r>
          </w:p>
        </w:tc>
        <w:tc>
          <w:tcPr>
            <w:tcW w:w="1928" w:type="dxa"/>
          </w:tcPr>
          <w:p w:rsidR="00EF4F47" w:rsidRDefault="00EF4F47">
            <w:pPr>
              <w:widowControl w:val="0"/>
              <w:autoSpaceDE w:val="0"/>
              <w:autoSpaceDN w:val="0"/>
              <w:adjustRightInd w:val="0"/>
              <w:jc w:val="right"/>
            </w:pPr>
            <w:r>
              <w:t>1,0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Реконструкция подземного пешеходного перехода на Платановой аллее в </w:t>
            </w:r>
            <w:r>
              <w:lastRenderedPageBreak/>
              <w:t>Центральном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954</w:t>
            </w:r>
          </w:p>
        </w:tc>
        <w:tc>
          <w:tcPr>
            <w:tcW w:w="1928" w:type="dxa"/>
          </w:tcPr>
          <w:p w:rsidR="00EF4F47" w:rsidRDefault="00EF4F47">
            <w:pPr>
              <w:widowControl w:val="0"/>
              <w:autoSpaceDE w:val="0"/>
              <w:autoSpaceDN w:val="0"/>
              <w:adjustRightInd w:val="0"/>
              <w:jc w:val="right"/>
            </w:pPr>
            <w:r>
              <w:t>141,4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подземного пешеходного перехода по ул. Конституции у рынка в Центральном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955</w:t>
            </w:r>
          </w:p>
        </w:tc>
        <w:tc>
          <w:tcPr>
            <w:tcW w:w="1928" w:type="dxa"/>
          </w:tcPr>
          <w:p w:rsidR="00EF4F47" w:rsidRDefault="00EF4F47">
            <w:pPr>
              <w:widowControl w:val="0"/>
              <w:autoSpaceDE w:val="0"/>
              <w:autoSpaceDN w:val="0"/>
              <w:adjustRightInd w:val="0"/>
              <w:jc w:val="right"/>
            </w:pPr>
            <w:r>
              <w:t>26,4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подземного пешеходного перехода по ул. Горького у "Универмага" в Центральном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956</w:t>
            </w:r>
          </w:p>
        </w:tc>
        <w:tc>
          <w:tcPr>
            <w:tcW w:w="1928" w:type="dxa"/>
          </w:tcPr>
          <w:p w:rsidR="00EF4F47" w:rsidRDefault="00EF4F47">
            <w:pPr>
              <w:widowControl w:val="0"/>
              <w:autoSpaceDE w:val="0"/>
              <w:autoSpaceDN w:val="0"/>
              <w:adjustRightInd w:val="0"/>
              <w:jc w:val="right"/>
            </w:pPr>
            <w:r>
              <w:t>86,6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подземного пешеходного перехода по ул. Чайковского в Центральном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957</w:t>
            </w:r>
          </w:p>
        </w:tc>
        <w:tc>
          <w:tcPr>
            <w:tcW w:w="1928" w:type="dxa"/>
          </w:tcPr>
          <w:p w:rsidR="00EF4F47" w:rsidRDefault="00EF4F47">
            <w:pPr>
              <w:widowControl w:val="0"/>
              <w:autoSpaceDE w:val="0"/>
              <w:autoSpaceDN w:val="0"/>
              <w:adjustRightInd w:val="0"/>
              <w:jc w:val="right"/>
            </w:pPr>
            <w:r>
              <w:t>25,9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подземного пешеходного перехода по ул. Войкова в Центральном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958</w:t>
            </w:r>
          </w:p>
        </w:tc>
        <w:tc>
          <w:tcPr>
            <w:tcW w:w="1928" w:type="dxa"/>
          </w:tcPr>
          <w:p w:rsidR="00EF4F47" w:rsidRDefault="00EF4F47">
            <w:pPr>
              <w:widowControl w:val="0"/>
              <w:autoSpaceDE w:val="0"/>
              <w:autoSpaceDN w:val="0"/>
              <w:adjustRightInd w:val="0"/>
              <w:jc w:val="right"/>
            </w:pPr>
            <w:r>
              <w:t>102,3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подземного пешеходного перехода на перекрестке ул. Ленина с ул. Ромашек в Адлерском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959</w:t>
            </w:r>
          </w:p>
        </w:tc>
        <w:tc>
          <w:tcPr>
            <w:tcW w:w="1928" w:type="dxa"/>
          </w:tcPr>
          <w:p w:rsidR="00EF4F47" w:rsidRDefault="00EF4F47">
            <w:pPr>
              <w:widowControl w:val="0"/>
              <w:autoSpaceDE w:val="0"/>
              <w:autoSpaceDN w:val="0"/>
              <w:adjustRightInd w:val="0"/>
              <w:jc w:val="right"/>
            </w:pPr>
            <w:r>
              <w:t>541,5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пешеходной зоны вдоль правого и левого берегов реки Мзымта от железнодорожного моста до устья Адлерского района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960</w:t>
            </w:r>
          </w:p>
        </w:tc>
        <w:tc>
          <w:tcPr>
            <w:tcW w:w="1928" w:type="dxa"/>
          </w:tcPr>
          <w:p w:rsidR="00EF4F47" w:rsidRDefault="00EF4F47">
            <w:pPr>
              <w:widowControl w:val="0"/>
              <w:autoSpaceDE w:val="0"/>
              <w:autoSpaceDN w:val="0"/>
              <w:adjustRightInd w:val="0"/>
              <w:jc w:val="right"/>
            </w:pPr>
            <w:r>
              <w:t>830,4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пешеходной зоны от гостиницы "Москва" до Японского сада в Центральном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961</w:t>
            </w:r>
          </w:p>
        </w:tc>
        <w:tc>
          <w:tcPr>
            <w:tcW w:w="1928" w:type="dxa"/>
          </w:tcPr>
          <w:p w:rsidR="00EF4F47" w:rsidRDefault="00EF4F47">
            <w:pPr>
              <w:widowControl w:val="0"/>
              <w:autoSpaceDE w:val="0"/>
              <w:autoSpaceDN w:val="0"/>
              <w:adjustRightInd w:val="0"/>
              <w:jc w:val="right"/>
            </w:pPr>
            <w:r>
              <w:t>58,3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пешеходной зоны "Комсомольский сквер" по ул. Несебрская в Центральном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962</w:t>
            </w:r>
          </w:p>
        </w:tc>
        <w:tc>
          <w:tcPr>
            <w:tcW w:w="1928" w:type="dxa"/>
          </w:tcPr>
          <w:p w:rsidR="00EF4F47" w:rsidRDefault="00EF4F47">
            <w:pPr>
              <w:widowControl w:val="0"/>
              <w:autoSpaceDE w:val="0"/>
              <w:autoSpaceDN w:val="0"/>
              <w:adjustRightInd w:val="0"/>
              <w:jc w:val="right"/>
            </w:pPr>
            <w:r>
              <w:t>33,8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Реконструкция </w:t>
            </w:r>
            <w:r>
              <w:lastRenderedPageBreak/>
              <w:t>пешеходной зоны вдоль ул. Навагинская в Центральном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963</w:t>
            </w:r>
          </w:p>
        </w:tc>
        <w:tc>
          <w:tcPr>
            <w:tcW w:w="1928" w:type="dxa"/>
          </w:tcPr>
          <w:p w:rsidR="00EF4F47" w:rsidRDefault="00EF4F47">
            <w:pPr>
              <w:widowControl w:val="0"/>
              <w:autoSpaceDE w:val="0"/>
              <w:autoSpaceDN w:val="0"/>
              <w:adjustRightInd w:val="0"/>
              <w:jc w:val="right"/>
            </w:pPr>
            <w:r>
              <w:t>1586,3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Подземный пешеходный переход на ул. Горького (перекресток на ул. Горького и ул. Московской, Центральный район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964</w:t>
            </w:r>
          </w:p>
        </w:tc>
        <w:tc>
          <w:tcPr>
            <w:tcW w:w="1928" w:type="dxa"/>
          </w:tcPr>
          <w:p w:rsidR="00EF4F47" w:rsidRDefault="00EF4F47">
            <w:pPr>
              <w:widowControl w:val="0"/>
              <w:autoSpaceDE w:val="0"/>
              <w:autoSpaceDN w:val="0"/>
              <w:adjustRightInd w:val="0"/>
              <w:jc w:val="right"/>
            </w:pPr>
            <w:r>
              <w:t>82,0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пешеходной зоны "Октябрьский сквер" по ул. Кооперативная и "Пролетарский сквер" по ул. Войкова в Центральном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965</w:t>
            </w:r>
          </w:p>
        </w:tc>
        <w:tc>
          <w:tcPr>
            <w:tcW w:w="1928" w:type="dxa"/>
          </w:tcPr>
          <w:p w:rsidR="00EF4F47" w:rsidRDefault="00EF4F47">
            <w:pPr>
              <w:widowControl w:val="0"/>
              <w:autoSpaceDE w:val="0"/>
              <w:autoSpaceDN w:val="0"/>
              <w:adjustRightInd w:val="0"/>
              <w:jc w:val="right"/>
            </w:pPr>
            <w:r>
              <w:t>39,3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Реконструкция пешеходной зоны между собором Михаила Архангела от ул. Москвина, д. 7 до концертного зала "Фестивальный" в Центральном районе города Сочи (включая </w:t>
            </w:r>
            <w:r>
              <w:lastRenderedPageBreak/>
              <w:t>проектно-изыскательские работы)</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966</w:t>
            </w:r>
          </w:p>
        </w:tc>
        <w:tc>
          <w:tcPr>
            <w:tcW w:w="1928" w:type="dxa"/>
          </w:tcPr>
          <w:p w:rsidR="00EF4F47" w:rsidRDefault="00EF4F47">
            <w:pPr>
              <w:widowControl w:val="0"/>
              <w:autoSpaceDE w:val="0"/>
              <w:autoSpaceDN w:val="0"/>
              <w:adjustRightInd w:val="0"/>
              <w:jc w:val="right"/>
            </w:pPr>
            <w:r>
              <w:t>63,9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Подземный пешеходный переход по ул. Ленина на перекрестке с ул. Кирова (Адлерский район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967</w:t>
            </w:r>
          </w:p>
        </w:tc>
        <w:tc>
          <w:tcPr>
            <w:tcW w:w="1928" w:type="dxa"/>
          </w:tcPr>
          <w:p w:rsidR="00EF4F47" w:rsidRDefault="00EF4F47">
            <w:pPr>
              <w:widowControl w:val="0"/>
              <w:autoSpaceDE w:val="0"/>
              <w:autoSpaceDN w:val="0"/>
              <w:adjustRightInd w:val="0"/>
              <w:jc w:val="right"/>
            </w:pPr>
            <w:r>
              <w:t>82,0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пешеходной зоны в сквере у Дворца пионеров в Центральном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968</w:t>
            </w:r>
          </w:p>
        </w:tc>
        <w:tc>
          <w:tcPr>
            <w:tcW w:w="1928" w:type="dxa"/>
          </w:tcPr>
          <w:p w:rsidR="00EF4F47" w:rsidRDefault="00EF4F47">
            <w:pPr>
              <w:widowControl w:val="0"/>
              <w:autoSpaceDE w:val="0"/>
              <w:autoSpaceDN w:val="0"/>
              <w:adjustRightInd w:val="0"/>
              <w:jc w:val="right"/>
            </w:pPr>
            <w:r>
              <w:t>120,9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пешеходной зоны по ул. Конституции СССР, вдоль реки Сочи, от рынка до Краснодарского кольца в Центральном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972</w:t>
            </w:r>
          </w:p>
        </w:tc>
        <w:tc>
          <w:tcPr>
            <w:tcW w:w="1928" w:type="dxa"/>
          </w:tcPr>
          <w:p w:rsidR="00EF4F47" w:rsidRDefault="00EF4F47">
            <w:pPr>
              <w:widowControl w:val="0"/>
              <w:autoSpaceDE w:val="0"/>
              <w:autoSpaceDN w:val="0"/>
              <w:adjustRightInd w:val="0"/>
              <w:jc w:val="right"/>
            </w:pPr>
            <w:r>
              <w:t>677,1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пешеходной зоны "Парк Победы" по ул. Платановая в Хостинском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980</w:t>
            </w:r>
          </w:p>
        </w:tc>
        <w:tc>
          <w:tcPr>
            <w:tcW w:w="1928" w:type="dxa"/>
          </w:tcPr>
          <w:p w:rsidR="00EF4F47" w:rsidRDefault="00EF4F47">
            <w:pPr>
              <w:widowControl w:val="0"/>
              <w:autoSpaceDE w:val="0"/>
              <w:autoSpaceDN w:val="0"/>
              <w:adjustRightInd w:val="0"/>
              <w:jc w:val="right"/>
            </w:pPr>
            <w:r>
              <w:t>130,3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Реконструкция пешеходной зоны по ул. </w:t>
            </w:r>
            <w:r>
              <w:lastRenderedPageBreak/>
              <w:t>Железнодорожная в Хостинском районе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981</w:t>
            </w:r>
          </w:p>
        </w:tc>
        <w:tc>
          <w:tcPr>
            <w:tcW w:w="1928" w:type="dxa"/>
          </w:tcPr>
          <w:p w:rsidR="00EF4F47" w:rsidRDefault="00EF4F47">
            <w:pPr>
              <w:widowControl w:val="0"/>
              <w:autoSpaceDE w:val="0"/>
              <w:autoSpaceDN w:val="0"/>
              <w:adjustRightInd w:val="0"/>
              <w:jc w:val="right"/>
            </w:pPr>
            <w:r>
              <w:t>14,2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Мероприятия, осуществляемые за счет средств бюджета города Сочи в рамках софинансирования мероприятий 1 этапа краевой целевой </w:t>
            </w:r>
            <w:hyperlink r:id="rId93"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550 06 30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1013,1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550 06 30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798,2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внутригородских дорог территории переселения в микрорайоне Веселое - Псоу Адлерского района г. Сочи: от пер. Тепличный до пер. Донецкий (включая проектно-изыскательские работы)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550 06 30</w:t>
            </w:r>
          </w:p>
        </w:tc>
        <w:tc>
          <w:tcPr>
            <w:tcW w:w="825" w:type="dxa"/>
          </w:tcPr>
          <w:p w:rsidR="00EF4F47" w:rsidRDefault="00EF4F47">
            <w:pPr>
              <w:widowControl w:val="0"/>
              <w:autoSpaceDE w:val="0"/>
              <w:autoSpaceDN w:val="0"/>
              <w:adjustRightInd w:val="0"/>
              <w:jc w:val="center"/>
            </w:pPr>
            <w:r>
              <w:t>927</w:t>
            </w:r>
          </w:p>
        </w:tc>
        <w:tc>
          <w:tcPr>
            <w:tcW w:w="1928" w:type="dxa"/>
          </w:tcPr>
          <w:p w:rsidR="00EF4F47" w:rsidRDefault="00EF4F47">
            <w:pPr>
              <w:widowControl w:val="0"/>
              <w:autoSpaceDE w:val="0"/>
              <w:autoSpaceDN w:val="0"/>
              <w:adjustRightInd w:val="0"/>
              <w:jc w:val="right"/>
            </w:pPr>
            <w:r>
              <w:t>214,9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городские целевые программы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65928,1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r>
              <w:lastRenderedPageBreak/>
              <w:t>программа "</w:t>
            </w:r>
            <w:hyperlink r:id="rId94" w:history="1">
              <w:r>
                <w:rPr>
                  <w:color w:val="0000FF"/>
                </w:rPr>
                <w:t>Программа</w:t>
              </w:r>
            </w:hyperlink>
            <w:r>
              <w:t xml:space="preserve"> социально-экономического развития города Сочи на 2009 - 2013 годы"</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795 04 00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19121,8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Подпрограмма "Развитие сети инженерных сооружений"</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795 04 01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17121,8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795 04 01</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12797,3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795 04 01</w:t>
            </w:r>
          </w:p>
        </w:tc>
        <w:tc>
          <w:tcPr>
            <w:tcW w:w="825" w:type="dxa"/>
          </w:tcPr>
          <w:p w:rsidR="00EF4F47" w:rsidRDefault="00EF4F47">
            <w:pPr>
              <w:widowControl w:val="0"/>
              <w:autoSpaceDE w:val="0"/>
              <w:autoSpaceDN w:val="0"/>
              <w:adjustRightInd w:val="0"/>
              <w:jc w:val="center"/>
            </w:pPr>
            <w:r>
              <w:t>411</w:t>
            </w:r>
          </w:p>
        </w:tc>
        <w:tc>
          <w:tcPr>
            <w:tcW w:w="1928" w:type="dxa"/>
          </w:tcPr>
          <w:p w:rsidR="00EF4F47" w:rsidRDefault="00EF4F47">
            <w:pPr>
              <w:widowControl w:val="0"/>
              <w:autoSpaceDE w:val="0"/>
              <w:autoSpaceDN w:val="0"/>
              <w:adjustRightInd w:val="0"/>
              <w:jc w:val="right"/>
            </w:pPr>
            <w:r>
              <w:t>4324,5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Подпрограмма "Развитие транспортной системы города"</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795 04 02</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795 04 02</w:t>
            </w:r>
          </w:p>
        </w:tc>
        <w:tc>
          <w:tcPr>
            <w:tcW w:w="825" w:type="dxa"/>
          </w:tcPr>
          <w:p w:rsidR="00EF4F47" w:rsidRDefault="00EF4F47">
            <w:pPr>
              <w:widowControl w:val="0"/>
              <w:autoSpaceDE w:val="0"/>
              <w:autoSpaceDN w:val="0"/>
              <w:adjustRightInd w:val="0"/>
              <w:jc w:val="center"/>
            </w:pPr>
            <w:r>
              <w:t>411</w:t>
            </w:r>
          </w:p>
        </w:tc>
        <w:tc>
          <w:tcPr>
            <w:tcW w:w="1928" w:type="dxa"/>
          </w:tcPr>
          <w:p w:rsidR="00EF4F47" w:rsidRDefault="00EF4F47">
            <w:pPr>
              <w:widowControl w:val="0"/>
              <w:autoSpaceDE w:val="0"/>
              <w:autoSpaceDN w:val="0"/>
              <w:adjustRightInd w:val="0"/>
              <w:jc w:val="right"/>
            </w:pPr>
            <w:r>
              <w:t>2000,0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городская целевая </w:t>
            </w:r>
            <w:hyperlink r:id="rId95" w:history="1">
              <w:r>
                <w:rPr>
                  <w:color w:val="0000FF"/>
                </w:rPr>
                <w:t>программа</w:t>
              </w:r>
            </w:hyperlink>
            <w:r>
              <w:t xml:space="preserve"> "Доступная среда в городе Сочи на 2012 - 2015 годы"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795 13 00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40000,0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795 13 00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40000,0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96" w:history="1">
              <w:r>
                <w:rPr>
                  <w:color w:val="0000FF"/>
                </w:rPr>
                <w:t>программа</w:t>
              </w:r>
            </w:hyperlink>
            <w:r>
              <w:t xml:space="preserve"> о проведении капитального ремонта и ремонта дворовых </w:t>
            </w:r>
            <w:r>
              <w:lastRenderedPageBreak/>
              <w:t>территорий многоквартирных домов, проездов к дворовым территориям многоквартирных домов, расположенных на территории города Сочи, на 2011 - 2013 годы</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795 19 00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6806,3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795 19 00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6806,3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Муниципальные ведомственные целевые программы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562996,7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Ведомственная целевая </w:t>
            </w:r>
            <w:hyperlink r:id="rId97" w:history="1">
              <w:r>
                <w:rPr>
                  <w:color w:val="0000FF"/>
                </w:rPr>
                <w:t>программа</w:t>
              </w:r>
            </w:hyperlink>
            <w:r>
              <w:t xml:space="preserve"> "Дорожная деятельность и благоустройство Адлерского внутригородского района города Сочи на 2013 - 2015 годы"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796 02 00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58696,0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796 02 00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58696,0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Ведомственная целевая </w:t>
            </w:r>
            <w:hyperlink r:id="rId98" w:history="1">
              <w:r>
                <w:rPr>
                  <w:color w:val="0000FF"/>
                </w:rPr>
                <w:t>программа</w:t>
              </w:r>
            </w:hyperlink>
            <w:r>
              <w:t xml:space="preserve"> "Дорожная деятельность и благоустройство территории Лазаревского внутригородского района города Сочи на 2013 - 2015 годы"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796 03 00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43452,4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796 03 00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43452,4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Ведомственная целевая </w:t>
            </w:r>
            <w:hyperlink r:id="rId99" w:history="1">
              <w:r>
                <w:rPr>
                  <w:color w:val="0000FF"/>
                </w:rPr>
                <w:t>программа</w:t>
              </w:r>
            </w:hyperlink>
            <w:r>
              <w:t xml:space="preserve"> "Дорожная деятельность и благоустройство Хостинского внутригородского района города-курорта Сочи на 2013 - 2015 годы"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796 04 00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70954,9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796 04 00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70954,9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Ведомственная целевая </w:t>
            </w:r>
            <w:hyperlink r:id="rId100" w:history="1">
              <w:r>
                <w:rPr>
                  <w:color w:val="0000FF"/>
                </w:rPr>
                <w:t>программа</w:t>
              </w:r>
            </w:hyperlink>
            <w:r>
              <w:t xml:space="preserve"> "Дорожная деятельность и благоустройство Центрального внутригородского района города Сочи на 2013 - 2015 годы"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796 05 00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84728,9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796 05 00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84728,9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Ведомственная целевая </w:t>
            </w:r>
            <w:hyperlink r:id="rId101" w:history="1">
              <w:r>
                <w:rPr>
                  <w:color w:val="0000FF"/>
                </w:rPr>
                <w:t>программа</w:t>
              </w:r>
            </w:hyperlink>
            <w:r>
              <w:t xml:space="preserve"> "Дорожная деятельность в отношении автомобильных дорог общего пользования местного значения в границах муниципального образования город-курорт </w:t>
            </w:r>
            <w:r>
              <w:lastRenderedPageBreak/>
              <w:t>Сочи на 2013 - 2015"</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796 10 00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305164,5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796 10 00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179164,5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796 10 00</w:t>
            </w:r>
          </w:p>
        </w:tc>
        <w:tc>
          <w:tcPr>
            <w:tcW w:w="825" w:type="dxa"/>
          </w:tcPr>
          <w:p w:rsidR="00EF4F47" w:rsidRDefault="00EF4F47">
            <w:pPr>
              <w:widowControl w:val="0"/>
              <w:autoSpaceDE w:val="0"/>
              <w:autoSpaceDN w:val="0"/>
              <w:adjustRightInd w:val="0"/>
              <w:jc w:val="center"/>
            </w:pPr>
            <w:r>
              <w:t>810</w:t>
            </w:r>
          </w:p>
        </w:tc>
        <w:tc>
          <w:tcPr>
            <w:tcW w:w="1928" w:type="dxa"/>
          </w:tcPr>
          <w:p w:rsidR="00EF4F47" w:rsidRDefault="00EF4F47">
            <w:pPr>
              <w:widowControl w:val="0"/>
              <w:autoSpaceDE w:val="0"/>
              <w:autoSpaceDN w:val="0"/>
              <w:adjustRightInd w:val="0"/>
              <w:jc w:val="right"/>
            </w:pPr>
            <w:r>
              <w:t>126000,0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997 00 00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53857,4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 поступивших от департамента жилищно-коммунального хозяйства Краснодарского края</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997 23 00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53857,4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Прочие мероприятия, осуществляемые за счет межбюджетных трансфертов прошлых лет из краевого бюджета, поступивших от департамента жилищно-коммунального хозяйства </w:t>
            </w:r>
            <w:r>
              <w:lastRenderedPageBreak/>
              <w:t>Краснодарского края, в рамках непрограммных мероприятий</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997 23 99</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53857,4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997 23 99</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53857,4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Связь и информатика</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117203,5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Информационные технологии и связь</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330 00 00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30390,6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330 99 00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30390,6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330 99 01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28704,1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Расходы на выплаты персоналу казенных учреждений</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330 99 01</w:t>
            </w:r>
          </w:p>
        </w:tc>
        <w:tc>
          <w:tcPr>
            <w:tcW w:w="825" w:type="dxa"/>
          </w:tcPr>
          <w:p w:rsidR="00EF4F47" w:rsidRDefault="00EF4F47">
            <w:pPr>
              <w:widowControl w:val="0"/>
              <w:autoSpaceDE w:val="0"/>
              <w:autoSpaceDN w:val="0"/>
              <w:adjustRightInd w:val="0"/>
              <w:jc w:val="center"/>
            </w:pPr>
            <w:r>
              <w:t>110</w:t>
            </w:r>
          </w:p>
        </w:tc>
        <w:tc>
          <w:tcPr>
            <w:tcW w:w="1928" w:type="dxa"/>
          </w:tcPr>
          <w:p w:rsidR="00EF4F47" w:rsidRDefault="00EF4F47">
            <w:pPr>
              <w:widowControl w:val="0"/>
              <w:autoSpaceDE w:val="0"/>
              <w:autoSpaceDN w:val="0"/>
              <w:adjustRightInd w:val="0"/>
              <w:jc w:val="right"/>
            </w:pPr>
            <w:r>
              <w:t>9033,1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330 99 01</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19390,7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Уплата налогов, сборов и иных платежей</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330 99 01</w:t>
            </w:r>
          </w:p>
        </w:tc>
        <w:tc>
          <w:tcPr>
            <w:tcW w:w="825" w:type="dxa"/>
          </w:tcPr>
          <w:p w:rsidR="00EF4F47" w:rsidRDefault="00EF4F47">
            <w:pPr>
              <w:widowControl w:val="0"/>
              <w:autoSpaceDE w:val="0"/>
              <w:autoSpaceDN w:val="0"/>
              <w:adjustRightInd w:val="0"/>
              <w:jc w:val="center"/>
            </w:pPr>
            <w:r>
              <w:t>850</w:t>
            </w:r>
          </w:p>
        </w:tc>
        <w:tc>
          <w:tcPr>
            <w:tcW w:w="1928" w:type="dxa"/>
          </w:tcPr>
          <w:p w:rsidR="00EF4F47" w:rsidRDefault="00EF4F47">
            <w:pPr>
              <w:widowControl w:val="0"/>
              <w:autoSpaceDE w:val="0"/>
              <w:autoSpaceDN w:val="0"/>
              <w:adjustRightInd w:val="0"/>
              <w:jc w:val="right"/>
            </w:pPr>
            <w:r>
              <w:t>280,3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Приобретение оборудования</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330 99 02</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1686,5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330 99 02</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1686,5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краевые целевые программы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522 00 00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5494,7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краевая </w:t>
            </w:r>
            <w:r>
              <w:lastRenderedPageBreak/>
              <w:t>целевая программа "Информационное общество Кубани (2012 - 2015 годы)"</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522 08 00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522 08 00</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400,0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краевая целевая </w:t>
            </w:r>
            <w:hyperlink r:id="rId102"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522 11 00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5094,7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522 11 00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5094,7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Ведомственные целевые программы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524 00 00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28870,0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Ведомственная целевая </w:t>
            </w:r>
            <w:hyperlink r:id="rId103" w:history="1">
              <w:r>
                <w:rPr>
                  <w:color w:val="0000FF"/>
                </w:rPr>
                <w:t>программа</w:t>
              </w:r>
            </w:hyperlink>
            <w:r>
              <w:t xml:space="preserve"> "Создание системы комплексного обеспечения безопасности жизнедеятельности Краснодарского края на 2011 - 2013 годы"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524 31 00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28870,0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524 31 00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28870,0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городские целевые программы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795 00 00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52448,2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104" w:history="1">
              <w:r>
                <w:rPr>
                  <w:color w:val="0000FF"/>
                </w:rPr>
                <w:t>программа</w:t>
              </w:r>
            </w:hyperlink>
            <w:r>
              <w:t xml:space="preserve"> "Программа социально-экономического развития города Сочи на 2009 - 2013 годы"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795 04 00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36423,7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Подпрограмма "Расходы общепрограммного характера"</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795 04 07</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36423,7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795 04 07</w:t>
            </w:r>
          </w:p>
        </w:tc>
        <w:tc>
          <w:tcPr>
            <w:tcW w:w="825" w:type="dxa"/>
          </w:tcPr>
          <w:p w:rsidR="00EF4F47" w:rsidRDefault="00EF4F47">
            <w:pPr>
              <w:widowControl w:val="0"/>
              <w:autoSpaceDE w:val="0"/>
              <w:autoSpaceDN w:val="0"/>
              <w:adjustRightInd w:val="0"/>
              <w:jc w:val="center"/>
            </w:pPr>
            <w:r>
              <w:t>411</w:t>
            </w:r>
          </w:p>
        </w:tc>
        <w:tc>
          <w:tcPr>
            <w:tcW w:w="1928" w:type="dxa"/>
          </w:tcPr>
          <w:p w:rsidR="00EF4F47" w:rsidRDefault="00EF4F47">
            <w:pPr>
              <w:widowControl w:val="0"/>
              <w:autoSpaceDE w:val="0"/>
              <w:autoSpaceDN w:val="0"/>
              <w:adjustRightInd w:val="0"/>
              <w:jc w:val="right"/>
            </w:pPr>
            <w:r>
              <w:t>36423,7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городская целевая </w:t>
            </w:r>
            <w:hyperlink r:id="rId105"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795 21 00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605,5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795 21 00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605,5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106" w:history="1">
              <w:r>
                <w:rPr>
                  <w:color w:val="0000FF"/>
                </w:rPr>
                <w:t>программа</w:t>
              </w:r>
            </w:hyperlink>
            <w:r>
              <w:t xml:space="preserve"> "Электронный Сочи" на 2013 - 2015 годы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795 24 00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15419,0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795 24 00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15419,0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Другие вопросы в области национальной экономики</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806465,7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002 00 00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49518,6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Центральный аппарат</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49518,6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jc w:val="center"/>
            </w:pPr>
            <w:r>
              <w:t>120</w:t>
            </w:r>
          </w:p>
        </w:tc>
        <w:tc>
          <w:tcPr>
            <w:tcW w:w="1928" w:type="dxa"/>
          </w:tcPr>
          <w:p w:rsidR="00EF4F47" w:rsidRDefault="00EF4F47">
            <w:pPr>
              <w:widowControl w:val="0"/>
              <w:autoSpaceDE w:val="0"/>
              <w:autoSpaceDN w:val="0"/>
              <w:adjustRightInd w:val="0"/>
              <w:jc w:val="right"/>
            </w:pPr>
            <w:r>
              <w:t>38810,3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10597,3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Уплата налогов, сборов и иных платежей</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jc w:val="center"/>
            </w:pPr>
            <w:r>
              <w:t>850</w:t>
            </w:r>
          </w:p>
        </w:tc>
        <w:tc>
          <w:tcPr>
            <w:tcW w:w="1928" w:type="dxa"/>
          </w:tcPr>
          <w:p w:rsidR="00EF4F47" w:rsidRDefault="00EF4F47">
            <w:pPr>
              <w:widowControl w:val="0"/>
              <w:autoSpaceDE w:val="0"/>
              <w:autoSpaceDN w:val="0"/>
              <w:adjustRightInd w:val="0"/>
              <w:jc w:val="right"/>
            </w:pPr>
            <w:r>
              <w:t>111,0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092 00 00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51629,5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Выполнение других обязательств муниципального образования</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092 03 00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51629,5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092 03 00</w:t>
            </w:r>
          </w:p>
        </w:tc>
        <w:tc>
          <w:tcPr>
            <w:tcW w:w="825" w:type="dxa"/>
          </w:tcPr>
          <w:p w:rsidR="00EF4F47" w:rsidRDefault="00EF4F47">
            <w:pPr>
              <w:widowControl w:val="0"/>
              <w:autoSpaceDE w:val="0"/>
              <w:autoSpaceDN w:val="0"/>
              <w:adjustRightInd w:val="0"/>
              <w:jc w:val="center"/>
            </w:pPr>
            <w:r>
              <w:t>621</w:t>
            </w:r>
          </w:p>
        </w:tc>
        <w:tc>
          <w:tcPr>
            <w:tcW w:w="1928" w:type="dxa"/>
          </w:tcPr>
          <w:p w:rsidR="00EF4F47" w:rsidRDefault="00EF4F47">
            <w:pPr>
              <w:widowControl w:val="0"/>
              <w:autoSpaceDE w:val="0"/>
              <w:autoSpaceDN w:val="0"/>
              <w:adjustRightInd w:val="0"/>
              <w:jc w:val="right"/>
            </w:pPr>
            <w:r>
              <w:t>51629,5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Реализация государственных (муниципальных) функций в области национальной </w:t>
            </w:r>
            <w:r>
              <w:lastRenderedPageBreak/>
              <w:t>экономики</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379567,1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Взнос муниципального образования в уставные капиталы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340 92 00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273283,4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Взнос муниципального образования на формирование (увеличение) уставных фондов муниципальных унитарных предприятий</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340 92 01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273283,4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Специальные расходы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340 92 01</w:t>
            </w:r>
          </w:p>
        </w:tc>
        <w:tc>
          <w:tcPr>
            <w:tcW w:w="825" w:type="dxa"/>
          </w:tcPr>
          <w:p w:rsidR="00EF4F47" w:rsidRDefault="00EF4F47">
            <w:pPr>
              <w:widowControl w:val="0"/>
              <w:autoSpaceDE w:val="0"/>
              <w:autoSpaceDN w:val="0"/>
              <w:adjustRightInd w:val="0"/>
              <w:jc w:val="center"/>
            </w:pPr>
            <w:r>
              <w:t>880</w:t>
            </w:r>
          </w:p>
        </w:tc>
        <w:tc>
          <w:tcPr>
            <w:tcW w:w="1928" w:type="dxa"/>
          </w:tcPr>
          <w:p w:rsidR="00EF4F47" w:rsidRDefault="00EF4F47">
            <w:pPr>
              <w:widowControl w:val="0"/>
              <w:autoSpaceDE w:val="0"/>
              <w:autoSpaceDN w:val="0"/>
              <w:adjustRightInd w:val="0"/>
              <w:jc w:val="right"/>
            </w:pPr>
            <w:r>
              <w:t>273283,4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деятельности (оказание услуг) подведомственных</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106283,7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104357,9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Расходы на выплаты персоналу казенных учреждений</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340 99 01</w:t>
            </w:r>
          </w:p>
        </w:tc>
        <w:tc>
          <w:tcPr>
            <w:tcW w:w="825" w:type="dxa"/>
          </w:tcPr>
          <w:p w:rsidR="00EF4F47" w:rsidRDefault="00EF4F47">
            <w:pPr>
              <w:widowControl w:val="0"/>
              <w:autoSpaceDE w:val="0"/>
              <w:autoSpaceDN w:val="0"/>
              <w:adjustRightInd w:val="0"/>
              <w:jc w:val="center"/>
            </w:pPr>
            <w:r>
              <w:t>110</w:t>
            </w:r>
          </w:p>
        </w:tc>
        <w:tc>
          <w:tcPr>
            <w:tcW w:w="1928" w:type="dxa"/>
          </w:tcPr>
          <w:p w:rsidR="00EF4F47" w:rsidRDefault="00EF4F47">
            <w:pPr>
              <w:widowControl w:val="0"/>
              <w:autoSpaceDE w:val="0"/>
              <w:autoSpaceDN w:val="0"/>
              <w:adjustRightInd w:val="0"/>
              <w:jc w:val="right"/>
            </w:pPr>
            <w:r>
              <w:t>43362,5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340 99 01</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11614,7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340 99 01</w:t>
            </w:r>
          </w:p>
        </w:tc>
        <w:tc>
          <w:tcPr>
            <w:tcW w:w="825" w:type="dxa"/>
          </w:tcPr>
          <w:p w:rsidR="00EF4F47" w:rsidRDefault="00EF4F47">
            <w:pPr>
              <w:widowControl w:val="0"/>
              <w:autoSpaceDE w:val="0"/>
              <w:autoSpaceDN w:val="0"/>
              <w:adjustRightInd w:val="0"/>
              <w:jc w:val="center"/>
            </w:pPr>
            <w:r>
              <w:t>611</w:t>
            </w:r>
          </w:p>
        </w:tc>
        <w:tc>
          <w:tcPr>
            <w:tcW w:w="1928" w:type="dxa"/>
          </w:tcPr>
          <w:p w:rsidR="00EF4F47" w:rsidRDefault="00EF4F47">
            <w:pPr>
              <w:widowControl w:val="0"/>
              <w:autoSpaceDE w:val="0"/>
              <w:autoSpaceDN w:val="0"/>
              <w:adjustRightInd w:val="0"/>
              <w:jc w:val="right"/>
            </w:pPr>
            <w:r>
              <w:t>43753,3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Уплата налогов, сборов и иных платежей</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340 99 01</w:t>
            </w:r>
          </w:p>
        </w:tc>
        <w:tc>
          <w:tcPr>
            <w:tcW w:w="825" w:type="dxa"/>
          </w:tcPr>
          <w:p w:rsidR="00EF4F47" w:rsidRDefault="00EF4F47">
            <w:pPr>
              <w:widowControl w:val="0"/>
              <w:autoSpaceDE w:val="0"/>
              <w:autoSpaceDN w:val="0"/>
              <w:adjustRightInd w:val="0"/>
              <w:jc w:val="center"/>
            </w:pPr>
            <w:r>
              <w:t>850</w:t>
            </w:r>
          </w:p>
        </w:tc>
        <w:tc>
          <w:tcPr>
            <w:tcW w:w="1928" w:type="dxa"/>
          </w:tcPr>
          <w:p w:rsidR="00EF4F47" w:rsidRDefault="00EF4F47">
            <w:pPr>
              <w:widowControl w:val="0"/>
              <w:autoSpaceDE w:val="0"/>
              <w:autoSpaceDN w:val="0"/>
              <w:adjustRightInd w:val="0"/>
              <w:jc w:val="right"/>
            </w:pPr>
            <w:r>
              <w:t>5627,4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Приобретение оборудования</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340 99 02</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598,6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340 99 02</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598,6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Приобретение неисключительных, лицензионных прав на программное обеспечение</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340 99 04</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1327,2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340 99 04</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1327,2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Малое и среднее предпринимательство</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345 00 00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Государственная поддержка малого и среднего предпринимательства, включая крестьянские (фермерские) хозяйства, в рамках долгосрочных краевых и ведомственных целевых программ, софинансирование которых осуществляется за счет средств федерального бюджета</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345 01 00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Софинансирование мероприятия муниципальных программ поддержки и развития малого и среднего предпринимательства по </w:t>
            </w:r>
            <w:r>
              <w:lastRenderedPageBreak/>
              <w:t xml:space="preserve">возмещению (субсидированию) из местного бюджета части затрат субъектов малого предпринимательства на ранней стадии их деятельности в рамках долгосрочной краевой целевой </w:t>
            </w:r>
            <w:hyperlink r:id="rId107" w:history="1">
              <w:r>
                <w:rPr>
                  <w:color w:val="0000FF"/>
                </w:rPr>
                <w:t>программы</w:t>
              </w:r>
            </w:hyperlink>
            <w:r>
              <w:t xml:space="preserve"> "Государственная поддержка малого и среднего предпринимательства в Краснодарском крае на 2013 - 2017 годы" за счет средств краевого бюджета</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345 01 19</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1498,0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345 01 19</w:t>
            </w:r>
          </w:p>
        </w:tc>
        <w:tc>
          <w:tcPr>
            <w:tcW w:w="825" w:type="dxa"/>
          </w:tcPr>
          <w:p w:rsidR="00EF4F47" w:rsidRDefault="00EF4F47">
            <w:pPr>
              <w:widowControl w:val="0"/>
              <w:autoSpaceDE w:val="0"/>
              <w:autoSpaceDN w:val="0"/>
              <w:adjustRightInd w:val="0"/>
              <w:jc w:val="center"/>
            </w:pPr>
            <w:r>
              <w:t>810</w:t>
            </w:r>
          </w:p>
        </w:tc>
        <w:tc>
          <w:tcPr>
            <w:tcW w:w="1928" w:type="dxa"/>
          </w:tcPr>
          <w:p w:rsidR="00EF4F47" w:rsidRDefault="00EF4F47">
            <w:pPr>
              <w:widowControl w:val="0"/>
              <w:autoSpaceDE w:val="0"/>
              <w:autoSpaceDN w:val="0"/>
              <w:adjustRightInd w:val="0"/>
              <w:jc w:val="right"/>
            </w:pPr>
            <w:r>
              <w:t>1498,0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Софинансирование мероприятия муниципальных программ поддержки и развития малого и среднего предпринимательства по возмещению (субсидированию) из местного бюджета части затрат субъектов малого </w:t>
            </w:r>
            <w:r>
              <w:lastRenderedPageBreak/>
              <w:t xml:space="preserve">предпринимательства на ранней стадии их деятельности в рамках долгосрочной краевой целевой </w:t>
            </w:r>
            <w:hyperlink r:id="rId108" w:history="1">
              <w:r>
                <w:rPr>
                  <w:color w:val="0000FF"/>
                </w:rPr>
                <w:t>программы</w:t>
              </w:r>
            </w:hyperlink>
            <w:r>
              <w:t xml:space="preserve"> "Государственная поддержка малого и среднего предпринимательства в Краснодарском крае на 2013 - 2017 годы" за счет средств федерального бюджета</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345 01 20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2502,0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345 01 20</w:t>
            </w:r>
          </w:p>
        </w:tc>
        <w:tc>
          <w:tcPr>
            <w:tcW w:w="825" w:type="dxa"/>
          </w:tcPr>
          <w:p w:rsidR="00EF4F47" w:rsidRDefault="00EF4F47">
            <w:pPr>
              <w:widowControl w:val="0"/>
              <w:autoSpaceDE w:val="0"/>
              <w:autoSpaceDN w:val="0"/>
              <w:adjustRightInd w:val="0"/>
              <w:jc w:val="center"/>
            </w:pPr>
            <w:r>
              <w:t>810</w:t>
            </w:r>
          </w:p>
        </w:tc>
        <w:tc>
          <w:tcPr>
            <w:tcW w:w="1928" w:type="dxa"/>
          </w:tcPr>
          <w:p w:rsidR="00EF4F47" w:rsidRDefault="00EF4F47">
            <w:pPr>
              <w:widowControl w:val="0"/>
              <w:autoSpaceDE w:val="0"/>
              <w:autoSpaceDN w:val="0"/>
              <w:adjustRightInd w:val="0"/>
              <w:jc w:val="right"/>
            </w:pPr>
            <w:r>
              <w:t>2502,0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краевые целевые программы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522 00 00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260,4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краевая целевая </w:t>
            </w:r>
            <w:hyperlink r:id="rId109" w:history="1">
              <w:r>
                <w:rPr>
                  <w:color w:val="0000FF"/>
                </w:rPr>
                <w:t>программа</w:t>
              </w:r>
            </w:hyperlink>
            <w:r>
              <w:t xml:space="preserve"> "Оказание социальной поддержки и реабилитационной помощи инвалидам и отдельным категориям граждан в Краснодарском крае" на 2011 - 2015 годы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522 27 00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260,4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Реализация мероприятий </w:t>
            </w:r>
            <w:hyperlink r:id="rId110" w:history="1">
              <w:r>
                <w:rPr>
                  <w:color w:val="0000FF"/>
                </w:rPr>
                <w:t>подпрограммы</w:t>
              </w:r>
            </w:hyperlink>
            <w:r>
              <w:t xml:space="preserve"> "Доступная </w:t>
            </w:r>
            <w:r>
              <w:lastRenderedPageBreak/>
              <w:t>среда" на 2012 - 2015 годы</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522 27 04</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260,4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522 27 04</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260,4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Организация и проведение XXII Олимпийских зимних игр и XI Паралимпийских зимних игр 2014 года в городе Сочи, развитие города Сочи как горноклиматического курорта</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550 00 00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106542,3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Развитие города Сочи как горноклиматического курорта, софинансирование которого осуществляется из федерального бюджета</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550 06 00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106542,3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Мероприятия краевой целевой </w:t>
            </w:r>
            <w:hyperlink r:id="rId111"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федерального бюджета</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34986,1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Иные закупки товаров, </w:t>
            </w:r>
            <w:r>
              <w:lastRenderedPageBreak/>
              <w:t>работ и услуг для муниципальных нужд</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32137,0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910</w:t>
            </w:r>
          </w:p>
        </w:tc>
        <w:tc>
          <w:tcPr>
            <w:tcW w:w="1928" w:type="dxa"/>
          </w:tcPr>
          <w:p w:rsidR="00EF4F47" w:rsidRDefault="00EF4F47">
            <w:pPr>
              <w:widowControl w:val="0"/>
              <w:autoSpaceDE w:val="0"/>
              <w:autoSpaceDN w:val="0"/>
              <w:adjustRightInd w:val="0"/>
              <w:jc w:val="right"/>
            </w:pPr>
            <w:r>
              <w:t>2849,1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Мероприятия краевой целевой </w:t>
            </w:r>
            <w:hyperlink r:id="rId112"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краевого бюджета</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55378,0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55378,0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113" w:history="1">
              <w:r>
                <w:rPr>
                  <w:color w:val="0000FF"/>
                </w:rPr>
                <w:t>программа</w:t>
              </w:r>
            </w:hyperlink>
            <w: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16178,2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15870,0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910</w:t>
            </w:r>
          </w:p>
        </w:tc>
        <w:tc>
          <w:tcPr>
            <w:tcW w:w="1928" w:type="dxa"/>
          </w:tcPr>
          <w:p w:rsidR="00EF4F47" w:rsidRDefault="00EF4F47">
            <w:pPr>
              <w:widowControl w:val="0"/>
              <w:autoSpaceDE w:val="0"/>
              <w:autoSpaceDN w:val="0"/>
              <w:adjustRightInd w:val="0"/>
              <w:jc w:val="right"/>
            </w:pPr>
            <w:r>
              <w:t>308,2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городские целевые программы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214620,0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114" w:history="1">
              <w:r>
                <w:rPr>
                  <w:color w:val="0000FF"/>
                </w:rPr>
                <w:t>программа</w:t>
              </w:r>
            </w:hyperlink>
            <w:r>
              <w:t xml:space="preserve"> "Развитие санаторно-курортного и туристского комплекса города Сочи на 2009 - 2013 годы"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795 02 00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10000,0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795 02 00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10000,0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115" w:history="1">
              <w:r>
                <w:rPr>
                  <w:color w:val="0000FF"/>
                </w:rPr>
                <w:t>программа</w:t>
              </w:r>
            </w:hyperlink>
            <w:r>
              <w:t xml:space="preserve"> "Программа социально-экономического развития города Сочи на 2009 - 2013 годы"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795 04 00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42200,0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Подпрограмма "Обеспечение разработки градостроительной документации"</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795 04 05</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10000,0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Иные закупки товаров, работ и услуг для </w:t>
            </w:r>
            <w:r>
              <w:lastRenderedPageBreak/>
              <w:t>муниципальных нужд</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795 04 05</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10000,0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Подпрограмма "Создание информационной системы учета объектов муниципальной собственности" на 2009 - 2013 годы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795 04 06</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32200,0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795 04 06</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32200,0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городская целевая </w:t>
            </w:r>
            <w:hyperlink r:id="rId116" w:history="1">
              <w:r>
                <w:rPr>
                  <w:color w:val="0000FF"/>
                </w:rPr>
                <w:t>программа</w:t>
              </w:r>
            </w:hyperlink>
            <w:r>
              <w:t xml:space="preserve"> "Доступная среда в городе Сочи на 2012 - 2015 годы"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795 13 00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1250,0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795 13 00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1250,0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117" w:history="1">
              <w:r>
                <w:rPr>
                  <w:color w:val="0000FF"/>
                </w:rPr>
                <w:t>программа</w:t>
              </w:r>
            </w:hyperlink>
            <w:r>
              <w:t xml:space="preserve"> "Поддержка малого и среднего предпринимательства в городе Сочи на 2011 - 2013 годы"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795 15 00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795 15 00</w:t>
            </w:r>
          </w:p>
        </w:tc>
        <w:tc>
          <w:tcPr>
            <w:tcW w:w="825" w:type="dxa"/>
          </w:tcPr>
          <w:p w:rsidR="00EF4F47" w:rsidRDefault="00EF4F47">
            <w:pPr>
              <w:widowControl w:val="0"/>
              <w:autoSpaceDE w:val="0"/>
              <w:autoSpaceDN w:val="0"/>
              <w:adjustRightInd w:val="0"/>
              <w:jc w:val="center"/>
            </w:pPr>
            <w:r>
              <w:t>810</w:t>
            </w:r>
          </w:p>
        </w:tc>
        <w:tc>
          <w:tcPr>
            <w:tcW w:w="1928" w:type="dxa"/>
          </w:tcPr>
          <w:p w:rsidR="00EF4F47" w:rsidRDefault="00EF4F47">
            <w:pPr>
              <w:widowControl w:val="0"/>
              <w:autoSpaceDE w:val="0"/>
              <w:autoSpaceDN w:val="0"/>
              <w:adjustRightInd w:val="0"/>
              <w:jc w:val="right"/>
            </w:pPr>
            <w:r>
              <w:t>4000,0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118" w:history="1">
              <w:r>
                <w:rPr>
                  <w:color w:val="0000FF"/>
                </w:rPr>
                <w:t>программа</w:t>
              </w:r>
            </w:hyperlink>
            <w:r>
              <w:t xml:space="preserve"> "Развитие единого интегрального </w:t>
            </w:r>
            <w:r>
              <w:lastRenderedPageBreak/>
              <w:t>пространства по управлению операциями города Сочи на 2012 - 2014 годы"</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795 18 00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113740,0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795 18 00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113740,0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119" w:history="1">
              <w:r>
                <w:rPr>
                  <w:color w:val="0000FF"/>
                </w:rPr>
                <w:t>программа</w:t>
              </w:r>
            </w:hyperlink>
            <w:r>
              <w:t xml:space="preserve"> "Меры по профилактике наркомании, вредных зависимостей и пропаганде здорового образа жизни в городе Сочи" на 2013 - 2015 годы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795 22 00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795 22 00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120" w:history="1">
              <w:r>
                <w:rPr>
                  <w:color w:val="0000FF"/>
                </w:rPr>
                <w:t>программа</w:t>
              </w:r>
            </w:hyperlink>
            <w:r>
              <w:t xml:space="preserve"> "Электронный Сочи" на 2013 - 2015 годы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795 24 00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43330,0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автономным учреждениям на иные цели</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795 24 00</w:t>
            </w:r>
          </w:p>
        </w:tc>
        <w:tc>
          <w:tcPr>
            <w:tcW w:w="825" w:type="dxa"/>
          </w:tcPr>
          <w:p w:rsidR="00EF4F47" w:rsidRDefault="00EF4F47">
            <w:pPr>
              <w:widowControl w:val="0"/>
              <w:autoSpaceDE w:val="0"/>
              <w:autoSpaceDN w:val="0"/>
              <w:adjustRightInd w:val="0"/>
              <w:jc w:val="center"/>
            </w:pPr>
            <w:r>
              <w:t>622</w:t>
            </w:r>
          </w:p>
        </w:tc>
        <w:tc>
          <w:tcPr>
            <w:tcW w:w="1928" w:type="dxa"/>
          </w:tcPr>
          <w:p w:rsidR="00EF4F47" w:rsidRDefault="00EF4F47">
            <w:pPr>
              <w:widowControl w:val="0"/>
              <w:autoSpaceDE w:val="0"/>
              <w:autoSpaceDN w:val="0"/>
              <w:adjustRightInd w:val="0"/>
              <w:jc w:val="right"/>
            </w:pPr>
            <w:r>
              <w:t>43330,0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997 00 00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327,8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Прочие мероприятия, осуществляемые за счет межбюджетных трансфертов прошлых лет </w:t>
            </w:r>
            <w:r>
              <w:lastRenderedPageBreak/>
              <w:t>из краевого бюджета, поступивших от министерства стратегического развития, инвестиций и внешнеэкономической деятельности Краснодарского края</w:t>
            </w:r>
          </w:p>
        </w:tc>
        <w:tc>
          <w:tcPr>
            <w:tcW w:w="737" w:type="dxa"/>
          </w:tcPr>
          <w:p w:rsidR="00EF4F47" w:rsidRDefault="00EF4F47">
            <w:pPr>
              <w:widowControl w:val="0"/>
              <w:autoSpaceDE w:val="0"/>
              <w:autoSpaceDN w:val="0"/>
              <w:adjustRightInd w:val="0"/>
              <w:jc w:val="center"/>
            </w:pPr>
            <w:r>
              <w:lastRenderedPageBreak/>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997 45 00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327,8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краевая целевая </w:t>
            </w:r>
            <w:hyperlink r:id="rId121" w:history="1">
              <w:r>
                <w:rPr>
                  <w:color w:val="0000FF"/>
                </w:rPr>
                <w:t>программа</w:t>
              </w:r>
            </w:hyperlink>
            <w:r>
              <w:t xml:space="preserve"> "Государственная поддержка малого и среднего предпринимательства в Краснодарском крае" на 2009 - 2012 годы</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997 45 15</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327,8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737" w:type="dxa"/>
          </w:tcPr>
          <w:p w:rsidR="00EF4F47" w:rsidRDefault="00EF4F47">
            <w:pPr>
              <w:widowControl w:val="0"/>
              <w:autoSpaceDE w:val="0"/>
              <w:autoSpaceDN w:val="0"/>
              <w:adjustRightInd w:val="0"/>
              <w:jc w:val="center"/>
            </w:pPr>
            <w:r>
              <w:t>04</w:t>
            </w:r>
          </w:p>
        </w:tc>
        <w:tc>
          <w:tcPr>
            <w:tcW w:w="96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997 45 15</w:t>
            </w:r>
          </w:p>
        </w:tc>
        <w:tc>
          <w:tcPr>
            <w:tcW w:w="825" w:type="dxa"/>
          </w:tcPr>
          <w:p w:rsidR="00EF4F47" w:rsidRDefault="00EF4F47">
            <w:pPr>
              <w:widowControl w:val="0"/>
              <w:autoSpaceDE w:val="0"/>
              <w:autoSpaceDN w:val="0"/>
              <w:adjustRightInd w:val="0"/>
              <w:jc w:val="center"/>
            </w:pPr>
            <w:r>
              <w:t>810</w:t>
            </w:r>
          </w:p>
        </w:tc>
        <w:tc>
          <w:tcPr>
            <w:tcW w:w="1928" w:type="dxa"/>
          </w:tcPr>
          <w:p w:rsidR="00EF4F47" w:rsidRDefault="00EF4F47">
            <w:pPr>
              <w:widowControl w:val="0"/>
              <w:autoSpaceDE w:val="0"/>
              <w:autoSpaceDN w:val="0"/>
              <w:adjustRightInd w:val="0"/>
              <w:jc w:val="right"/>
            </w:pPr>
            <w:r>
              <w:t>327,8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outlineLvl w:val="1"/>
            </w:pPr>
            <w:bookmarkStart w:id="119" w:name="Par5629"/>
            <w:bookmarkEnd w:id="119"/>
            <w:r>
              <w:t>5.</w:t>
            </w:r>
          </w:p>
        </w:tc>
        <w:tc>
          <w:tcPr>
            <w:tcW w:w="2948" w:type="dxa"/>
          </w:tcPr>
          <w:p w:rsidR="00EF4F47" w:rsidRDefault="00EF4F47">
            <w:pPr>
              <w:widowControl w:val="0"/>
              <w:autoSpaceDE w:val="0"/>
              <w:autoSpaceDN w:val="0"/>
              <w:adjustRightInd w:val="0"/>
            </w:pPr>
            <w:r>
              <w:t>Жилищно-коммунальное хозяйство</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8157583,6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Жилищное хозяйство</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2497009,0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092 00 00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360388,9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Мероприятия </w:t>
            </w:r>
            <w:r>
              <w:lastRenderedPageBreak/>
              <w:t>долгосрочной краевой целевой программы "Энергосбережение и повышение энергетической эффективности на территории Краснодарского края на период 2011 - 2020 годов", софинансирование которых осуществляется за счет средств федерального бюджета</w:t>
            </w:r>
          </w:p>
        </w:tc>
        <w:tc>
          <w:tcPr>
            <w:tcW w:w="737" w:type="dxa"/>
          </w:tcPr>
          <w:p w:rsidR="00EF4F47" w:rsidRDefault="00EF4F47">
            <w:pPr>
              <w:widowControl w:val="0"/>
              <w:autoSpaceDE w:val="0"/>
              <w:autoSpaceDN w:val="0"/>
              <w:adjustRightInd w:val="0"/>
              <w:jc w:val="center"/>
            </w:pPr>
            <w:r>
              <w:lastRenderedPageBreak/>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092 34 00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360388,9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Мероприятия долгосрочной краевой целевой программы "Энергосбережение и повышение энергетической эффективности на территории Краснодарского края на период 2011 - 2020 годов", финансовое обеспечение которых осуществляется за счет средств федерального бюджета</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092 34 01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340388,9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Субсидии юридическим лицам (кроме муниципальных учреждений) и физическим лицам - производителям товаров, </w:t>
            </w:r>
            <w:r>
              <w:lastRenderedPageBreak/>
              <w:t>работ, услуг</w:t>
            </w:r>
          </w:p>
        </w:tc>
        <w:tc>
          <w:tcPr>
            <w:tcW w:w="737" w:type="dxa"/>
          </w:tcPr>
          <w:p w:rsidR="00EF4F47" w:rsidRDefault="00EF4F47">
            <w:pPr>
              <w:widowControl w:val="0"/>
              <w:autoSpaceDE w:val="0"/>
              <w:autoSpaceDN w:val="0"/>
              <w:adjustRightInd w:val="0"/>
              <w:jc w:val="center"/>
            </w:pPr>
            <w:r>
              <w:lastRenderedPageBreak/>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092 34 01</w:t>
            </w:r>
          </w:p>
        </w:tc>
        <w:tc>
          <w:tcPr>
            <w:tcW w:w="825" w:type="dxa"/>
          </w:tcPr>
          <w:p w:rsidR="00EF4F47" w:rsidRDefault="00EF4F47">
            <w:pPr>
              <w:widowControl w:val="0"/>
              <w:autoSpaceDE w:val="0"/>
              <w:autoSpaceDN w:val="0"/>
              <w:adjustRightInd w:val="0"/>
              <w:jc w:val="center"/>
            </w:pPr>
            <w:r>
              <w:t>810</w:t>
            </w:r>
          </w:p>
        </w:tc>
        <w:tc>
          <w:tcPr>
            <w:tcW w:w="1928" w:type="dxa"/>
          </w:tcPr>
          <w:p w:rsidR="00EF4F47" w:rsidRDefault="00EF4F47">
            <w:pPr>
              <w:widowControl w:val="0"/>
              <w:autoSpaceDE w:val="0"/>
              <w:autoSpaceDN w:val="0"/>
              <w:adjustRightInd w:val="0"/>
              <w:jc w:val="right"/>
            </w:pPr>
            <w:r>
              <w:t>340388,9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Мероприятия долгосрочной краевой целевой программы "Энергосбережение и повышение энергетической эффективности на территории Краснодарского края на период 2011 - 2020 годов", финансовое обеспечение которых осуществляется за счет средств краевого бюджета</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092 34 02</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20000,0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092 34 02</w:t>
            </w:r>
          </w:p>
        </w:tc>
        <w:tc>
          <w:tcPr>
            <w:tcW w:w="825" w:type="dxa"/>
          </w:tcPr>
          <w:p w:rsidR="00EF4F47" w:rsidRDefault="00EF4F47">
            <w:pPr>
              <w:widowControl w:val="0"/>
              <w:autoSpaceDE w:val="0"/>
              <w:autoSpaceDN w:val="0"/>
              <w:adjustRightInd w:val="0"/>
              <w:jc w:val="center"/>
            </w:pPr>
            <w:r>
              <w:t>810</w:t>
            </w:r>
          </w:p>
        </w:tc>
        <w:tc>
          <w:tcPr>
            <w:tcW w:w="1928" w:type="dxa"/>
          </w:tcPr>
          <w:p w:rsidR="00EF4F47" w:rsidRDefault="00EF4F47">
            <w:pPr>
              <w:widowControl w:val="0"/>
              <w:autoSpaceDE w:val="0"/>
              <w:autoSpaceDN w:val="0"/>
              <w:adjustRightInd w:val="0"/>
              <w:jc w:val="right"/>
            </w:pPr>
            <w:r>
              <w:t>20000,0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098 00 00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544250,3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Обеспечение мероприятий по капитальному ремонту многоквартирных домов и </w:t>
            </w:r>
            <w:r>
              <w:lastRenderedPageBreak/>
              <w:t>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737" w:type="dxa"/>
          </w:tcPr>
          <w:p w:rsidR="00EF4F47" w:rsidRDefault="00EF4F47">
            <w:pPr>
              <w:widowControl w:val="0"/>
              <w:autoSpaceDE w:val="0"/>
              <w:autoSpaceDN w:val="0"/>
              <w:adjustRightInd w:val="0"/>
              <w:jc w:val="center"/>
            </w:pPr>
            <w:r>
              <w:lastRenderedPageBreak/>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098 01 00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107408,6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мероприятий по переселению граждан из аварийного жилищного фонда</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098 01 02</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107408,6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098 01 02</w:t>
            </w:r>
          </w:p>
        </w:tc>
        <w:tc>
          <w:tcPr>
            <w:tcW w:w="825" w:type="dxa"/>
          </w:tcPr>
          <w:p w:rsidR="00EF4F47" w:rsidRDefault="00EF4F47">
            <w:pPr>
              <w:widowControl w:val="0"/>
              <w:autoSpaceDE w:val="0"/>
              <w:autoSpaceDN w:val="0"/>
              <w:adjustRightInd w:val="0"/>
              <w:jc w:val="center"/>
            </w:pPr>
            <w:r>
              <w:t>411</w:t>
            </w:r>
          </w:p>
        </w:tc>
        <w:tc>
          <w:tcPr>
            <w:tcW w:w="1928" w:type="dxa"/>
          </w:tcPr>
          <w:p w:rsidR="00EF4F47" w:rsidRDefault="00EF4F47">
            <w:pPr>
              <w:widowControl w:val="0"/>
              <w:autoSpaceDE w:val="0"/>
              <w:autoSpaceDN w:val="0"/>
              <w:adjustRightInd w:val="0"/>
              <w:jc w:val="right"/>
            </w:pPr>
            <w:r>
              <w:t>107408,6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краевого бюджета</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098 02 00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172312,8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мероприятий по переселению граждан из аварийного жилищного фонда</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098 02 02</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172312,8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Бюджетные инвестиции в объекты муниципальной </w:t>
            </w:r>
            <w:r>
              <w:lastRenderedPageBreak/>
              <w:t>собственности казенным учреждениям</w:t>
            </w:r>
          </w:p>
        </w:tc>
        <w:tc>
          <w:tcPr>
            <w:tcW w:w="737" w:type="dxa"/>
          </w:tcPr>
          <w:p w:rsidR="00EF4F47" w:rsidRDefault="00EF4F47">
            <w:pPr>
              <w:widowControl w:val="0"/>
              <w:autoSpaceDE w:val="0"/>
              <w:autoSpaceDN w:val="0"/>
              <w:adjustRightInd w:val="0"/>
              <w:jc w:val="center"/>
            </w:pPr>
            <w:r>
              <w:lastRenderedPageBreak/>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098 02 02</w:t>
            </w:r>
          </w:p>
        </w:tc>
        <w:tc>
          <w:tcPr>
            <w:tcW w:w="825" w:type="dxa"/>
          </w:tcPr>
          <w:p w:rsidR="00EF4F47" w:rsidRDefault="00EF4F47">
            <w:pPr>
              <w:widowControl w:val="0"/>
              <w:autoSpaceDE w:val="0"/>
              <w:autoSpaceDN w:val="0"/>
              <w:adjustRightInd w:val="0"/>
              <w:jc w:val="center"/>
            </w:pPr>
            <w:r>
              <w:t>411</w:t>
            </w:r>
          </w:p>
        </w:tc>
        <w:tc>
          <w:tcPr>
            <w:tcW w:w="1928" w:type="dxa"/>
          </w:tcPr>
          <w:p w:rsidR="00EF4F47" w:rsidRDefault="00EF4F47">
            <w:pPr>
              <w:widowControl w:val="0"/>
              <w:autoSpaceDE w:val="0"/>
              <w:autoSpaceDN w:val="0"/>
              <w:adjustRightInd w:val="0"/>
              <w:jc w:val="right"/>
            </w:pPr>
            <w:r>
              <w:t>172312,8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Дополнительное финансовое обеспечение мероприятий по переселению граждан</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098 03 00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264528,9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Дополнительное финансовое обеспечение мероприятий по переселению граждан из аварийного жилищного фонда</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098 03 01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264528,9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098 03 01</w:t>
            </w:r>
          </w:p>
        </w:tc>
        <w:tc>
          <w:tcPr>
            <w:tcW w:w="825" w:type="dxa"/>
          </w:tcPr>
          <w:p w:rsidR="00EF4F47" w:rsidRDefault="00EF4F47">
            <w:pPr>
              <w:widowControl w:val="0"/>
              <w:autoSpaceDE w:val="0"/>
              <w:autoSpaceDN w:val="0"/>
              <w:adjustRightInd w:val="0"/>
              <w:jc w:val="center"/>
            </w:pPr>
            <w:r>
              <w:t>411</w:t>
            </w:r>
          </w:p>
        </w:tc>
        <w:tc>
          <w:tcPr>
            <w:tcW w:w="1928" w:type="dxa"/>
          </w:tcPr>
          <w:p w:rsidR="00EF4F47" w:rsidRDefault="00EF4F47">
            <w:pPr>
              <w:widowControl w:val="0"/>
              <w:autoSpaceDE w:val="0"/>
              <w:autoSpaceDN w:val="0"/>
              <w:adjustRightInd w:val="0"/>
              <w:jc w:val="right"/>
            </w:pPr>
            <w:r>
              <w:t>264528,9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Социальная помощь</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505 00 00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14449,8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Федеральный </w:t>
            </w:r>
            <w:hyperlink r:id="rId122" w:history="1">
              <w:r>
                <w:rPr>
                  <w:color w:val="0000FF"/>
                </w:rPr>
                <w:t>закон</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505 21 00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14449,8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жилыми помещениями детей-сирот и детей, оставшихся без попечения родителей, лиц из их числа, финансовое обеспечение которых осуществляется за счет средств краевого бюджета</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505 21 20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14449,8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Бюджетные инвестиции в </w:t>
            </w:r>
            <w:r>
              <w:lastRenderedPageBreak/>
              <w:t>объекты муниципальной собственности казенным учреждениям</w:t>
            </w:r>
          </w:p>
        </w:tc>
        <w:tc>
          <w:tcPr>
            <w:tcW w:w="737" w:type="dxa"/>
          </w:tcPr>
          <w:p w:rsidR="00EF4F47" w:rsidRDefault="00EF4F47">
            <w:pPr>
              <w:widowControl w:val="0"/>
              <w:autoSpaceDE w:val="0"/>
              <w:autoSpaceDN w:val="0"/>
              <w:adjustRightInd w:val="0"/>
              <w:jc w:val="center"/>
            </w:pPr>
            <w:r>
              <w:lastRenderedPageBreak/>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505 21 20</w:t>
            </w:r>
          </w:p>
        </w:tc>
        <w:tc>
          <w:tcPr>
            <w:tcW w:w="825" w:type="dxa"/>
          </w:tcPr>
          <w:p w:rsidR="00EF4F47" w:rsidRDefault="00EF4F47">
            <w:pPr>
              <w:widowControl w:val="0"/>
              <w:autoSpaceDE w:val="0"/>
              <w:autoSpaceDN w:val="0"/>
              <w:adjustRightInd w:val="0"/>
              <w:jc w:val="center"/>
            </w:pPr>
            <w:r>
              <w:t>411</w:t>
            </w:r>
          </w:p>
        </w:tc>
        <w:tc>
          <w:tcPr>
            <w:tcW w:w="1928" w:type="dxa"/>
          </w:tcPr>
          <w:p w:rsidR="00EF4F47" w:rsidRDefault="00EF4F47">
            <w:pPr>
              <w:widowControl w:val="0"/>
              <w:autoSpaceDE w:val="0"/>
              <w:autoSpaceDN w:val="0"/>
              <w:adjustRightInd w:val="0"/>
              <w:jc w:val="right"/>
            </w:pPr>
            <w:r>
              <w:t>14449,8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безвозмездные и безвозвратные перечисления</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520 00 00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1783,0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Дополнительная помощь местным бюджетам на решение социально значимых вопросов</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520 50 00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1783,0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520 50 00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1783,0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краевые целевые программы</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100000,0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краевая целевая </w:t>
            </w:r>
            <w:hyperlink r:id="rId123"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522 11 00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100000,0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некоммерческим организациям (за исключением муниципальных учреждений)</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522 11 00</w:t>
            </w:r>
          </w:p>
        </w:tc>
        <w:tc>
          <w:tcPr>
            <w:tcW w:w="825" w:type="dxa"/>
          </w:tcPr>
          <w:p w:rsidR="00EF4F47" w:rsidRDefault="00EF4F47">
            <w:pPr>
              <w:widowControl w:val="0"/>
              <w:autoSpaceDE w:val="0"/>
              <w:autoSpaceDN w:val="0"/>
              <w:adjustRightInd w:val="0"/>
              <w:jc w:val="center"/>
            </w:pPr>
            <w:r>
              <w:t>630</w:t>
            </w:r>
          </w:p>
        </w:tc>
        <w:tc>
          <w:tcPr>
            <w:tcW w:w="1928" w:type="dxa"/>
          </w:tcPr>
          <w:p w:rsidR="00EF4F47" w:rsidRDefault="00EF4F47">
            <w:pPr>
              <w:widowControl w:val="0"/>
              <w:autoSpaceDE w:val="0"/>
              <w:autoSpaceDN w:val="0"/>
              <w:adjustRightInd w:val="0"/>
              <w:jc w:val="right"/>
            </w:pPr>
            <w:r>
              <w:t>100000,0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Организация и проведение XXII Олимпийских зимних игр и XI </w:t>
            </w:r>
            <w:r>
              <w:lastRenderedPageBreak/>
              <w:t>Паралимпийских зимних игр 2014 года в городе Сочи, развитие города Сочи как горноклиматического курорта</w:t>
            </w:r>
          </w:p>
        </w:tc>
        <w:tc>
          <w:tcPr>
            <w:tcW w:w="737" w:type="dxa"/>
          </w:tcPr>
          <w:p w:rsidR="00EF4F47" w:rsidRDefault="00EF4F47">
            <w:pPr>
              <w:widowControl w:val="0"/>
              <w:autoSpaceDE w:val="0"/>
              <w:autoSpaceDN w:val="0"/>
              <w:adjustRightInd w:val="0"/>
              <w:jc w:val="center"/>
            </w:pPr>
            <w:r>
              <w:lastRenderedPageBreak/>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456159,6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Развитие города Сочи как горноклиматического курорта, софинансирование которого осуществляется из федерального бюджета</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456159,6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Мероприятия краевой целевой </w:t>
            </w:r>
            <w:hyperlink r:id="rId124"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федерального бюджета</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335798,3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281339,1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Строительство трех 10-этажных жилых домов в Хостинском районе (включая проектно-изыскательские работы)</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982</w:t>
            </w:r>
          </w:p>
        </w:tc>
        <w:tc>
          <w:tcPr>
            <w:tcW w:w="1928" w:type="dxa"/>
          </w:tcPr>
          <w:p w:rsidR="00EF4F47" w:rsidRDefault="00EF4F47">
            <w:pPr>
              <w:widowControl w:val="0"/>
              <w:autoSpaceDE w:val="0"/>
              <w:autoSpaceDN w:val="0"/>
              <w:adjustRightInd w:val="0"/>
              <w:jc w:val="right"/>
            </w:pPr>
            <w:r>
              <w:t>54459,2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Мероприятия краевой целевой </w:t>
            </w:r>
            <w:hyperlink r:id="rId125"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краевого бюджета</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34310,3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16991,0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Строительство трех 10-этажных жилых домов в Хостинском районе (включая проектно-изыскательские работы)</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982</w:t>
            </w:r>
          </w:p>
        </w:tc>
        <w:tc>
          <w:tcPr>
            <w:tcW w:w="1928" w:type="dxa"/>
          </w:tcPr>
          <w:p w:rsidR="00EF4F47" w:rsidRDefault="00EF4F47">
            <w:pPr>
              <w:widowControl w:val="0"/>
              <w:autoSpaceDE w:val="0"/>
              <w:autoSpaceDN w:val="0"/>
              <w:adjustRightInd w:val="0"/>
              <w:jc w:val="right"/>
            </w:pPr>
            <w:r>
              <w:t>17319,3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Реализация мероприятий краевой целевой </w:t>
            </w:r>
            <w:hyperlink r:id="rId126"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не исполненных в 2010 - 2012 годах, финансовое обеспечение которых осуществляется за счет средств краевого </w:t>
            </w:r>
            <w:r>
              <w:lastRenderedPageBreak/>
              <w:t>бюджета</w:t>
            </w:r>
          </w:p>
        </w:tc>
        <w:tc>
          <w:tcPr>
            <w:tcW w:w="737" w:type="dxa"/>
          </w:tcPr>
          <w:p w:rsidR="00EF4F47" w:rsidRDefault="00EF4F47">
            <w:pPr>
              <w:widowControl w:val="0"/>
              <w:autoSpaceDE w:val="0"/>
              <w:autoSpaceDN w:val="0"/>
              <w:adjustRightInd w:val="0"/>
              <w:jc w:val="center"/>
            </w:pPr>
            <w:r>
              <w:lastRenderedPageBreak/>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550 06 11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1874,5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550 06 11</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1874,5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127" w:history="1">
              <w:r>
                <w:rPr>
                  <w:color w:val="0000FF"/>
                </w:rPr>
                <w:t>программа</w:t>
              </w:r>
            </w:hyperlink>
            <w: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51811,4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47599,6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Строительство трех 10-этажных жилых домов в Хостинском районе (включая проектно-изыскательские работы)</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982</w:t>
            </w:r>
          </w:p>
        </w:tc>
        <w:tc>
          <w:tcPr>
            <w:tcW w:w="1928" w:type="dxa"/>
          </w:tcPr>
          <w:p w:rsidR="00EF4F47" w:rsidRDefault="00EF4F47">
            <w:pPr>
              <w:widowControl w:val="0"/>
              <w:autoSpaceDE w:val="0"/>
              <w:autoSpaceDN w:val="0"/>
              <w:adjustRightInd w:val="0"/>
              <w:jc w:val="right"/>
            </w:pPr>
            <w:r>
              <w:t>4211,8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Мероприятия, осуществляемые за счет средств бюджета города Сочи в рамках софинансирования мероприятий 1 этапа краевой целевой </w:t>
            </w:r>
            <w:hyperlink r:id="rId128"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w:t>
            </w:r>
            <w:r>
              <w:lastRenderedPageBreak/>
              <w:t>бальнеологического курорта"</w:t>
            </w:r>
          </w:p>
        </w:tc>
        <w:tc>
          <w:tcPr>
            <w:tcW w:w="737" w:type="dxa"/>
          </w:tcPr>
          <w:p w:rsidR="00EF4F47" w:rsidRDefault="00EF4F47">
            <w:pPr>
              <w:widowControl w:val="0"/>
              <w:autoSpaceDE w:val="0"/>
              <w:autoSpaceDN w:val="0"/>
              <w:adjustRightInd w:val="0"/>
              <w:jc w:val="center"/>
            </w:pPr>
            <w:r>
              <w:lastRenderedPageBreak/>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550 06 30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32365,1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550 06 30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32365,1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городские целевые программы</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355977,4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городская целевая </w:t>
            </w:r>
            <w:hyperlink r:id="rId129" w:history="1">
              <w:r>
                <w:rPr>
                  <w:color w:val="0000FF"/>
                </w:rPr>
                <w:t>программа</w:t>
              </w:r>
            </w:hyperlink>
            <w:r>
              <w:t xml:space="preserve"> "Жилище" на 2011 - 2015 годы</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795 03 00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11225,8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Пополнение муниципального жилищного фонда за счет строительства и приобретения жилья</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795 03 02</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11225,8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795 03 02</w:t>
            </w:r>
          </w:p>
        </w:tc>
        <w:tc>
          <w:tcPr>
            <w:tcW w:w="825" w:type="dxa"/>
          </w:tcPr>
          <w:p w:rsidR="00EF4F47" w:rsidRDefault="00EF4F47">
            <w:pPr>
              <w:widowControl w:val="0"/>
              <w:autoSpaceDE w:val="0"/>
              <w:autoSpaceDN w:val="0"/>
              <w:adjustRightInd w:val="0"/>
              <w:jc w:val="center"/>
            </w:pPr>
            <w:r>
              <w:t>411</w:t>
            </w:r>
          </w:p>
        </w:tc>
        <w:tc>
          <w:tcPr>
            <w:tcW w:w="1928" w:type="dxa"/>
          </w:tcPr>
          <w:p w:rsidR="00EF4F47" w:rsidRDefault="00EF4F47">
            <w:pPr>
              <w:widowControl w:val="0"/>
              <w:autoSpaceDE w:val="0"/>
              <w:autoSpaceDN w:val="0"/>
              <w:adjustRightInd w:val="0"/>
              <w:jc w:val="right"/>
            </w:pPr>
            <w:r>
              <w:t>11225,8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130" w:history="1">
              <w:r>
                <w:rPr>
                  <w:color w:val="0000FF"/>
                </w:rPr>
                <w:t>программа</w:t>
              </w:r>
            </w:hyperlink>
            <w:r>
              <w:t xml:space="preserve"> "Программа социально-экономического развития города Сочи на 2009 - 2013 годы"</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795 04 00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1009,4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Подпрограмма "Развитие сети инженерных сооружений"</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795 04 01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1009,4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795 04 01</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1009,4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131" w:history="1">
              <w:r>
                <w:rPr>
                  <w:color w:val="0000FF"/>
                </w:rPr>
                <w:t>программа</w:t>
              </w:r>
            </w:hyperlink>
            <w:r>
              <w:t xml:space="preserve"> "Модернизация жилищно-коммунального хозяйства города Сочи на 2012 - 2014 годы"</w:t>
            </w:r>
          </w:p>
        </w:tc>
        <w:tc>
          <w:tcPr>
            <w:tcW w:w="737" w:type="dxa"/>
          </w:tcPr>
          <w:p w:rsidR="00EF4F47" w:rsidRDefault="00EF4F47">
            <w:pPr>
              <w:widowControl w:val="0"/>
              <w:autoSpaceDE w:val="0"/>
              <w:autoSpaceDN w:val="0"/>
              <w:adjustRightInd w:val="0"/>
              <w:jc w:val="center"/>
            </w:pPr>
            <w:r>
              <w:lastRenderedPageBreak/>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795 05 00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289778,1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Капитальный ремонт муниципального жилищного фонда</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795 05 01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289778,1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795 05 01</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241388,1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795 05 01</w:t>
            </w:r>
          </w:p>
        </w:tc>
        <w:tc>
          <w:tcPr>
            <w:tcW w:w="825" w:type="dxa"/>
          </w:tcPr>
          <w:p w:rsidR="00EF4F47" w:rsidRDefault="00EF4F47">
            <w:pPr>
              <w:widowControl w:val="0"/>
              <w:autoSpaceDE w:val="0"/>
              <w:autoSpaceDN w:val="0"/>
              <w:adjustRightInd w:val="0"/>
              <w:jc w:val="center"/>
            </w:pPr>
            <w:r>
              <w:t>810</w:t>
            </w:r>
          </w:p>
        </w:tc>
        <w:tc>
          <w:tcPr>
            <w:tcW w:w="1928" w:type="dxa"/>
          </w:tcPr>
          <w:p w:rsidR="00EF4F47" w:rsidRDefault="00EF4F47">
            <w:pPr>
              <w:widowControl w:val="0"/>
              <w:autoSpaceDE w:val="0"/>
              <w:autoSpaceDN w:val="0"/>
              <w:adjustRightInd w:val="0"/>
              <w:jc w:val="right"/>
            </w:pPr>
            <w:r>
              <w:t>48390,0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Муниципальная долгосрочная целевая </w:t>
            </w:r>
            <w:hyperlink r:id="rId132" w:history="1">
              <w:r>
                <w:rPr>
                  <w:color w:val="0000FF"/>
                </w:rPr>
                <w:t>программа</w:t>
              </w:r>
            </w:hyperlink>
            <w:r>
              <w:t xml:space="preserve"> "Энергосбережение и повышение энергетической эффективности муниципального образования город-курорт Сочи на период 2012 - 2015 годов и на перспективу до 2020 года"</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795 09 00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23564,1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Субсидии юридическим лицам (кроме муниципальных учреждений) и </w:t>
            </w:r>
            <w:r>
              <w:lastRenderedPageBreak/>
              <w:t>физическим лицам - производителям товаров, работ, услуг</w:t>
            </w:r>
          </w:p>
        </w:tc>
        <w:tc>
          <w:tcPr>
            <w:tcW w:w="737" w:type="dxa"/>
          </w:tcPr>
          <w:p w:rsidR="00EF4F47" w:rsidRDefault="00EF4F47">
            <w:pPr>
              <w:widowControl w:val="0"/>
              <w:autoSpaceDE w:val="0"/>
              <w:autoSpaceDN w:val="0"/>
              <w:adjustRightInd w:val="0"/>
              <w:jc w:val="center"/>
            </w:pPr>
            <w:r>
              <w:lastRenderedPageBreak/>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795 09 00</w:t>
            </w:r>
          </w:p>
        </w:tc>
        <w:tc>
          <w:tcPr>
            <w:tcW w:w="825" w:type="dxa"/>
          </w:tcPr>
          <w:p w:rsidR="00EF4F47" w:rsidRDefault="00EF4F47">
            <w:pPr>
              <w:widowControl w:val="0"/>
              <w:autoSpaceDE w:val="0"/>
              <w:autoSpaceDN w:val="0"/>
              <w:adjustRightInd w:val="0"/>
              <w:jc w:val="center"/>
            </w:pPr>
            <w:r>
              <w:t>810</w:t>
            </w:r>
          </w:p>
        </w:tc>
        <w:tc>
          <w:tcPr>
            <w:tcW w:w="1928" w:type="dxa"/>
          </w:tcPr>
          <w:p w:rsidR="00EF4F47" w:rsidRDefault="00EF4F47">
            <w:pPr>
              <w:widowControl w:val="0"/>
              <w:autoSpaceDE w:val="0"/>
              <w:autoSpaceDN w:val="0"/>
              <w:adjustRightInd w:val="0"/>
              <w:jc w:val="right"/>
            </w:pPr>
            <w:r>
              <w:t>23564,1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городская целевая </w:t>
            </w:r>
            <w:hyperlink r:id="rId133"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795 21 00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30400,0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некоммерческим организациям (за исключением муниципальных учреждений)</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795 21 00</w:t>
            </w:r>
          </w:p>
        </w:tc>
        <w:tc>
          <w:tcPr>
            <w:tcW w:w="825" w:type="dxa"/>
          </w:tcPr>
          <w:p w:rsidR="00EF4F47" w:rsidRDefault="00EF4F47">
            <w:pPr>
              <w:widowControl w:val="0"/>
              <w:autoSpaceDE w:val="0"/>
              <w:autoSpaceDN w:val="0"/>
              <w:adjustRightInd w:val="0"/>
              <w:jc w:val="center"/>
            </w:pPr>
            <w:r>
              <w:t>630</w:t>
            </w:r>
          </w:p>
        </w:tc>
        <w:tc>
          <w:tcPr>
            <w:tcW w:w="1928" w:type="dxa"/>
          </w:tcPr>
          <w:p w:rsidR="00EF4F47" w:rsidRDefault="00EF4F47">
            <w:pPr>
              <w:widowControl w:val="0"/>
              <w:autoSpaceDE w:val="0"/>
              <w:autoSpaceDN w:val="0"/>
              <w:adjustRightInd w:val="0"/>
              <w:jc w:val="right"/>
            </w:pPr>
            <w:r>
              <w:t>30400,0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Муниципальные ведомственные целевые программы</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796 00 00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614000,0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Ведомственная целевая </w:t>
            </w:r>
            <w:hyperlink r:id="rId134" w:history="1">
              <w:r>
                <w:rPr>
                  <w:color w:val="0000FF"/>
                </w:rPr>
                <w:t>программа</w:t>
              </w:r>
            </w:hyperlink>
            <w:r>
              <w:t xml:space="preserve"> "Обращение с отходами на территории города Сочи на 2013 - 2014 годы"</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796 08 00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614000,0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796 08 00</w:t>
            </w:r>
          </w:p>
        </w:tc>
        <w:tc>
          <w:tcPr>
            <w:tcW w:w="825" w:type="dxa"/>
          </w:tcPr>
          <w:p w:rsidR="00EF4F47" w:rsidRDefault="00EF4F47">
            <w:pPr>
              <w:widowControl w:val="0"/>
              <w:autoSpaceDE w:val="0"/>
              <w:autoSpaceDN w:val="0"/>
              <w:adjustRightInd w:val="0"/>
              <w:jc w:val="center"/>
            </w:pPr>
            <w:r>
              <w:t>810</w:t>
            </w:r>
          </w:p>
        </w:tc>
        <w:tc>
          <w:tcPr>
            <w:tcW w:w="1928" w:type="dxa"/>
          </w:tcPr>
          <w:p w:rsidR="00EF4F47" w:rsidRDefault="00EF4F47">
            <w:pPr>
              <w:widowControl w:val="0"/>
              <w:autoSpaceDE w:val="0"/>
              <w:autoSpaceDN w:val="0"/>
              <w:adjustRightInd w:val="0"/>
              <w:jc w:val="right"/>
            </w:pPr>
            <w:r>
              <w:t>614000,0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Прочие мероприятия, осуществляемые за счет межбюджетных трансфертов прошлых лет из федерального бюджета</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998 00 00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50000,0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Другие мероприятия, осуществляемые за счет межбюджетных трансфертов прошлых лет</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998 00 99</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50000,0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998 00 99</w:t>
            </w:r>
          </w:p>
        </w:tc>
        <w:tc>
          <w:tcPr>
            <w:tcW w:w="825" w:type="dxa"/>
          </w:tcPr>
          <w:p w:rsidR="00EF4F47" w:rsidRDefault="00EF4F47">
            <w:pPr>
              <w:widowControl w:val="0"/>
              <w:autoSpaceDE w:val="0"/>
              <w:autoSpaceDN w:val="0"/>
              <w:adjustRightInd w:val="0"/>
              <w:jc w:val="center"/>
            </w:pPr>
            <w:r>
              <w:t>411</w:t>
            </w:r>
          </w:p>
        </w:tc>
        <w:tc>
          <w:tcPr>
            <w:tcW w:w="1928" w:type="dxa"/>
          </w:tcPr>
          <w:p w:rsidR="00EF4F47" w:rsidRDefault="00EF4F47">
            <w:pPr>
              <w:widowControl w:val="0"/>
              <w:autoSpaceDE w:val="0"/>
              <w:autoSpaceDN w:val="0"/>
              <w:adjustRightInd w:val="0"/>
              <w:jc w:val="right"/>
            </w:pPr>
            <w:r>
              <w:t>50000,0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Коммунальное хозяйство</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3985351,1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безвозмездные и безвозвратные перечисления</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520 00 00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4200,0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Проведение мероприятий по подготовке к осенне-зимнему периоду</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520 42 00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4200,0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520 42 00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4200,0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краевые целевые программы</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948462,5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краевая целевая </w:t>
            </w:r>
            <w:hyperlink r:id="rId135"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w:t>
            </w:r>
            <w:r>
              <w:lastRenderedPageBreak/>
              <w:t>2014 годы"</w:t>
            </w:r>
          </w:p>
        </w:tc>
        <w:tc>
          <w:tcPr>
            <w:tcW w:w="737" w:type="dxa"/>
          </w:tcPr>
          <w:p w:rsidR="00EF4F47" w:rsidRDefault="00EF4F47">
            <w:pPr>
              <w:widowControl w:val="0"/>
              <w:autoSpaceDE w:val="0"/>
              <w:autoSpaceDN w:val="0"/>
              <w:adjustRightInd w:val="0"/>
              <w:jc w:val="center"/>
            </w:pPr>
            <w:r>
              <w:lastRenderedPageBreak/>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522 11 00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826862,5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522 11 00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91110,0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522 11 00</w:t>
            </w:r>
          </w:p>
        </w:tc>
        <w:tc>
          <w:tcPr>
            <w:tcW w:w="825" w:type="dxa"/>
          </w:tcPr>
          <w:p w:rsidR="00EF4F47" w:rsidRDefault="00EF4F47">
            <w:pPr>
              <w:widowControl w:val="0"/>
              <w:autoSpaceDE w:val="0"/>
              <w:autoSpaceDN w:val="0"/>
              <w:adjustRightInd w:val="0"/>
              <w:jc w:val="center"/>
            </w:pPr>
            <w:r>
              <w:t>810</w:t>
            </w:r>
          </w:p>
        </w:tc>
        <w:tc>
          <w:tcPr>
            <w:tcW w:w="1928" w:type="dxa"/>
          </w:tcPr>
          <w:p w:rsidR="00EF4F47" w:rsidRDefault="00EF4F47">
            <w:pPr>
              <w:widowControl w:val="0"/>
              <w:autoSpaceDE w:val="0"/>
              <w:autoSpaceDN w:val="0"/>
              <w:adjustRightInd w:val="0"/>
              <w:jc w:val="right"/>
            </w:pPr>
            <w:r>
              <w:t>735752,5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краевая целевая </w:t>
            </w:r>
            <w:hyperlink r:id="rId136" w:history="1">
              <w:r>
                <w:rPr>
                  <w:color w:val="0000FF"/>
                </w:rPr>
                <w:t>программа</w:t>
              </w:r>
            </w:hyperlink>
            <w:r>
              <w:t xml:space="preserve"> "Жилище" на 2011 - 2015 годы</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522 64 00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121600,0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инженерной инфраструктурой земельных участков для подключения жилых домов, строительство которых осуществлялось с привлечением денежных средств граждан, обязательства перед которыми не исполнены застройщиками</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522 64 30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121600,0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инженерной инфраструктурой земельного участка к ЖК "Ямайка" по адресу: г. Сочи, ул. Крымская, 166</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522 64 30</w:t>
            </w:r>
          </w:p>
        </w:tc>
        <w:tc>
          <w:tcPr>
            <w:tcW w:w="825" w:type="dxa"/>
          </w:tcPr>
          <w:p w:rsidR="00EF4F47" w:rsidRDefault="00EF4F47">
            <w:pPr>
              <w:widowControl w:val="0"/>
              <w:autoSpaceDE w:val="0"/>
              <w:autoSpaceDN w:val="0"/>
              <w:adjustRightInd w:val="0"/>
              <w:jc w:val="center"/>
            </w:pPr>
            <w:r>
              <w:t>973</w:t>
            </w:r>
          </w:p>
        </w:tc>
        <w:tc>
          <w:tcPr>
            <w:tcW w:w="1928" w:type="dxa"/>
          </w:tcPr>
          <w:p w:rsidR="00EF4F47" w:rsidRDefault="00EF4F47">
            <w:pPr>
              <w:widowControl w:val="0"/>
              <w:autoSpaceDE w:val="0"/>
              <w:autoSpaceDN w:val="0"/>
              <w:adjustRightInd w:val="0"/>
              <w:jc w:val="right"/>
            </w:pPr>
            <w:r>
              <w:t>51200,0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Обеспечение инженерной инфраструктурой </w:t>
            </w:r>
            <w:r>
              <w:lastRenderedPageBreak/>
              <w:t>земельного участка к ЖК "Бриз" по адресу: г. Сочи, ул. Ландышевая</w:t>
            </w:r>
          </w:p>
        </w:tc>
        <w:tc>
          <w:tcPr>
            <w:tcW w:w="737" w:type="dxa"/>
          </w:tcPr>
          <w:p w:rsidR="00EF4F47" w:rsidRDefault="00EF4F47">
            <w:pPr>
              <w:widowControl w:val="0"/>
              <w:autoSpaceDE w:val="0"/>
              <w:autoSpaceDN w:val="0"/>
              <w:adjustRightInd w:val="0"/>
              <w:jc w:val="center"/>
            </w:pPr>
            <w:r>
              <w:lastRenderedPageBreak/>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522 64 30</w:t>
            </w:r>
          </w:p>
        </w:tc>
        <w:tc>
          <w:tcPr>
            <w:tcW w:w="825" w:type="dxa"/>
          </w:tcPr>
          <w:p w:rsidR="00EF4F47" w:rsidRDefault="00EF4F47">
            <w:pPr>
              <w:widowControl w:val="0"/>
              <w:autoSpaceDE w:val="0"/>
              <w:autoSpaceDN w:val="0"/>
              <w:adjustRightInd w:val="0"/>
              <w:jc w:val="center"/>
            </w:pPr>
            <w:r>
              <w:t>974</w:t>
            </w:r>
          </w:p>
        </w:tc>
        <w:tc>
          <w:tcPr>
            <w:tcW w:w="1928" w:type="dxa"/>
          </w:tcPr>
          <w:p w:rsidR="00EF4F47" w:rsidRDefault="00EF4F47">
            <w:pPr>
              <w:widowControl w:val="0"/>
              <w:autoSpaceDE w:val="0"/>
              <w:autoSpaceDN w:val="0"/>
              <w:adjustRightInd w:val="0"/>
              <w:jc w:val="right"/>
            </w:pPr>
            <w:r>
              <w:t>30600,0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инженерной инфраструктурой земельного участка к ЖК "Ареда" по адресу: г. Сочи, пер. Трунова, 7</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522 64 30</w:t>
            </w:r>
          </w:p>
        </w:tc>
        <w:tc>
          <w:tcPr>
            <w:tcW w:w="825" w:type="dxa"/>
          </w:tcPr>
          <w:p w:rsidR="00EF4F47" w:rsidRDefault="00EF4F47">
            <w:pPr>
              <w:widowControl w:val="0"/>
              <w:autoSpaceDE w:val="0"/>
              <w:autoSpaceDN w:val="0"/>
              <w:adjustRightInd w:val="0"/>
              <w:jc w:val="center"/>
            </w:pPr>
            <w:r>
              <w:t>975</w:t>
            </w:r>
          </w:p>
        </w:tc>
        <w:tc>
          <w:tcPr>
            <w:tcW w:w="1928" w:type="dxa"/>
          </w:tcPr>
          <w:p w:rsidR="00EF4F47" w:rsidRDefault="00EF4F47">
            <w:pPr>
              <w:widowControl w:val="0"/>
              <w:autoSpaceDE w:val="0"/>
              <w:autoSpaceDN w:val="0"/>
              <w:adjustRightInd w:val="0"/>
              <w:jc w:val="right"/>
            </w:pPr>
            <w:r>
              <w:t>39800,0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Организация и проведение XXII Олимпийских зимних игр и XI Паралимпийских зимних игр 2014 года в городе Сочи, развитие города Сочи как горноклиматического курорта</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2923573,1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Развитие города Сочи как горноклиматического курорта, софинансирование которого осуществляется из федерального бюджета</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2911473,1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Мероприятия краевой целевой </w:t>
            </w:r>
            <w:hyperlink r:id="rId137"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w:t>
            </w:r>
            <w:r>
              <w:lastRenderedPageBreak/>
              <w:t>осуществляется за счет средств федерального бюджета</w:t>
            </w:r>
          </w:p>
        </w:tc>
        <w:tc>
          <w:tcPr>
            <w:tcW w:w="737" w:type="dxa"/>
          </w:tcPr>
          <w:p w:rsidR="00EF4F47" w:rsidRDefault="00EF4F47">
            <w:pPr>
              <w:widowControl w:val="0"/>
              <w:autoSpaceDE w:val="0"/>
              <w:autoSpaceDN w:val="0"/>
              <w:adjustRightInd w:val="0"/>
              <w:jc w:val="center"/>
            </w:pPr>
            <w:r>
              <w:lastRenderedPageBreak/>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2090577,4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Объекты канализования Адлерского района (проектные и изыскательские работы, реконструкция, строительство)</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908</w:t>
            </w:r>
          </w:p>
        </w:tc>
        <w:tc>
          <w:tcPr>
            <w:tcW w:w="1928" w:type="dxa"/>
          </w:tcPr>
          <w:p w:rsidR="00EF4F47" w:rsidRDefault="00EF4F47">
            <w:pPr>
              <w:widowControl w:val="0"/>
              <w:autoSpaceDE w:val="0"/>
              <w:autoSpaceDN w:val="0"/>
              <w:adjustRightInd w:val="0"/>
              <w:jc w:val="right"/>
            </w:pPr>
            <w:r>
              <w:t>263985,3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Канализование существующей жилой застройки в районе Бочарова ручья (проектные и изыскательские работы, строительство)</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909</w:t>
            </w:r>
          </w:p>
        </w:tc>
        <w:tc>
          <w:tcPr>
            <w:tcW w:w="1928" w:type="dxa"/>
          </w:tcPr>
          <w:p w:rsidR="00EF4F47" w:rsidRDefault="00EF4F47">
            <w:pPr>
              <w:widowControl w:val="0"/>
              <w:autoSpaceDE w:val="0"/>
              <w:autoSpaceDN w:val="0"/>
              <w:adjustRightInd w:val="0"/>
              <w:jc w:val="right"/>
            </w:pPr>
            <w:r>
              <w:t>557334,0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910</w:t>
            </w:r>
          </w:p>
        </w:tc>
        <w:tc>
          <w:tcPr>
            <w:tcW w:w="1928" w:type="dxa"/>
          </w:tcPr>
          <w:p w:rsidR="00EF4F47" w:rsidRDefault="00EF4F47">
            <w:pPr>
              <w:widowControl w:val="0"/>
              <w:autoSpaceDE w:val="0"/>
              <w:autoSpaceDN w:val="0"/>
              <w:adjustRightInd w:val="0"/>
              <w:jc w:val="right"/>
            </w:pPr>
            <w:r>
              <w:t>1091,1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Объекты водоотведения поверхностных вод и их очистка в Адлерском районе (проектные и изыскательские работы, строительство)</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928</w:t>
            </w:r>
          </w:p>
        </w:tc>
        <w:tc>
          <w:tcPr>
            <w:tcW w:w="1928" w:type="dxa"/>
          </w:tcPr>
          <w:p w:rsidR="00EF4F47" w:rsidRDefault="00EF4F47">
            <w:pPr>
              <w:widowControl w:val="0"/>
              <w:autoSpaceDE w:val="0"/>
              <w:autoSpaceDN w:val="0"/>
              <w:adjustRightInd w:val="0"/>
              <w:jc w:val="right"/>
            </w:pPr>
            <w:r>
              <w:t>5793,6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Сети инженерного обеспечения площадок строительства переселенческого фонда и </w:t>
            </w:r>
            <w:r>
              <w:lastRenderedPageBreak/>
              <w:t>жилых домов для волонтеров и сотрудников МВД в районе Веселое - Псоу Адлерского района г. Сочи (проектные и изыскательские работы, строительство)</w:t>
            </w:r>
          </w:p>
        </w:tc>
        <w:tc>
          <w:tcPr>
            <w:tcW w:w="737" w:type="dxa"/>
          </w:tcPr>
          <w:p w:rsidR="00EF4F47" w:rsidRDefault="00EF4F47">
            <w:pPr>
              <w:widowControl w:val="0"/>
              <w:autoSpaceDE w:val="0"/>
              <w:autoSpaceDN w:val="0"/>
              <w:adjustRightInd w:val="0"/>
              <w:jc w:val="center"/>
            </w:pPr>
            <w:r>
              <w:lastRenderedPageBreak/>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929</w:t>
            </w:r>
          </w:p>
        </w:tc>
        <w:tc>
          <w:tcPr>
            <w:tcW w:w="1928" w:type="dxa"/>
          </w:tcPr>
          <w:p w:rsidR="00EF4F47" w:rsidRDefault="00EF4F47">
            <w:pPr>
              <w:widowControl w:val="0"/>
              <w:autoSpaceDE w:val="0"/>
              <w:autoSpaceDN w:val="0"/>
              <w:adjustRightInd w:val="0"/>
              <w:jc w:val="right"/>
            </w:pPr>
            <w:r>
              <w:t>397362,8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Сети канализации в Хостинском районе с заменой существующих сетей и канализационно-насосной станции (проектные и изыскательские работы, реконструкция, строительство)</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933</w:t>
            </w:r>
          </w:p>
        </w:tc>
        <w:tc>
          <w:tcPr>
            <w:tcW w:w="1928" w:type="dxa"/>
          </w:tcPr>
          <w:p w:rsidR="00EF4F47" w:rsidRDefault="00EF4F47">
            <w:pPr>
              <w:widowControl w:val="0"/>
              <w:autoSpaceDE w:val="0"/>
              <w:autoSpaceDN w:val="0"/>
              <w:adjustRightInd w:val="0"/>
              <w:jc w:val="right"/>
            </w:pPr>
            <w:r>
              <w:t>149211,1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Подведение инженерных сетей и коммуникаций до границ земельных участков, предназначенных для размещения олимпийских объектов (проектные и изыскательные работы, реконструкция, строительство)</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941</w:t>
            </w:r>
          </w:p>
        </w:tc>
        <w:tc>
          <w:tcPr>
            <w:tcW w:w="1928" w:type="dxa"/>
          </w:tcPr>
          <w:p w:rsidR="00EF4F47" w:rsidRDefault="00EF4F47">
            <w:pPr>
              <w:widowControl w:val="0"/>
              <w:autoSpaceDE w:val="0"/>
              <w:autoSpaceDN w:val="0"/>
              <w:adjustRightInd w:val="0"/>
              <w:jc w:val="right"/>
            </w:pPr>
            <w:r>
              <w:t>566525,4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Котельные N 19/3, 19/4 и 19/5 в пос. Красная Поляна с переводом на природный газ (проектные и изыскательские работы, реконструкция)</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947</w:t>
            </w:r>
          </w:p>
        </w:tc>
        <w:tc>
          <w:tcPr>
            <w:tcW w:w="1928" w:type="dxa"/>
          </w:tcPr>
          <w:p w:rsidR="00EF4F47" w:rsidRDefault="00EF4F47">
            <w:pPr>
              <w:widowControl w:val="0"/>
              <w:autoSpaceDE w:val="0"/>
              <w:autoSpaceDN w:val="0"/>
              <w:adjustRightInd w:val="0"/>
              <w:jc w:val="right"/>
            </w:pPr>
            <w:r>
              <w:t>10375,0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Сети инженерного и </w:t>
            </w:r>
            <w:r>
              <w:lastRenderedPageBreak/>
              <w:t>транспортного обеспечения площадок строительства переселенческого фонда в районе ул. Я. Фабрициуса Хостинского района г. Сочи (проектные и изыскательские работы, строительство)</w:t>
            </w:r>
          </w:p>
        </w:tc>
        <w:tc>
          <w:tcPr>
            <w:tcW w:w="737" w:type="dxa"/>
          </w:tcPr>
          <w:p w:rsidR="00EF4F47" w:rsidRDefault="00EF4F47">
            <w:pPr>
              <w:widowControl w:val="0"/>
              <w:autoSpaceDE w:val="0"/>
              <w:autoSpaceDN w:val="0"/>
              <w:adjustRightInd w:val="0"/>
              <w:jc w:val="center"/>
            </w:pPr>
            <w:r>
              <w:lastRenderedPageBreak/>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987</w:t>
            </w:r>
          </w:p>
        </w:tc>
        <w:tc>
          <w:tcPr>
            <w:tcW w:w="1928" w:type="dxa"/>
          </w:tcPr>
          <w:p w:rsidR="00EF4F47" w:rsidRDefault="00EF4F47">
            <w:pPr>
              <w:widowControl w:val="0"/>
              <w:autoSpaceDE w:val="0"/>
              <w:autoSpaceDN w:val="0"/>
              <w:adjustRightInd w:val="0"/>
              <w:jc w:val="right"/>
            </w:pPr>
            <w:r>
              <w:t>54842,3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Котельная N 16 с заменой паровых котлов ДКВР на современные водогрейные (проектные и изыскательские работы, реконструкция)</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991</w:t>
            </w:r>
          </w:p>
        </w:tc>
        <w:tc>
          <w:tcPr>
            <w:tcW w:w="1928" w:type="dxa"/>
          </w:tcPr>
          <w:p w:rsidR="00EF4F47" w:rsidRDefault="00EF4F47">
            <w:pPr>
              <w:widowControl w:val="0"/>
              <w:autoSpaceDE w:val="0"/>
              <w:autoSpaceDN w:val="0"/>
              <w:adjustRightInd w:val="0"/>
              <w:jc w:val="right"/>
            </w:pPr>
            <w:r>
              <w:t>5195,9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Котельные N 10, 11, 19, 24 (проектные и изыскательские работы, реконструкция)</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992</w:t>
            </w:r>
          </w:p>
        </w:tc>
        <w:tc>
          <w:tcPr>
            <w:tcW w:w="1928" w:type="dxa"/>
          </w:tcPr>
          <w:p w:rsidR="00EF4F47" w:rsidRDefault="00EF4F47">
            <w:pPr>
              <w:widowControl w:val="0"/>
              <w:autoSpaceDE w:val="0"/>
              <w:autoSpaceDN w:val="0"/>
              <w:adjustRightInd w:val="0"/>
              <w:jc w:val="right"/>
            </w:pPr>
            <w:r>
              <w:t>78860,9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Мероприятия краевой целевой </w:t>
            </w:r>
            <w:hyperlink r:id="rId138"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краевого бюджета</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693047,5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Иные закупки товаров, работ и услуг для </w:t>
            </w:r>
            <w:r>
              <w:lastRenderedPageBreak/>
              <w:t>муниципальных нужд</w:t>
            </w:r>
          </w:p>
        </w:tc>
        <w:tc>
          <w:tcPr>
            <w:tcW w:w="737" w:type="dxa"/>
          </w:tcPr>
          <w:p w:rsidR="00EF4F47" w:rsidRDefault="00EF4F47">
            <w:pPr>
              <w:widowControl w:val="0"/>
              <w:autoSpaceDE w:val="0"/>
              <w:autoSpaceDN w:val="0"/>
              <w:adjustRightInd w:val="0"/>
              <w:jc w:val="center"/>
            </w:pPr>
            <w:r>
              <w:lastRenderedPageBreak/>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11780,0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Объекты канализования Адлерского района (проектные и изыскательские работы, реконструкция, строительство)</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908</w:t>
            </w:r>
          </w:p>
        </w:tc>
        <w:tc>
          <w:tcPr>
            <w:tcW w:w="1928" w:type="dxa"/>
          </w:tcPr>
          <w:p w:rsidR="00EF4F47" w:rsidRDefault="00EF4F47">
            <w:pPr>
              <w:widowControl w:val="0"/>
              <w:autoSpaceDE w:val="0"/>
              <w:autoSpaceDN w:val="0"/>
              <w:adjustRightInd w:val="0"/>
              <w:jc w:val="right"/>
            </w:pPr>
            <w:r>
              <w:t>12216,9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Канализование существующей жилой застройки в районе Бочарова ручья (проектные и изыскательские работы, строительство)</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909</w:t>
            </w:r>
          </w:p>
        </w:tc>
        <w:tc>
          <w:tcPr>
            <w:tcW w:w="1928" w:type="dxa"/>
          </w:tcPr>
          <w:p w:rsidR="00EF4F47" w:rsidRDefault="00EF4F47">
            <w:pPr>
              <w:widowControl w:val="0"/>
              <w:autoSpaceDE w:val="0"/>
              <w:autoSpaceDN w:val="0"/>
              <w:adjustRightInd w:val="0"/>
              <w:jc w:val="right"/>
            </w:pPr>
            <w:r>
              <w:t>33925,6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Сети инженерного обеспечения площадок строительства переселенческого фонда в районе ул. Таврической Адлерского района г. Сочи (проектные и изыскательские работы, строительство)</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916</w:t>
            </w:r>
          </w:p>
        </w:tc>
        <w:tc>
          <w:tcPr>
            <w:tcW w:w="1928" w:type="dxa"/>
          </w:tcPr>
          <w:p w:rsidR="00EF4F47" w:rsidRDefault="00EF4F47">
            <w:pPr>
              <w:widowControl w:val="0"/>
              <w:autoSpaceDE w:val="0"/>
              <w:autoSpaceDN w:val="0"/>
              <w:adjustRightInd w:val="0"/>
              <w:jc w:val="right"/>
            </w:pPr>
            <w:r>
              <w:t>91,0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Сети инженерного обеспечения площадок строительства переселенческого фонда в районе ул. Урожайная Адлерского района г. Сочи (проектные и изыскательские работы, строительство)</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917</w:t>
            </w:r>
          </w:p>
        </w:tc>
        <w:tc>
          <w:tcPr>
            <w:tcW w:w="1928" w:type="dxa"/>
          </w:tcPr>
          <w:p w:rsidR="00EF4F47" w:rsidRDefault="00EF4F47">
            <w:pPr>
              <w:widowControl w:val="0"/>
              <w:autoSpaceDE w:val="0"/>
              <w:autoSpaceDN w:val="0"/>
              <w:adjustRightInd w:val="0"/>
              <w:jc w:val="right"/>
            </w:pPr>
            <w:r>
              <w:t>961,2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Объекты водоотведения </w:t>
            </w:r>
            <w:r>
              <w:lastRenderedPageBreak/>
              <w:t>поверхностных вод и их очистка в Адлерском районе (проектные и изыскательские работы, строительство)</w:t>
            </w:r>
          </w:p>
        </w:tc>
        <w:tc>
          <w:tcPr>
            <w:tcW w:w="737" w:type="dxa"/>
          </w:tcPr>
          <w:p w:rsidR="00EF4F47" w:rsidRDefault="00EF4F47">
            <w:pPr>
              <w:widowControl w:val="0"/>
              <w:autoSpaceDE w:val="0"/>
              <w:autoSpaceDN w:val="0"/>
              <w:adjustRightInd w:val="0"/>
              <w:jc w:val="center"/>
            </w:pPr>
            <w:r>
              <w:lastRenderedPageBreak/>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928</w:t>
            </w:r>
          </w:p>
        </w:tc>
        <w:tc>
          <w:tcPr>
            <w:tcW w:w="1928" w:type="dxa"/>
          </w:tcPr>
          <w:p w:rsidR="00EF4F47" w:rsidRDefault="00EF4F47">
            <w:pPr>
              <w:widowControl w:val="0"/>
              <w:autoSpaceDE w:val="0"/>
              <w:autoSpaceDN w:val="0"/>
              <w:adjustRightInd w:val="0"/>
              <w:jc w:val="right"/>
            </w:pPr>
            <w:r>
              <w:t>6845,2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Сети инженерного обеспечения площадок строительства переселенческого фонда и жилых домов для волонтеров и сотрудников МВД в районе Веселое - Псоу Адлерского района г. Сочи (проектные и изыскательские работы, строительство)</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929</w:t>
            </w:r>
          </w:p>
        </w:tc>
        <w:tc>
          <w:tcPr>
            <w:tcW w:w="1928" w:type="dxa"/>
          </w:tcPr>
          <w:p w:rsidR="00EF4F47" w:rsidRDefault="00EF4F47">
            <w:pPr>
              <w:widowControl w:val="0"/>
              <w:autoSpaceDE w:val="0"/>
              <w:autoSpaceDN w:val="0"/>
              <w:adjustRightInd w:val="0"/>
              <w:jc w:val="right"/>
            </w:pPr>
            <w:r>
              <w:t>3386,4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Сети канализации в Хостинском районе с заменой существующих сетей и канализационно-насосной станции (проектные и изыскательские работы, реконструкция, строительство)</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933</w:t>
            </w:r>
          </w:p>
        </w:tc>
        <w:tc>
          <w:tcPr>
            <w:tcW w:w="1928" w:type="dxa"/>
          </w:tcPr>
          <w:p w:rsidR="00EF4F47" w:rsidRDefault="00EF4F47">
            <w:pPr>
              <w:widowControl w:val="0"/>
              <w:autoSpaceDE w:val="0"/>
              <w:autoSpaceDN w:val="0"/>
              <w:adjustRightInd w:val="0"/>
              <w:jc w:val="right"/>
            </w:pPr>
            <w:r>
              <w:t>6449,0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Подведение инженерных сетей и коммуникаций до границ земельных участков, предназначенных для размещения олимпийских объектов (проектные и изыскательные работы, </w:t>
            </w:r>
            <w:r>
              <w:lastRenderedPageBreak/>
              <w:t>реконструкция, строительство)</w:t>
            </w:r>
          </w:p>
        </w:tc>
        <w:tc>
          <w:tcPr>
            <w:tcW w:w="737" w:type="dxa"/>
          </w:tcPr>
          <w:p w:rsidR="00EF4F47" w:rsidRDefault="00EF4F47">
            <w:pPr>
              <w:widowControl w:val="0"/>
              <w:autoSpaceDE w:val="0"/>
              <w:autoSpaceDN w:val="0"/>
              <w:adjustRightInd w:val="0"/>
              <w:jc w:val="center"/>
            </w:pPr>
            <w:r>
              <w:lastRenderedPageBreak/>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941</w:t>
            </w:r>
          </w:p>
        </w:tc>
        <w:tc>
          <w:tcPr>
            <w:tcW w:w="1928" w:type="dxa"/>
          </w:tcPr>
          <w:p w:rsidR="00EF4F47" w:rsidRDefault="00EF4F47">
            <w:pPr>
              <w:widowControl w:val="0"/>
              <w:autoSpaceDE w:val="0"/>
              <w:autoSpaceDN w:val="0"/>
              <w:adjustRightInd w:val="0"/>
              <w:jc w:val="right"/>
            </w:pPr>
            <w:r>
              <w:t>551270,3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Проектирование и строительство системы канализации Лазаревского района г. Сочи в границах Головинка - НСУ и строительство глубоководного выпуска, насосных станций Хобза, включая очистные сооружения канализации производительностью 25,0 тыс. м3/сут., с применением новых технологий по обеззараживанию, устройством блока доочистки канализации (количество определяется при проектировании), районные сети канализации (проектно-изыскательские работы)</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942</w:t>
            </w:r>
          </w:p>
        </w:tc>
        <w:tc>
          <w:tcPr>
            <w:tcW w:w="1928" w:type="dxa"/>
          </w:tcPr>
          <w:p w:rsidR="00EF4F47" w:rsidRDefault="00EF4F47">
            <w:pPr>
              <w:widowControl w:val="0"/>
              <w:autoSpaceDE w:val="0"/>
              <w:autoSpaceDN w:val="0"/>
              <w:adjustRightInd w:val="0"/>
              <w:jc w:val="right"/>
            </w:pPr>
            <w:r>
              <w:t>4130,4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Реконструкция Лазаревских очистных сооружений канализации с доведением объема очистки сточных вод до 35 тыс. м3/сут., с применением новых технологий по обеззараживанию, </w:t>
            </w:r>
            <w:r>
              <w:lastRenderedPageBreak/>
              <w:t>устройством блока доочистки и строительством глубоководного выпуска (проектно-изыскательские работы)</w:t>
            </w:r>
          </w:p>
        </w:tc>
        <w:tc>
          <w:tcPr>
            <w:tcW w:w="737" w:type="dxa"/>
          </w:tcPr>
          <w:p w:rsidR="00EF4F47" w:rsidRDefault="00EF4F47">
            <w:pPr>
              <w:widowControl w:val="0"/>
              <w:autoSpaceDE w:val="0"/>
              <w:autoSpaceDN w:val="0"/>
              <w:adjustRightInd w:val="0"/>
              <w:jc w:val="center"/>
            </w:pPr>
            <w:r>
              <w:lastRenderedPageBreak/>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943</w:t>
            </w:r>
          </w:p>
        </w:tc>
        <w:tc>
          <w:tcPr>
            <w:tcW w:w="1928" w:type="dxa"/>
          </w:tcPr>
          <w:p w:rsidR="00EF4F47" w:rsidRDefault="00EF4F47">
            <w:pPr>
              <w:widowControl w:val="0"/>
              <w:autoSpaceDE w:val="0"/>
              <w:autoSpaceDN w:val="0"/>
              <w:adjustRightInd w:val="0"/>
              <w:jc w:val="right"/>
            </w:pPr>
            <w:r>
              <w:t>4861,7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Котельные N 19/3, 19/4 и 19/5 в пос. Красная Поляна с переводом на природный газ (проектные и изыскательские работы, реконструкция)</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947</w:t>
            </w:r>
          </w:p>
        </w:tc>
        <w:tc>
          <w:tcPr>
            <w:tcW w:w="1928" w:type="dxa"/>
          </w:tcPr>
          <w:p w:rsidR="00EF4F47" w:rsidRDefault="00EF4F47">
            <w:pPr>
              <w:widowControl w:val="0"/>
              <w:autoSpaceDE w:val="0"/>
              <w:autoSpaceDN w:val="0"/>
              <w:adjustRightInd w:val="0"/>
              <w:jc w:val="right"/>
            </w:pPr>
            <w:r>
              <w:t>753,8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Сети инженерного и транспортного обеспечения площадок строительства переселенческого фонда в районе ул. Я. Фабрициуса Хостинского района г. Сочи (проектные и изыскательские работы, строительство)</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987</w:t>
            </w:r>
          </w:p>
        </w:tc>
        <w:tc>
          <w:tcPr>
            <w:tcW w:w="1928" w:type="dxa"/>
          </w:tcPr>
          <w:p w:rsidR="00EF4F47" w:rsidRDefault="00EF4F47">
            <w:pPr>
              <w:widowControl w:val="0"/>
              <w:autoSpaceDE w:val="0"/>
              <w:autoSpaceDN w:val="0"/>
              <w:adjustRightInd w:val="0"/>
              <w:jc w:val="right"/>
            </w:pPr>
            <w:r>
              <w:t>34099,5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Котельная N 29 производительностью 15 Гкал/час, блочная (проектные и изыскательские работы, реконструкция)</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990</w:t>
            </w:r>
          </w:p>
        </w:tc>
        <w:tc>
          <w:tcPr>
            <w:tcW w:w="1928" w:type="dxa"/>
          </w:tcPr>
          <w:p w:rsidR="00EF4F47" w:rsidRDefault="00EF4F47">
            <w:pPr>
              <w:widowControl w:val="0"/>
              <w:autoSpaceDE w:val="0"/>
              <w:autoSpaceDN w:val="0"/>
              <w:adjustRightInd w:val="0"/>
              <w:jc w:val="right"/>
            </w:pPr>
            <w:r>
              <w:t>3486,3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Котельные N 10, 11, 19, 24 (проектные и изыскательские работы, реконструкция)</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992</w:t>
            </w:r>
          </w:p>
        </w:tc>
        <w:tc>
          <w:tcPr>
            <w:tcW w:w="1928" w:type="dxa"/>
          </w:tcPr>
          <w:p w:rsidR="00EF4F47" w:rsidRDefault="00EF4F47">
            <w:pPr>
              <w:widowControl w:val="0"/>
              <w:autoSpaceDE w:val="0"/>
              <w:autoSpaceDN w:val="0"/>
              <w:adjustRightInd w:val="0"/>
              <w:jc w:val="right"/>
            </w:pPr>
            <w:r>
              <w:t>18790,2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139" w:history="1">
              <w:r>
                <w:rPr>
                  <w:color w:val="0000FF"/>
                </w:rPr>
                <w:t>программа</w:t>
              </w:r>
            </w:hyperlink>
            <w: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737" w:type="dxa"/>
          </w:tcPr>
          <w:p w:rsidR="00EF4F47" w:rsidRDefault="00EF4F47">
            <w:pPr>
              <w:widowControl w:val="0"/>
              <w:autoSpaceDE w:val="0"/>
              <w:autoSpaceDN w:val="0"/>
              <w:adjustRightInd w:val="0"/>
              <w:jc w:val="center"/>
            </w:pPr>
            <w:r>
              <w:lastRenderedPageBreak/>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119071,0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8570,1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Объекты канализования Адлерского района (проектные и изыскательские работы, реконструкция, строительство)</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908</w:t>
            </w:r>
          </w:p>
        </w:tc>
        <w:tc>
          <w:tcPr>
            <w:tcW w:w="1928" w:type="dxa"/>
          </w:tcPr>
          <w:p w:rsidR="00EF4F47" w:rsidRDefault="00EF4F47">
            <w:pPr>
              <w:widowControl w:val="0"/>
              <w:autoSpaceDE w:val="0"/>
              <w:autoSpaceDN w:val="0"/>
              <w:adjustRightInd w:val="0"/>
              <w:jc w:val="right"/>
            </w:pPr>
            <w:r>
              <w:t>2122,9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Канализование существующей жилой застройки в районе Бочарова ручья (проектные и изыскательские работы, строительство)</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909</w:t>
            </w:r>
          </w:p>
        </w:tc>
        <w:tc>
          <w:tcPr>
            <w:tcW w:w="1928" w:type="dxa"/>
          </w:tcPr>
          <w:p w:rsidR="00EF4F47" w:rsidRDefault="00EF4F47">
            <w:pPr>
              <w:widowControl w:val="0"/>
              <w:autoSpaceDE w:val="0"/>
              <w:autoSpaceDN w:val="0"/>
              <w:adjustRightInd w:val="0"/>
              <w:jc w:val="right"/>
            </w:pPr>
            <w:r>
              <w:t>1020,7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910</w:t>
            </w:r>
          </w:p>
        </w:tc>
        <w:tc>
          <w:tcPr>
            <w:tcW w:w="1928" w:type="dxa"/>
          </w:tcPr>
          <w:p w:rsidR="00EF4F47" w:rsidRDefault="00EF4F47">
            <w:pPr>
              <w:widowControl w:val="0"/>
              <w:autoSpaceDE w:val="0"/>
              <w:autoSpaceDN w:val="0"/>
              <w:adjustRightInd w:val="0"/>
              <w:jc w:val="right"/>
            </w:pPr>
            <w:r>
              <w:t>154,8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Объекты водоотведения поверхностных вод и их </w:t>
            </w:r>
            <w:r>
              <w:lastRenderedPageBreak/>
              <w:t>очистка в Адлерском районе (проектные и изыскательские работы, строительство)</w:t>
            </w:r>
          </w:p>
        </w:tc>
        <w:tc>
          <w:tcPr>
            <w:tcW w:w="737" w:type="dxa"/>
          </w:tcPr>
          <w:p w:rsidR="00EF4F47" w:rsidRDefault="00EF4F47">
            <w:pPr>
              <w:widowControl w:val="0"/>
              <w:autoSpaceDE w:val="0"/>
              <w:autoSpaceDN w:val="0"/>
              <w:adjustRightInd w:val="0"/>
              <w:jc w:val="center"/>
            </w:pPr>
            <w:r>
              <w:lastRenderedPageBreak/>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928</w:t>
            </w:r>
          </w:p>
        </w:tc>
        <w:tc>
          <w:tcPr>
            <w:tcW w:w="1928" w:type="dxa"/>
          </w:tcPr>
          <w:p w:rsidR="00EF4F47" w:rsidRDefault="00EF4F47">
            <w:pPr>
              <w:widowControl w:val="0"/>
              <w:autoSpaceDE w:val="0"/>
              <w:autoSpaceDN w:val="0"/>
              <w:adjustRightInd w:val="0"/>
              <w:jc w:val="right"/>
            </w:pPr>
            <w:r>
              <w:t>203,9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Сети инженерного обеспечения площадок строительства переселенческого фонда и жилых домов для волонтеров и сотрудников МВД в районе Веселое - Псоу Адлерского района г. Сочи (проектные и изыскательские работы, строительство)</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929</w:t>
            </w:r>
          </w:p>
        </w:tc>
        <w:tc>
          <w:tcPr>
            <w:tcW w:w="1928" w:type="dxa"/>
          </w:tcPr>
          <w:p w:rsidR="00EF4F47" w:rsidRDefault="00EF4F47">
            <w:pPr>
              <w:widowControl w:val="0"/>
              <w:autoSpaceDE w:val="0"/>
              <w:autoSpaceDN w:val="0"/>
              <w:adjustRightInd w:val="0"/>
              <w:jc w:val="right"/>
            </w:pPr>
            <w:r>
              <w:t>4208,4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Сети канализации в Хостинском районе с заменой существующих сетей и канализационно-насосной станции (проектные и изыскательские работы, реконструкция, строительство)</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933</w:t>
            </w:r>
          </w:p>
        </w:tc>
        <w:tc>
          <w:tcPr>
            <w:tcW w:w="1928" w:type="dxa"/>
          </w:tcPr>
          <w:p w:rsidR="00EF4F47" w:rsidRDefault="00EF4F47">
            <w:pPr>
              <w:widowControl w:val="0"/>
              <w:autoSpaceDE w:val="0"/>
              <w:autoSpaceDN w:val="0"/>
              <w:adjustRightInd w:val="0"/>
              <w:jc w:val="right"/>
            </w:pPr>
            <w:r>
              <w:t>3092,2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Подведение инженерных сетей и коммуникаций до границ земельных участков, предназначенных для размещения олимпийских объектов (проектные и изыскательные работы, реконструкция, </w:t>
            </w:r>
            <w:r>
              <w:lastRenderedPageBreak/>
              <w:t>строительство)</w:t>
            </w:r>
          </w:p>
        </w:tc>
        <w:tc>
          <w:tcPr>
            <w:tcW w:w="737" w:type="dxa"/>
          </w:tcPr>
          <w:p w:rsidR="00EF4F47" w:rsidRDefault="00EF4F47">
            <w:pPr>
              <w:widowControl w:val="0"/>
              <w:autoSpaceDE w:val="0"/>
              <w:autoSpaceDN w:val="0"/>
              <w:adjustRightInd w:val="0"/>
              <w:jc w:val="center"/>
            </w:pPr>
            <w:r>
              <w:lastRenderedPageBreak/>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941</w:t>
            </w:r>
          </w:p>
        </w:tc>
        <w:tc>
          <w:tcPr>
            <w:tcW w:w="1928" w:type="dxa"/>
          </w:tcPr>
          <w:p w:rsidR="00EF4F47" w:rsidRDefault="00EF4F47">
            <w:pPr>
              <w:widowControl w:val="0"/>
              <w:autoSpaceDE w:val="0"/>
              <w:autoSpaceDN w:val="0"/>
              <w:adjustRightInd w:val="0"/>
              <w:jc w:val="right"/>
            </w:pPr>
            <w:r>
              <w:t>57155,2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Котельные N 19/3, 19/4 и 19/5 в пос. Красная Поляна с переводом на природный газ (проектные и изыскательские работы, реконструкция)</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947</w:t>
            </w:r>
          </w:p>
        </w:tc>
        <w:tc>
          <w:tcPr>
            <w:tcW w:w="1928" w:type="dxa"/>
          </w:tcPr>
          <w:p w:rsidR="00EF4F47" w:rsidRDefault="00EF4F47">
            <w:pPr>
              <w:widowControl w:val="0"/>
              <w:autoSpaceDE w:val="0"/>
              <w:autoSpaceDN w:val="0"/>
              <w:adjustRightInd w:val="0"/>
              <w:jc w:val="right"/>
            </w:pPr>
            <w:r>
              <w:t>572,8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Сети инженерного и транспортного обеспечения площадок строительства переселенческого фонда в районе ул. Я. Фабрициуса Хостинского района г. Сочи (проектные и изыскательские работы, строительство)</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987</w:t>
            </w:r>
          </w:p>
        </w:tc>
        <w:tc>
          <w:tcPr>
            <w:tcW w:w="1928" w:type="dxa"/>
          </w:tcPr>
          <w:p w:rsidR="00EF4F47" w:rsidRDefault="00EF4F47">
            <w:pPr>
              <w:widowControl w:val="0"/>
              <w:autoSpaceDE w:val="0"/>
              <w:autoSpaceDN w:val="0"/>
              <w:adjustRightInd w:val="0"/>
              <w:jc w:val="right"/>
            </w:pPr>
            <w:r>
              <w:t>7622,3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Котельная N 29 производительностью 15 Гкал/час, блочная (проектные и изыскательские работы, реконструкция)</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990</w:t>
            </w:r>
          </w:p>
        </w:tc>
        <w:tc>
          <w:tcPr>
            <w:tcW w:w="1928" w:type="dxa"/>
          </w:tcPr>
          <w:p w:rsidR="00EF4F47" w:rsidRDefault="00EF4F47">
            <w:pPr>
              <w:widowControl w:val="0"/>
              <w:autoSpaceDE w:val="0"/>
              <w:autoSpaceDN w:val="0"/>
              <w:adjustRightInd w:val="0"/>
              <w:jc w:val="right"/>
            </w:pPr>
            <w:r>
              <w:t>13,8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Котельная N 16 с заменой паровых котлов ДКВР на современные водогрейные (проектные и изыскательские работы, реконструкция)</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991</w:t>
            </w:r>
          </w:p>
        </w:tc>
        <w:tc>
          <w:tcPr>
            <w:tcW w:w="1928" w:type="dxa"/>
          </w:tcPr>
          <w:p w:rsidR="00EF4F47" w:rsidRDefault="00EF4F47">
            <w:pPr>
              <w:widowControl w:val="0"/>
              <w:autoSpaceDE w:val="0"/>
              <w:autoSpaceDN w:val="0"/>
              <w:adjustRightInd w:val="0"/>
              <w:jc w:val="right"/>
            </w:pPr>
            <w:r>
              <w:t>543,7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Котельные N 10, 11, 19, 24 (проектные и изыскательские работы, реконструкция)</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992</w:t>
            </w:r>
          </w:p>
        </w:tc>
        <w:tc>
          <w:tcPr>
            <w:tcW w:w="1928" w:type="dxa"/>
          </w:tcPr>
          <w:p w:rsidR="00EF4F47" w:rsidRDefault="00EF4F47">
            <w:pPr>
              <w:widowControl w:val="0"/>
              <w:autoSpaceDE w:val="0"/>
              <w:autoSpaceDN w:val="0"/>
              <w:adjustRightInd w:val="0"/>
              <w:jc w:val="right"/>
            </w:pPr>
            <w:r>
              <w:t>33790,2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Мероприятия, осуществляемые за счет средств бюджета города Сочи в рамках софинансирования мероприятий 1 этапа краевой целевой </w:t>
            </w:r>
            <w:hyperlink r:id="rId140"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550 06 30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8777,2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550 06 30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50,0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550 06 30</w:t>
            </w:r>
          </w:p>
        </w:tc>
        <w:tc>
          <w:tcPr>
            <w:tcW w:w="825" w:type="dxa"/>
          </w:tcPr>
          <w:p w:rsidR="00EF4F47" w:rsidRDefault="00EF4F47">
            <w:pPr>
              <w:widowControl w:val="0"/>
              <w:autoSpaceDE w:val="0"/>
              <w:autoSpaceDN w:val="0"/>
              <w:adjustRightInd w:val="0"/>
              <w:jc w:val="center"/>
            </w:pPr>
            <w:r>
              <w:t>411</w:t>
            </w:r>
          </w:p>
        </w:tc>
        <w:tc>
          <w:tcPr>
            <w:tcW w:w="1928" w:type="dxa"/>
          </w:tcPr>
          <w:p w:rsidR="00EF4F47" w:rsidRDefault="00EF4F47">
            <w:pPr>
              <w:widowControl w:val="0"/>
              <w:autoSpaceDE w:val="0"/>
              <w:autoSpaceDN w:val="0"/>
              <w:adjustRightInd w:val="0"/>
              <w:jc w:val="right"/>
            </w:pPr>
            <w:r>
              <w:t>8371,1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Проектирование и строительство системы канализации Лазаревского района г. Сочи в границах Головинка - НСУ и строительство глубоководного выпуска, насосных станций Хобза, включая очистные сооружения канализации производительностью 25,0 тыс. м3/сут., с </w:t>
            </w:r>
            <w:r>
              <w:lastRenderedPageBreak/>
              <w:t>применением новых технологий по обеззараживанию, устройством блока доочистки канализации (количество определяется при проектировании), районные сети канализации (проектно-изыскательские работы)</w:t>
            </w:r>
          </w:p>
        </w:tc>
        <w:tc>
          <w:tcPr>
            <w:tcW w:w="737" w:type="dxa"/>
          </w:tcPr>
          <w:p w:rsidR="00EF4F47" w:rsidRDefault="00EF4F47">
            <w:pPr>
              <w:widowControl w:val="0"/>
              <w:autoSpaceDE w:val="0"/>
              <w:autoSpaceDN w:val="0"/>
              <w:adjustRightInd w:val="0"/>
              <w:jc w:val="center"/>
            </w:pPr>
            <w:r>
              <w:lastRenderedPageBreak/>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550 06 30</w:t>
            </w:r>
          </w:p>
        </w:tc>
        <w:tc>
          <w:tcPr>
            <w:tcW w:w="825" w:type="dxa"/>
          </w:tcPr>
          <w:p w:rsidR="00EF4F47" w:rsidRDefault="00EF4F47">
            <w:pPr>
              <w:widowControl w:val="0"/>
              <w:autoSpaceDE w:val="0"/>
              <w:autoSpaceDN w:val="0"/>
              <w:adjustRightInd w:val="0"/>
              <w:jc w:val="center"/>
            </w:pPr>
            <w:r>
              <w:t>942</w:t>
            </w:r>
          </w:p>
        </w:tc>
        <w:tc>
          <w:tcPr>
            <w:tcW w:w="1928" w:type="dxa"/>
          </w:tcPr>
          <w:p w:rsidR="00EF4F47" w:rsidRDefault="00EF4F47">
            <w:pPr>
              <w:widowControl w:val="0"/>
              <w:autoSpaceDE w:val="0"/>
              <w:autoSpaceDN w:val="0"/>
              <w:adjustRightInd w:val="0"/>
              <w:jc w:val="right"/>
            </w:pPr>
            <w:r>
              <w:t>252,0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Лазаревских очистных сооружений канализации с доведением объема очистки сточных вод до 35 тыс. м3/сут., с применением новых технологий по обеззараживанию, устройством блока доочистки и строительством глубоководного выпуска (проектно-изыскательские работы)</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550 06 30</w:t>
            </w:r>
          </w:p>
        </w:tc>
        <w:tc>
          <w:tcPr>
            <w:tcW w:w="825" w:type="dxa"/>
          </w:tcPr>
          <w:p w:rsidR="00EF4F47" w:rsidRDefault="00EF4F47">
            <w:pPr>
              <w:widowControl w:val="0"/>
              <w:autoSpaceDE w:val="0"/>
              <w:autoSpaceDN w:val="0"/>
              <w:adjustRightInd w:val="0"/>
              <w:jc w:val="center"/>
            </w:pPr>
            <w:r>
              <w:t>943</w:t>
            </w:r>
          </w:p>
        </w:tc>
        <w:tc>
          <w:tcPr>
            <w:tcW w:w="1928" w:type="dxa"/>
          </w:tcPr>
          <w:p w:rsidR="00EF4F47" w:rsidRDefault="00EF4F47">
            <w:pPr>
              <w:widowControl w:val="0"/>
              <w:autoSpaceDE w:val="0"/>
              <w:autoSpaceDN w:val="0"/>
              <w:adjustRightInd w:val="0"/>
              <w:jc w:val="right"/>
            </w:pPr>
            <w:r>
              <w:t>103,2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Котельная N 16 с заменой паровых котлов ДКВР на современные водогрейные (проектные и изыскательские работы, реконструкция)</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550 06 30</w:t>
            </w:r>
          </w:p>
        </w:tc>
        <w:tc>
          <w:tcPr>
            <w:tcW w:w="825" w:type="dxa"/>
          </w:tcPr>
          <w:p w:rsidR="00EF4F47" w:rsidRDefault="00EF4F47">
            <w:pPr>
              <w:widowControl w:val="0"/>
              <w:autoSpaceDE w:val="0"/>
              <w:autoSpaceDN w:val="0"/>
              <w:adjustRightInd w:val="0"/>
              <w:jc w:val="center"/>
            </w:pPr>
            <w:r>
              <w:t>991</w:t>
            </w:r>
          </w:p>
        </w:tc>
        <w:tc>
          <w:tcPr>
            <w:tcW w:w="1928" w:type="dxa"/>
          </w:tcPr>
          <w:p w:rsidR="00EF4F47" w:rsidRDefault="00EF4F47">
            <w:pPr>
              <w:widowControl w:val="0"/>
              <w:autoSpaceDE w:val="0"/>
              <w:autoSpaceDN w:val="0"/>
              <w:adjustRightInd w:val="0"/>
              <w:jc w:val="right"/>
            </w:pPr>
            <w:r>
              <w:t>0,9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Осуществление отдельных государственных </w:t>
            </w:r>
            <w:r>
              <w:lastRenderedPageBreak/>
              <w:t>полномочий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737" w:type="dxa"/>
          </w:tcPr>
          <w:p w:rsidR="00EF4F47" w:rsidRDefault="00EF4F47">
            <w:pPr>
              <w:widowControl w:val="0"/>
              <w:autoSpaceDE w:val="0"/>
              <w:autoSpaceDN w:val="0"/>
              <w:adjustRightInd w:val="0"/>
              <w:jc w:val="center"/>
            </w:pPr>
            <w:r>
              <w:lastRenderedPageBreak/>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550 20 00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12100,0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550 20 00</w:t>
            </w:r>
          </w:p>
        </w:tc>
        <w:tc>
          <w:tcPr>
            <w:tcW w:w="825" w:type="dxa"/>
          </w:tcPr>
          <w:p w:rsidR="00EF4F47" w:rsidRDefault="00EF4F47">
            <w:pPr>
              <w:widowControl w:val="0"/>
              <w:autoSpaceDE w:val="0"/>
              <w:autoSpaceDN w:val="0"/>
              <w:adjustRightInd w:val="0"/>
              <w:jc w:val="center"/>
            </w:pPr>
            <w:r>
              <w:t>810</w:t>
            </w:r>
          </w:p>
        </w:tc>
        <w:tc>
          <w:tcPr>
            <w:tcW w:w="1928" w:type="dxa"/>
          </w:tcPr>
          <w:p w:rsidR="00EF4F47" w:rsidRDefault="00EF4F47">
            <w:pPr>
              <w:widowControl w:val="0"/>
              <w:autoSpaceDE w:val="0"/>
              <w:autoSpaceDN w:val="0"/>
              <w:adjustRightInd w:val="0"/>
              <w:jc w:val="right"/>
            </w:pPr>
            <w:r>
              <w:t>12100,0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городские целевые программы</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107462,7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городская целевая </w:t>
            </w:r>
            <w:hyperlink r:id="rId141" w:history="1">
              <w:r>
                <w:rPr>
                  <w:color w:val="0000FF"/>
                </w:rPr>
                <w:t>программа</w:t>
              </w:r>
            </w:hyperlink>
            <w:r>
              <w:t xml:space="preserve"> "Жилище" на 2011 - 2015 годы</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795 03 00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13518,1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инженерной инфраструктурой земельных участков для подключения жилых домов, строительство которых осуществлялось с привлечением денежных средств граждан, обязательства перед которыми не исполнены застройщиками</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795 03 30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13518,1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инженерной инфраструктурой земельного участка к ЖК "Ямайка" по адресу: г. Сочи, ул. Крымская, 166</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795 03 30</w:t>
            </w:r>
          </w:p>
        </w:tc>
        <w:tc>
          <w:tcPr>
            <w:tcW w:w="825" w:type="dxa"/>
          </w:tcPr>
          <w:p w:rsidR="00EF4F47" w:rsidRDefault="00EF4F47">
            <w:pPr>
              <w:widowControl w:val="0"/>
              <w:autoSpaceDE w:val="0"/>
              <w:autoSpaceDN w:val="0"/>
              <w:adjustRightInd w:val="0"/>
              <w:jc w:val="center"/>
            </w:pPr>
            <w:r>
              <w:t>973</w:t>
            </w:r>
          </w:p>
        </w:tc>
        <w:tc>
          <w:tcPr>
            <w:tcW w:w="1928" w:type="dxa"/>
          </w:tcPr>
          <w:p w:rsidR="00EF4F47" w:rsidRDefault="00EF4F47">
            <w:pPr>
              <w:widowControl w:val="0"/>
              <w:autoSpaceDE w:val="0"/>
              <w:autoSpaceDN w:val="0"/>
              <w:adjustRightInd w:val="0"/>
              <w:jc w:val="right"/>
            </w:pPr>
            <w:r>
              <w:t>5688,9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инженерной инфраструктурой земельного участка к ЖК "Бриз" по адресу: г. Сочи, ул. Ландышевая</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795 03 30</w:t>
            </w:r>
          </w:p>
        </w:tc>
        <w:tc>
          <w:tcPr>
            <w:tcW w:w="825" w:type="dxa"/>
          </w:tcPr>
          <w:p w:rsidR="00EF4F47" w:rsidRDefault="00EF4F47">
            <w:pPr>
              <w:widowControl w:val="0"/>
              <w:autoSpaceDE w:val="0"/>
              <w:autoSpaceDN w:val="0"/>
              <w:adjustRightInd w:val="0"/>
              <w:jc w:val="center"/>
            </w:pPr>
            <w:r>
              <w:t>974</w:t>
            </w:r>
          </w:p>
        </w:tc>
        <w:tc>
          <w:tcPr>
            <w:tcW w:w="1928" w:type="dxa"/>
          </w:tcPr>
          <w:p w:rsidR="00EF4F47" w:rsidRDefault="00EF4F47">
            <w:pPr>
              <w:widowControl w:val="0"/>
              <w:autoSpaceDE w:val="0"/>
              <w:autoSpaceDN w:val="0"/>
              <w:adjustRightInd w:val="0"/>
              <w:jc w:val="right"/>
            </w:pPr>
            <w:r>
              <w:t>3407,0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инженерной инфраструктурой земельного участка к ЖК "Ареда" по адресу: г. Сочи, пер. Трунова, 7</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795 03 30</w:t>
            </w:r>
          </w:p>
        </w:tc>
        <w:tc>
          <w:tcPr>
            <w:tcW w:w="825" w:type="dxa"/>
          </w:tcPr>
          <w:p w:rsidR="00EF4F47" w:rsidRDefault="00EF4F47">
            <w:pPr>
              <w:widowControl w:val="0"/>
              <w:autoSpaceDE w:val="0"/>
              <w:autoSpaceDN w:val="0"/>
              <w:adjustRightInd w:val="0"/>
              <w:jc w:val="center"/>
            </w:pPr>
            <w:r>
              <w:t>975</w:t>
            </w:r>
          </w:p>
        </w:tc>
        <w:tc>
          <w:tcPr>
            <w:tcW w:w="1928" w:type="dxa"/>
          </w:tcPr>
          <w:p w:rsidR="00EF4F47" w:rsidRDefault="00EF4F47">
            <w:pPr>
              <w:widowControl w:val="0"/>
              <w:autoSpaceDE w:val="0"/>
              <w:autoSpaceDN w:val="0"/>
              <w:adjustRightInd w:val="0"/>
              <w:jc w:val="right"/>
            </w:pPr>
            <w:r>
              <w:t>4422,2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142" w:history="1">
              <w:r>
                <w:rPr>
                  <w:color w:val="0000FF"/>
                </w:rPr>
                <w:t>программа</w:t>
              </w:r>
            </w:hyperlink>
            <w:r>
              <w:t xml:space="preserve"> "Программа социально-экономического развития города Сочи на 2009 - 2013 годы"</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795 04 00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31627,1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Подпрограмма "Развитие </w:t>
            </w:r>
            <w:r>
              <w:lastRenderedPageBreak/>
              <w:t>сети инженерных сооружений"</w:t>
            </w:r>
          </w:p>
        </w:tc>
        <w:tc>
          <w:tcPr>
            <w:tcW w:w="737" w:type="dxa"/>
          </w:tcPr>
          <w:p w:rsidR="00EF4F47" w:rsidRDefault="00EF4F47">
            <w:pPr>
              <w:widowControl w:val="0"/>
              <w:autoSpaceDE w:val="0"/>
              <w:autoSpaceDN w:val="0"/>
              <w:adjustRightInd w:val="0"/>
              <w:jc w:val="center"/>
            </w:pPr>
            <w:r>
              <w:lastRenderedPageBreak/>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795 04 01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30917,1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795 04 01</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4764,0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795 04 01</w:t>
            </w:r>
          </w:p>
        </w:tc>
        <w:tc>
          <w:tcPr>
            <w:tcW w:w="825" w:type="dxa"/>
          </w:tcPr>
          <w:p w:rsidR="00EF4F47" w:rsidRDefault="00EF4F47">
            <w:pPr>
              <w:widowControl w:val="0"/>
              <w:autoSpaceDE w:val="0"/>
              <w:autoSpaceDN w:val="0"/>
              <w:adjustRightInd w:val="0"/>
              <w:jc w:val="center"/>
            </w:pPr>
            <w:r>
              <w:t>411</w:t>
            </w:r>
          </w:p>
        </w:tc>
        <w:tc>
          <w:tcPr>
            <w:tcW w:w="1928" w:type="dxa"/>
          </w:tcPr>
          <w:p w:rsidR="00EF4F47" w:rsidRDefault="00EF4F47">
            <w:pPr>
              <w:widowControl w:val="0"/>
              <w:autoSpaceDE w:val="0"/>
              <w:autoSpaceDN w:val="0"/>
              <w:adjustRightInd w:val="0"/>
              <w:jc w:val="right"/>
            </w:pPr>
            <w:r>
              <w:t>26153,1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Подпрограмма "Расходы общепрограммного характера"</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795 04 07</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710,0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795 04 07</w:t>
            </w:r>
          </w:p>
        </w:tc>
        <w:tc>
          <w:tcPr>
            <w:tcW w:w="825" w:type="dxa"/>
          </w:tcPr>
          <w:p w:rsidR="00EF4F47" w:rsidRDefault="00EF4F47">
            <w:pPr>
              <w:widowControl w:val="0"/>
              <w:autoSpaceDE w:val="0"/>
              <w:autoSpaceDN w:val="0"/>
              <w:adjustRightInd w:val="0"/>
              <w:jc w:val="center"/>
            </w:pPr>
            <w:r>
              <w:t>411</w:t>
            </w:r>
          </w:p>
        </w:tc>
        <w:tc>
          <w:tcPr>
            <w:tcW w:w="1928" w:type="dxa"/>
          </w:tcPr>
          <w:p w:rsidR="00EF4F47" w:rsidRDefault="00EF4F47">
            <w:pPr>
              <w:widowControl w:val="0"/>
              <w:autoSpaceDE w:val="0"/>
              <w:autoSpaceDN w:val="0"/>
              <w:adjustRightInd w:val="0"/>
              <w:jc w:val="right"/>
            </w:pPr>
            <w:r>
              <w:t>710,0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143" w:history="1">
              <w:r>
                <w:rPr>
                  <w:color w:val="0000FF"/>
                </w:rPr>
                <w:t>программа</w:t>
              </w:r>
            </w:hyperlink>
            <w:r>
              <w:t xml:space="preserve"> "Модернизация жилищно-коммунального хозяйства города Сочи на 2012 - 2014 годы"</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795 05 00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2800,0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Мероприятия в области коммунального хозяйства</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795 05 02</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2800,0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795 05 02</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2800,0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городская целевая </w:t>
            </w:r>
            <w:hyperlink r:id="rId144"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w:t>
            </w:r>
            <w:r>
              <w:lastRenderedPageBreak/>
              <w:t>игр 2014 года на 2012 - 2014 годы"</w:t>
            </w:r>
          </w:p>
        </w:tc>
        <w:tc>
          <w:tcPr>
            <w:tcW w:w="737" w:type="dxa"/>
          </w:tcPr>
          <w:p w:rsidR="00EF4F47" w:rsidRDefault="00EF4F47">
            <w:pPr>
              <w:widowControl w:val="0"/>
              <w:autoSpaceDE w:val="0"/>
              <w:autoSpaceDN w:val="0"/>
              <w:adjustRightInd w:val="0"/>
              <w:jc w:val="center"/>
            </w:pPr>
            <w:r>
              <w:lastRenderedPageBreak/>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795 21 00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59517,5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795 21 00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10120,0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795 21 00</w:t>
            </w:r>
          </w:p>
        </w:tc>
        <w:tc>
          <w:tcPr>
            <w:tcW w:w="825" w:type="dxa"/>
          </w:tcPr>
          <w:p w:rsidR="00EF4F47" w:rsidRDefault="00EF4F47">
            <w:pPr>
              <w:widowControl w:val="0"/>
              <w:autoSpaceDE w:val="0"/>
              <w:autoSpaceDN w:val="0"/>
              <w:adjustRightInd w:val="0"/>
              <w:jc w:val="center"/>
            </w:pPr>
            <w:r>
              <w:t>810</w:t>
            </w:r>
          </w:p>
        </w:tc>
        <w:tc>
          <w:tcPr>
            <w:tcW w:w="1928" w:type="dxa"/>
          </w:tcPr>
          <w:p w:rsidR="00EF4F47" w:rsidRDefault="00EF4F47">
            <w:pPr>
              <w:widowControl w:val="0"/>
              <w:autoSpaceDE w:val="0"/>
              <w:autoSpaceDN w:val="0"/>
              <w:adjustRightInd w:val="0"/>
              <w:jc w:val="right"/>
            </w:pPr>
            <w:r>
              <w:t>49397,5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Поддержка коммунального хозяйства</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851 00 00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1652,8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Мероприятия в области коммунального хозяйства</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851 05 00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1652,8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851 05 00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1652,8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Благоустройство</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1576625,4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безвозмездные и безвозвратные перечисления</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520 00 00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4600,0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Дополнительная помощь местным бюджетам на решение социально значимых вопросов</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520 50 00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4600,0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520 50 00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4600,0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краевые целевые программы</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311884,0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краевая </w:t>
            </w:r>
            <w:r>
              <w:lastRenderedPageBreak/>
              <w:t xml:space="preserve">целевая </w:t>
            </w:r>
            <w:hyperlink r:id="rId145"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737" w:type="dxa"/>
          </w:tcPr>
          <w:p w:rsidR="00EF4F47" w:rsidRDefault="00EF4F47">
            <w:pPr>
              <w:widowControl w:val="0"/>
              <w:autoSpaceDE w:val="0"/>
              <w:autoSpaceDN w:val="0"/>
              <w:adjustRightInd w:val="0"/>
              <w:jc w:val="center"/>
            </w:pPr>
            <w:r>
              <w:lastRenderedPageBreak/>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522 11 00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305884,0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522 11 00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305884,0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Долгосрочная краевая целевая программа "Энергосбережение и повышение энергетической эффективности на территории Краснодарского края на период 2011 - 2020 годов", софинансирование которых осуществляется за счет средств федерального бюджета Сочи на 2012 - 2014 годы"</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522 39 00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522 39 00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6000,0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Организация и проведение XXII Олимпийских зимних игр и XI Паралимпийских зимних игр 2014 года в городе </w:t>
            </w:r>
            <w:r>
              <w:lastRenderedPageBreak/>
              <w:t>Сочи, развитие города Сочи как горноклиматического курорта</w:t>
            </w:r>
          </w:p>
        </w:tc>
        <w:tc>
          <w:tcPr>
            <w:tcW w:w="737" w:type="dxa"/>
          </w:tcPr>
          <w:p w:rsidR="00EF4F47" w:rsidRDefault="00EF4F47">
            <w:pPr>
              <w:widowControl w:val="0"/>
              <w:autoSpaceDE w:val="0"/>
              <w:autoSpaceDN w:val="0"/>
              <w:adjustRightInd w:val="0"/>
              <w:jc w:val="center"/>
            </w:pPr>
            <w:r>
              <w:lastRenderedPageBreak/>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550 00 00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608913,3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Развитие города Сочи как горноклиматического курорта, софинансирование которого осуществляется из федерального бюджета</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550 06 00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608913,3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Мероприятия краевой целевой </w:t>
            </w:r>
            <w:hyperlink r:id="rId146"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федерального бюджета</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567599,5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514881,6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411</w:t>
            </w:r>
          </w:p>
        </w:tc>
        <w:tc>
          <w:tcPr>
            <w:tcW w:w="1928" w:type="dxa"/>
          </w:tcPr>
          <w:p w:rsidR="00EF4F47" w:rsidRDefault="00EF4F47">
            <w:pPr>
              <w:widowControl w:val="0"/>
              <w:autoSpaceDE w:val="0"/>
              <w:autoSpaceDN w:val="0"/>
              <w:adjustRightInd w:val="0"/>
              <w:jc w:val="right"/>
            </w:pPr>
            <w:r>
              <w:t>38183,6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Обеспечение доступности муниципальных объектов в зонах международного </w:t>
            </w:r>
            <w:r>
              <w:lastRenderedPageBreak/>
              <w:t>гостеприимства (проектные и изыскательские работы, строительство)</w:t>
            </w:r>
          </w:p>
        </w:tc>
        <w:tc>
          <w:tcPr>
            <w:tcW w:w="737" w:type="dxa"/>
          </w:tcPr>
          <w:p w:rsidR="00EF4F47" w:rsidRDefault="00EF4F47">
            <w:pPr>
              <w:widowControl w:val="0"/>
              <w:autoSpaceDE w:val="0"/>
              <w:autoSpaceDN w:val="0"/>
              <w:adjustRightInd w:val="0"/>
              <w:jc w:val="center"/>
            </w:pPr>
            <w:r>
              <w:lastRenderedPageBreak/>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910</w:t>
            </w:r>
          </w:p>
        </w:tc>
        <w:tc>
          <w:tcPr>
            <w:tcW w:w="1928" w:type="dxa"/>
          </w:tcPr>
          <w:p w:rsidR="00EF4F47" w:rsidRDefault="00EF4F47">
            <w:pPr>
              <w:widowControl w:val="0"/>
              <w:autoSpaceDE w:val="0"/>
              <w:autoSpaceDN w:val="0"/>
              <w:adjustRightInd w:val="0"/>
              <w:jc w:val="right"/>
            </w:pPr>
            <w:r>
              <w:t>14534,3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Мероприятия краевой целевой </w:t>
            </w:r>
            <w:hyperlink r:id="rId147"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краевого бюджета</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35342,6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31534,1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411</w:t>
            </w:r>
          </w:p>
        </w:tc>
        <w:tc>
          <w:tcPr>
            <w:tcW w:w="1928" w:type="dxa"/>
          </w:tcPr>
          <w:p w:rsidR="00EF4F47" w:rsidRDefault="00EF4F47">
            <w:pPr>
              <w:widowControl w:val="0"/>
              <w:autoSpaceDE w:val="0"/>
              <w:autoSpaceDN w:val="0"/>
              <w:adjustRightInd w:val="0"/>
              <w:jc w:val="right"/>
            </w:pPr>
            <w:r>
              <w:t>3808,5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Реализация мероприятий краевой целевой </w:t>
            </w:r>
            <w:hyperlink r:id="rId148"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не исполненных в 2010 - 2012 годах, </w:t>
            </w:r>
            <w:r>
              <w:lastRenderedPageBreak/>
              <w:t>финансовое обеспечение которых осуществляется за счет средств краевого бюджета</w:t>
            </w:r>
          </w:p>
        </w:tc>
        <w:tc>
          <w:tcPr>
            <w:tcW w:w="737" w:type="dxa"/>
          </w:tcPr>
          <w:p w:rsidR="00EF4F47" w:rsidRDefault="00EF4F47">
            <w:pPr>
              <w:widowControl w:val="0"/>
              <w:autoSpaceDE w:val="0"/>
              <w:autoSpaceDN w:val="0"/>
              <w:adjustRightInd w:val="0"/>
              <w:jc w:val="center"/>
            </w:pPr>
            <w:r>
              <w:lastRenderedPageBreak/>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550 06 11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550 06 11</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0,6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550 06 11</w:t>
            </w:r>
          </w:p>
        </w:tc>
        <w:tc>
          <w:tcPr>
            <w:tcW w:w="825" w:type="dxa"/>
          </w:tcPr>
          <w:p w:rsidR="00EF4F47" w:rsidRDefault="00EF4F47">
            <w:pPr>
              <w:widowControl w:val="0"/>
              <w:autoSpaceDE w:val="0"/>
              <w:autoSpaceDN w:val="0"/>
              <w:adjustRightInd w:val="0"/>
              <w:jc w:val="center"/>
            </w:pPr>
            <w:r>
              <w:t>411</w:t>
            </w:r>
          </w:p>
        </w:tc>
        <w:tc>
          <w:tcPr>
            <w:tcW w:w="1928" w:type="dxa"/>
          </w:tcPr>
          <w:p w:rsidR="00EF4F47" w:rsidRDefault="00EF4F47">
            <w:pPr>
              <w:widowControl w:val="0"/>
              <w:autoSpaceDE w:val="0"/>
              <w:autoSpaceDN w:val="0"/>
              <w:adjustRightInd w:val="0"/>
              <w:jc w:val="right"/>
            </w:pPr>
            <w:r>
              <w:t>0,6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149" w:history="1">
              <w:r>
                <w:rPr>
                  <w:color w:val="0000FF"/>
                </w:rPr>
                <w:t>программа</w:t>
              </w:r>
            </w:hyperlink>
            <w: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5970,0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5535,6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411</w:t>
            </w:r>
          </w:p>
        </w:tc>
        <w:tc>
          <w:tcPr>
            <w:tcW w:w="1928" w:type="dxa"/>
          </w:tcPr>
          <w:p w:rsidR="00EF4F47" w:rsidRDefault="00EF4F47">
            <w:pPr>
              <w:widowControl w:val="0"/>
              <w:autoSpaceDE w:val="0"/>
              <w:autoSpaceDN w:val="0"/>
              <w:adjustRightInd w:val="0"/>
              <w:jc w:val="right"/>
            </w:pPr>
            <w:r>
              <w:t>434,4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Благоустройство</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600 00 00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172770,2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Уличное освещение</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600 01 00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172770,2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600 01 00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172770,2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Долгосрочные городские </w:t>
            </w:r>
            <w:r>
              <w:lastRenderedPageBreak/>
              <w:t>целевые программы</w:t>
            </w:r>
          </w:p>
        </w:tc>
        <w:tc>
          <w:tcPr>
            <w:tcW w:w="737" w:type="dxa"/>
          </w:tcPr>
          <w:p w:rsidR="00EF4F47" w:rsidRDefault="00EF4F47">
            <w:pPr>
              <w:widowControl w:val="0"/>
              <w:autoSpaceDE w:val="0"/>
              <w:autoSpaceDN w:val="0"/>
              <w:adjustRightInd w:val="0"/>
              <w:jc w:val="center"/>
            </w:pPr>
            <w:r>
              <w:lastRenderedPageBreak/>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277700,5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150" w:history="1">
              <w:r>
                <w:rPr>
                  <w:color w:val="0000FF"/>
                </w:rPr>
                <w:t>программа</w:t>
              </w:r>
            </w:hyperlink>
            <w:r>
              <w:t xml:space="preserve"> "Программа социально-экономического развития города Сочи на 2009 - 2013 годы"</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795 04 00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176908,0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Подпрограмма "Расходы общепрограммного характера"</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795 04 07</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176908,0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795 04 07</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175000,1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795 04 07</w:t>
            </w:r>
          </w:p>
        </w:tc>
        <w:tc>
          <w:tcPr>
            <w:tcW w:w="825" w:type="dxa"/>
          </w:tcPr>
          <w:p w:rsidR="00EF4F47" w:rsidRDefault="00EF4F47">
            <w:pPr>
              <w:widowControl w:val="0"/>
              <w:autoSpaceDE w:val="0"/>
              <w:autoSpaceDN w:val="0"/>
              <w:adjustRightInd w:val="0"/>
              <w:jc w:val="center"/>
            </w:pPr>
            <w:r>
              <w:t>411</w:t>
            </w:r>
          </w:p>
        </w:tc>
        <w:tc>
          <w:tcPr>
            <w:tcW w:w="1928" w:type="dxa"/>
          </w:tcPr>
          <w:p w:rsidR="00EF4F47" w:rsidRDefault="00EF4F47">
            <w:pPr>
              <w:widowControl w:val="0"/>
              <w:autoSpaceDE w:val="0"/>
              <w:autoSpaceDN w:val="0"/>
              <w:adjustRightInd w:val="0"/>
              <w:jc w:val="right"/>
            </w:pPr>
            <w:r>
              <w:t>1907,9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151" w:history="1">
              <w:r>
                <w:rPr>
                  <w:color w:val="0000FF"/>
                </w:rPr>
                <w:t>программа</w:t>
              </w:r>
            </w:hyperlink>
            <w:r>
              <w:t xml:space="preserve"> "Модернизация жилищно-коммунального хозяйства города Сочи на 2012 - 2014 годы"</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795 05 00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3099,0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Мероприятия по благоустройству</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795 05 03</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3099,0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795 05 03</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3099,0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Муниципальная долгосрочная целевая </w:t>
            </w:r>
            <w:hyperlink r:id="rId152" w:history="1">
              <w:r>
                <w:rPr>
                  <w:color w:val="0000FF"/>
                </w:rPr>
                <w:t>программа</w:t>
              </w:r>
            </w:hyperlink>
            <w:r>
              <w:t xml:space="preserve"> "Энергосбережение и повышение энергетической </w:t>
            </w:r>
            <w:r>
              <w:lastRenderedPageBreak/>
              <w:t>эффективности муниципального образования город-курорт Сочи на период 2012 - 2015 годов и на перспективу до 2020 года"</w:t>
            </w:r>
          </w:p>
        </w:tc>
        <w:tc>
          <w:tcPr>
            <w:tcW w:w="737" w:type="dxa"/>
          </w:tcPr>
          <w:p w:rsidR="00EF4F47" w:rsidRDefault="00EF4F47">
            <w:pPr>
              <w:widowControl w:val="0"/>
              <w:autoSpaceDE w:val="0"/>
              <w:autoSpaceDN w:val="0"/>
              <w:adjustRightInd w:val="0"/>
              <w:jc w:val="center"/>
            </w:pPr>
            <w:r>
              <w:lastRenderedPageBreak/>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795 09 00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1060,0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795 09 00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1060,0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153" w:history="1">
              <w:r>
                <w:rPr>
                  <w:color w:val="0000FF"/>
                </w:rPr>
                <w:t>программа</w:t>
              </w:r>
            </w:hyperlink>
            <w:r>
              <w:t xml:space="preserve"> "Модернизация, развитие и капитальный ремонт систем наружного освещения города Сочи на 2012 - 2014 годы"</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795 16 00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21779,5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795 16 00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21779,5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городская целевая </w:t>
            </w:r>
            <w:hyperlink r:id="rId154"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795 21 00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74854,0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795 21 00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74854,0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Муниципальные ведомственные целевые </w:t>
            </w:r>
            <w:r>
              <w:lastRenderedPageBreak/>
              <w:t>программы</w:t>
            </w:r>
          </w:p>
        </w:tc>
        <w:tc>
          <w:tcPr>
            <w:tcW w:w="737" w:type="dxa"/>
          </w:tcPr>
          <w:p w:rsidR="00EF4F47" w:rsidRDefault="00EF4F47">
            <w:pPr>
              <w:widowControl w:val="0"/>
              <w:autoSpaceDE w:val="0"/>
              <w:autoSpaceDN w:val="0"/>
              <w:adjustRightInd w:val="0"/>
              <w:jc w:val="center"/>
            </w:pPr>
            <w:r>
              <w:lastRenderedPageBreak/>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796 00 00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199253,1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Ведомственная целевая </w:t>
            </w:r>
            <w:hyperlink r:id="rId155" w:history="1">
              <w:r>
                <w:rPr>
                  <w:color w:val="0000FF"/>
                </w:rPr>
                <w:t>программа</w:t>
              </w:r>
            </w:hyperlink>
            <w:r>
              <w:t xml:space="preserve"> "Дорожная деятельность и благоустройство Адлерского внутригородского района города Сочи на 2013 - 2015 годы"</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796 02 00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37319,1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796 02 00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37319,1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Ведомственная целевая </w:t>
            </w:r>
            <w:hyperlink r:id="rId156" w:history="1">
              <w:r>
                <w:rPr>
                  <w:color w:val="0000FF"/>
                </w:rPr>
                <w:t>программа</w:t>
              </w:r>
            </w:hyperlink>
            <w:r>
              <w:t xml:space="preserve"> "Дорожная деятельность и благоустройство территории Лазаревского внутригородского района города Сочи на 2013 - 2015 годы"</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796 03 00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37530,0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796 03 00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37530,0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Ведомственная целевая </w:t>
            </w:r>
            <w:hyperlink r:id="rId157" w:history="1">
              <w:r>
                <w:rPr>
                  <w:color w:val="0000FF"/>
                </w:rPr>
                <w:t>программа</w:t>
              </w:r>
            </w:hyperlink>
            <w:r>
              <w:t xml:space="preserve"> "Дорожная деятельность и благоустройство Хостинского внутригородского района города-курорта Сочи на 2013 - 2015 годы"</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796 04 00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18132,3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Иные закупки товаров, работ и услуг для </w:t>
            </w:r>
            <w:r>
              <w:lastRenderedPageBreak/>
              <w:t>муниципальных нужд</w:t>
            </w:r>
          </w:p>
        </w:tc>
        <w:tc>
          <w:tcPr>
            <w:tcW w:w="737" w:type="dxa"/>
          </w:tcPr>
          <w:p w:rsidR="00EF4F47" w:rsidRDefault="00EF4F47">
            <w:pPr>
              <w:widowControl w:val="0"/>
              <w:autoSpaceDE w:val="0"/>
              <w:autoSpaceDN w:val="0"/>
              <w:adjustRightInd w:val="0"/>
              <w:jc w:val="center"/>
            </w:pPr>
            <w:r>
              <w:lastRenderedPageBreak/>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796 04 00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18132,3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Ведомственная целевая </w:t>
            </w:r>
            <w:hyperlink r:id="rId158" w:history="1">
              <w:r>
                <w:rPr>
                  <w:color w:val="0000FF"/>
                </w:rPr>
                <w:t>программа</w:t>
              </w:r>
            </w:hyperlink>
            <w:r>
              <w:t xml:space="preserve"> "Дорожная деятельность и благоустройство Центрального внутригородского района города Сочи на 2013 - 2015 годы"</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796 05 00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106271,7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796 05 00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106271,7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Поощрение победителей краевых конкурсов</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820 00 00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1504,3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Поощрение победителей краевого конкурса на звание "Лучший"</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820 02 00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1504,3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820 02 00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1504,3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Другие вопросы в области жилищно-коммунального хозяйства</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98598,1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97386,2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Центральный аппарат</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26952,8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jc w:val="center"/>
            </w:pPr>
            <w:r>
              <w:t>120</w:t>
            </w:r>
          </w:p>
        </w:tc>
        <w:tc>
          <w:tcPr>
            <w:tcW w:w="1928" w:type="dxa"/>
          </w:tcPr>
          <w:p w:rsidR="00EF4F47" w:rsidRDefault="00EF4F47">
            <w:pPr>
              <w:widowControl w:val="0"/>
              <w:autoSpaceDE w:val="0"/>
              <w:autoSpaceDN w:val="0"/>
              <w:adjustRightInd w:val="0"/>
              <w:jc w:val="right"/>
            </w:pPr>
            <w:r>
              <w:t>22847,8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4093,2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Уплата налогов, сборов и иных платежей</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jc w:val="center"/>
            </w:pPr>
            <w:r>
              <w:t>850</w:t>
            </w:r>
          </w:p>
        </w:tc>
        <w:tc>
          <w:tcPr>
            <w:tcW w:w="1928" w:type="dxa"/>
          </w:tcPr>
          <w:p w:rsidR="00EF4F47" w:rsidRDefault="00EF4F47">
            <w:pPr>
              <w:widowControl w:val="0"/>
              <w:autoSpaceDE w:val="0"/>
              <w:autoSpaceDN w:val="0"/>
              <w:adjustRightInd w:val="0"/>
              <w:jc w:val="right"/>
            </w:pPr>
            <w:r>
              <w:t>11,8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Ведение учета граждан отдельных категорий в качестве нуждающихся в жилых помещениях</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002 97 00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4798,0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002 97 00</w:t>
            </w:r>
          </w:p>
        </w:tc>
        <w:tc>
          <w:tcPr>
            <w:tcW w:w="825" w:type="dxa"/>
          </w:tcPr>
          <w:p w:rsidR="00EF4F47" w:rsidRDefault="00EF4F47">
            <w:pPr>
              <w:widowControl w:val="0"/>
              <w:autoSpaceDE w:val="0"/>
              <w:autoSpaceDN w:val="0"/>
              <w:adjustRightInd w:val="0"/>
              <w:jc w:val="center"/>
            </w:pPr>
            <w:r>
              <w:t>120</w:t>
            </w:r>
          </w:p>
        </w:tc>
        <w:tc>
          <w:tcPr>
            <w:tcW w:w="1928" w:type="dxa"/>
          </w:tcPr>
          <w:p w:rsidR="00EF4F47" w:rsidRDefault="00EF4F47">
            <w:pPr>
              <w:widowControl w:val="0"/>
              <w:autoSpaceDE w:val="0"/>
              <w:autoSpaceDN w:val="0"/>
              <w:adjustRightInd w:val="0"/>
              <w:jc w:val="right"/>
            </w:pPr>
            <w:r>
              <w:t>4707,0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002 97 00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91,0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65635,4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64375,5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Расходы на выплаты персоналу казенных учреждений</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002 99 01</w:t>
            </w:r>
          </w:p>
        </w:tc>
        <w:tc>
          <w:tcPr>
            <w:tcW w:w="825" w:type="dxa"/>
          </w:tcPr>
          <w:p w:rsidR="00EF4F47" w:rsidRDefault="00EF4F47">
            <w:pPr>
              <w:widowControl w:val="0"/>
              <w:autoSpaceDE w:val="0"/>
              <w:autoSpaceDN w:val="0"/>
              <w:adjustRightInd w:val="0"/>
              <w:jc w:val="center"/>
            </w:pPr>
            <w:r>
              <w:t>110</w:t>
            </w:r>
          </w:p>
        </w:tc>
        <w:tc>
          <w:tcPr>
            <w:tcW w:w="1928" w:type="dxa"/>
          </w:tcPr>
          <w:p w:rsidR="00EF4F47" w:rsidRDefault="00EF4F47">
            <w:pPr>
              <w:widowControl w:val="0"/>
              <w:autoSpaceDE w:val="0"/>
              <w:autoSpaceDN w:val="0"/>
              <w:adjustRightInd w:val="0"/>
              <w:jc w:val="right"/>
            </w:pPr>
            <w:r>
              <w:t>47736,2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002 99 01</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7567,2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002 99 01</w:t>
            </w:r>
          </w:p>
        </w:tc>
        <w:tc>
          <w:tcPr>
            <w:tcW w:w="825" w:type="dxa"/>
          </w:tcPr>
          <w:p w:rsidR="00EF4F47" w:rsidRDefault="00EF4F47">
            <w:pPr>
              <w:widowControl w:val="0"/>
              <w:autoSpaceDE w:val="0"/>
              <w:autoSpaceDN w:val="0"/>
              <w:adjustRightInd w:val="0"/>
              <w:jc w:val="center"/>
            </w:pPr>
            <w:r>
              <w:t>611</w:t>
            </w:r>
          </w:p>
        </w:tc>
        <w:tc>
          <w:tcPr>
            <w:tcW w:w="1928" w:type="dxa"/>
          </w:tcPr>
          <w:p w:rsidR="00EF4F47" w:rsidRDefault="00EF4F47">
            <w:pPr>
              <w:widowControl w:val="0"/>
              <w:autoSpaceDE w:val="0"/>
              <w:autoSpaceDN w:val="0"/>
              <w:adjustRightInd w:val="0"/>
              <w:jc w:val="right"/>
            </w:pPr>
            <w:r>
              <w:t>4232,1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Уплата налогов, сборов и иных платежей</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002 99 01</w:t>
            </w:r>
          </w:p>
        </w:tc>
        <w:tc>
          <w:tcPr>
            <w:tcW w:w="825" w:type="dxa"/>
          </w:tcPr>
          <w:p w:rsidR="00EF4F47" w:rsidRDefault="00EF4F47">
            <w:pPr>
              <w:widowControl w:val="0"/>
              <w:autoSpaceDE w:val="0"/>
              <w:autoSpaceDN w:val="0"/>
              <w:adjustRightInd w:val="0"/>
              <w:jc w:val="center"/>
            </w:pPr>
            <w:r>
              <w:t>850</w:t>
            </w:r>
          </w:p>
        </w:tc>
        <w:tc>
          <w:tcPr>
            <w:tcW w:w="1928" w:type="dxa"/>
          </w:tcPr>
          <w:p w:rsidR="00EF4F47" w:rsidRDefault="00EF4F47">
            <w:pPr>
              <w:widowControl w:val="0"/>
              <w:autoSpaceDE w:val="0"/>
              <w:autoSpaceDN w:val="0"/>
              <w:adjustRightInd w:val="0"/>
              <w:jc w:val="right"/>
            </w:pPr>
            <w:r>
              <w:t>4840,0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Приобретение оборудования</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002 99 02</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1259,9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002 99 02</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1259,9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Организация и проведение XXII Олимпийских зимних игр и XI Паралимпийских зимних игр 2014 года в городе Сочи, развитие города Сочи как горноклиматического курорта</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550 00 00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900,0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Осуществление отдельных государственных полномочий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w:t>
            </w:r>
            <w:r>
              <w:lastRenderedPageBreak/>
              <w:t>города Сочи в жилые дома, предоставленные взамен изъятых, до перевода их на природный газ</w:t>
            </w:r>
          </w:p>
        </w:tc>
        <w:tc>
          <w:tcPr>
            <w:tcW w:w="737" w:type="dxa"/>
          </w:tcPr>
          <w:p w:rsidR="00EF4F47" w:rsidRDefault="00EF4F47">
            <w:pPr>
              <w:widowControl w:val="0"/>
              <w:autoSpaceDE w:val="0"/>
              <w:autoSpaceDN w:val="0"/>
              <w:adjustRightInd w:val="0"/>
              <w:jc w:val="center"/>
            </w:pPr>
            <w:r>
              <w:lastRenderedPageBreak/>
              <w:t>05</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550 20 00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900,0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550 20 00</w:t>
            </w:r>
          </w:p>
        </w:tc>
        <w:tc>
          <w:tcPr>
            <w:tcW w:w="825" w:type="dxa"/>
          </w:tcPr>
          <w:p w:rsidR="00EF4F47" w:rsidRDefault="00EF4F47">
            <w:pPr>
              <w:widowControl w:val="0"/>
              <w:autoSpaceDE w:val="0"/>
              <w:autoSpaceDN w:val="0"/>
              <w:adjustRightInd w:val="0"/>
              <w:jc w:val="center"/>
            </w:pPr>
            <w:r>
              <w:t>120</w:t>
            </w:r>
          </w:p>
        </w:tc>
        <w:tc>
          <w:tcPr>
            <w:tcW w:w="1928" w:type="dxa"/>
          </w:tcPr>
          <w:p w:rsidR="00EF4F47" w:rsidRDefault="00EF4F47">
            <w:pPr>
              <w:widowControl w:val="0"/>
              <w:autoSpaceDE w:val="0"/>
              <w:autoSpaceDN w:val="0"/>
              <w:adjustRightInd w:val="0"/>
              <w:jc w:val="right"/>
            </w:pPr>
            <w:r>
              <w:t>864,0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550 20 00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36,0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997 00 00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311,9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 поступивших от министерства строительства, архитектуры и дорожного хозяйства Краснодарского края</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997 24 00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311,9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Обеспечение жилыми помещениями граждан, уволенных с военной службы (службы), приравненных к ним лиц и членов их семей за счет </w:t>
            </w:r>
            <w:r>
              <w:lastRenderedPageBreak/>
              <w:t>средств краевого бюджета</w:t>
            </w:r>
          </w:p>
        </w:tc>
        <w:tc>
          <w:tcPr>
            <w:tcW w:w="737" w:type="dxa"/>
          </w:tcPr>
          <w:p w:rsidR="00EF4F47" w:rsidRDefault="00EF4F47">
            <w:pPr>
              <w:widowControl w:val="0"/>
              <w:autoSpaceDE w:val="0"/>
              <w:autoSpaceDN w:val="0"/>
              <w:adjustRightInd w:val="0"/>
              <w:jc w:val="center"/>
            </w:pPr>
            <w:r>
              <w:lastRenderedPageBreak/>
              <w:t>05</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997 24 88</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311,9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05</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997 24 88</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311,9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outlineLvl w:val="1"/>
            </w:pPr>
            <w:bookmarkStart w:id="120" w:name="Par7225"/>
            <w:bookmarkEnd w:id="120"/>
            <w:r>
              <w:t>6.</w:t>
            </w:r>
          </w:p>
        </w:tc>
        <w:tc>
          <w:tcPr>
            <w:tcW w:w="2948" w:type="dxa"/>
          </w:tcPr>
          <w:p w:rsidR="00EF4F47" w:rsidRDefault="00EF4F47">
            <w:pPr>
              <w:widowControl w:val="0"/>
              <w:autoSpaceDE w:val="0"/>
              <w:autoSpaceDN w:val="0"/>
              <w:adjustRightInd w:val="0"/>
            </w:pPr>
            <w:r>
              <w:t>Охрана окружающей среды</w:t>
            </w:r>
          </w:p>
        </w:tc>
        <w:tc>
          <w:tcPr>
            <w:tcW w:w="737" w:type="dxa"/>
          </w:tcPr>
          <w:p w:rsidR="00EF4F47" w:rsidRDefault="00EF4F47">
            <w:pPr>
              <w:widowControl w:val="0"/>
              <w:autoSpaceDE w:val="0"/>
              <w:autoSpaceDN w:val="0"/>
              <w:adjustRightInd w:val="0"/>
              <w:jc w:val="center"/>
            </w:pPr>
            <w:r>
              <w:t>06</w:t>
            </w:r>
          </w:p>
        </w:tc>
        <w:tc>
          <w:tcPr>
            <w:tcW w:w="96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5801,4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Охрана объектов растительного и животного мира и среды их обитания</w:t>
            </w:r>
          </w:p>
        </w:tc>
        <w:tc>
          <w:tcPr>
            <w:tcW w:w="737" w:type="dxa"/>
          </w:tcPr>
          <w:p w:rsidR="00EF4F47" w:rsidRDefault="00EF4F47">
            <w:pPr>
              <w:widowControl w:val="0"/>
              <w:autoSpaceDE w:val="0"/>
              <w:autoSpaceDN w:val="0"/>
              <w:adjustRightInd w:val="0"/>
              <w:jc w:val="center"/>
            </w:pPr>
            <w:r>
              <w:t>06</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5801,4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Природоохранные учреждения</w:t>
            </w:r>
          </w:p>
        </w:tc>
        <w:tc>
          <w:tcPr>
            <w:tcW w:w="737" w:type="dxa"/>
          </w:tcPr>
          <w:p w:rsidR="00EF4F47" w:rsidRDefault="00EF4F47">
            <w:pPr>
              <w:widowControl w:val="0"/>
              <w:autoSpaceDE w:val="0"/>
              <w:autoSpaceDN w:val="0"/>
              <w:adjustRightInd w:val="0"/>
              <w:jc w:val="center"/>
            </w:pPr>
            <w:r>
              <w:t>06</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411 00 00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5801,4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F4F47" w:rsidRDefault="00EF4F47">
            <w:pPr>
              <w:widowControl w:val="0"/>
              <w:autoSpaceDE w:val="0"/>
              <w:autoSpaceDN w:val="0"/>
              <w:adjustRightInd w:val="0"/>
              <w:jc w:val="center"/>
            </w:pPr>
            <w:r>
              <w:t>06</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411 99 00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5801,4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F4F47" w:rsidRDefault="00EF4F47">
            <w:pPr>
              <w:widowControl w:val="0"/>
              <w:autoSpaceDE w:val="0"/>
              <w:autoSpaceDN w:val="0"/>
              <w:adjustRightInd w:val="0"/>
              <w:jc w:val="center"/>
            </w:pPr>
            <w:r>
              <w:t>06</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411 99 01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5780,1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Расходы на выплаты персоналу казенных учреждений</w:t>
            </w:r>
          </w:p>
        </w:tc>
        <w:tc>
          <w:tcPr>
            <w:tcW w:w="737" w:type="dxa"/>
          </w:tcPr>
          <w:p w:rsidR="00EF4F47" w:rsidRDefault="00EF4F47">
            <w:pPr>
              <w:widowControl w:val="0"/>
              <w:autoSpaceDE w:val="0"/>
              <w:autoSpaceDN w:val="0"/>
              <w:adjustRightInd w:val="0"/>
              <w:jc w:val="center"/>
            </w:pPr>
            <w:r>
              <w:t>06</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411 99 01</w:t>
            </w:r>
          </w:p>
        </w:tc>
        <w:tc>
          <w:tcPr>
            <w:tcW w:w="825" w:type="dxa"/>
          </w:tcPr>
          <w:p w:rsidR="00EF4F47" w:rsidRDefault="00EF4F47">
            <w:pPr>
              <w:widowControl w:val="0"/>
              <w:autoSpaceDE w:val="0"/>
              <w:autoSpaceDN w:val="0"/>
              <w:adjustRightInd w:val="0"/>
              <w:jc w:val="center"/>
            </w:pPr>
            <w:r>
              <w:t>110</w:t>
            </w:r>
          </w:p>
        </w:tc>
        <w:tc>
          <w:tcPr>
            <w:tcW w:w="1928" w:type="dxa"/>
          </w:tcPr>
          <w:p w:rsidR="00EF4F47" w:rsidRDefault="00EF4F47">
            <w:pPr>
              <w:widowControl w:val="0"/>
              <w:autoSpaceDE w:val="0"/>
              <w:autoSpaceDN w:val="0"/>
              <w:adjustRightInd w:val="0"/>
              <w:jc w:val="right"/>
            </w:pPr>
            <w:r>
              <w:t>4988,3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06</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411 99 01</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775,8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Уплата налогов, сборов и иных платежей</w:t>
            </w:r>
          </w:p>
        </w:tc>
        <w:tc>
          <w:tcPr>
            <w:tcW w:w="737" w:type="dxa"/>
          </w:tcPr>
          <w:p w:rsidR="00EF4F47" w:rsidRDefault="00EF4F47">
            <w:pPr>
              <w:widowControl w:val="0"/>
              <w:autoSpaceDE w:val="0"/>
              <w:autoSpaceDN w:val="0"/>
              <w:adjustRightInd w:val="0"/>
              <w:jc w:val="center"/>
            </w:pPr>
            <w:r>
              <w:t>06</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411 99 01</w:t>
            </w:r>
          </w:p>
        </w:tc>
        <w:tc>
          <w:tcPr>
            <w:tcW w:w="825" w:type="dxa"/>
          </w:tcPr>
          <w:p w:rsidR="00EF4F47" w:rsidRDefault="00EF4F47">
            <w:pPr>
              <w:widowControl w:val="0"/>
              <w:autoSpaceDE w:val="0"/>
              <w:autoSpaceDN w:val="0"/>
              <w:adjustRightInd w:val="0"/>
              <w:jc w:val="center"/>
            </w:pPr>
            <w:r>
              <w:t>850</w:t>
            </w:r>
          </w:p>
        </w:tc>
        <w:tc>
          <w:tcPr>
            <w:tcW w:w="1928" w:type="dxa"/>
          </w:tcPr>
          <w:p w:rsidR="00EF4F47" w:rsidRDefault="00EF4F47">
            <w:pPr>
              <w:widowControl w:val="0"/>
              <w:autoSpaceDE w:val="0"/>
              <w:autoSpaceDN w:val="0"/>
              <w:adjustRightInd w:val="0"/>
              <w:jc w:val="right"/>
            </w:pPr>
            <w:r>
              <w:t>16,0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Приобретение оборудования</w:t>
            </w:r>
          </w:p>
        </w:tc>
        <w:tc>
          <w:tcPr>
            <w:tcW w:w="737" w:type="dxa"/>
          </w:tcPr>
          <w:p w:rsidR="00EF4F47" w:rsidRDefault="00EF4F47">
            <w:pPr>
              <w:widowControl w:val="0"/>
              <w:autoSpaceDE w:val="0"/>
              <w:autoSpaceDN w:val="0"/>
              <w:adjustRightInd w:val="0"/>
              <w:jc w:val="center"/>
            </w:pPr>
            <w:r>
              <w:t>06</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411 99 02</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21,3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06</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411 99 02</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21,3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outlineLvl w:val="1"/>
            </w:pPr>
            <w:bookmarkStart w:id="121" w:name="Par7295"/>
            <w:bookmarkEnd w:id="121"/>
            <w:r>
              <w:lastRenderedPageBreak/>
              <w:t>7.</w:t>
            </w:r>
          </w:p>
        </w:tc>
        <w:tc>
          <w:tcPr>
            <w:tcW w:w="2948" w:type="dxa"/>
          </w:tcPr>
          <w:p w:rsidR="00EF4F47" w:rsidRDefault="00EF4F47">
            <w:pPr>
              <w:widowControl w:val="0"/>
              <w:autoSpaceDE w:val="0"/>
              <w:autoSpaceDN w:val="0"/>
              <w:adjustRightInd w:val="0"/>
            </w:pPr>
            <w:r>
              <w:t>Образование</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4758560,9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Дошкольное образование</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1064467,2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jc w:val="both"/>
            </w:pPr>
            <w:r>
              <w:t>Федеральные целевые программы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100 00 00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2380,0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Федеральная целевая </w:t>
            </w:r>
            <w:hyperlink r:id="rId159" w:history="1">
              <w:r>
                <w:rPr>
                  <w:color w:val="0000FF"/>
                </w:rPr>
                <w:t>программа</w:t>
              </w:r>
            </w:hyperlink>
            <w:r>
              <w:t xml:space="preserve"> развития образования на 2011 - 2015 годы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100 89 00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2380,0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Реализация мероприятий федеральной целевой </w:t>
            </w:r>
            <w:hyperlink r:id="rId160" w:history="1">
              <w:r>
                <w:rPr>
                  <w:color w:val="0000FF"/>
                </w:rPr>
                <w:t>программы</w:t>
              </w:r>
            </w:hyperlink>
            <w:r>
              <w:t xml:space="preserve"> развития образования на 2011 - 2015 годы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100 89 99</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2380,0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100 89 99</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2380,0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jc w:val="both"/>
            </w:pPr>
            <w:r>
              <w:t>Детские дошкольные учреждения</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420 00 00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598448,2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420 99 00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598448,2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420 99 01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596397,9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420 99 01</w:t>
            </w:r>
          </w:p>
        </w:tc>
        <w:tc>
          <w:tcPr>
            <w:tcW w:w="825" w:type="dxa"/>
          </w:tcPr>
          <w:p w:rsidR="00EF4F47" w:rsidRDefault="00EF4F47">
            <w:pPr>
              <w:widowControl w:val="0"/>
              <w:autoSpaceDE w:val="0"/>
              <w:autoSpaceDN w:val="0"/>
              <w:adjustRightInd w:val="0"/>
              <w:jc w:val="center"/>
            </w:pPr>
            <w:r>
              <w:t>611</w:t>
            </w:r>
          </w:p>
        </w:tc>
        <w:tc>
          <w:tcPr>
            <w:tcW w:w="1928" w:type="dxa"/>
          </w:tcPr>
          <w:p w:rsidR="00EF4F47" w:rsidRDefault="00EF4F47">
            <w:pPr>
              <w:widowControl w:val="0"/>
              <w:autoSpaceDE w:val="0"/>
              <w:autoSpaceDN w:val="0"/>
              <w:adjustRightInd w:val="0"/>
              <w:jc w:val="right"/>
            </w:pPr>
            <w:r>
              <w:t>596397,9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420 99 10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1321,4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420 99 10</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1321,4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420 99 11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728,9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420 99 11</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728,9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безвозмездные и безвозвратные перечисления</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520 00 00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14750,0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Дополнительная помощь местным бюджетам на </w:t>
            </w:r>
            <w:r>
              <w:lastRenderedPageBreak/>
              <w:t>решение социально значимых вопросов</w:t>
            </w:r>
          </w:p>
        </w:tc>
        <w:tc>
          <w:tcPr>
            <w:tcW w:w="737" w:type="dxa"/>
          </w:tcPr>
          <w:p w:rsidR="00EF4F47" w:rsidRDefault="00EF4F47">
            <w:pPr>
              <w:widowControl w:val="0"/>
              <w:autoSpaceDE w:val="0"/>
              <w:autoSpaceDN w:val="0"/>
              <w:adjustRightInd w:val="0"/>
              <w:jc w:val="center"/>
            </w:pPr>
            <w:r>
              <w:lastRenderedPageBreak/>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520 50 00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14750,0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520 50 00</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14750,0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краевые целевые программы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181242,6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краевая целевая </w:t>
            </w:r>
            <w:hyperlink r:id="rId161" w:history="1">
              <w:r>
                <w:rPr>
                  <w:color w:val="0000FF"/>
                </w:rPr>
                <w:t>программа</w:t>
              </w:r>
            </w:hyperlink>
            <w:r>
              <w:t xml:space="preserve"> "Развитие системы дошкольного образования в Краснодарском крае" на 2010 - 2015 годы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522 41 00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181242,6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Блок ДДУ на территории детского сада N 84 по ул. Победы, 95 в Лазаревском районе (проектно-изыскательские работы, строительство)</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522 41 00</w:t>
            </w:r>
          </w:p>
        </w:tc>
        <w:tc>
          <w:tcPr>
            <w:tcW w:w="825" w:type="dxa"/>
          </w:tcPr>
          <w:p w:rsidR="00EF4F47" w:rsidRDefault="00EF4F47">
            <w:pPr>
              <w:widowControl w:val="0"/>
              <w:autoSpaceDE w:val="0"/>
              <w:autoSpaceDN w:val="0"/>
              <w:adjustRightInd w:val="0"/>
              <w:jc w:val="center"/>
            </w:pPr>
            <w:r>
              <w:t>907</w:t>
            </w:r>
          </w:p>
        </w:tc>
        <w:tc>
          <w:tcPr>
            <w:tcW w:w="1928" w:type="dxa"/>
          </w:tcPr>
          <w:p w:rsidR="00EF4F47" w:rsidRDefault="00EF4F47">
            <w:pPr>
              <w:widowControl w:val="0"/>
              <w:autoSpaceDE w:val="0"/>
              <w:autoSpaceDN w:val="0"/>
              <w:adjustRightInd w:val="0"/>
              <w:jc w:val="right"/>
            </w:pPr>
            <w:r>
              <w:t>12982,4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Блок ДДУ на территории детского сада N 4 по ул. Чекменева, 16 в Хостинском районе (проектно-изыскательские работы, строительство)</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522 41 00</w:t>
            </w:r>
          </w:p>
        </w:tc>
        <w:tc>
          <w:tcPr>
            <w:tcW w:w="825" w:type="dxa"/>
          </w:tcPr>
          <w:p w:rsidR="00EF4F47" w:rsidRDefault="00EF4F47">
            <w:pPr>
              <w:widowControl w:val="0"/>
              <w:autoSpaceDE w:val="0"/>
              <w:autoSpaceDN w:val="0"/>
              <w:adjustRightInd w:val="0"/>
              <w:jc w:val="center"/>
            </w:pPr>
            <w:r>
              <w:t>935</w:t>
            </w:r>
          </w:p>
        </w:tc>
        <w:tc>
          <w:tcPr>
            <w:tcW w:w="1928" w:type="dxa"/>
          </w:tcPr>
          <w:p w:rsidR="00EF4F47" w:rsidRDefault="00EF4F47">
            <w:pPr>
              <w:widowControl w:val="0"/>
              <w:autoSpaceDE w:val="0"/>
              <w:autoSpaceDN w:val="0"/>
              <w:adjustRightInd w:val="0"/>
              <w:jc w:val="right"/>
            </w:pPr>
            <w:r>
              <w:t>40108,7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Блок ДДУ на территории Центра развития ребенка - детского сада N 28 по ул. Ворошиловской, 5 в Хостинском районе (проектно-изыскательские работы, строительство)</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522 41 00</w:t>
            </w:r>
          </w:p>
        </w:tc>
        <w:tc>
          <w:tcPr>
            <w:tcW w:w="825" w:type="dxa"/>
          </w:tcPr>
          <w:p w:rsidR="00EF4F47" w:rsidRDefault="00EF4F47">
            <w:pPr>
              <w:widowControl w:val="0"/>
              <w:autoSpaceDE w:val="0"/>
              <w:autoSpaceDN w:val="0"/>
              <w:adjustRightInd w:val="0"/>
              <w:jc w:val="center"/>
            </w:pPr>
            <w:r>
              <w:t>936</w:t>
            </w:r>
          </w:p>
        </w:tc>
        <w:tc>
          <w:tcPr>
            <w:tcW w:w="1928" w:type="dxa"/>
          </w:tcPr>
          <w:p w:rsidR="00EF4F47" w:rsidRDefault="00EF4F47">
            <w:pPr>
              <w:widowControl w:val="0"/>
              <w:autoSpaceDE w:val="0"/>
              <w:autoSpaceDN w:val="0"/>
              <w:adjustRightInd w:val="0"/>
              <w:jc w:val="right"/>
            </w:pPr>
            <w:r>
              <w:t>36159,9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Блок ДДУ на территории </w:t>
            </w:r>
            <w:r>
              <w:lastRenderedPageBreak/>
              <w:t>детского сада N 34 по ул. Клубничной, 30 в Центральном районе (проектно-изыскательские работы, строительство)</w:t>
            </w:r>
          </w:p>
        </w:tc>
        <w:tc>
          <w:tcPr>
            <w:tcW w:w="737" w:type="dxa"/>
          </w:tcPr>
          <w:p w:rsidR="00EF4F47" w:rsidRDefault="00EF4F47">
            <w:pPr>
              <w:widowControl w:val="0"/>
              <w:autoSpaceDE w:val="0"/>
              <w:autoSpaceDN w:val="0"/>
              <w:adjustRightInd w:val="0"/>
              <w:jc w:val="center"/>
            </w:pPr>
            <w:r>
              <w:lastRenderedPageBreak/>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522 41 00</w:t>
            </w:r>
          </w:p>
        </w:tc>
        <w:tc>
          <w:tcPr>
            <w:tcW w:w="825" w:type="dxa"/>
          </w:tcPr>
          <w:p w:rsidR="00EF4F47" w:rsidRDefault="00EF4F47">
            <w:pPr>
              <w:widowControl w:val="0"/>
              <w:autoSpaceDE w:val="0"/>
              <w:autoSpaceDN w:val="0"/>
              <w:adjustRightInd w:val="0"/>
              <w:jc w:val="center"/>
            </w:pPr>
            <w:r>
              <w:t>937</w:t>
            </w:r>
          </w:p>
        </w:tc>
        <w:tc>
          <w:tcPr>
            <w:tcW w:w="1928" w:type="dxa"/>
          </w:tcPr>
          <w:p w:rsidR="00EF4F47" w:rsidRDefault="00EF4F47">
            <w:pPr>
              <w:widowControl w:val="0"/>
              <w:autoSpaceDE w:val="0"/>
              <w:autoSpaceDN w:val="0"/>
              <w:adjustRightInd w:val="0"/>
              <w:jc w:val="right"/>
            </w:pPr>
            <w:r>
              <w:t>29391,6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Блок ДДУ на территории детского сада N 76 по ул. Батумское шоссе, 25а в Лазаревском районе (проектно-изыскательские работы, строительство)</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522 41 00</w:t>
            </w:r>
          </w:p>
        </w:tc>
        <w:tc>
          <w:tcPr>
            <w:tcW w:w="825" w:type="dxa"/>
          </w:tcPr>
          <w:p w:rsidR="00EF4F47" w:rsidRDefault="00EF4F47">
            <w:pPr>
              <w:widowControl w:val="0"/>
              <w:autoSpaceDE w:val="0"/>
              <w:autoSpaceDN w:val="0"/>
              <w:adjustRightInd w:val="0"/>
              <w:jc w:val="center"/>
            </w:pPr>
            <w:r>
              <w:t>938</w:t>
            </w:r>
          </w:p>
        </w:tc>
        <w:tc>
          <w:tcPr>
            <w:tcW w:w="1928" w:type="dxa"/>
          </w:tcPr>
          <w:p w:rsidR="00EF4F47" w:rsidRDefault="00EF4F47">
            <w:pPr>
              <w:widowControl w:val="0"/>
              <w:autoSpaceDE w:val="0"/>
              <w:autoSpaceDN w:val="0"/>
              <w:adjustRightInd w:val="0"/>
              <w:jc w:val="right"/>
            </w:pPr>
            <w:r>
              <w:t>33826,0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Блок ДДУ на территории Центра развития ребенка - детского сада N 107 по ул. Голубые Дали, 21 в Адлерском районе (проектно-изыскательские работы, строительство)</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522 41 00</w:t>
            </w:r>
          </w:p>
        </w:tc>
        <w:tc>
          <w:tcPr>
            <w:tcW w:w="825" w:type="dxa"/>
          </w:tcPr>
          <w:p w:rsidR="00EF4F47" w:rsidRDefault="00EF4F47">
            <w:pPr>
              <w:widowControl w:val="0"/>
              <w:autoSpaceDE w:val="0"/>
              <w:autoSpaceDN w:val="0"/>
              <w:adjustRightInd w:val="0"/>
              <w:jc w:val="center"/>
            </w:pPr>
            <w:r>
              <w:t>939</w:t>
            </w:r>
          </w:p>
        </w:tc>
        <w:tc>
          <w:tcPr>
            <w:tcW w:w="1928" w:type="dxa"/>
          </w:tcPr>
          <w:p w:rsidR="00EF4F47" w:rsidRDefault="00EF4F47">
            <w:pPr>
              <w:widowControl w:val="0"/>
              <w:autoSpaceDE w:val="0"/>
              <w:autoSpaceDN w:val="0"/>
              <w:adjustRightInd w:val="0"/>
              <w:jc w:val="right"/>
            </w:pPr>
            <w:r>
              <w:t>28774,0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Организация и проведение XXII Олимпийских зимних игр и XI Паралимпийских зимних игр 2014 года в городе Сочи, развитие города Сочи как горноклиматического курорта</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5223,6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Развитие города Сочи как горноклиматического курорта, софинансирование которого осуществляется из федерального бюджета</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5223,6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Мероприятия краевой целевой </w:t>
            </w:r>
            <w:hyperlink r:id="rId162"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федерального бюджета</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4301,6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910</w:t>
            </w:r>
          </w:p>
        </w:tc>
        <w:tc>
          <w:tcPr>
            <w:tcW w:w="1928" w:type="dxa"/>
          </w:tcPr>
          <w:p w:rsidR="00EF4F47" w:rsidRDefault="00EF4F47">
            <w:pPr>
              <w:widowControl w:val="0"/>
              <w:autoSpaceDE w:val="0"/>
              <w:autoSpaceDN w:val="0"/>
              <w:adjustRightInd w:val="0"/>
              <w:jc w:val="right"/>
            </w:pPr>
            <w:r>
              <w:t>4301,6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Мероприятия краевой целевой </w:t>
            </w:r>
            <w:hyperlink r:id="rId163"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краевого бюджета</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922,0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Обеспечение доступности </w:t>
            </w:r>
            <w:r>
              <w:lastRenderedPageBreak/>
              <w:t>муниципальных объектов в зонах международного гостеприимства (проектные и изыскательские работы, строительство)</w:t>
            </w:r>
          </w:p>
        </w:tc>
        <w:tc>
          <w:tcPr>
            <w:tcW w:w="737" w:type="dxa"/>
          </w:tcPr>
          <w:p w:rsidR="00EF4F47" w:rsidRDefault="00EF4F47">
            <w:pPr>
              <w:widowControl w:val="0"/>
              <w:autoSpaceDE w:val="0"/>
              <w:autoSpaceDN w:val="0"/>
              <w:adjustRightInd w:val="0"/>
              <w:jc w:val="center"/>
            </w:pPr>
            <w:r>
              <w:lastRenderedPageBreak/>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910</w:t>
            </w:r>
          </w:p>
        </w:tc>
        <w:tc>
          <w:tcPr>
            <w:tcW w:w="1928" w:type="dxa"/>
          </w:tcPr>
          <w:p w:rsidR="00EF4F47" w:rsidRDefault="00EF4F47">
            <w:pPr>
              <w:widowControl w:val="0"/>
              <w:autoSpaceDE w:val="0"/>
              <w:autoSpaceDN w:val="0"/>
              <w:adjustRightInd w:val="0"/>
              <w:jc w:val="right"/>
            </w:pPr>
            <w:r>
              <w:t>568,9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Объекты социальной инфраструктуры (проектно-изыскательские работы, строительство, реконструкция). Строительство дошкольного учреждения на 140 мест в с. Веселое Адлерского района с перспективой расширения на 280 мест</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918</w:t>
            </w:r>
          </w:p>
        </w:tc>
        <w:tc>
          <w:tcPr>
            <w:tcW w:w="1928" w:type="dxa"/>
          </w:tcPr>
          <w:p w:rsidR="00EF4F47" w:rsidRDefault="00EF4F47">
            <w:pPr>
              <w:widowControl w:val="0"/>
              <w:autoSpaceDE w:val="0"/>
              <w:autoSpaceDN w:val="0"/>
              <w:adjustRightInd w:val="0"/>
              <w:jc w:val="right"/>
            </w:pPr>
            <w:r>
              <w:t>353,1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городские целевые программы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262422,8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164" w:history="1">
              <w:r>
                <w:rPr>
                  <w:color w:val="0000FF"/>
                </w:rPr>
                <w:t>программа</w:t>
              </w:r>
            </w:hyperlink>
            <w:r>
              <w:t xml:space="preserve"> "Программа социально-экономического развития города Сочи на 2009 - 2013 годы"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795 04 00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203339,9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Подпрограмма "Развитие социальной сферы"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795 04 03</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203339,9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795 04 03</w:t>
            </w:r>
          </w:p>
        </w:tc>
        <w:tc>
          <w:tcPr>
            <w:tcW w:w="825" w:type="dxa"/>
          </w:tcPr>
          <w:p w:rsidR="00EF4F47" w:rsidRDefault="00EF4F47">
            <w:pPr>
              <w:widowControl w:val="0"/>
              <w:autoSpaceDE w:val="0"/>
              <w:autoSpaceDN w:val="0"/>
              <w:adjustRightInd w:val="0"/>
              <w:jc w:val="center"/>
            </w:pPr>
            <w:r>
              <w:t>411</w:t>
            </w:r>
          </w:p>
        </w:tc>
        <w:tc>
          <w:tcPr>
            <w:tcW w:w="1928" w:type="dxa"/>
          </w:tcPr>
          <w:p w:rsidR="00EF4F47" w:rsidRDefault="00EF4F47">
            <w:pPr>
              <w:widowControl w:val="0"/>
              <w:autoSpaceDE w:val="0"/>
              <w:autoSpaceDN w:val="0"/>
              <w:adjustRightInd w:val="0"/>
              <w:jc w:val="right"/>
            </w:pPr>
            <w:r>
              <w:t>91447,0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Блок ДДУ на территории детского сада N 49 по ул. </w:t>
            </w:r>
            <w:r>
              <w:lastRenderedPageBreak/>
              <w:t>Свердлова, 104 в Адлерском районе (проектно-изыскательские работы, строительство)</w:t>
            </w:r>
          </w:p>
        </w:tc>
        <w:tc>
          <w:tcPr>
            <w:tcW w:w="737" w:type="dxa"/>
          </w:tcPr>
          <w:p w:rsidR="00EF4F47" w:rsidRDefault="00EF4F47">
            <w:pPr>
              <w:widowControl w:val="0"/>
              <w:autoSpaceDE w:val="0"/>
              <w:autoSpaceDN w:val="0"/>
              <w:adjustRightInd w:val="0"/>
              <w:jc w:val="center"/>
            </w:pPr>
            <w:r>
              <w:lastRenderedPageBreak/>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795 04 03</w:t>
            </w:r>
          </w:p>
        </w:tc>
        <w:tc>
          <w:tcPr>
            <w:tcW w:w="825" w:type="dxa"/>
          </w:tcPr>
          <w:p w:rsidR="00EF4F47" w:rsidRDefault="00EF4F47">
            <w:pPr>
              <w:widowControl w:val="0"/>
              <w:autoSpaceDE w:val="0"/>
              <w:autoSpaceDN w:val="0"/>
              <w:adjustRightInd w:val="0"/>
              <w:jc w:val="center"/>
            </w:pPr>
            <w:r>
              <w:t>905</w:t>
            </w:r>
          </w:p>
        </w:tc>
        <w:tc>
          <w:tcPr>
            <w:tcW w:w="1928" w:type="dxa"/>
          </w:tcPr>
          <w:p w:rsidR="00EF4F47" w:rsidRDefault="00EF4F47">
            <w:pPr>
              <w:widowControl w:val="0"/>
              <w:autoSpaceDE w:val="0"/>
              <w:autoSpaceDN w:val="0"/>
              <w:adjustRightInd w:val="0"/>
              <w:jc w:val="right"/>
            </w:pPr>
            <w:r>
              <w:t>1588,0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Блок ДДУ на территории детского сада N 83 по ул. Ялтинская, 14а в Хостинском районе (проектно-изыскательские работы, строительство)</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795 04 03</w:t>
            </w:r>
          </w:p>
        </w:tc>
        <w:tc>
          <w:tcPr>
            <w:tcW w:w="825" w:type="dxa"/>
          </w:tcPr>
          <w:p w:rsidR="00EF4F47" w:rsidRDefault="00EF4F47">
            <w:pPr>
              <w:widowControl w:val="0"/>
              <w:autoSpaceDE w:val="0"/>
              <w:autoSpaceDN w:val="0"/>
              <w:adjustRightInd w:val="0"/>
              <w:jc w:val="center"/>
            </w:pPr>
            <w:r>
              <w:t>906</w:t>
            </w:r>
          </w:p>
        </w:tc>
        <w:tc>
          <w:tcPr>
            <w:tcW w:w="1928" w:type="dxa"/>
          </w:tcPr>
          <w:p w:rsidR="00EF4F47" w:rsidRDefault="00EF4F47">
            <w:pPr>
              <w:widowControl w:val="0"/>
              <w:autoSpaceDE w:val="0"/>
              <w:autoSpaceDN w:val="0"/>
              <w:adjustRightInd w:val="0"/>
              <w:jc w:val="right"/>
            </w:pPr>
            <w:r>
              <w:t>26805,9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Блок ДДУ на территории детского сада N 84 по ул. Победы, 95 в Лазаревском районе (проектно-изыскательские работы, строительство)</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795 04 03</w:t>
            </w:r>
          </w:p>
        </w:tc>
        <w:tc>
          <w:tcPr>
            <w:tcW w:w="825" w:type="dxa"/>
          </w:tcPr>
          <w:p w:rsidR="00EF4F47" w:rsidRDefault="00EF4F47">
            <w:pPr>
              <w:widowControl w:val="0"/>
              <w:autoSpaceDE w:val="0"/>
              <w:autoSpaceDN w:val="0"/>
              <w:adjustRightInd w:val="0"/>
              <w:jc w:val="center"/>
            </w:pPr>
            <w:r>
              <w:t>907</w:t>
            </w:r>
          </w:p>
        </w:tc>
        <w:tc>
          <w:tcPr>
            <w:tcW w:w="1928" w:type="dxa"/>
          </w:tcPr>
          <w:p w:rsidR="00EF4F47" w:rsidRDefault="00EF4F47">
            <w:pPr>
              <w:widowControl w:val="0"/>
              <w:autoSpaceDE w:val="0"/>
              <w:autoSpaceDN w:val="0"/>
              <w:adjustRightInd w:val="0"/>
              <w:jc w:val="right"/>
            </w:pPr>
            <w:r>
              <w:t>1244,0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Блок ДДУ на территории детского сада N 4 по ул. Чекменева, 16 в Хостинском районе (проектно-изыскательские работы, строительство)</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795 04 03</w:t>
            </w:r>
          </w:p>
        </w:tc>
        <w:tc>
          <w:tcPr>
            <w:tcW w:w="825" w:type="dxa"/>
          </w:tcPr>
          <w:p w:rsidR="00EF4F47" w:rsidRDefault="00EF4F47">
            <w:pPr>
              <w:widowControl w:val="0"/>
              <w:autoSpaceDE w:val="0"/>
              <w:autoSpaceDN w:val="0"/>
              <w:adjustRightInd w:val="0"/>
              <w:jc w:val="center"/>
            </w:pPr>
            <w:r>
              <w:t>935</w:t>
            </w:r>
          </w:p>
        </w:tc>
        <w:tc>
          <w:tcPr>
            <w:tcW w:w="1928" w:type="dxa"/>
          </w:tcPr>
          <w:p w:rsidR="00EF4F47" w:rsidRDefault="00EF4F47">
            <w:pPr>
              <w:widowControl w:val="0"/>
              <w:autoSpaceDE w:val="0"/>
              <w:autoSpaceDN w:val="0"/>
              <w:adjustRightInd w:val="0"/>
              <w:jc w:val="right"/>
            </w:pPr>
            <w:r>
              <w:t>17881,3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Блок ДДУ на территории Центра развития ребенка - детского сада N 28 по ул. Ворошиловской, 5 в Хостинском районе (проектно-изыскательские работы, строительство)</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795 04 03</w:t>
            </w:r>
          </w:p>
        </w:tc>
        <w:tc>
          <w:tcPr>
            <w:tcW w:w="825" w:type="dxa"/>
          </w:tcPr>
          <w:p w:rsidR="00EF4F47" w:rsidRDefault="00EF4F47">
            <w:pPr>
              <w:widowControl w:val="0"/>
              <w:autoSpaceDE w:val="0"/>
              <w:autoSpaceDN w:val="0"/>
              <w:adjustRightInd w:val="0"/>
              <w:jc w:val="center"/>
            </w:pPr>
            <w:r>
              <w:t>936</w:t>
            </w:r>
          </w:p>
        </w:tc>
        <w:tc>
          <w:tcPr>
            <w:tcW w:w="1928" w:type="dxa"/>
          </w:tcPr>
          <w:p w:rsidR="00EF4F47" w:rsidRDefault="00EF4F47">
            <w:pPr>
              <w:widowControl w:val="0"/>
              <w:autoSpaceDE w:val="0"/>
              <w:autoSpaceDN w:val="0"/>
              <w:adjustRightInd w:val="0"/>
              <w:jc w:val="right"/>
            </w:pPr>
            <w:r>
              <w:t>15769,3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Блок ДДУ на территории детского сада N 34 по ул. Клубничной, 30 в Центральном районе </w:t>
            </w:r>
            <w:r>
              <w:lastRenderedPageBreak/>
              <w:t>(проектно-изыскательские работы, строительство)</w:t>
            </w:r>
          </w:p>
        </w:tc>
        <w:tc>
          <w:tcPr>
            <w:tcW w:w="737" w:type="dxa"/>
          </w:tcPr>
          <w:p w:rsidR="00EF4F47" w:rsidRDefault="00EF4F47">
            <w:pPr>
              <w:widowControl w:val="0"/>
              <w:autoSpaceDE w:val="0"/>
              <w:autoSpaceDN w:val="0"/>
              <w:adjustRightInd w:val="0"/>
              <w:jc w:val="center"/>
            </w:pPr>
            <w:r>
              <w:lastRenderedPageBreak/>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795 04 03</w:t>
            </w:r>
          </w:p>
        </w:tc>
        <w:tc>
          <w:tcPr>
            <w:tcW w:w="825" w:type="dxa"/>
          </w:tcPr>
          <w:p w:rsidR="00EF4F47" w:rsidRDefault="00EF4F47">
            <w:pPr>
              <w:widowControl w:val="0"/>
              <w:autoSpaceDE w:val="0"/>
              <w:autoSpaceDN w:val="0"/>
              <w:adjustRightInd w:val="0"/>
              <w:jc w:val="center"/>
            </w:pPr>
            <w:r>
              <w:t>937</w:t>
            </w:r>
          </w:p>
        </w:tc>
        <w:tc>
          <w:tcPr>
            <w:tcW w:w="1928" w:type="dxa"/>
          </w:tcPr>
          <w:p w:rsidR="00EF4F47" w:rsidRDefault="00EF4F47">
            <w:pPr>
              <w:widowControl w:val="0"/>
              <w:autoSpaceDE w:val="0"/>
              <w:autoSpaceDN w:val="0"/>
              <w:adjustRightInd w:val="0"/>
              <w:jc w:val="right"/>
            </w:pPr>
            <w:r>
              <w:t>19198,5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Блок ДДУ на территории детского сада N 76 по ул. Батумское шоссе, 25а в Лазаревском районе (проектно-изыскательские работы, строительство)</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795 04 03</w:t>
            </w:r>
          </w:p>
        </w:tc>
        <w:tc>
          <w:tcPr>
            <w:tcW w:w="825" w:type="dxa"/>
          </w:tcPr>
          <w:p w:rsidR="00EF4F47" w:rsidRDefault="00EF4F47">
            <w:pPr>
              <w:widowControl w:val="0"/>
              <w:autoSpaceDE w:val="0"/>
              <w:autoSpaceDN w:val="0"/>
              <w:adjustRightInd w:val="0"/>
              <w:jc w:val="center"/>
            </w:pPr>
            <w:r>
              <w:t>938</w:t>
            </w:r>
          </w:p>
        </w:tc>
        <w:tc>
          <w:tcPr>
            <w:tcW w:w="1928" w:type="dxa"/>
          </w:tcPr>
          <w:p w:rsidR="00EF4F47" w:rsidRDefault="00EF4F47">
            <w:pPr>
              <w:widowControl w:val="0"/>
              <w:autoSpaceDE w:val="0"/>
              <w:autoSpaceDN w:val="0"/>
              <w:adjustRightInd w:val="0"/>
              <w:jc w:val="right"/>
            </w:pPr>
            <w:r>
              <w:t>16566,9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Блок ДДУ на территории Центра развития ребенка - детского сада N 107 по ул. Голубые Дали, 21 в Адлерском районе (проектно-изыскательские работы, строительство)</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795 04 03</w:t>
            </w:r>
          </w:p>
        </w:tc>
        <w:tc>
          <w:tcPr>
            <w:tcW w:w="825" w:type="dxa"/>
          </w:tcPr>
          <w:p w:rsidR="00EF4F47" w:rsidRDefault="00EF4F47">
            <w:pPr>
              <w:widowControl w:val="0"/>
              <w:autoSpaceDE w:val="0"/>
              <w:autoSpaceDN w:val="0"/>
              <w:adjustRightInd w:val="0"/>
              <w:jc w:val="center"/>
            </w:pPr>
            <w:r>
              <w:t>939</w:t>
            </w:r>
          </w:p>
        </w:tc>
        <w:tc>
          <w:tcPr>
            <w:tcW w:w="1928" w:type="dxa"/>
          </w:tcPr>
          <w:p w:rsidR="00EF4F47" w:rsidRDefault="00EF4F47">
            <w:pPr>
              <w:widowControl w:val="0"/>
              <w:autoSpaceDE w:val="0"/>
              <w:autoSpaceDN w:val="0"/>
              <w:adjustRightInd w:val="0"/>
              <w:jc w:val="right"/>
            </w:pPr>
            <w:r>
              <w:t>12839,0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165" w:history="1">
              <w:r>
                <w:rPr>
                  <w:color w:val="0000FF"/>
                </w:rPr>
                <w:t>программа</w:t>
              </w:r>
            </w:hyperlink>
            <w:r>
              <w:t xml:space="preserve"> "Развитие образования города Сочи" на 2012 - 2014 годы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795 11 00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59082,9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795 11 00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15081,1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795 11 00</w:t>
            </w:r>
          </w:p>
        </w:tc>
        <w:tc>
          <w:tcPr>
            <w:tcW w:w="825" w:type="dxa"/>
          </w:tcPr>
          <w:p w:rsidR="00EF4F47" w:rsidRDefault="00EF4F47">
            <w:pPr>
              <w:widowControl w:val="0"/>
              <w:autoSpaceDE w:val="0"/>
              <w:autoSpaceDN w:val="0"/>
              <w:adjustRightInd w:val="0"/>
              <w:jc w:val="center"/>
            </w:pPr>
            <w:r>
              <w:t>411</w:t>
            </w:r>
          </w:p>
        </w:tc>
        <w:tc>
          <w:tcPr>
            <w:tcW w:w="1928" w:type="dxa"/>
          </w:tcPr>
          <w:p w:rsidR="00EF4F47" w:rsidRDefault="00EF4F47">
            <w:pPr>
              <w:widowControl w:val="0"/>
              <w:autoSpaceDE w:val="0"/>
              <w:autoSpaceDN w:val="0"/>
              <w:adjustRightInd w:val="0"/>
              <w:jc w:val="right"/>
            </w:pPr>
            <w:r>
              <w:t>14531,8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795 11 00</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29470,0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Общее образование</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2497370,1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Школы-детские сады, школы начальные, неполные средние и </w:t>
            </w:r>
            <w:r>
              <w:lastRenderedPageBreak/>
              <w:t>средние</w:t>
            </w:r>
          </w:p>
        </w:tc>
        <w:tc>
          <w:tcPr>
            <w:tcW w:w="737" w:type="dxa"/>
          </w:tcPr>
          <w:p w:rsidR="00EF4F47" w:rsidRDefault="00EF4F47">
            <w:pPr>
              <w:widowControl w:val="0"/>
              <w:autoSpaceDE w:val="0"/>
              <w:autoSpaceDN w:val="0"/>
              <w:adjustRightInd w:val="0"/>
              <w:jc w:val="center"/>
            </w:pPr>
            <w:r>
              <w:lastRenderedPageBreak/>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421 00 00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1565091,7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421 99 00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1565091,7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421 99 01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1559385,8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421 99 01</w:t>
            </w:r>
          </w:p>
        </w:tc>
        <w:tc>
          <w:tcPr>
            <w:tcW w:w="825" w:type="dxa"/>
          </w:tcPr>
          <w:p w:rsidR="00EF4F47" w:rsidRDefault="00EF4F47">
            <w:pPr>
              <w:widowControl w:val="0"/>
              <w:autoSpaceDE w:val="0"/>
              <w:autoSpaceDN w:val="0"/>
              <w:adjustRightInd w:val="0"/>
              <w:jc w:val="center"/>
            </w:pPr>
            <w:r>
              <w:t>611</w:t>
            </w:r>
          </w:p>
        </w:tc>
        <w:tc>
          <w:tcPr>
            <w:tcW w:w="1928" w:type="dxa"/>
          </w:tcPr>
          <w:p w:rsidR="00EF4F47" w:rsidRDefault="00EF4F47">
            <w:pPr>
              <w:widowControl w:val="0"/>
              <w:autoSpaceDE w:val="0"/>
              <w:autoSpaceDN w:val="0"/>
              <w:adjustRightInd w:val="0"/>
              <w:jc w:val="right"/>
            </w:pPr>
            <w:r>
              <w:t>1500338,7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421 99 01</w:t>
            </w:r>
          </w:p>
        </w:tc>
        <w:tc>
          <w:tcPr>
            <w:tcW w:w="825" w:type="dxa"/>
          </w:tcPr>
          <w:p w:rsidR="00EF4F47" w:rsidRDefault="00EF4F47">
            <w:pPr>
              <w:widowControl w:val="0"/>
              <w:autoSpaceDE w:val="0"/>
              <w:autoSpaceDN w:val="0"/>
              <w:adjustRightInd w:val="0"/>
              <w:jc w:val="center"/>
            </w:pPr>
            <w:r>
              <w:t>621</w:t>
            </w:r>
          </w:p>
        </w:tc>
        <w:tc>
          <w:tcPr>
            <w:tcW w:w="1928" w:type="dxa"/>
          </w:tcPr>
          <w:p w:rsidR="00EF4F47" w:rsidRDefault="00EF4F47">
            <w:pPr>
              <w:widowControl w:val="0"/>
              <w:autoSpaceDE w:val="0"/>
              <w:autoSpaceDN w:val="0"/>
              <w:adjustRightInd w:val="0"/>
              <w:jc w:val="right"/>
            </w:pPr>
            <w:r>
              <w:t>59047,1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Приобретение оборудования</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421 99 02</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338,0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421 99 02</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338,0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Выплата ежемесячной денежной компенсации педагогическим работникам муниципальных </w:t>
            </w:r>
            <w:r>
              <w:lastRenderedPageBreak/>
              <w:t>образовательных учреждений в целях содействия их обеспечению книгоиздательской продукцией и периодическими изданиями</w:t>
            </w:r>
          </w:p>
        </w:tc>
        <w:tc>
          <w:tcPr>
            <w:tcW w:w="737" w:type="dxa"/>
          </w:tcPr>
          <w:p w:rsidR="00EF4F47" w:rsidRDefault="00EF4F47">
            <w:pPr>
              <w:widowControl w:val="0"/>
              <w:autoSpaceDE w:val="0"/>
              <w:autoSpaceDN w:val="0"/>
              <w:adjustRightInd w:val="0"/>
              <w:jc w:val="center"/>
            </w:pPr>
            <w:r>
              <w:lastRenderedPageBreak/>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421 99 10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2460,7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421 99 10</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2363,7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автономным учреждениям на иные цели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421 99 10</w:t>
            </w:r>
          </w:p>
        </w:tc>
        <w:tc>
          <w:tcPr>
            <w:tcW w:w="825" w:type="dxa"/>
          </w:tcPr>
          <w:p w:rsidR="00EF4F47" w:rsidRDefault="00EF4F47">
            <w:pPr>
              <w:widowControl w:val="0"/>
              <w:autoSpaceDE w:val="0"/>
              <w:autoSpaceDN w:val="0"/>
              <w:adjustRightInd w:val="0"/>
              <w:jc w:val="center"/>
            </w:pPr>
            <w:r>
              <w:t>622</w:t>
            </w:r>
          </w:p>
        </w:tc>
        <w:tc>
          <w:tcPr>
            <w:tcW w:w="1928" w:type="dxa"/>
          </w:tcPr>
          <w:p w:rsidR="00EF4F47" w:rsidRDefault="00EF4F47">
            <w:pPr>
              <w:widowControl w:val="0"/>
              <w:autoSpaceDE w:val="0"/>
              <w:autoSpaceDN w:val="0"/>
              <w:adjustRightInd w:val="0"/>
              <w:jc w:val="right"/>
            </w:pPr>
            <w:r>
              <w:t>97,0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421 99 11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2907,2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421 99 11</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2907,2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Учреждения по внешкольной работе с детьми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585679,2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423 99 00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585679,2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423 99 01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584862,2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423 99 01</w:t>
            </w:r>
          </w:p>
        </w:tc>
        <w:tc>
          <w:tcPr>
            <w:tcW w:w="825" w:type="dxa"/>
          </w:tcPr>
          <w:p w:rsidR="00EF4F47" w:rsidRDefault="00EF4F47">
            <w:pPr>
              <w:widowControl w:val="0"/>
              <w:autoSpaceDE w:val="0"/>
              <w:autoSpaceDN w:val="0"/>
              <w:adjustRightInd w:val="0"/>
              <w:jc w:val="center"/>
            </w:pPr>
            <w:r>
              <w:t>611</w:t>
            </w:r>
          </w:p>
        </w:tc>
        <w:tc>
          <w:tcPr>
            <w:tcW w:w="1928" w:type="dxa"/>
          </w:tcPr>
          <w:p w:rsidR="00EF4F47" w:rsidRDefault="00EF4F47">
            <w:pPr>
              <w:widowControl w:val="0"/>
              <w:autoSpaceDE w:val="0"/>
              <w:autoSpaceDN w:val="0"/>
              <w:adjustRightInd w:val="0"/>
              <w:jc w:val="right"/>
            </w:pPr>
            <w:r>
              <w:t>578584,5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423 99 01</w:t>
            </w:r>
          </w:p>
        </w:tc>
        <w:tc>
          <w:tcPr>
            <w:tcW w:w="825" w:type="dxa"/>
          </w:tcPr>
          <w:p w:rsidR="00EF4F47" w:rsidRDefault="00EF4F47">
            <w:pPr>
              <w:widowControl w:val="0"/>
              <w:autoSpaceDE w:val="0"/>
              <w:autoSpaceDN w:val="0"/>
              <w:adjustRightInd w:val="0"/>
              <w:jc w:val="center"/>
            </w:pPr>
            <w:r>
              <w:t>621</w:t>
            </w:r>
          </w:p>
        </w:tc>
        <w:tc>
          <w:tcPr>
            <w:tcW w:w="1928" w:type="dxa"/>
          </w:tcPr>
          <w:p w:rsidR="00EF4F47" w:rsidRDefault="00EF4F47">
            <w:pPr>
              <w:widowControl w:val="0"/>
              <w:autoSpaceDE w:val="0"/>
              <w:autoSpaceDN w:val="0"/>
              <w:adjustRightInd w:val="0"/>
              <w:jc w:val="right"/>
            </w:pPr>
            <w:r>
              <w:t>6277,7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423 99 10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746,6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Субсидии бюджетным учреждениям на иные </w:t>
            </w:r>
            <w:r>
              <w:lastRenderedPageBreak/>
              <w:t>цели</w:t>
            </w:r>
          </w:p>
        </w:tc>
        <w:tc>
          <w:tcPr>
            <w:tcW w:w="737" w:type="dxa"/>
          </w:tcPr>
          <w:p w:rsidR="00EF4F47" w:rsidRDefault="00EF4F47">
            <w:pPr>
              <w:widowControl w:val="0"/>
              <w:autoSpaceDE w:val="0"/>
              <w:autoSpaceDN w:val="0"/>
              <w:adjustRightInd w:val="0"/>
              <w:jc w:val="center"/>
            </w:pPr>
            <w:r>
              <w:lastRenderedPageBreak/>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423 99 10</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746,6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423 99 11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70,4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423 99 11</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70,4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Мероприятия в области образования</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436 00 00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25819,8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Модернизация региональных систем общего образования в рамках реализации долгосрочной краевой целевой </w:t>
            </w:r>
            <w:hyperlink r:id="rId166" w:history="1">
              <w:r>
                <w:rPr>
                  <w:color w:val="0000FF"/>
                </w:rPr>
                <w:t>программы</w:t>
              </w:r>
            </w:hyperlink>
            <w:r>
              <w:t xml:space="preserve"> "Развитие образования в Краснодарском крае на 2011 - 2015 годы"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436 21 00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25819,8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Мероприятия по реализации комплекса мер по модернизации общего образования, финансовое обеспечение которых осуществляется за счет средств федерального бюджета</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436 21 01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23095,1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Субсидии бюджетным </w:t>
            </w:r>
            <w:r>
              <w:lastRenderedPageBreak/>
              <w:t>учреждениям на иные цели</w:t>
            </w:r>
          </w:p>
        </w:tc>
        <w:tc>
          <w:tcPr>
            <w:tcW w:w="737" w:type="dxa"/>
          </w:tcPr>
          <w:p w:rsidR="00EF4F47" w:rsidRDefault="00EF4F47">
            <w:pPr>
              <w:widowControl w:val="0"/>
              <w:autoSpaceDE w:val="0"/>
              <w:autoSpaceDN w:val="0"/>
              <w:adjustRightInd w:val="0"/>
              <w:jc w:val="center"/>
            </w:pPr>
            <w:r>
              <w:lastRenderedPageBreak/>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436 21 01</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22217,1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автономным учреждениям на иные цели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436 21 01</w:t>
            </w:r>
          </w:p>
        </w:tc>
        <w:tc>
          <w:tcPr>
            <w:tcW w:w="825" w:type="dxa"/>
          </w:tcPr>
          <w:p w:rsidR="00EF4F47" w:rsidRDefault="00EF4F47">
            <w:pPr>
              <w:widowControl w:val="0"/>
              <w:autoSpaceDE w:val="0"/>
              <w:autoSpaceDN w:val="0"/>
              <w:adjustRightInd w:val="0"/>
              <w:jc w:val="center"/>
            </w:pPr>
            <w:r>
              <w:t>622</w:t>
            </w:r>
          </w:p>
        </w:tc>
        <w:tc>
          <w:tcPr>
            <w:tcW w:w="1928" w:type="dxa"/>
          </w:tcPr>
          <w:p w:rsidR="00EF4F47" w:rsidRDefault="00EF4F47">
            <w:pPr>
              <w:widowControl w:val="0"/>
              <w:autoSpaceDE w:val="0"/>
              <w:autoSpaceDN w:val="0"/>
              <w:adjustRightInd w:val="0"/>
              <w:jc w:val="right"/>
            </w:pPr>
            <w:r>
              <w:t>878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Мероприятия по реализации комплекса мер по модернизации общего образования, финансовое обеспечение которых осуществляется за счет средств краевого бюджета</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436 21 02</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2724,7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436 21 02</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2724,7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безвозмездные и безвозвратные перечисления</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520 00 00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34224,6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Ежемесячное денежное вознаграждение за классное руководство</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520 09 00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26624,6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520 09 00</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25558,6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автономным учреждениям на иные цели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520 09 00</w:t>
            </w:r>
          </w:p>
        </w:tc>
        <w:tc>
          <w:tcPr>
            <w:tcW w:w="825" w:type="dxa"/>
          </w:tcPr>
          <w:p w:rsidR="00EF4F47" w:rsidRDefault="00EF4F47">
            <w:pPr>
              <w:widowControl w:val="0"/>
              <w:autoSpaceDE w:val="0"/>
              <w:autoSpaceDN w:val="0"/>
              <w:adjustRightInd w:val="0"/>
              <w:jc w:val="center"/>
            </w:pPr>
            <w:r>
              <w:t>622</w:t>
            </w:r>
          </w:p>
        </w:tc>
        <w:tc>
          <w:tcPr>
            <w:tcW w:w="1928" w:type="dxa"/>
          </w:tcPr>
          <w:p w:rsidR="00EF4F47" w:rsidRDefault="00EF4F47">
            <w:pPr>
              <w:widowControl w:val="0"/>
              <w:autoSpaceDE w:val="0"/>
              <w:autoSpaceDN w:val="0"/>
              <w:adjustRightInd w:val="0"/>
              <w:jc w:val="right"/>
            </w:pPr>
            <w:r>
              <w:t>1066,0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Дополнительная помощь местным бюджетам на решение социально значимых вопросов</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520 50 00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7600,0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Субсидии бюджетным учреждениям на иные </w:t>
            </w:r>
            <w:r>
              <w:lastRenderedPageBreak/>
              <w:t>цели</w:t>
            </w:r>
          </w:p>
        </w:tc>
        <w:tc>
          <w:tcPr>
            <w:tcW w:w="737" w:type="dxa"/>
          </w:tcPr>
          <w:p w:rsidR="00EF4F47" w:rsidRDefault="00EF4F47">
            <w:pPr>
              <w:widowControl w:val="0"/>
              <w:autoSpaceDE w:val="0"/>
              <w:autoSpaceDN w:val="0"/>
              <w:adjustRightInd w:val="0"/>
              <w:jc w:val="center"/>
            </w:pPr>
            <w:r>
              <w:lastRenderedPageBreak/>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520 50 00</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7600,0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краевые целевые программы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147342,9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краевая целевая </w:t>
            </w:r>
            <w:hyperlink r:id="rId167" w:history="1">
              <w:r>
                <w:rPr>
                  <w:color w:val="0000FF"/>
                </w:rPr>
                <w:t>программа</w:t>
              </w:r>
            </w:hyperlink>
            <w:r>
              <w:t xml:space="preserve"> развития общественной инфраструктуры муниципального значения на 2012 - 2015 годы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522 54 00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147342,9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Строительство универсального спортивного комплекса по ул. Калараша в Лазаревском районе города Сочи, муниципальное образовательное учреждение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522 54 00</w:t>
            </w:r>
          </w:p>
        </w:tc>
        <w:tc>
          <w:tcPr>
            <w:tcW w:w="825" w:type="dxa"/>
          </w:tcPr>
          <w:p w:rsidR="00EF4F47" w:rsidRDefault="00EF4F47">
            <w:pPr>
              <w:widowControl w:val="0"/>
              <w:autoSpaceDE w:val="0"/>
              <w:autoSpaceDN w:val="0"/>
              <w:adjustRightInd w:val="0"/>
              <w:jc w:val="center"/>
            </w:pPr>
            <w:r>
              <w:t>911</w:t>
            </w:r>
          </w:p>
        </w:tc>
        <w:tc>
          <w:tcPr>
            <w:tcW w:w="1928" w:type="dxa"/>
          </w:tcPr>
          <w:p w:rsidR="00EF4F47" w:rsidRDefault="00EF4F47">
            <w:pPr>
              <w:widowControl w:val="0"/>
              <w:autoSpaceDE w:val="0"/>
              <w:autoSpaceDN w:val="0"/>
              <w:adjustRightInd w:val="0"/>
              <w:jc w:val="right"/>
            </w:pPr>
            <w:r>
              <w:t>147342,9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Организация и проведение XXII Олимпийских зимних игр и XI Паралимпийских зимних игр 2014 года в городе Сочи, развитие города </w:t>
            </w:r>
            <w:r>
              <w:lastRenderedPageBreak/>
              <w:t>Сочи как горноклиматического курорта</w:t>
            </w:r>
          </w:p>
        </w:tc>
        <w:tc>
          <w:tcPr>
            <w:tcW w:w="737" w:type="dxa"/>
          </w:tcPr>
          <w:p w:rsidR="00EF4F47" w:rsidRDefault="00EF4F47">
            <w:pPr>
              <w:widowControl w:val="0"/>
              <w:autoSpaceDE w:val="0"/>
              <w:autoSpaceDN w:val="0"/>
              <w:adjustRightInd w:val="0"/>
              <w:jc w:val="center"/>
            </w:pPr>
            <w:r>
              <w:lastRenderedPageBreak/>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48566,4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Развитие города Сочи как горноклиматического курорта, софинансирование которого осуществляется из федерального бюджета</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48566,4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Мероприятия краевой целевой </w:t>
            </w:r>
            <w:hyperlink r:id="rId168"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федерального бюджета</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36835,8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910</w:t>
            </w:r>
          </w:p>
        </w:tc>
        <w:tc>
          <w:tcPr>
            <w:tcW w:w="1928" w:type="dxa"/>
          </w:tcPr>
          <w:p w:rsidR="00EF4F47" w:rsidRDefault="00EF4F47">
            <w:pPr>
              <w:widowControl w:val="0"/>
              <w:autoSpaceDE w:val="0"/>
              <w:autoSpaceDN w:val="0"/>
              <w:adjustRightInd w:val="0"/>
              <w:jc w:val="right"/>
            </w:pPr>
            <w:r>
              <w:t>36835,8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Мероприятия краевой целевой </w:t>
            </w:r>
            <w:hyperlink r:id="rId169" w:history="1">
              <w:r>
                <w:rPr>
                  <w:color w:val="0000FF"/>
                </w:rPr>
                <w:t>программы</w:t>
              </w:r>
            </w:hyperlink>
            <w:r>
              <w:t xml:space="preserve"> "Обеспечение строительства </w:t>
            </w:r>
            <w:r>
              <w:lastRenderedPageBreak/>
              <w:t>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краевого бюджета</w:t>
            </w:r>
          </w:p>
        </w:tc>
        <w:tc>
          <w:tcPr>
            <w:tcW w:w="737" w:type="dxa"/>
          </w:tcPr>
          <w:p w:rsidR="00EF4F47" w:rsidRDefault="00EF4F47">
            <w:pPr>
              <w:widowControl w:val="0"/>
              <w:autoSpaceDE w:val="0"/>
              <w:autoSpaceDN w:val="0"/>
              <w:adjustRightInd w:val="0"/>
              <w:jc w:val="center"/>
            </w:pPr>
            <w:r>
              <w:lastRenderedPageBreak/>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11730,6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910</w:t>
            </w:r>
          </w:p>
        </w:tc>
        <w:tc>
          <w:tcPr>
            <w:tcW w:w="1928" w:type="dxa"/>
          </w:tcPr>
          <w:p w:rsidR="00EF4F47" w:rsidRDefault="00EF4F47">
            <w:pPr>
              <w:widowControl w:val="0"/>
              <w:autoSpaceDE w:val="0"/>
              <w:autoSpaceDN w:val="0"/>
              <w:adjustRightInd w:val="0"/>
              <w:jc w:val="right"/>
            </w:pPr>
            <w:r>
              <w:t>9122,5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Школа в пос. Солохаул Лазаревского района г. Сочи. Корректировка (проектные и изыскательские работы, строительство)</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925</w:t>
            </w:r>
          </w:p>
        </w:tc>
        <w:tc>
          <w:tcPr>
            <w:tcW w:w="1928" w:type="dxa"/>
          </w:tcPr>
          <w:p w:rsidR="00EF4F47" w:rsidRDefault="00EF4F47">
            <w:pPr>
              <w:widowControl w:val="0"/>
              <w:autoSpaceDE w:val="0"/>
              <w:autoSpaceDN w:val="0"/>
              <w:adjustRightInd w:val="0"/>
              <w:jc w:val="right"/>
            </w:pPr>
            <w:r>
              <w:t>2608,1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городские целевые программы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90645,5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170" w:history="1">
              <w:r>
                <w:rPr>
                  <w:color w:val="0000FF"/>
                </w:rPr>
                <w:t>программа</w:t>
              </w:r>
            </w:hyperlink>
            <w:r>
              <w:t xml:space="preserve"> "Программа социально-экономического развития города Сочи на 2009 - 2013 годы"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795 04 00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3962,1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Подпрограмма "Развитие социальной сферы"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795 04 03</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3932,1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Бюджетные инвестиции в объекты муниципальной </w:t>
            </w:r>
            <w:r>
              <w:lastRenderedPageBreak/>
              <w:t>собственности казенным учреждениям</w:t>
            </w:r>
          </w:p>
        </w:tc>
        <w:tc>
          <w:tcPr>
            <w:tcW w:w="737" w:type="dxa"/>
          </w:tcPr>
          <w:p w:rsidR="00EF4F47" w:rsidRDefault="00EF4F47">
            <w:pPr>
              <w:widowControl w:val="0"/>
              <w:autoSpaceDE w:val="0"/>
              <w:autoSpaceDN w:val="0"/>
              <w:adjustRightInd w:val="0"/>
              <w:jc w:val="center"/>
            </w:pPr>
            <w:r>
              <w:lastRenderedPageBreak/>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795 04 03</w:t>
            </w:r>
          </w:p>
        </w:tc>
        <w:tc>
          <w:tcPr>
            <w:tcW w:w="825" w:type="dxa"/>
          </w:tcPr>
          <w:p w:rsidR="00EF4F47" w:rsidRDefault="00EF4F47">
            <w:pPr>
              <w:widowControl w:val="0"/>
              <w:autoSpaceDE w:val="0"/>
              <w:autoSpaceDN w:val="0"/>
              <w:adjustRightInd w:val="0"/>
              <w:jc w:val="center"/>
            </w:pPr>
            <w:r>
              <w:t>411</w:t>
            </w:r>
          </w:p>
        </w:tc>
        <w:tc>
          <w:tcPr>
            <w:tcW w:w="1928" w:type="dxa"/>
          </w:tcPr>
          <w:p w:rsidR="00EF4F47" w:rsidRDefault="00EF4F47">
            <w:pPr>
              <w:widowControl w:val="0"/>
              <w:autoSpaceDE w:val="0"/>
              <w:autoSpaceDN w:val="0"/>
              <w:adjustRightInd w:val="0"/>
              <w:jc w:val="right"/>
            </w:pPr>
            <w:r>
              <w:t>3932,1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Подпрограмма "Расходы общепрограммного характера"</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795 04 07</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795 04 07</w:t>
            </w:r>
          </w:p>
        </w:tc>
        <w:tc>
          <w:tcPr>
            <w:tcW w:w="825" w:type="dxa"/>
          </w:tcPr>
          <w:p w:rsidR="00EF4F47" w:rsidRDefault="00EF4F47">
            <w:pPr>
              <w:widowControl w:val="0"/>
              <w:autoSpaceDE w:val="0"/>
              <w:autoSpaceDN w:val="0"/>
              <w:adjustRightInd w:val="0"/>
              <w:jc w:val="center"/>
            </w:pPr>
            <w:r>
              <w:t>411</w:t>
            </w:r>
          </w:p>
        </w:tc>
        <w:tc>
          <w:tcPr>
            <w:tcW w:w="1928" w:type="dxa"/>
          </w:tcPr>
          <w:p w:rsidR="00EF4F47" w:rsidRDefault="00EF4F47">
            <w:pPr>
              <w:widowControl w:val="0"/>
              <w:autoSpaceDE w:val="0"/>
              <w:autoSpaceDN w:val="0"/>
              <w:adjustRightInd w:val="0"/>
              <w:jc w:val="right"/>
            </w:pPr>
            <w:r>
              <w:t>30,0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171" w:history="1">
              <w:r>
                <w:rPr>
                  <w:color w:val="0000FF"/>
                </w:rPr>
                <w:t>программа</w:t>
              </w:r>
            </w:hyperlink>
            <w:r>
              <w:t xml:space="preserve"> "Развитие образования города Сочи" на 2012 - 2014 годы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795 11 00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48748,0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795 11 00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11956,0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795 11 00</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36442,0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автономным учреждениям на иные цели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795 11 00</w:t>
            </w:r>
          </w:p>
        </w:tc>
        <w:tc>
          <w:tcPr>
            <w:tcW w:w="825" w:type="dxa"/>
          </w:tcPr>
          <w:p w:rsidR="00EF4F47" w:rsidRDefault="00EF4F47">
            <w:pPr>
              <w:widowControl w:val="0"/>
              <w:autoSpaceDE w:val="0"/>
              <w:autoSpaceDN w:val="0"/>
              <w:adjustRightInd w:val="0"/>
              <w:jc w:val="center"/>
            </w:pPr>
            <w:r>
              <w:t>622</w:t>
            </w:r>
          </w:p>
        </w:tc>
        <w:tc>
          <w:tcPr>
            <w:tcW w:w="1928" w:type="dxa"/>
          </w:tcPr>
          <w:p w:rsidR="00EF4F47" w:rsidRDefault="00EF4F47">
            <w:pPr>
              <w:widowControl w:val="0"/>
              <w:autoSpaceDE w:val="0"/>
              <w:autoSpaceDN w:val="0"/>
              <w:adjustRightInd w:val="0"/>
              <w:jc w:val="right"/>
            </w:pPr>
            <w:r>
              <w:t>350,0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172" w:history="1">
              <w:r>
                <w:rPr>
                  <w:color w:val="0000FF"/>
                </w:rPr>
                <w:t>программа</w:t>
              </w:r>
            </w:hyperlink>
            <w:r>
              <w:t xml:space="preserve"> "Развитие отрасли "Культура" в городе Сочи на 2012 - 2014 годы"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795 12 00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8530,0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795 12 00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3000,0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795 12 00</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5530,0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173" w:history="1">
              <w:r>
                <w:rPr>
                  <w:color w:val="0000FF"/>
                </w:rPr>
                <w:t>программа</w:t>
              </w:r>
            </w:hyperlink>
            <w:r>
              <w:t xml:space="preserve"> "Развитие физической культуры и спорта в муниципальном образовании город-курорт Сочи (2012 - 2014 годы)"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795 17 00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29405,4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795 17 00</w:t>
            </w:r>
          </w:p>
        </w:tc>
        <w:tc>
          <w:tcPr>
            <w:tcW w:w="825" w:type="dxa"/>
          </w:tcPr>
          <w:p w:rsidR="00EF4F47" w:rsidRDefault="00EF4F47">
            <w:pPr>
              <w:widowControl w:val="0"/>
              <w:autoSpaceDE w:val="0"/>
              <w:autoSpaceDN w:val="0"/>
              <w:adjustRightInd w:val="0"/>
              <w:jc w:val="center"/>
            </w:pPr>
            <w:r>
              <w:t>411</w:t>
            </w:r>
          </w:p>
        </w:tc>
        <w:tc>
          <w:tcPr>
            <w:tcW w:w="1928" w:type="dxa"/>
          </w:tcPr>
          <w:p w:rsidR="00EF4F47" w:rsidRDefault="00EF4F47">
            <w:pPr>
              <w:widowControl w:val="0"/>
              <w:autoSpaceDE w:val="0"/>
              <w:autoSpaceDN w:val="0"/>
              <w:adjustRightInd w:val="0"/>
              <w:jc w:val="right"/>
            </w:pPr>
            <w:r>
              <w:t>3000,0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795 17 00</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4959,1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Строительство универсального спортивного комплекса по ул. Калараша в Лазаревском районе города Сочи, муниципальное образовательное учреждение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795 17 00</w:t>
            </w:r>
          </w:p>
        </w:tc>
        <w:tc>
          <w:tcPr>
            <w:tcW w:w="825" w:type="dxa"/>
          </w:tcPr>
          <w:p w:rsidR="00EF4F47" w:rsidRDefault="00EF4F47">
            <w:pPr>
              <w:widowControl w:val="0"/>
              <w:autoSpaceDE w:val="0"/>
              <w:autoSpaceDN w:val="0"/>
              <w:adjustRightInd w:val="0"/>
              <w:jc w:val="center"/>
            </w:pPr>
            <w:r>
              <w:t>911</w:t>
            </w:r>
          </w:p>
        </w:tc>
        <w:tc>
          <w:tcPr>
            <w:tcW w:w="1928" w:type="dxa"/>
          </w:tcPr>
          <w:p w:rsidR="00EF4F47" w:rsidRDefault="00EF4F47">
            <w:pPr>
              <w:widowControl w:val="0"/>
              <w:autoSpaceDE w:val="0"/>
              <w:autoSpaceDN w:val="0"/>
              <w:adjustRightInd w:val="0"/>
              <w:jc w:val="right"/>
            </w:pPr>
            <w:r>
              <w:t>21446,3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Профессиональная подготовка, </w:t>
            </w:r>
            <w:r>
              <w:lastRenderedPageBreak/>
              <w:t>переподготовка и повышение квалификации</w:t>
            </w:r>
          </w:p>
        </w:tc>
        <w:tc>
          <w:tcPr>
            <w:tcW w:w="737" w:type="dxa"/>
          </w:tcPr>
          <w:p w:rsidR="00EF4F47" w:rsidRDefault="00EF4F47">
            <w:pPr>
              <w:widowControl w:val="0"/>
              <w:autoSpaceDE w:val="0"/>
              <w:autoSpaceDN w:val="0"/>
              <w:adjustRightInd w:val="0"/>
              <w:jc w:val="center"/>
            </w:pPr>
            <w:r>
              <w:lastRenderedPageBreak/>
              <w:t>07</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6245,5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Ведомственные целевые программы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524 00 00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6245,5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Ведомственная целевая </w:t>
            </w:r>
            <w:hyperlink r:id="rId174" w:history="1">
              <w:r>
                <w:rPr>
                  <w:color w:val="0000FF"/>
                </w:rPr>
                <w:t>программа</w:t>
              </w:r>
            </w:hyperlink>
            <w:r>
              <w:t xml:space="preserve"> "Повышение квалификации работников муниципальных учреждений здравоохранения Краснодарского края на 2013 год"</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524 92 00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6245,5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Реализация мероприятий ведомственной целевой </w:t>
            </w:r>
            <w:hyperlink r:id="rId175" w:history="1">
              <w:r>
                <w:rPr>
                  <w:color w:val="0000FF"/>
                </w:rPr>
                <w:t>программы</w:t>
              </w:r>
            </w:hyperlink>
            <w:r>
              <w:t xml:space="preserve"> "Повышение квалификации работников муниципальных учреждений здравоохранения Краснодарского края на 2013 год", финансовое обеспечение которых осуществляется за счет средств краевого бюджета</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524 92 01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5933,2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524 92 01</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68,0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524 92 01</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5865,2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Реализация мероприятий ведомственной целевой </w:t>
            </w:r>
            <w:hyperlink r:id="rId176" w:history="1">
              <w:r>
                <w:rPr>
                  <w:color w:val="0000FF"/>
                </w:rPr>
                <w:t>программы</w:t>
              </w:r>
            </w:hyperlink>
            <w:r>
              <w:t xml:space="preserve"> "Повышение </w:t>
            </w:r>
            <w:r>
              <w:lastRenderedPageBreak/>
              <w:t>квалификации работников муниципальных учреждений здравоохранения Краснодарского края на 2013 год", финансовое обеспечение которых осуществляется за счет средств бюджета города</w:t>
            </w:r>
          </w:p>
        </w:tc>
        <w:tc>
          <w:tcPr>
            <w:tcW w:w="737" w:type="dxa"/>
          </w:tcPr>
          <w:p w:rsidR="00EF4F47" w:rsidRDefault="00EF4F47">
            <w:pPr>
              <w:widowControl w:val="0"/>
              <w:autoSpaceDE w:val="0"/>
              <w:autoSpaceDN w:val="0"/>
              <w:adjustRightInd w:val="0"/>
              <w:jc w:val="center"/>
            </w:pPr>
            <w:r>
              <w:lastRenderedPageBreak/>
              <w:t>07</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524 92 02</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312,3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524 92 02</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312,3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Молодежная политика и оздоровление детей</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66295,2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002 00 00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14719,1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Центральный аппарат</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14719,1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jc w:val="center"/>
            </w:pPr>
            <w:r>
              <w:t>120</w:t>
            </w:r>
          </w:p>
        </w:tc>
        <w:tc>
          <w:tcPr>
            <w:tcW w:w="1928" w:type="dxa"/>
          </w:tcPr>
          <w:p w:rsidR="00EF4F47" w:rsidRDefault="00EF4F47">
            <w:pPr>
              <w:widowControl w:val="0"/>
              <w:autoSpaceDE w:val="0"/>
              <w:autoSpaceDN w:val="0"/>
              <w:adjustRightInd w:val="0"/>
              <w:jc w:val="right"/>
            </w:pPr>
            <w:r>
              <w:t>11232,0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3466,1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Уплата налогов, сборов и иных платежей</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jc w:val="center"/>
            </w:pPr>
            <w:r>
              <w:t>850</w:t>
            </w:r>
          </w:p>
        </w:tc>
        <w:tc>
          <w:tcPr>
            <w:tcW w:w="1928" w:type="dxa"/>
          </w:tcPr>
          <w:p w:rsidR="00EF4F47" w:rsidRDefault="00EF4F47">
            <w:pPr>
              <w:widowControl w:val="0"/>
              <w:autoSpaceDE w:val="0"/>
              <w:autoSpaceDN w:val="0"/>
              <w:adjustRightInd w:val="0"/>
              <w:jc w:val="right"/>
            </w:pPr>
            <w:r>
              <w:t>21,0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Организационно-воспитательная работа с молодежью</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431 00 00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16131,1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431 99 00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16131,1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431 99 01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14597,6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Расходы на выплату персоналу казенных учреждений</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431 99 01</w:t>
            </w:r>
          </w:p>
        </w:tc>
        <w:tc>
          <w:tcPr>
            <w:tcW w:w="825" w:type="dxa"/>
          </w:tcPr>
          <w:p w:rsidR="00EF4F47" w:rsidRDefault="00EF4F47">
            <w:pPr>
              <w:widowControl w:val="0"/>
              <w:autoSpaceDE w:val="0"/>
              <w:autoSpaceDN w:val="0"/>
              <w:adjustRightInd w:val="0"/>
              <w:jc w:val="center"/>
            </w:pPr>
            <w:r>
              <w:t>110</w:t>
            </w:r>
          </w:p>
        </w:tc>
        <w:tc>
          <w:tcPr>
            <w:tcW w:w="1928" w:type="dxa"/>
          </w:tcPr>
          <w:p w:rsidR="00EF4F47" w:rsidRDefault="00EF4F47">
            <w:pPr>
              <w:widowControl w:val="0"/>
              <w:autoSpaceDE w:val="0"/>
              <w:autoSpaceDN w:val="0"/>
              <w:adjustRightInd w:val="0"/>
              <w:jc w:val="right"/>
            </w:pPr>
            <w:r>
              <w:t>11351,8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431 99 01</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3185,3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Уплата налогов, сборов и иных платежей</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431 99 01</w:t>
            </w:r>
          </w:p>
        </w:tc>
        <w:tc>
          <w:tcPr>
            <w:tcW w:w="825" w:type="dxa"/>
          </w:tcPr>
          <w:p w:rsidR="00EF4F47" w:rsidRDefault="00EF4F47">
            <w:pPr>
              <w:widowControl w:val="0"/>
              <w:autoSpaceDE w:val="0"/>
              <w:autoSpaceDN w:val="0"/>
              <w:adjustRightInd w:val="0"/>
              <w:jc w:val="center"/>
            </w:pPr>
            <w:r>
              <w:t>850</w:t>
            </w:r>
          </w:p>
        </w:tc>
        <w:tc>
          <w:tcPr>
            <w:tcW w:w="1928" w:type="dxa"/>
          </w:tcPr>
          <w:p w:rsidR="00EF4F47" w:rsidRDefault="00EF4F47">
            <w:pPr>
              <w:widowControl w:val="0"/>
              <w:autoSpaceDE w:val="0"/>
              <w:autoSpaceDN w:val="0"/>
              <w:adjustRightInd w:val="0"/>
              <w:jc w:val="right"/>
            </w:pPr>
            <w:r>
              <w:t>60,5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Приобретение оборудования</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431 99 02</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1533,5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431 99 02</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1533,5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краевые целевые программы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522 00 00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12050,4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Краевая целевая </w:t>
            </w:r>
            <w:hyperlink r:id="rId177" w:history="1">
              <w:r>
                <w:rPr>
                  <w:color w:val="0000FF"/>
                </w:rPr>
                <w:t>программа</w:t>
              </w:r>
            </w:hyperlink>
            <w:r>
              <w:t xml:space="preserve"> "Дети Кубани" на 2009 - 2013 годы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522 17 00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12050,4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Реализация других мероприятий долгосрочной краевой целевой </w:t>
            </w:r>
            <w:hyperlink r:id="rId178" w:history="1">
              <w:r>
                <w:rPr>
                  <w:color w:val="0000FF"/>
                </w:rPr>
                <w:t>программы</w:t>
              </w:r>
            </w:hyperlink>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522 17 99</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12050,4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522 17 99</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1301,2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автономным учреждениям на иные цели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522 17 99</w:t>
            </w:r>
          </w:p>
        </w:tc>
        <w:tc>
          <w:tcPr>
            <w:tcW w:w="825" w:type="dxa"/>
          </w:tcPr>
          <w:p w:rsidR="00EF4F47" w:rsidRDefault="00EF4F47">
            <w:pPr>
              <w:widowControl w:val="0"/>
              <w:autoSpaceDE w:val="0"/>
              <w:autoSpaceDN w:val="0"/>
              <w:adjustRightInd w:val="0"/>
              <w:jc w:val="center"/>
            </w:pPr>
            <w:r>
              <w:t>622</w:t>
            </w:r>
          </w:p>
        </w:tc>
        <w:tc>
          <w:tcPr>
            <w:tcW w:w="1928" w:type="dxa"/>
          </w:tcPr>
          <w:p w:rsidR="00EF4F47" w:rsidRDefault="00EF4F47">
            <w:pPr>
              <w:widowControl w:val="0"/>
              <w:autoSpaceDE w:val="0"/>
              <w:autoSpaceDN w:val="0"/>
              <w:adjustRightInd w:val="0"/>
              <w:jc w:val="right"/>
            </w:pPr>
            <w:r>
              <w:t>70,1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Субсидии </w:t>
            </w:r>
            <w:r>
              <w:lastRenderedPageBreak/>
              <w:t>некоммерческим организациям (за исключением муниципальных учреждений)</w:t>
            </w:r>
          </w:p>
        </w:tc>
        <w:tc>
          <w:tcPr>
            <w:tcW w:w="737" w:type="dxa"/>
          </w:tcPr>
          <w:p w:rsidR="00EF4F47" w:rsidRDefault="00EF4F47">
            <w:pPr>
              <w:widowControl w:val="0"/>
              <w:autoSpaceDE w:val="0"/>
              <w:autoSpaceDN w:val="0"/>
              <w:adjustRightInd w:val="0"/>
              <w:jc w:val="center"/>
            </w:pPr>
            <w:r>
              <w:lastRenderedPageBreak/>
              <w:t>07</w:t>
            </w:r>
          </w:p>
        </w:tc>
        <w:tc>
          <w:tcPr>
            <w:tcW w:w="96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522 17 99</w:t>
            </w:r>
          </w:p>
        </w:tc>
        <w:tc>
          <w:tcPr>
            <w:tcW w:w="825" w:type="dxa"/>
          </w:tcPr>
          <w:p w:rsidR="00EF4F47" w:rsidRDefault="00EF4F47">
            <w:pPr>
              <w:widowControl w:val="0"/>
              <w:autoSpaceDE w:val="0"/>
              <w:autoSpaceDN w:val="0"/>
              <w:adjustRightInd w:val="0"/>
              <w:jc w:val="center"/>
            </w:pPr>
            <w:r>
              <w:t>630</w:t>
            </w:r>
          </w:p>
        </w:tc>
        <w:tc>
          <w:tcPr>
            <w:tcW w:w="1928" w:type="dxa"/>
          </w:tcPr>
          <w:p w:rsidR="00EF4F47" w:rsidRDefault="00EF4F47">
            <w:pPr>
              <w:widowControl w:val="0"/>
              <w:autoSpaceDE w:val="0"/>
              <w:autoSpaceDN w:val="0"/>
              <w:adjustRightInd w:val="0"/>
              <w:jc w:val="right"/>
            </w:pPr>
            <w:r>
              <w:t>10679,1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Ведомственные целевые программы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524 00 00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993,3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Ведомственная целевая </w:t>
            </w:r>
            <w:hyperlink r:id="rId179" w:history="1">
              <w:r>
                <w:rPr>
                  <w:color w:val="0000FF"/>
                </w:rPr>
                <w:t>программа</w:t>
              </w:r>
            </w:hyperlink>
            <w:r>
              <w:t xml:space="preserve"> реализации государственной молодежной политики в Краснодарском крае "Молодежь Кубани" на 2011 - 2013 годы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524 47 00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993,3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Реализация других мероприятий ведомственной целевой </w:t>
            </w:r>
            <w:hyperlink r:id="rId180" w:history="1">
              <w:r>
                <w:rPr>
                  <w:color w:val="0000FF"/>
                </w:rPr>
                <w:t>программы</w:t>
              </w:r>
            </w:hyperlink>
            <w:r>
              <w:t xml:space="preserve"> реализации государственной молодежной политики в Краснодарском крае "Молодежь Кубани" на 2011 - 2013 годы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524 47 99</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993,3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Расходы на выплату персоналу казенных учреждений</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524 47 99</w:t>
            </w:r>
          </w:p>
        </w:tc>
        <w:tc>
          <w:tcPr>
            <w:tcW w:w="825" w:type="dxa"/>
          </w:tcPr>
          <w:p w:rsidR="00EF4F47" w:rsidRDefault="00EF4F47">
            <w:pPr>
              <w:widowControl w:val="0"/>
              <w:autoSpaceDE w:val="0"/>
              <w:autoSpaceDN w:val="0"/>
              <w:adjustRightInd w:val="0"/>
              <w:jc w:val="center"/>
            </w:pPr>
            <w:r>
              <w:t>110</w:t>
            </w:r>
          </w:p>
        </w:tc>
        <w:tc>
          <w:tcPr>
            <w:tcW w:w="1928" w:type="dxa"/>
          </w:tcPr>
          <w:p w:rsidR="00EF4F47" w:rsidRDefault="00EF4F47">
            <w:pPr>
              <w:widowControl w:val="0"/>
              <w:autoSpaceDE w:val="0"/>
              <w:autoSpaceDN w:val="0"/>
              <w:adjustRightInd w:val="0"/>
              <w:jc w:val="right"/>
            </w:pPr>
            <w:r>
              <w:t>993,3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городские целевые программы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795 00 00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22401,3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городская целевая комплексная </w:t>
            </w:r>
            <w:hyperlink r:id="rId181" w:history="1">
              <w:r>
                <w:rPr>
                  <w:color w:val="0000FF"/>
                </w:rPr>
                <w:t>программа</w:t>
              </w:r>
            </w:hyperlink>
            <w:r>
              <w:t xml:space="preserve"> "Молодежь Сочи (2012 - 2014 годы)"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795 06 00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7848,0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Расходы на выплату </w:t>
            </w:r>
            <w:r>
              <w:lastRenderedPageBreak/>
              <w:t>персоналу казенных учреждений</w:t>
            </w:r>
          </w:p>
        </w:tc>
        <w:tc>
          <w:tcPr>
            <w:tcW w:w="737" w:type="dxa"/>
          </w:tcPr>
          <w:p w:rsidR="00EF4F47" w:rsidRDefault="00EF4F47">
            <w:pPr>
              <w:widowControl w:val="0"/>
              <w:autoSpaceDE w:val="0"/>
              <w:autoSpaceDN w:val="0"/>
              <w:adjustRightInd w:val="0"/>
              <w:jc w:val="center"/>
            </w:pPr>
            <w:r>
              <w:lastRenderedPageBreak/>
              <w:t>07</w:t>
            </w:r>
          </w:p>
        </w:tc>
        <w:tc>
          <w:tcPr>
            <w:tcW w:w="96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795 06 00</w:t>
            </w:r>
          </w:p>
        </w:tc>
        <w:tc>
          <w:tcPr>
            <w:tcW w:w="825" w:type="dxa"/>
          </w:tcPr>
          <w:p w:rsidR="00EF4F47" w:rsidRDefault="00EF4F47">
            <w:pPr>
              <w:widowControl w:val="0"/>
              <w:autoSpaceDE w:val="0"/>
              <w:autoSpaceDN w:val="0"/>
              <w:adjustRightInd w:val="0"/>
              <w:jc w:val="center"/>
            </w:pPr>
            <w:r>
              <w:t>110</w:t>
            </w:r>
          </w:p>
        </w:tc>
        <w:tc>
          <w:tcPr>
            <w:tcW w:w="1928" w:type="dxa"/>
          </w:tcPr>
          <w:p w:rsidR="00EF4F47" w:rsidRDefault="00EF4F47">
            <w:pPr>
              <w:widowControl w:val="0"/>
              <w:autoSpaceDE w:val="0"/>
              <w:autoSpaceDN w:val="0"/>
              <w:adjustRightInd w:val="0"/>
              <w:jc w:val="right"/>
            </w:pPr>
            <w:r>
              <w:t>390,0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795 06 00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7458,0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182" w:history="1">
              <w:r>
                <w:rPr>
                  <w:color w:val="0000FF"/>
                </w:rPr>
                <w:t>программа</w:t>
              </w:r>
            </w:hyperlink>
            <w:r>
              <w:t xml:space="preserve"> "Дети Сочи" на 2012 - 2014 годы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795 07 00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13978,3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795 07 00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180,0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795 07 00</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4385,8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автономным учреждениям на иные цели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795 07 00</w:t>
            </w:r>
          </w:p>
        </w:tc>
        <w:tc>
          <w:tcPr>
            <w:tcW w:w="825" w:type="dxa"/>
          </w:tcPr>
          <w:p w:rsidR="00EF4F47" w:rsidRDefault="00EF4F47">
            <w:pPr>
              <w:widowControl w:val="0"/>
              <w:autoSpaceDE w:val="0"/>
              <w:autoSpaceDN w:val="0"/>
              <w:adjustRightInd w:val="0"/>
              <w:jc w:val="center"/>
            </w:pPr>
            <w:r>
              <w:t>622</w:t>
            </w:r>
          </w:p>
        </w:tc>
        <w:tc>
          <w:tcPr>
            <w:tcW w:w="1928" w:type="dxa"/>
          </w:tcPr>
          <w:p w:rsidR="00EF4F47" w:rsidRDefault="00EF4F47">
            <w:pPr>
              <w:widowControl w:val="0"/>
              <w:autoSpaceDE w:val="0"/>
              <w:autoSpaceDN w:val="0"/>
              <w:adjustRightInd w:val="0"/>
              <w:jc w:val="right"/>
            </w:pPr>
            <w:r>
              <w:t>3871,5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некоммерческим организациям (за исключением муниципальных учреждений)</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795 07 00</w:t>
            </w:r>
          </w:p>
        </w:tc>
        <w:tc>
          <w:tcPr>
            <w:tcW w:w="825" w:type="dxa"/>
          </w:tcPr>
          <w:p w:rsidR="00EF4F47" w:rsidRDefault="00EF4F47">
            <w:pPr>
              <w:widowControl w:val="0"/>
              <w:autoSpaceDE w:val="0"/>
              <w:autoSpaceDN w:val="0"/>
              <w:adjustRightInd w:val="0"/>
              <w:jc w:val="center"/>
            </w:pPr>
            <w:r>
              <w:t>630</w:t>
            </w:r>
          </w:p>
        </w:tc>
        <w:tc>
          <w:tcPr>
            <w:tcW w:w="1928" w:type="dxa"/>
          </w:tcPr>
          <w:p w:rsidR="00EF4F47" w:rsidRDefault="00EF4F47">
            <w:pPr>
              <w:widowControl w:val="0"/>
              <w:autoSpaceDE w:val="0"/>
              <w:autoSpaceDN w:val="0"/>
              <w:adjustRightInd w:val="0"/>
              <w:jc w:val="right"/>
            </w:pPr>
            <w:r>
              <w:t>5541,0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183" w:history="1">
              <w:r>
                <w:rPr>
                  <w:color w:val="0000FF"/>
                </w:rPr>
                <w:t>программа</w:t>
              </w:r>
            </w:hyperlink>
            <w:r>
              <w:t xml:space="preserve"> "Меры по профилактике наркомании, вредных зависимостей и пропаганде здорового образа жизни в городе Сочи" на 2013 - 2015 годы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795 22 00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575,0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Иные закупки товаров, работ и услуг для </w:t>
            </w:r>
            <w:r>
              <w:lastRenderedPageBreak/>
              <w:t>муниципальных нужд</w:t>
            </w:r>
          </w:p>
        </w:tc>
        <w:tc>
          <w:tcPr>
            <w:tcW w:w="737" w:type="dxa"/>
          </w:tcPr>
          <w:p w:rsidR="00EF4F47" w:rsidRDefault="00EF4F47">
            <w:pPr>
              <w:widowControl w:val="0"/>
              <w:autoSpaceDE w:val="0"/>
              <w:autoSpaceDN w:val="0"/>
              <w:adjustRightInd w:val="0"/>
              <w:jc w:val="center"/>
            </w:pPr>
            <w:r>
              <w:lastRenderedPageBreak/>
              <w:t>07</w:t>
            </w:r>
          </w:p>
        </w:tc>
        <w:tc>
          <w:tcPr>
            <w:tcW w:w="96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795 22 00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575,0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Другие вопросы в области образования</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1124182,9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002 00 00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32888,7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Центральный аппарат</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32888,7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jc w:val="center"/>
            </w:pPr>
            <w:r>
              <w:t>120</w:t>
            </w:r>
          </w:p>
        </w:tc>
        <w:tc>
          <w:tcPr>
            <w:tcW w:w="1928" w:type="dxa"/>
          </w:tcPr>
          <w:p w:rsidR="00EF4F47" w:rsidRDefault="00EF4F47">
            <w:pPr>
              <w:widowControl w:val="0"/>
              <w:autoSpaceDE w:val="0"/>
              <w:autoSpaceDN w:val="0"/>
              <w:adjustRightInd w:val="0"/>
              <w:jc w:val="right"/>
            </w:pPr>
            <w:r>
              <w:t>31229,0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1634,7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Уплата налогов, сборов и иных платежей</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jc w:val="center"/>
            </w:pPr>
            <w:r>
              <w:t>850</w:t>
            </w:r>
          </w:p>
        </w:tc>
        <w:tc>
          <w:tcPr>
            <w:tcW w:w="1928" w:type="dxa"/>
          </w:tcPr>
          <w:p w:rsidR="00EF4F47" w:rsidRDefault="00EF4F47">
            <w:pPr>
              <w:widowControl w:val="0"/>
              <w:autoSpaceDE w:val="0"/>
              <w:autoSpaceDN w:val="0"/>
              <w:adjustRightInd w:val="0"/>
              <w:jc w:val="right"/>
            </w:pPr>
            <w:r>
              <w:t>25,0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jc w:val="both"/>
            </w:pPr>
            <w:r>
              <w:t>Федеральные целевые программы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100 00 00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3278,3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Государственная </w:t>
            </w:r>
            <w:hyperlink r:id="rId184" w:history="1">
              <w:r>
                <w:rPr>
                  <w:color w:val="0000FF"/>
                </w:rPr>
                <w:t>программа</w:t>
              </w:r>
            </w:hyperlink>
            <w:r>
              <w:t xml:space="preserve"> Российской Федерации "Доступная среда на 2011 - 2015 годы"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100 90 00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3278,3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Мероприятия </w:t>
            </w:r>
            <w:hyperlink r:id="rId185" w:history="1">
              <w:r>
                <w:rPr>
                  <w:color w:val="0000FF"/>
                </w:rPr>
                <w:t>подпрограммы</w:t>
              </w:r>
            </w:hyperlink>
            <w:r>
              <w:t xml:space="preserve"> "Доступная среда" на 2012 - 2015 годы, финансовое обеспечение которых осуществляется за счет средств федерального бюджета</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100 90 01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3278,3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100 90 01</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3278,3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Учреждения, обеспечивающие </w:t>
            </w:r>
            <w:r>
              <w:lastRenderedPageBreak/>
              <w:t>предоставление услуг в сфере образования</w:t>
            </w:r>
          </w:p>
        </w:tc>
        <w:tc>
          <w:tcPr>
            <w:tcW w:w="737" w:type="dxa"/>
          </w:tcPr>
          <w:p w:rsidR="00EF4F47" w:rsidRDefault="00EF4F47">
            <w:pPr>
              <w:widowControl w:val="0"/>
              <w:autoSpaceDE w:val="0"/>
              <w:autoSpaceDN w:val="0"/>
              <w:adjustRightInd w:val="0"/>
              <w:jc w:val="center"/>
            </w:pPr>
            <w:r>
              <w:lastRenderedPageBreak/>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435 00 00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83375,5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435 99 00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83375,5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435 99 01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83375,5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Расходы на выплаты персоналу казенных учреждений</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435 99 01</w:t>
            </w:r>
          </w:p>
        </w:tc>
        <w:tc>
          <w:tcPr>
            <w:tcW w:w="825" w:type="dxa"/>
          </w:tcPr>
          <w:p w:rsidR="00EF4F47" w:rsidRDefault="00EF4F47">
            <w:pPr>
              <w:widowControl w:val="0"/>
              <w:autoSpaceDE w:val="0"/>
              <w:autoSpaceDN w:val="0"/>
              <w:adjustRightInd w:val="0"/>
              <w:jc w:val="center"/>
            </w:pPr>
            <w:r>
              <w:t>110</w:t>
            </w:r>
          </w:p>
        </w:tc>
        <w:tc>
          <w:tcPr>
            <w:tcW w:w="1928" w:type="dxa"/>
          </w:tcPr>
          <w:p w:rsidR="00EF4F47" w:rsidRDefault="00EF4F47">
            <w:pPr>
              <w:widowControl w:val="0"/>
              <w:autoSpaceDE w:val="0"/>
              <w:autoSpaceDN w:val="0"/>
              <w:adjustRightInd w:val="0"/>
              <w:jc w:val="right"/>
            </w:pPr>
            <w:r>
              <w:t>12836,9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435 99 01</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2502,2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435 99 01</w:t>
            </w:r>
          </w:p>
        </w:tc>
        <w:tc>
          <w:tcPr>
            <w:tcW w:w="825" w:type="dxa"/>
          </w:tcPr>
          <w:p w:rsidR="00EF4F47" w:rsidRDefault="00EF4F47">
            <w:pPr>
              <w:widowControl w:val="0"/>
              <w:autoSpaceDE w:val="0"/>
              <w:autoSpaceDN w:val="0"/>
              <w:adjustRightInd w:val="0"/>
              <w:jc w:val="center"/>
            </w:pPr>
            <w:r>
              <w:t>611</w:t>
            </w:r>
          </w:p>
        </w:tc>
        <w:tc>
          <w:tcPr>
            <w:tcW w:w="1928" w:type="dxa"/>
          </w:tcPr>
          <w:p w:rsidR="00EF4F47" w:rsidRDefault="00EF4F47">
            <w:pPr>
              <w:widowControl w:val="0"/>
              <w:autoSpaceDE w:val="0"/>
              <w:autoSpaceDN w:val="0"/>
              <w:adjustRightInd w:val="0"/>
              <w:jc w:val="right"/>
            </w:pPr>
            <w:r>
              <w:t>29307,9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435 99 01</w:t>
            </w:r>
          </w:p>
        </w:tc>
        <w:tc>
          <w:tcPr>
            <w:tcW w:w="825" w:type="dxa"/>
          </w:tcPr>
          <w:p w:rsidR="00EF4F47" w:rsidRDefault="00EF4F47">
            <w:pPr>
              <w:widowControl w:val="0"/>
              <w:autoSpaceDE w:val="0"/>
              <w:autoSpaceDN w:val="0"/>
              <w:adjustRightInd w:val="0"/>
              <w:jc w:val="center"/>
            </w:pPr>
            <w:r>
              <w:t>621</w:t>
            </w:r>
          </w:p>
        </w:tc>
        <w:tc>
          <w:tcPr>
            <w:tcW w:w="1928" w:type="dxa"/>
          </w:tcPr>
          <w:p w:rsidR="00EF4F47" w:rsidRDefault="00EF4F47">
            <w:pPr>
              <w:widowControl w:val="0"/>
              <w:autoSpaceDE w:val="0"/>
              <w:autoSpaceDN w:val="0"/>
              <w:adjustRightInd w:val="0"/>
              <w:jc w:val="right"/>
            </w:pPr>
            <w:r>
              <w:t>38563,5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Уплата налогов, сборов и иных платежей</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435 99 01</w:t>
            </w:r>
          </w:p>
        </w:tc>
        <w:tc>
          <w:tcPr>
            <w:tcW w:w="825" w:type="dxa"/>
          </w:tcPr>
          <w:p w:rsidR="00EF4F47" w:rsidRDefault="00EF4F47">
            <w:pPr>
              <w:widowControl w:val="0"/>
              <w:autoSpaceDE w:val="0"/>
              <w:autoSpaceDN w:val="0"/>
              <w:adjustRightInd w:val="0"/>
              <w:jc w:val="center"/>
            </w:pPr>
            <w:r>
              <w:t>850</w:t>
            </w:r>
          </w:p>
        </w:tc>
        <w:tc>
          <w:tcPr>
            <w:tcW w:w="1928" w:type="dxa"/>
          </w:tcPr>
          <w:p w:rsidR="00EF4F47" w:rsidRDefault="00EF4F47">
            <w:pPr>
              <w:widowControl w:val="0"/>
              <w:autoSpaceDE w:val="0"/>
              <w:autoSpaceDN w:val="0"/>
              <w:adjustRightInd w:val="0"/>
              <w:jc w:val="right"/>
            </w:pPr>
            <w:r>
              <w:t>165,0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Мероприятия в области </w:t>
            </w:r>
            <w:r>
              <w:lastRenderedPageBreak/>
              <w:t>образования</w:t>
            </w:r>
          </w:p>
        </w:tc>
        <w:tc>
          <w:tcPr>
            <w:tcW w:w="737" w:type="dxa"/>
          </w:tcPr>
          <w:p w:rsidR="00EF4F47" w:rsidRDefault="00EF4F47">
            <w:pPr>
              <w:widowControl w:val="0"/>
              <w:autoSpaceDE w:val="0"/>
              <w:autoSpaceDN w:val="0"/>
              <w:adjustRightInd w:val="0"/>
              <w:jc w:val="center"/>
            </w:pPr>
            <w:r>
              <w:lastRenderedPageBreak/>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436 00 00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201194,5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Государственная поддержка в сфере образования</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436 01 00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13201,3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иным некоммерческим организациям (за исключением государственных учреждений)</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436 01 00</w:t>
            </w:r>
          </w:p>
        </w:tc>
        <w:tc>
          <w:tcPr>
            <w:tcW w:w="825" w:type="dxa"/>
          </w:tcPr>
          <w:p w:rsidR="00EF4F47" w:rsidRDefault="00EF4F47">
            <w:pPr>
              <w:widowControl w:val="0"/>
              <w:autoSpaceDE w:val="0"/>
              <w:autoSpaceDN w:val="0"/>
              <w:adjustRightInd w:val="0"/>
              <w:jc w:val="center"/>
            </w:pPr>
            <w:r>
              <w:t>630</w:t>
            </w:r>
          </w:p>
        </w:tc>
        <w:tc>
          <w:tcPr>
            <w:tcW w:w="1928" w:type="dxa"/>
          </w:tcPr>
          <w:p w:rsidR="00EF4F47" w:rsidRDefault="00EF4F47">
            <w:pPr>
              <w:widowControl w:val="0"/>
              <w:autoSpaceDE w:val="0"/>
              <w:autoSpaceDN w:val="0"/>
              <w:adjustRightInd w:val="0"/>
              <w:jc w:val="right"/>
            </w:pPr>
            <w:r>
              <w:t>13201,3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Муниципальная поддержка в сфере образования</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436 51 00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187993,2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jc w:val="both"/>
            </w:pPr>
            <w:r>
              <w:t>Субсидии иным некоммерческим организациям (за исключением государственных учреждений)</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436 51 00</w:t>
            </w:r>
          </w:p>
        </w:tc>
        <w:tc>
          <w:tcPr>
            <w:tcW w:w="825" w:type="dxa"/>
          </w:tcPr>
          <w:p w:rsidR="00EF4F47" w:rsidRDefault="00EF4F47">
            <w:pPr>
              <w:widowControl w:val="0"/>
              <w:autoSpaceDE w:val="0"/>
              <w:autoSpaceDN w:val="0"/>
              <w:adjustRightInd w:val="0"/>
              <w:jc w:val="center"/>
            </w:pPr>
            <w:r>
              <w:t>630</w:t>
            </w:r>
          </w:p>
        </w:tc>
        <w:tc>
          <w:tcPr>
            <w:tcW w:w="1928" w:type="dxa"/>
          </w:tcPr>
          <w:p w:rsidR="00EF4F47" w:rsidRDefault="00EF4F47">
            <w:pPr>
              <w:widowControl w:val="0"/>
              <w:autoSpaceDE w:val="0"/>
              <w:autoSpaceDN w:val="0"/>
              <w:adjustRightInd w:val="0"/>
              <w:jc w:val="right"/>
            </w:pPr>
            <w:r>
              <w:t>187993,2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133211,4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Обеспечение деятельности (оказание услуг) подведомственных </w:t>
            </w:r>
            <w:r>
              <w:lastRenderedPageBreak/>
              <w:t>учреждений</w:t>
            </w:r>
          </w:p>
        </w:tc>
        <w:tc>
          <w:tcPr>
            <w:tcW w:w="737" w:type="dxa"/>
          </w:tcPr>
          <w:p w:rsidR="00EF4F47" w:rsidRDefault="00EF4F47">
            <w:pPr>
              <w:widowControl w:val="0"/>
              <w:autoSpaceDE w:val="0"/>
              <w:autoSpaceDN w:val="0"/>
              <w:adjustRightInd w:val="0"/>
              <w:jc w:val="center"/>
            </w:pPr>
            <w:r>
              <w:lastRenderedPageBreak/>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452 99 00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133211,4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452 99 01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133169,0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Расходы на выплаты персоналу казенных учреждений</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452 99 01</w:t>
            </w:r>
          </w:p>
        </w:tc>
        <w:tc>
          <w:tcPr>
            <w:tcW w:w="825" w:type="dxa"/>
          </w:tcPr>
          <w:p w:rsidR="00EF4F47" w:rsidRDefault="00EF4F47">
            <w:pPr>
              <w:widowControl w:val="0"/>
              <w:autoSpaceDE w:val="0"/>
              <w:autoSpaceDN w:val="0"/>
              <w:adjustRightInd w:val="0"/>
              <w:jc w:val="center"/>
            </w:pPr>
            <w:r>
              <w:t>110</w:t>
            </w:r>
          </w:p>
        </w:tc>
        <w:tc>
          <w:tcPr>
            <w:tcW w:w="1928" w:type="dxa"/>
          </w:tcPr>
          <w:p w:rsidR="00EF4F47" w:rsidRDefault="00EF4F47">
            <w:pPr>
              <w:widowControl w:val="0"/>
              <w:autoSpaceDE w:val="0"/>
              <w:autoSpaceDN w:val="0"/>
              <w:adjustRightInd w:val="0"/>
              <w:jc w:val="right"/>
            </w:pPr>
            <w:r>
              <w:t>98400,6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452 99 01</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18070,6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452 99 01</w:t>
            </w:r>
          </w:p>
        </w:tc>
        <w:tc>
          <w:tcPr>
            <w:tcW w:w="825" w:type="dxa"/>
          </w:tcPr>
          <w:p w:rsidR="00EF4F47" w:rsidRDefault="00EF4F47">
            <w:pPr>
              <w:widowControl w:val="0"/>
              <w:autoSpaceDE w:val="0"/>
              <w:autoSpaceDN w:val="0"/>
              <w:adjustRightInd w:val="0"/>
              <w:jc w:val="center"/>
            </w:pPr>
            <w:r>
              <w:t>611</w:t>
            </w:r>
          </w:p>
        </w:tc>
        <w:tc>
          <w:tcPr>
            <w:tcW w:w="1928" w:type="dxa"/>
          </w:tcPr>
          <w:p w:rsidR="00EF4F47" w:rsidRDefault="00EF4F47">
            <w:pPr>
              <w:widowControl w:val="0"/>
              <w:autoSpaceDE w:val="0"/>
              <w:autoSpaceDN w:val="0"/>
              <w:adjustRightInd w:val="0"/>
              <w:jc w:val="right"/>
            </w:pPr>
            <w:r>
              <w:t>6168,1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452 99 01</w:t>
            </w:r>
          </w:p>
        </w:tc>
        <w:tc>
          <w:tcPr>
            <w:tcW w:w="825" w:type="dxa"/>
          </w:tcPr>
          <w:p w:rsidR="00EF4F47" w:rsidRDefault="00EF4F47">
            <w:pPr>
              <w:widowControl w:val="0"/>
              <w:autoSpaceDE w:val="0"/>
              <w:autoSpaceDN w:val="0"/>
              <w:adjustRightInd w:val="0"/>
              <w:jc w:val="center"/>
            </w:pPr>
            <w:r>
              <w:t>621</w:t>
            </w:r>
          </w:p>
        </w:tc>
        <w:tc>
          <w:tcPr>
            <w:tcW w:w="1928" w:type="dxa"/>
          </w:tcPr>
          <w:p w:rsidR="00EF4F47" w:rsidRDefault="00EF4F47">
            <w:pPr>
              <w:widowControl w:val="0"/>
              <w:autoSpaceDE w:val="0"/>
              <w:autoSpaceDN w:val="0"/>
              <w:adjustRightInd w:val="0"/>
              <w:jc w:val="right"/>
            </w:pPr>
            <w:r>
              <w:t>9708,2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Уплата налогов, сборов и иных платежей</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452 99 01</w:t>
            </w:r>
          </w:p>
        </w:tc>
        <w:tc>
          <w:tcPr>
            <w:tcW w:w="825" w:type="dxa"/>
          </w:tcPr>
          <w:p w:rsidR="00EF4F47" w:rsidRDefault="00EF4F47">
            <w:pPr>
              <w:widowControl w:val="0"/>
              <w:autoSpaceDE w:val="0"/>
              <w:autoSpaceDN w:val="0"/>
              <w:adjustRightInd w:val="0"/>
              <w:jc w:val="center"/>
            </w:pPr>
            <w:r>
              <w:t>850</w:t>
            </w:r>
          </w:p>
        </w:tc>
        <w:tc>
          <w:tcPr>
            <w:tcW w:w="1928" w:type="dxa"/>
          </w:tcPr>
          <w:p w:rsidR="00EF4F47" w:rsidRDefault="00EF4F47">
            <w:pPr>
              <w:widowControl w:val="0"/>
              <w:autoSpaceDE w:val="0"/>
              <w:autoSpaceDN w:val="0"/>
              <w:adjustRightInd w:val="0"/>
              <w:jc w:val="right"/>
            </w:pPr>
            <w:r>
              <w:t>821,5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Выплата ежемесячной денежной компенсации педагогическим работникам муниципальных образовательных </w:t>
            </w:r>
            <w:r>
              <w:lastRenderedPageBreak/>
              <w:t>учреждений в целях содействия их обеспечению книгоиздательской продукцией и периодическими изданиями</w:t>
            </w:r>
          </w:p>
        </w:tc>
        <w:tc>
          <w:tcPr>
            <w:tcW w:w="737" w:type="dxa"/>
          </w:tcPr>
          <w:p w:rsidR="00EF4F47" w:rsidRDefault="00EF4F47">
            <w:pPr>
              <w:widowControl w:val="0"/>
              <w:autoSpaceDE w:val="0"/>
              <w:autoSpaceDN w:val="0"/>
              <w:adjustRightInd w:val="0"/>
              <w:jc w:val="center"/>
            </w:pPr>
            <w:r>
              <w:lastRenderedPageBreak/>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452 99 10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42,4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452 99 10</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14,2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автономным учреждениям на иные цели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452 99 10</w:t>
            </w:r>
          </w:p>
        </w:tc>
        <w:tc>
          <w:tcPr>
            <w:tcW w:w="825" w:type="dxa"/>
          </w:tcPr>
          <w:p w:rsidR="00EF4F47" w:rsidRDefault="00EF4F47">
            <w:pPr>
              <w:widowControl w:val="0"/>
              <w:autoSpaceDE w:val="0"/>
              <w:autoSpaceDN w:val="0"/>
              <w:adjustRightInd w:val="0"/>
              <w:jc w:val="center"/>
            </w:pPr>
            <w:r>
              <w:t>622</w:t>
            </w:r>
          </w:p>
        </w:tc>
        <w:tc>
          <w:tcPr>
            <w:tcW w:w="1928" w:type="dxa"/>
          </w:tcPr>
          <w:p w:rsidR="00EF4F47" w:rsidRDefault="00EF4F47">
            <w:pPr>
              <w:widowControl w:val="0"/>
              <w:autoSpaceDE w:val="0"/>
              <w:autoSpaceDN w:val="0"/>
              <w:adjustRightInd w:val="0"/>
              <w:jc w:val="right"/>
            </w:pPr>
            <w:r>
              <w:t>28,2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безвозмездные и безвозвратные перечисления</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520 00 00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Дополнительная помощь местным бюджетам на решение социально значимых вопросов</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520 50 00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автономным учреждениям на иные цели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520 50 00</w:t>
            </w:r>
          </w:p>
        </w:tc>
        <w:tc>
          <w:tcPr>
            <w:tcW w:w="825" w:type="dxa"/>
          </w:tcPr>
          <w:p w:rsidR="00EF4F47" w:rsidRDefault="00EF4F47">
            <w:pPr>
              <w:widowControl w:val="0"/>
              <w:autoSpaceDE w:val="0"/>
              <w:autoSpaceDN w:val="0"/>
              <w:adjustRightInd w:val="0"/>
              <w:jc w:val="center"/>
            </w:pPr>
            <w:r>
              <w:t>622</w:t>
            </w:r>
          </w:p>
        </w:tc>
        <w:tc>
          <w:tcPr>
            <w:tcW w:w="1928" w:type="dxa"/>
          </w:tcPr>
          <w:p w:rsidR="00EF4F47" w:rsidRDefault="00EF4F47">
            <w:pPr>
              <w:widowControl w:val="0"/>
              <w:autoSpaceDE w:val="0"/>
              <w:autoSpaceDN w:val="0"/>
              <w:adjustRightInd w:val="0"/>
              <w:jc w:val="right"/>
            </w:pPr>
            <w:r>
              <w:t>100,0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краевые целевые программы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283235,1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краевая целевая </w:t>
            </w:r>
            <w:hyperlink r:id="rId186"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w:t>
            </w:r>
            <w:r>
              <w:lastRenderedPageBreak/>
              <w:t>2014 годы"</w:t>
            </w:r>
          </w:p>
        </w:tc>
        <w:tc>
          <w:tcPr>
            <w:tcW w:w="737" w:type="dxa"/>
          </w:tcPr>
          <w:p w:rsidR="00EF4F47" w:rsidRDefault="00EF4F47">
            <w:pPr>
              <w:widowControl w:val="0"/>
              <w:autoSpaceDE w:val="0"/>
              <w:autoSpaceDN w:val="0"/>
              <w:adjustRightInd w:val="0"/>
              <w:jc w:val="center"/>
            </w:pPr>
            <w:r>
              <w:lastRenderedPageBreak/>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522 11 00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14501,3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522 11 00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14501,3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краевая целевая </w:t>
            </w:r>
            <w:hyperlink r:id="rId187" w:history="1">
              <w:r>
                <w:rPr>
                  <w:color w:val="0000FF"/>
                </w:rPr>
                <w:t>программа</w:t>
              </w:r>
            </w:hyperlink>
            <w:r>
              <w:t xml:space="preserve"> "Развитие образования в Краснодарском крае" на 2011 - 2015 годы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522 16 00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234360,8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Реализация других мероприятий долгосрочной краевой целевой </w:t>
            </w:r>
            <w:hyperlink r:id="rId188" w:history="1">
              <w:r>
                <w:rPr>
                  <w:color w:val="0000FF"/>
                </w:rPr>
                <w:t>программы</w:t>
              </w:r>
            </w:hyperlink>
            <w:r>
              <w:t xml:space="preserve"> "Развитие образования в Краснодарском крае" на 2011 - 2015 годы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522 16 99</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234360,8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522 16 99</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475,0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522 16 99</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181148,2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автономным учреждениям на иные цели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522 16 99</w:t>
            </w:r>
          </w:p>
        </w:tc>
        <w:tc>
          <w:tcPr>
            <w:tcW w:w="825" w:type="dxa"/>
          </w:tcPr>
          <w:p w:rsidR="00EF4F47" w:rsidRDefault="00EF4F47">
            <w:pPr>
              <w:widowControl w:val="0"/>
              <w:autoSpaceDE w:val="0"/>
              <w:autoSpaceDN w:val="0"/>
              <w:adjustRightInd w:val="0"/>
              <w:jc w:val="center"/>
            </w:pPr>
            <w:r>
              <w:t>622</w:t>
            </w:r>
          </w:p>
        </w:tc>
        <w:tc>
          <w:tcPr>
            <w:tcW w:w="1928" w:type="dxa"/>
          </w:tcPr>
          <w:p w:rsidR="00EF4F47" w:rsidRDefault="00EF4F47">
            <w:pPr>
              <w:widowControl w:val="0"/>
              <w:autoSpaceDE w:val="0"/>
              <w:autoSpaceDN w:val="0"/>
              <w:adjustRightInd w:val="0"/>
              <w:jc w:val="right"/>
            </w:pPr>
            <w:r>
              <w:t>81,9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некоммерческим организациям (за исключением муниципальных учреждений)</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522 16 99</w:t>
            </w:r>
          </w:p>
        </w:tc>
        <w:tc>
          <w:tcPr>
            <w:tcW w:w="825" w:type="dxa"/>
          </w:tcPr>
          <w:p w:rsidR="00EF4F47" w:rsidRDefault="00EF4F47">
            <w:pPr>
              <w:widowControl w:val="0"/>
              <w:autoSpaceDE w:val="0"/>
              <w:autoSpaceDN w:val="0"/>
              <w:adjustRightInd w:val="0"/>
              <w:jc w:val="center"/>
            </w:pPr>
            <w:r>
              <w:t>630</w:t>
            </w:r>
          </w:p>
        </w:tc>
        <w:tc>
          <w:tcPr>
            <w:tcW w:w="1928" w:type="dxa"/>
          </w:tcPr>
          <w:p w:rsidR="00EF4F47" w:rsidRDefault="00EF4F47">
            <w:pPr>
              <w:widowControl w:val="0"/>
              <w:autoSpaceDE w:val="0"/>
              <w:autoSpaceDN w:val="0"/>
              <w:adjustRightInd w:val="0"/>
              <w:jc w:val="right"/>
            </w:pPr>
            <w:r>
              <w:t>52655,7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краевая целевая </w:t>
            </w:r>
            <w:hyperlink r:id="rId189" w:history="1">
              <w:r>
                <w:rPr>
                  <w:color w:val="0000FF"/>
                </w:rPr>
                <w:t>программа</w:t>
              </w:r>
            </w:hyperlink>
            <w:r>
              <w:t xml:space="preserve"> </w:t>
            </w:r>
            <w:r>
              <w:lastRenderedPageBreak/>
              <w:t>"Оказание социальной поддержки и реабилитационной помощи инвалидам и отдельным категориям граждан в Краснодарском крае"</w:t>
            </w:r>
          </w:p>
        </w:tc>
        <w:tc>
          <w:tcPr>
            <w:tcW w:w="737" w:type="dxa"/>
          </w:tcPr>
          <w:p w:rsidR="00EF4F47" w:rsidRDefault="00EF4F47">
            <w:pPr>
              <w:widowControl w:val="0"/>
              <w:autoSpaceDE w:val="0"/>
              <w:autoSpaceDN w:val="0"/>
              <w:adjustRightInd w:val="0"/>
              <w:jc w:val="center"/>
            </w:pPr>
            <w:r>
              <w:lastRenderedPageBreak/>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522 27 00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5600,0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Реализация мероприятий </w:t>
            </w:r>
            <w:hyperlink r:id="rId190" w:history="1">
              <w:r>
                <w:rPr>
                  <w:color w:val="0000FF"/>
                </w:rPr>
                <w:t>подпрограммы</w:t>
              </w:r>
            </w:hyperlink>
            <w:r>
              <w:t xml:space="preserve"> "Доступная среда" на 2012 - 2015 годы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522 27 04</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5600,0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522 27 04</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5600,0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краевая целевая </w:t>
            </w:r>
            <w:hyperlink r:id="rId191" w:history="1">
              <w:r>
                <w:rPr>
                  <w:color w:val="0000FF"/>
                </w:rPr>
                <w:t>программа</w:t>
              </w:r>
            </w:hyperlink>
            <w:r>
              <w:t xml:space="preserve"> "Безопасность образовательных учреждений в Краснодарском крае на 2012 - 2014 годы"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522 36 00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2176,0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522 36 00</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2176,0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краевая целевая </w:t>
            </w:r>
            <w:hyperlink r:id="rId192" w:history="1">
              <w:r>
                <w:rPr>
                  <w:color w:val="0000FF"/>
                </w:rPr>
                <w:t>программа</w:t>
              </w:r>
            </w:hyperlink>
            <w:r>
              <w:t xml:space="preserve"> "Кадровое обеспечение сферы культуры и искусства Краснодарского края" на 2011 - 2013 годы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522 38 00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21190,0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Реализация других мероприятий долгосрочной краевой целевой </w:t>
            </w:r>
            <w:hyperlink r:id="rId193" w:history="1">
              <w:r>
                <w:rPr>
                  <w:color w:val="0000FF"/>
                </w:rPr>
                <w:t>программы</w:t>
              </w:r>
            </w:hyperlink>
            <w:r>
              <w:t xml:space="preserve"> </w:t>
            </w:r>
            <w:r>
              <w:lastRenderedPageBreak/>
              <w:t>"Кадровое обеспечение сферы культуры и искусства Краснодарского края" на 2011 - 2013 годы</w:t>
            </w:r>
          </w:p>
        </w:tc>
        <w:tc>
          <w:tcPr>
            <w:tcW w:w="737" w:type="dxa"/>
          </w:tcPr>
          <w:p w:rsidR="00EF4F47" w:rsidRDefault="00EF4F47">
            <w:pPr>
              <w:widowControl w:val="0"/>
              <w:autoSpaceDE w:val="0"/>
              <w:autoSpaceDN w:val="0"/>
              <w:adjustRightInd w:val="0"/>
              <w:jc w:val="center"/>
            </w:pPr>
            <w:r>
              <w:lastRenderedPageBreak/>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522 38 04</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21190,0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522 38 04</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21190,0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краевая целевая </w:t>
            </w:r>
            <w:hyperlink r:id="rId194" w:history="1">
              <w:r>
                <w:rPr>
                  <w:color w:val="0000FF"/>
                </w:rPr>
                <w:t>программа</w:t>
              </w:r>
            </w:hyperlink>
            <w:r>
              <w:t xml:space="preserve"> "Гармонизация межнациональных отношений и развитие национальных культур в Краснодарском крае на 2013 - 2017 годы"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522 50 00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522 50 00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500,0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краевая целевая </w:t>
            </w:r>
            <w:hyperlink r:id="rId195" w:history="1">
              <w:r>
                <w:rPr>
                  <w:color w:val="0000FF"/>
                </w:rPr>
                <w:t>программа</w:t>
              </w:r>
            </w:hyperlink>
            <w:r>
              <w:t xml:space="preserve"> "Профилактика терроризма и экстремизма в Краснодарском крае на 2013 - 2015 годы"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522 57 00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4907,0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522 57 00</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4907,0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Организация и проведение XXII Олимпийских зимних игр и XI Паралимпийских зимних игр 2014 года в городе Сочи, развитие города </w:t>
            </w:r>
            <w:r>
              <w:lastRenderedPageBreak/>
              <w:t>Сочи как горноклиматического курорта</w:t>
            </w:r>
          </w:p>
        </w:tc>
        <w:tc>
          <w:tcPr>
            <w:tcW w:w="737" w:type="dxa"/>
          </w:tcPr>
          <w:p w:rsidR="00EF4F47" w:rsidRDefault="00EF4F47">
            <w:pPr>
              <w:widowControl w:val="0"/>
              <w:autoSpaceDE w:val="0"/>
              <w:autoSpaceDN w:val="0"/>
              <w:adjustRightInd w:val="0"/>
              <w:jc w:val="center"/>
            </w:pPr>
            <w:r>
              <w:lastRenderedPageBreak/>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11602,7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Развитие города Сочи как горноклиматического курорта, софинансирование которого осуществляется из федерального бюджета</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11602,7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Мероприятия краевой целевой </w:t>
            </w:r>
            <w:hyperlink r:id="rId196"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федерального бюджета</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11602,7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910</w:t>
            </w:r>
          </w:p>
        </w:tc>
        <w:tc>
          <w:tcPr>
            <w:tcW w:w="1928" w:type="dxa"/>
          </w:tcPr>
          <w:p w:rsidR="00EF4F47" w:rsidRDefault="00EF4F47">
            <w:pPr>
              <w:widowControl w:val="0"/>
              <w:autoSpaceDE w:val="0"/>
              <w:autoSpaceDN w:val="0"/>
              <w:adjustRightInd w:val="0"/>
              <w:jc w:val="right"/>
            </w:pPr>
            <w:r>
              <w:t>11602,7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городские целевые программы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375296,7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197" w:history="1">
              <w:r>
                <w:rPr>
                  <w:color w:val="0000FF"/>
                </w:rPr>
                <w:t>программа</w:t>
              </w:r>
            </w:hyperlink>
            <w:r>
              <w:t xml:space="preserve"> "Дети Сочи" на </w:t>
            </w:r>
            <w:r>
              <w:lastRenderedPageBreak/>
              <w:t>2012 - 2014 годы</w:t>
            </w:r>
          </w:p>
        </w:tc>
        <w:tc>
          <w:tcPr>
            <w:tcW w:w="737" w:type="dxa"/>
          </w:tcPr>
          <w:p w:rsidR="00EF4F47" w:rsidRDefault="00EF4F47">
            <w:pPr>
              <w:widowControl w:val="0"/>
              <w:autoSpaceDE w:val="0"/>
              <w:autoSpaceDN w:val="0"/>
              <w:adjustRightInd w:val="0"/>
              <w:jc w:val="center"/>
            </w:pPr>
            <w:r>
              <w:lastRenderedPageBreak/>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795 07 00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6951,7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795 07 00</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6449,2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автономным учреждениям на иные цели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795 07 00</w:t>
            </w:r>
          </w:p>
        </w:tc>
        <w:tc>
          <w:tcPr>
            <w:tcW w:w="825" w:type="dxa"/>
          </w:tcPr>
          <w:p w:rsidR="00EF4F47" w:rsidRDefault="00EF4F47">
            <w:pPr>
              <w:widowControl w:val="0"/>
              <w:autoSpaceDE w:val="0"/>
              <w:autoSpaceDN w:val="0"/>
              <w:adjustRightInd w:val="0"/>
              <w:jc w:val="center"/>
            </w:pPr>
            <w:r>
              <w:t>622</w:t>
            </w:r>
          </w:p>
        </w:tc>
        <w:tc>
          <w:tcPr>
            <w:tcW w:w="1928" w:type="dxa"/>
          </w:tcPr>
          <w:p w:rsidR="00EF4F47" w:rsidRDefault="00EF4F47">
            <w:pPr>
              <w:widowControl w:val="0"/>
              <w:autoSpaceDE w:val="0"/>
              <w:autoSpaceDN w:val="0"/>
              <w:adjustRightInd w:val="0"/>
              <w:jc w:val="right"/>
            </w:pPr>
            <w:r>
              <w:t>502,5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198" w:history="1">
              <w:r>
                <w:rPr>
                  <w:color w:val="0000FF"/>
                </w:rPr>
                <w:t>программа</w:t>
              </w:r>
            </w:hyperlink>
            <w:r>
              <w:t xml:space="preserve"> "Развитие образования города Сочи" на 2012 - 2014 годы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324916,2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Расходы на выплаты персоналу казенных учреждений</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795 11 00</w:t>
            </w:r>
          </w:p>
        </w:tc>
        <w:tc>
          <w:tcPr>
            <w:tcW w:w="825" w:type="dxa"/>
          </w:tcPr>
          <w:p w:rsidR="00EF4F47" w:rsidRDefault="00EF4F47">
            <w:pPr>
              <w:widowControl w:val="0"/>
              <w:autoSpaceDE w:val="0"/>
              <w:autoSpaceDN w:val="0"/>
              <w:adjustRightInd w:val="0"/>
              <w:jc w:val="center"/>
            </w:pPr>
            <w:r>
              <w:t>110</w:t>
            </w:r>
          </w:p>
        </w:tc>
        <w:tc>
          <w:tcPr>
            <w:tcW w:w="1928" w:type="dxa"/>
          </w:tcPr>
          <w:p w:rsidR="00EF4F47" w:rsidRDefault="00EF4F47">
            <w:pPr>
              <w:widowControl w:val="0"/>
              <w:autoSpaceDE w:val="0"/>
              <w:autoSpaceDN w:val="0"/>
              <w:adjustRightInd w:val="0"/>
              <w:jc w:val="right"/>
            </w:pPr>
            <w:r>
              <w:t>56,2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795 11 00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2003,5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795 11 00</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216630,4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автономным учреждениям на иные цели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795 11 00</w:t>
            </w:r>
          </w:p>
        </w:tc>
        <w:tc>
          <w:tcPr>
            <w:tcW w:w="825" w:type="dxa"/>
          </w:tcPr>
          <w:p w:rsidR="00EF4F47" w:rsidRDefault="00EF4F47">
            <w:pPr>
              <w:widowControl w:val="0"/>
              <w:autoSpaceDE w:val="0"/>
              <w:autoSpaceDN w:val="0"/>
              <w:adjustRightInd w:val="0"/>
              <w:jc w:val="center"/>
            </w:pPr>
            <w:r>
              <w:t>622</w:t>
            </w:r>
          </w:p>
        </w:tc>
        <w:tc>
          <w:tcPr>
            <w:tcW w:w="1928" w:type="dxa"/>
          </w:tcPr>
          <w:p w:rsidR="00EF4F47" w:rsidRDefault="00EF4F47">
            <w:pPr>
              <w:widowControl w:val="0"/>
              <w:autoSpaceDE w:val="0"/>
              <w:autoSpaceDN w:val="0"/>
              <w:adjustRightInd w:val="0"/>
              <w:jc w:val="right"/>
            </w:pPr>
            <w:r>
              <w:t>39624,8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некоммерческим организациям (за исключением муниципальных учреждений)</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795 11 00</w:t>
            </w:r>
          </w:p>
        </w:tc>
        <w:tc>
          <w:tcPr>
            <w:tcW w:w="825" w:type="dxa"/>
          </w:tcPr>
          <w:p w:rsidR="00EF4F47" w:rsidRDefault="00EF4F47">
            <w:pPr>
              <w:widowControl w:val="0"/>
              <w:autoSpaceDE w:val="0"/>
              <w:autoSpaceDN w:val="0"/>
              <w:adjustRightInd w:val="0"/>
              <w:jc w:val="center"/>
            </w:pPr>
            <w:r>
              <w:t>630</w:t>
            </w:r>
          </w:p>
        </w:tc>
        <w:tc>
          <w:tcPr>
            <w:tcW w:w="1928" w:type="dxa"/>
          </w:tcPr>
          <w:p w:rsidR="00EF4F47" w:rsidRDefault="00EF4F47">
            <w:pPr>
              <w:widowControl w:val="0"/>
              <w:autoSpaceDE w:val="0"/>
              <w:autoSpaceDN w:val="0"/>
              <w:adjustRightInd w:val="0"/>
              <w:jc w:val="right"/>
            </w:pPr>
            <w:r>
              <w:t>66601,3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199" w:history="1">
              <w:r>
                <w:rPr>
                  <w:color w:val="0000FF"/>
                </w:rPr>
                <w:t>программа</w:t>
              </w:r>
            </w:hyperlink>
            <w:r>
              <w:t xml:space="preserve"> "Развитие отрасли "Культура" в городе Сочи на 2012 - 2014 </w:t>
            </w:r>
            <w:r>
              <w:lastRenderedPageBreak/>
              <w:t>годы"</w:t>
            </w:r>
          </w:p>
        </w:tc>
        <w:tc>
          <w:tcPr>
            <w:tcW w:w="737" w:type="dxa"/>
          </w:tcPr>
          <w:p w:rsidR="00EF4F47" w:rsidRDefault="00EF4F47">
            <w:pPr>
              <w:widowControl w:val="0"/>
              <w:autoSpaceDE w:val="0"/>
              <w:autoSpaceDN w:val="0"/>
              <w:adjustRightInd w:val="0"/>
              <w:jc w:val="center"/>
            </w:pPr>
            <w:r>
              <w:lastRenderedPageBreak/>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795 12 00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1444,0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795 12 00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795 12 00</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1344,0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городская целевая </w:t>
            </w:r>
            <w:hyperlink r:id="rId200" w:history="1">
              <w:r>
                <w:rPr>
                  <w:color w:val="0000FF"/>
                </w:rPr>
                <w:t>программа</w:t>
              </w:r>
            </w:hyperlink>
            <w:r>
              <w:t xml:space="preserve"> "Доступная среда в городе Сочи на 2012 - 2015 годы"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795 13 00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5600,0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795 13 00</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5600,0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201" w:history="1">
              <w:r>
                <w:rPr>
                  <w:color w:val="0000FF"/>
                </w:rPr>
                <w:t>программа</w:t>
              </w:r>
            </w:hyperlink>
            <w:r>
              <w:t xml:space="preserve"> "Развитие физической культуры и спорта в муниципальном образовании город-курорт Сочи (2012 - 2014 годы)"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795 17 00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32871,0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795 17 00</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32871,0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городская целевая </w:t>
            </w:r>
            <w:hyperlink r:id="rId202"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795 21 00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1870,0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Иные закупки товаров, </w:t>
            </w:r>
            <w:r>
              <w:lastRenderedPageBreak/>
              <w:t>работ и услуг для муниципальных нужд</w:t>
            </w:r>
          </w:p>
        </w:tc>
        <w:tc>
          <w:tcPr>
            <w:tcW w:w="737" w:type="dxa"/>
          </w:tcPr>
          <w:p w:rsidR="00EF4F47" w:rsidRDefault="00EF4F47">
            <w:pPr>
              <w:widowControl w:val="0"/>
              <w:autoSpaceDE w:val="0"/>
              <w:autoSpaceDN w:val="0"/>
              <w:adjustRightInd w:val="0"/>
              <w:jc w:val="center"/>
            </w:pPr>
            <w:r>
              <w:lastRenderedPageBreak/>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795 21 00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1870,0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203" w:history="1">
              <w:r>
                <w:rPr>
                  <w:color w:val="0000FF"/>
                </w:rPr>
                <w:t>программа</w:t>
              </w:r>
            </w:hyperlink>
            <w:r>
              <w:t xml:space="preserve"> "Меры по профилактике наркомании, вредных зависимостей и пропаганде здорового образа жизни в городе Сочи" на 2013 - 2015 годы</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795 22 00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1643,8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795 22 00</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523,7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jc w:val="center"/>
            </w:pPr>
            <w:r>
              <w:t>07</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795 22 00</w:t>
            </w:r>
          </w:p>
        </w:tc>
        <w:tc>
          <w:tcPr>
            <w:tcW w:w="825" w:type="dxa"/>
          </w:tcPr>
          <w:p w:rsidR="00EF4F47" w:rsidRDefault="00EF4F47">
            <w:pPr>
              <w:widowControl w:val="0"/>
              <w:autoSpaceDE w:val="0"/>
              <w:autoSpaceDN w:val="0"/>
              <w:adjustRightInd w:val="0"/>
              <w:jc w:val="center"/>
            </w:pPr>
            <w:r>
              <w:t>622</w:t>
            </w:r>
          </w:p>
        </w:tc>
        <w:tc>
          <w:tcPr>
            <w:tcW w:w="1928" w:type="dxa"/>
          </w:tcPr>
          <w:p w:rsidR="00EF4F47" w:rsidRDefault="00EF4F47">
            <w:pPr>
              <w:widowControl w:val="0"/>
              <w:autoSpaceDE w:val="0"/>
              <w:autoSpaceDN w:val="0"/>
              <w:adjustRightInd w:val="0"/>
              <w:jc w:val="right"/>
            </w:pPr>
            <w:r>
              <w:t>1120,1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outlineLvl w:val="1"/>
            </w:pPr>
            <w:bookmarkStart w:id="122" w:name="Par8954"/>
            <w:bookmarkEnd w:id="122"/>
            <w:r>
              <w:t>8.</w:t>
            </w:r>
          </w:p>
        </w:tc>
        <w:tc>
          <w:tcPr>
            <w:tcW w:w="2948" w:type="dxa"/>
          </w:tcPr>
          <w:p w:rsidR="00EF4F47" w:rsidRDefault="00EF4F47">
            <w:pPr>
              <w:widowControl w:val="0"/>
              <w:autoSpaceDE w:val="0"/>
              <w:autoSpaceDN w:val="0"/>
              <w:adjustRightInd w:val="0"/>
            </w:pPr>
            <w:r>
              <w:t>Культура и кинематография</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700273,8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Культура</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619852,8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Учреждения культуры и мероприятия в сфере культуры и кинематографии</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440 00 00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133541,8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Комплектование книжных фондов библиотек муниципальных образований и государственных библиотек городов Москвы и Санкт-Петербурга</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440 02 00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1005,0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440 02 00</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1005,0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Подключение </w:t>
            </w:r>
            <w:r>
              <w:lastRenderedPageBreak/>
              <w:t>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737" w:type="dxa"/>
          </w:tcPr>
          <w:p w:rsidR="00EF4F47" w:rsidRDefault="00EF4F47">
            <w:pPr>
              <w:widowControl w:val="0"/>
              <w:autoSpaceDE w:val="0"/>
              <w:autoSpaceDN w:val="0"/>
              <w:adjustRightInd w:val="0"/>
              <w:jc w:val="center"/>
            </w:pPr>
            <w:r>
              <w:lastRenderedPageBreak/>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440 09 00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43,2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440 09 00</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43,2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440 99 00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132493,6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440 99 01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132329,0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440 99 01</w:t>
            </w:r>
          </w:p>
        </w:tc>
        <w:tc>
          <w:tcPr>
            <w:tcW w:w="825" w:type="dxa"/>
          </w:tcPr>
          <w:p w:rsidR="00EF4F47" w:rsidRDefault="00EF4F47">
            <w:pPr>
              <w:widowControl w:val="0"/>
              <w:autoSpaceDE w:val="0"/>
              <w:autoSpaceDN w:val="0"/>
              <w:adjustRightInd w:val="0"/>
              <w:jc w:val="center"/>
            </w:pPr>
            <w:r>
              <w:t>611</w:t>
            </w:r>
          </w:p>
        </w:tc>
        <w:tc>
          <w:tcPr>
            <w:tcW w:w="1928" w:type="dxa"/>
          </w:tcPr>
          <w:p w:rsidR="00EF4F47" w:rsidRDefault="00EF4F47">
            <w:pPr>
              <w:widowControl w:val="0"/>
              <w:autoSpaceDE w:val="0"/>
              <w:autoSpaceDN w:val="0"/>
              <w:adjustRightInd w:val="0"/>
              <w:jc w:val="right"/>
            </w:pPr>
            <w:r>
              <w:t>132329,0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Компенсация расходов на оплату жилых помещений, отопления и освещения работникам муниципальных учреждений, проживающим и </w:t>
            </w:r>
            <w:r>
              <w:lastRenderedPageBreak/>
              <w:t>работающим в сельской местности</w:t>
            </w:r>
          </w:p>
        </w:tc>
        <w:tc>
          <w:tcPr>
            <w:tcW w:w="737" w:type="dxa"/>
          </w:tcPr>
          <w:p w:rsidR="00EF4F47" w:rsidRDefault="00EF4F47">
            <w:pPr>
              <w:widowControl w:val="0"/>
              <w:autoSpaceDE w:val="0"/>
              <w:autoSpaceDN w:val="0"/>
              <w:adjustRightInd w:val="0"/>
              <w:jc w:val="center"/>
            </w:pPr>
            <w:r>
              <w:lastRenderedPageBreak/>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440 99 11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164,6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440 99 11</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164,6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Музеи и постоянные выставки</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441 00 00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45537,2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441 99 00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45537,2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441 99 01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45537,2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441 99 01</w:t>
            </w:r>
          </w:p>
        </w:tc>
        <w:tc>
          <w:tcPr>
            <w:tcW w:w="825" w:type="dxa"/>
          </w:tcPr>
          <w:p w:rsidR="00EF4F47" w:rsidRDefault="00EF4F47">
            <w:pPr>
              <w:widowControl w:val="0"/>
              <w:autoSpaceDE w:val="0"/>
              <w:autoSpaceDN w:val="0"/>
              <w:adjustRightInd w:val="0"/>
              <w:jc w:val="center"/>
            </w:pPr>
            <w:r>
              <w:t>611</w:t>
            </w:r>
          </w:p>
        </w:tc>
        <w:tc>
          <w:tcPr>
            <w:tcW w:w="1928" w:type="dxa"/>
          </w:tcPr>
          <w:p w:rsidR="00EF4F47" w:rsidRDefault="00EF4F47">
            <w:pPr>
              <w:widowControl w:val="0"/>
              <w:autoSpaceDE w:val="0"/>
              <w:autoSpaceDN w:val="0"/>
              <w:adjustRightInd w:val="0"/>
              <w:jc w:val="right"/>
            </w:pPr>
            <w:r>
              <w:t>45537,2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Библиотеки</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48347,6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442 99 00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48347,6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442 99 01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48215,7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Субсидии бюджетным учреждениям на </w:t>
            </w:r>
            <w:r>
              <w:lastRenderedPageBreak/>
              <w:t>финансовое обеспечение муниципального задания на оказание муниципальных услуг (выполнение работ)</w:t>
            </w:r>
          </w:p>
        </w:tc>
        <w:tc>
          <w:tcPr>
            <w:tcW w:w="737" w:type="dxa"/>
          </w:tcPr>
          <w:p w:rsidR="00EF4F47" w:rsidRDefault="00EF4F47">
            <w:pPr>
              <w:widowControl w:val="0"/>
              <w:autoSpaceDE w:val="0"/>
              <w:autoSpaceDN w:val="0"/>
              <w:adjustRightInd w:val="0"/>
              <w:jc w:val="center"/>
            </w:pPr>
            <w:r>
              <w:lastRenderedPageBreak/>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442 99 01</w:t>
            </w:r>
          </w:p>
        </w:tc>
        <w:tc>
          <w:tcPr>
            <w:tcW w:w="825" w:type="dxa"/>
          </w:tcPr>
          <w:p w:rsidR="00EF4F47" w:rsidRDefault="00EF4F47">
            <w:pPr>
              <w:widowControl w:val="0"/>
              <w:autoSpaceDE w:val="0"/>
              <w:autoSpaceDN w:val="0"/>
              <w:adjustRightInd w:val="0"/>
              <w:jc w:val="center"/>
            </w:pPr>
            <w:r>
              <w:t>611</w:t>
            </w:r>
          </w:p>
        </w:tc>
        <w:tc>
          <w:tcPr>
            <w:tcW w:w="1928" w:type="dxa"/>
          </w:tcPr>
          <w:p w:rsidR="00EF4F47" w:rsidRDefault="00EF4F47">
            <w:pPr>
              <w:widowControl w:val="0"/>
              <w:autoSpaceDE w:val="0"/>
              <w:autoSpaceDN w:val="0"/>
              <w:adjustRightInd w:val="0"/>
              <w:jc w:val="right"/>
            </w:pPr>
            <w:r>
              <w:t>48215,7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442 99 11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131,9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442 99 11</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131,9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Театры, цирки, концертные и другие организации исполнительских искусств</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443 00 00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57853,2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443 99 00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57853,2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443 99 01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57853,2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Субсидии автономным учреждениям на финансовое обеспечение муниципального задания </w:t>
            </w:r>
            <w:r>
              <w:lastRenderedPageBreak/>
              <w:t>на оказание муниципальных услуг (выполнение работ)</w:t>
            </w:r>
          </w:p>
        </w:tc>
        <w:tc>
          <w:tcPr>
            <w:tcW w:w="737" w:type="dxa"/>
          </w:tcPr>
          <w:p w:rsidR="00EF4F47" w:rsidRDefault="00EF4F47">
            <w:pPr>
              <w:widowControl w:val="0"/>
              <w:autoSpaceDE w:val="0"/>
              <w:autoSpaceDN w:val="0"/>
              <w:adjustRightInd w:val="0"/>
              <w:jc w:val="center"/>
            </w:pPr>
            <w:r>
              <w:lastRenderedPageBreak/>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443 99 01</w:t>
            </w:r>
          </w:p>
        </w:tc>
        <w:tc>
          <w:tcPr>
            <w:tcW w:w="825" w:type="dxa"/>
          </w:tcPr>
          <w:p w:rsidR="00EF4F47" w:rsidRDefault="00EF4F47">
            <w:pPr>
              <w:widowControl w:val="0"/>
              <w:autoSpaceDE w:val="0"/>
              <w:autoSpaceDN w:val="0"/>
              <w:adjustRightInd w:val="0"/>
              <w:jc w:val="center"/>
            </w:pPr>
            <w:r>
              <w:t>621</w:t>
            </w:r>
          </w:p>
        </w:tc>
        <w:tc>
          <w:tcPr>
            <w:tcW w:w="1928" w:type="dxa"/>
          </w:tcPr>
          <w:p w:rsidR="00EF4F47" w:rsidRDefault="00EF4F47">
            <w:pPr>
              <w:widowControl w:val="0"/>
              <w:autoSpaceDE w:val="0"/>
              <w:autoSpaceDN w:val="0"/>
              <w:adjustRightInd w:val="0"/>
              <w:jc w:val="right"/>
            </w:pPr>
            <w:r>
              <w:t>57853,2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безвозмездные и безвозвратные перечисления</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520 00 00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5350,0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Дополнительная помощь местным бюджетам на решение социально значимых вопросов</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520 50 00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5350,0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520 50 00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2750,0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520 50 00</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2600,0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краевые целевые программы</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134845,8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краевая целевая </w:t>
            </w:r>
            <w:hyperlink r:id="rId204"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522 11 00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97820,0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522 11 00</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5844,0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автономным учреждениям на иные цели</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522 11 00</w:t>
            </w:r>
          </w:p>
        </w:tc>
        <w:tc>
          <w:tcPr>
            <w:tcW w:w="825" w:type="dxa"/>
          </w:tcPr>
          <w:p w:rsidR="00EF4F47" w:rsidRDefault="00EF4F47">
            <w:pPr>
              <w:widowControl w:val="0"/>
              <w:autoSpaceDE w:val="0"/>
              <w:autoSpaceDN w:val="0"/>
              <w:adjustRightInd w:val="0"/>
              <w:jc w:val="center"/>
            </w:pPr>
            <w:r>
              <w:t>622</w:t>
            </w:r>
          </w:p>
        </w:tc>
        <w:tc>
          <w:tcPr>
            <w:tcW w:w="1928" w:type="dxa"/>
          </w:tcPr>
          <w:p w:rsidR="00EF4F47" w:rsidRDefault="00EF4F47">
            <w:pPr>
              <w:widowControl w:val="0"/>
              <w:autoSpaceDE w:val="0"/>
              <w:autoSpaceDN w:val="0"/>
              <w:adjustRightInd w:val="0"/>
              <w:jc w:val="right"/>
            </w:pPr>
            <w:r>
              <w:t>91976,0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краевая целевая </w:t>
            </w:r>
            <w:hyperlink r:id="rId205" w:history="1">
              <w:r>
                <w:rPr>
                  <w:color w:val="0000FF"/>
                </w:rPr>
                <w:t>программа</w:t>
              </w:r>
            </w:hyperlink>
            <w:r>
              <w:t xml:space="preserve"> "Культура Кубани" (2012 - 2014 годы)</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522 24 00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Реализация других мероприятий долгосрочной краевой целевой </w:t>
            </w:r>
            <w:hyperlink r:id="rId206" w:history="1">
              <w:r>
                <w:rPr>
                  <w:color w:val="0000FF"/>
                </w:rPr>
                <w:t>программы</w:t>
              </w:r>
            </w:hyperlink>
            <w:r>
              <w:t xml:space="preserve"> "Культура Кубани" (2012 - 2014 годы)</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522 24 99</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522 24 99</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1000,0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краевая целевая </w:t>
            </w:r>
            <w:hyperlink r:id="rId207" w:history="1">
              <w:r>
                <w:rPr>
                  <w:color w:val="0000FF"/>
                </w:rPr>
                <w:t>программа</w:t>
              </w:r>
            </w:hyperlink>
            <w:r>
              <w:t xml:space="preserve"> "Оказание социальной поддержки и реабилитационной помощи инвалидам и отдельным категориям граждан в Краснодарском крае" на 2011 - 2015 годы</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522 27 00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850,0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Реализация мероприятий </w:t>
            </w:r>
            <w:hyperlink r:id="rId208" w:history="1">
              <w:r>
                <w:rPr>
                  <w:color w:val="0000FF"/>
                </w:rPr>
                <w:t>подпрограммы</w:t>
              </w:r>
            </w:hyperlink>
            <w:r>
              <w:t xml:space="preserve"> "Доступная среда" на 2012 - 2015 годы</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522 27 04</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850,0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522 27 04</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444,0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автономным учреждениям на иные цели</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522 27 04</w:t>
            </w:r>
          </w:p>
        </w:tc>
        <w:tc>
          <w:tcPr>
            <w:tcW w:w="825" w:type="dxa"/>
          </w:tcPr>
          <w:p w:rsidR="00EF4F47" w:rsidRDefault="00EF4F47">
            <w:pPr>
              <w:widowControl w:val="0"/>
              <w:autoSpaceDE w:val="0"/>
              <w:autoSpaceDN w:val="0"/>
              <w:adjustRightInd w:val="0"/>
              <w:jc w:val="center"/>
            </w:pPr>
            <w:r>
              <w:t>622</w:t>
            </w:r>
          </w:p>
        </w:tc>
        <w:tc>
          <w:tcPr>
            <w:tcW w:w="1928" w:type="dxa"/>
          </w:tcPr>
          <w:p w:rsidR="00EF4F47" w:rsidRDefault="00EF4F47">
            <w:pPr>
              <w:widowControl w:val="0"/>
              <w:autoSpaceDE w:val="0"/>
              <w:autoSpaceDN w:val="0"/>
              <w:adjustRightInd w:val="0"/>
              <w:jc w:val="right"/>
            </w:pPr>
            <w:r>
              <w:t>406,0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краевая целевая </w:t>
            </w:r>
            <w:hyperlink r:id="rId209" w:history="1">
              <w:r>
                <w:rPr>
                  <w:color w:val="0000FF"/>
                </w:rPr>
                <w:t>программа</w:t>
              </w:r>
            </w:hyperlink>
            <w:r>
              <w:t xml:space="preserve"> </w:t>
            </w:r>
            <w:r>
              <w:lastRenderedPageBreak/>
              <w:t>"Кадровое обеспечение сферы культуры и искусства Краснодарского края" на 2011 - 2013 годы</w:t>
            </w:r>
          </w:p>
        </w:tc>
        <w:tc>
          <w:tcPr>
            <w:tcW w:w="737" w:type="dxa"/>
          </w:tcPr>
          <w:p w:rsidR="00EF4F47" w:rsidRDefault="00EF4F47">
            <w:pPr>
              <w:widowControl w:val="0"/>
              <w:autoSpaceDE w:val="0"/>
              <w:autoSpaceDN w:val="0"/>
              <w:adjustRightInd w:val="0"/>
              <w:jc w:val="center"/>
            </w:pPr>
            <w:r>
              <w:lastRenderedPageBreak/>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522 38 00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34675,8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Реализация других мероприятий краевой целевой </w:t>
            </w:r>
            <w:hyperlink r:id="rId210" w:history="1">
              <w:r>
                <w:rPr>
                  <w:color w:val="0000FF"/>
                </w:rPr>
                <w:t>программы</w:t>
              </w:r>
            </w:hyperlink>
            <w:r>
              <w:t xml:space="preserve"> "Кадровое обеспечение сферы культуры и искусства Краснодарского края" на 2011 - 2013 годы</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522 38 04</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34675,8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522 38 04</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34675,8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краевая целевая </w:t>
            </w:r>
            <w:hyperlink r:id="rId211" w:history="1">
              <w:r>
                <w:rPr>
                  <w:color w:val="0000FF"/>
                </w:rPr>
                <w:t>программа</w:t>
              </w:r>
            </w:hyperlink>
            <w:r>
              <w:t xml:space="preserve"> "Гармонизация межнациональных отношений и развитие национальных культур в Краснодарском крае на 2013 - 2017 годы"</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522 50 00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522 50 00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500,0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Организация и проведение XXII Олимпийских зимних игр и XI Паралимпийских зимних игр 2014 года в городе Сочи, развитие города Сочи как горноклиматического </w:t>
            </w:r>
            <w:r>
              <w:lastRenderedPageBreak/>
              <w:t>курорта</w:t>
            </w:r>
          </w:p>
        </w:tc>
        <w:tc>
          <w:tcPr>
            <w:tcW w:w="737" w:type="dxa"/>
          </w:tcPr>
          <w:p w:rsidR="00EF4F47" w:rsidRDefault="00EF4F47">
            <w:pPr>
              <w:widowControl w:val="0"/>
              <w:autoSpaceDE w:val="0"/>
              <w:autoSpaceDN w:val="0"/>
              <w:adjustRightInd w:val="0"/>
              <w:jc w:val="center"/>
            </w:pPr>
            <w:r>
              <w:lastRenderedPageBreak/>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98290,6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Развитие города Сочи как горноклиматического курорта, софинансирование которого осуществляется из федерального бюджета</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98290,6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Мероприятия краевой целевой </w:t>
            </w:r>
            <w:hyperlink r:id="rId212"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федерального бюджета</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58421,1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автономным учреждениям на иные цели</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622</w:t>
            </w:r>
          </w:p>
        </w:tc>
        <w:tc>
          <w:tcPr>
            <w:tcW w:w="1928" w:type="dxa"/>
          </w:tcPr>
          <w:p w:rsidR="00EF4F47" w:rsidRDefault="00EF4F47">
            <w:pPr>
              <w:widowControl w:val="0"/>
              <w:autoSpaceDE w:val="0"/>
              <w:autoSpaceDN w:val="0"/>
              <w:adjustRightInd w:val="0"/>
              <w:jc w:val="right"/>
            </w:pPr>
            <w:r>
              <w:t>29891,6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910</w:t>
            </w:r>
          </w:p>
        </w:tc>
        <w:tc>
          <w:tcPr>
            <w:tcW w:w="1928" w:type="dxa"/>
          </w:tcPr>
          <w:p w:rsidR="00EF4F47" w:rsidRDefault="00EF4F47">
            <w:pPr>
              <w:widowControl w:val="0"/>
              <w:autoSpaceDE w:val="0"/>
              <w:autoSpaceDN w:val="0"/>
              <w:adjustRightInd w:val="0"/>
              <w:jc w:val="right"/>
            </w:pPr>
            <w:r>
              <w:t>28162,4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Обеспечение доступности муниципальных объектов в зонах международного </w:t>
            </w:r>
            <w:r>
              <w:lastRenderedPageBreak/>
              <w:t>гостеприимства (проектные и изыскательские работы, строительство). Обеспечение лифтовым оборудованием здания МБУК "Сочинский художественный музей" по адресу: Курортный проспект, 51</w:t>
            </w:r>
          </w:p>
        </w:tc>
        <w:tc>
          <w:tcPr>
            <w:tcW w:w="737" w:type="dxa"/>
          </w:tcPr>
          <w:p w:rsidR="00EF4F47" w:rsidRDefault="00EF4F47">
            <w:pPr>
              <w:widowControl w:val="0"/>
              <w:autoSpaceDE w:val="0"/>
              <w:autoSpaceDN w:val="0"/>
              <w:adjustRightInd w:val="0"/>
              <w:jc w:val="center"/>
            </w:pPr>
            <w:r>
              <w:lastRenderedPageBreak/>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969</w:t>
            </w:r>
          </w:p>
        </w:tc>
        <w:tc>
          <w:tcPr>
            <w:tcW w:w="1928" w:type="dxa"/>
          </w:tcPr>
          <w:p w:rsidR="00EF4F47" w:rsidRDefault="00EF4F47">
            <w:pPr>
              <w:widowControl w:val="0"/>
              <w:autoSpaceDE w:val="0"/>
              <w:autoSpaceDN w:val="0"/>
              <w:adjustRightInd w:val="0"/>
              <w:jc w:val="right"/>
            </w:pPr>
            <w:r>
              <w:t>265,8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 Устройство подъемника для инвалидов в здании МБУК "Сочинское концертно-филармоническое объединение" (Зимний театр)</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971</w:t>
            </w:r>
          </w:p>
        </w:tc>
        <w:tc>
          <w:tcPr>
            <w:tcW w:w="1928" w:type="dxa"/>
          </w:tcPr>
          <w:p w:rsidR="00EF4F47" w:rsidRDefault="00EF4F47">
            <w:pPr>
              <w:widowControl w:val="0"/>
              <w:autoSpaceDE w:val="0"/>
              <w:autoSpaceDN w:val="0"/>
              <w:adjustRightInd w:val="0"/>
              <w:jc w:val="right"/>
            </w:pPr>
            <w:r>
              <w:t>101,3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Мероприятия краевой целевой </w:t>
            </w:r>
            <w:hyperlink r:id="rId213"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w:t>
            </w:r>
            <w:r>
              <w:lastRenderedPageBreak/>
              <w:t>обеспечение которых осуществляется за счет средств краевого бюджета</w:t>
            </w:r>
          </w:p>
        </w:tc>
        <w:tc>
          <w:tcPr>
            <w:tcW w:w="737" w:type="dxa"/>
          </w:tcPr>
          <w:p w:rsidR="00EF4F47" w:rsidRDefault="00EF4F47">
            <w:pPr>
              <w:widowControl w:val="0"/>
              <w:autoSpaceDE w:val="0"/>
              <w:autoSpaceDN w:val="0"/>
              <w:adjustRightInd w:val="0"/>
              <w:jc w:val="center"/>
            </w:pPr>
            <w:r>
              <w:lastRenderedPageBreak/>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26234,4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21280,7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автономным учреждениям на иные цели</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622</w:t>
            </w:r>
          </w:p>
        </w:tc>
        <w:tc>
          <w:tcPr>
            <w:tcW w:w="1928" w:type="dxa"/>
          </w:tcPr>
          <w:p w:rsidR="00EF4F47" w:rsidRDefault="00EF4F47">
            <w:pPr>
              <w:widowControl w:val="0"/>
              <w:autoSpaceDE w:val="0"/>
              <w:autoSpaceDN w:val="0"/>
              <w:adjustRightInd w:val="0"/>
              <w:jc w:val="right"/>
            </w:pPr>
            <w:r>
              <w:t>4646,0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910</w:t>
            </w:r>
          </w:p>
        </w:tc>
        <w:tc>
          <w:tcPr>
            <w:tcW w:w="1928" w:type="dxa"/>
          </w:tcPr>
          <w:p w:rsidR="00EF4F47" w:rsidRDefault="00EF4F47">
            <w:pPr>
              <w:widowControl w:val="0"/>
              <w:autoSpaceDE w:val="0"/>
              <w:autoSpaceDN w:val="0"/>
              <w:adjustRightInd w:val="0"/>
              <w:jc w:val="right"/>
            </w:pPr>
            <w:r>
              <w:t>307,7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Реализация мероприятий краевой целевой </w:t>
            </w:r>
            <w:hyperlink r:id="rId214"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не исполненных в 2010 - 2012 годах, финансовое обеспечение которых осуществляется за счет средств краевого бюджета</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550 06 11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3865,1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550 06 11</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2582,6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550 06 11</w:t>
            </w:r>
          </w:p>
        </w:tc>
        <w:tc>
          <w:tcPr>
            <w:tcW w:w="825" w:type="dxa"/>
          </w:tcPr>
          <w:p w:rsidR="00EF4F47" w:rsidRDefault="00EF4F47">
            <w:pPr>
              <w:widowControl w:val="0"/>
              <w:autoSpaceDE w:val="0"/>
              <w:autoSpaceDN w:val="0"/>
              <w:adjustRightInd w:val="0"/>
              <w:jc w:val="center"/>
            </w:pPr>
            <w:r>
              <w:t>910</w:t>
            </w:r>
          </w:p>
        </w:tc>
        <w:tc>
          <w:tcPr>
            <w:tcW w:w="1928" w:type="dxa"/>
          </w:tcPr>
          <w:p w:rsidR="00EF4F47" w:rsidRDefault="00EF4F47">
            <w:pPr>
              <w:widowControl w:val="0"/>
              <w:autoSpaceDE w:val="0"/>
              <w:autoSpaceDN w:val="0"/>
              <w:adjustRightInd w:val="0"/>
              <w:jc w:val="right"/>
            </w:pPr>
            <w:r>
              <w:t>232,5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 Обеспечение лифтовым оборудованием здания МБУК "Сочинский художественный музей" по адресу: Курортный проспект, 51</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550 06 11</w:t>
            </w:r>
          </w:p>
        </w:tc>
        <w:tc>
          <w:tcPr>
            <w:tcW w:w="825" w:type="dxa"/>
          </w:tcPr>
          <w:p w:rsidR="00EF4F47" w:rsidRDefault="00EF4F47">
            <w:pPr>
              <w:widowControl w:val="0"/>
              <w:autoSpaceDE w:val="0"/>
              <w:autoSpaceDN w:val="0"/>
              <w:adjustRightInd w:val="0"/>
              <w:jc w:val="center"/>
            </w:pPr>
            <w:r>
              <w:t>969</w:t>
            </w:r>
          </w:p>
        </w:tc>
        <w:tc>
          <w:tcPr>
            <w:tcW w:w="1928" w:type="dxa"/>
          </w:tcPr>
          <w:p w:rsidR="00EF4F47" w:rsidRDefault="00EF4F47">
            <w:pPr>
              <w:widowControl w:val="0"/>
              <w:autoSpaceDE w:val="0"/>
              <w:autoSpaceDN w:val="0"/>
              <w:adjustRightInd w:val="0"/>
              <w:jc w:val="right"/>
            </w:pPr>
            <w:r>
              <w:t>105,0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Обеспечение доступности муниципальных объектов в зонах международного гостеприимства (проектные и изыскательские работы, строительство). Устройство подъемников для инвалидов к зданию муниципального бюджетного учреждения культуры "Литературно-мемориальный музей Н. </w:t>
            </w:r>
            <w:r>
              <w:lastRenderedPageBreak/>
              <w:t>Островского в городе Сочи" по ул. Корчагина, 4</w:t>
            </w:r>
          </w:p>
        </w:tc>
        <w:tc>
          <w:tcPr>
            <w:tcW w:w="737" w:type="dxa"/>
          </w:tcPr>
          <w:p w:rsidR="00EF4F47" w:rsidRDefault="00EF4F47">
            <w:pPr>
              <w:widowControl w:val="0"/>
              <w:autoSpaceDE w:val="0"/>
              <w:autoSpaceDN w:val="0"/>
              <w:adjustRightInd w:val="0"/>
              <w:jc w:val="center"/>
            </w:pPr>
            <w:r>
              <w:lastRenderedPageBreak/>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550 06 11</w:t>
            </w:r>
          </w:p>
        </w:tc>
        <w:tc>
          <w:tcPr>
            <w:tcW w:w="825" w:type="dxa"/>
          </w:tcPr>
          <w:p w:rsidR="00EF4F47" w:rsidRDefault="00EF4F47">
            <w:pPr>
              <w:widowControl w:val="0"/>
              <w:autoSpaceDE w:val="0"/>
              <w:autoSpaceDN w:val="0"/>
              <w:adjustRightInd w:val="0"/>
              <w:jc w:val="center"/>
            </w:pPr>
            <w:r>
              <w:t>970</w:t>
            </w:r>
          </w:p>
        </w:tc>
        <w:tc>
          <w:tcPr>
            <w:tcW w:w="1928" w:type="dxa"/>
          </w:tcPr>
          <w:p w:rsidR="00EF4F47" w:rsidRDefault="00EF4F47">
            <w:pPr>
              <w:widowControl w:val="0"/>
              <w:autoSpaceDE w:val="0"/>
              <w:autoSpaceDN w:val="0"/>
              <w:adjustRightInd w:val="0"/>
              <w:jc w:val="right"/>
            </w:pPr>
            <w:r>
              <w:t>840,0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 Устройство подъемника для инвалидов в здании МБУК "Сочинское концертно-филармоническое объединение" (Зимний театр)</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550 06 11</w:t>
            </w:r>
          </w:p>
        </w:tc>
        <w:tc>
          <w:tcPr>
            <w:tcW w:w="825" w:type="dxa"/>
          </w:tcPr>
          <w:p w:rsidR="00EF4F47" w:rsidRDefault="00EF4F47">
            <w:pPr>
              <w:widowControl w:val="0"/>
              <w:autoSpaceDE w:val="0"/>
              <w:autoSpaceDN w:val="0"/>
              <w:adjustRightInd w:val="0"/>
              <w:jc w:val="center"/>
            </w:pPr>
            <w:r>
              <w:t>971</w:t>
            </w:r>
          </w:p>
        </w:tc>
        <w:tc>
          <w:tcPr>
            <w:tcW w:w="1928" w:type="dxa"/>
          </w:tcPr>
          <w:p w:rsidR="00EF4F47" w:rsidRDefault="00EF4F47">
            <w:pPr>
              <w:widowControl w:val="0"/>
              <w:autoSpaceDE w:val="0"/>
              <w:autoSpaceDN w:val="0"/>
              <w:adjustRightInd w:val="0"/>
              <w:jc w:val="right"/>
            </w:pPr>
            <w:r>
              <w:t>105,0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215" w:history="1">
              <w:r>
                <w:rPr>
                  <w:color w:val="0000FF"/>
                </w:rPr>
                <w:t>программа</w:t>
              </w:r>
            </w:hyperlink>
            <w: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9770,0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8972,6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автономным учреждениям на иные цели</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622</w:t>
            </w:r>
          </w:p>
        </w:tc>
        <w:tc>
          <w:tcPr>
            <w:tcW w:w="1928" w:type="dxa"/>
          </w:tcPr>
          <w:p w:rsidR="00EF4F47" w:rsidRDefault="00EF4F47">
            <w:pPr>
              <w:widowControl w:val="0"/>
              <w:autoSpaceDE w:val="0"/>
              <w:autoSpaceDN w:val="0"/>
              <w:adjustRightInd w:val="0"/>
              <w:jc w:val="right"/>
            </w:pPr>
            <w:r>
              <w:t>545,2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Обеспечение доступности муниципальных объектов </w:t>
            </w:r>
            <w:r>
              <w:lastRenderedPageBreak/>
              <w:t>в зонах международного гостеприимства (проектные и изыскательские работы, строительство). Обеспечение лифтовым оборудованием здания МБУК "Сочинский художественный музей" по адресу: Курортный проспект, 51</w:t>
            </w:r>
          </w:p>
        </w:tc>
        <w:tc>
          <w:tcPr>
            <w:tcW w:w="737" w:type="dxa"/>
          </w:tcPr>
          <w:p w:rsidR="00EF4F47" w:rsidRDefault="00EF4F47">
            <w:pPr>
              <w:widowControl w:val="0"/>
              <w:autoSpaceDE w:val="0"/>
              <w:autoSpaceDN w:val="0"/>
              <w:adjustRightInd w:val="0"/>
              <w:jc w:val="center"/>
            </w:pPr>
            <w:r>
              <w:lastRenderedPageBreak/>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969</w:t>
            </w:r>
          </w:p>
        </w:tc>
        <w:tc>
          <w:tcPr>
            <w:tcW w:w="1928" w:type="dxa"/>
          </w:tcPr>
          <w:p w:rsidR="00EF4F47" w:rsidRDefault="00EF4F47">
            <w:pPr>
              <w:widowControl w:val="0"/>
              <w:autoSpaceDE w:val="0"/>
              <w:autoSpaceDN w:val="0"/>
              <w:adjustRightInd w:val="0"/>
              <w:jc w:val="right"/>
            </w:pPr>
            <w:r>
              <w:t>10,9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 Устройство подъемников для инвалидов к зданию муниципального бюджетного учреждения культуры "Литературно-мемориальный музей Н. Островского в городе Сочи" по ул. Корчагина, 4</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970</w:t>
            </w:r>
          </w:p>
        </w:tc>
        <w:tc>
          <w:tcPr>
            <w:tcW w:w="1928" w:type="dxa"/>
          </w:tcPr>
          <w:p w:rsidR="00EF4F47" w:rsidRDefault="00EF4F47">
            <w:pPr>
              <w:widowControl w:val="0"/>
              <w:autoSpaceDE w:val="0"/>
              <w:autoSpaceDN w:val="0"/>
              <w:adjustRightInd w:val="0"/>
              <w:jc w:val="right"/>
            </w:pPr>
            <w:r>
              <w:t>230,4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Обеспечение доступности муниципальных объектов в зонах международного гостеприимства (проектные и изыскательские работы, строительство). </w:t>
            </w:r>
            <w:r>
              <w:lastRenderedPageBreak/>
              <w:t>Устройство подъемника для инвалидов в здании МБУК "Сочинское концертно-филармоническое объединение" (Зимний театр)</w:t>
            </w:r>
          </w:p>
        </w:tc>
        <w:tc>
          <w:tcPr>
            <w:tcW w:w="737" w:type="dxa"/>
          </w:tcPr>
          <w:p w:rsidR="00EF4F47" w:rsidRDefault="00EF4F47">
            <w:pPr>
              <w:widowControl w:val="0"/>
              <w:autoSpaceDE w:val="0"/>
              <w:autoSpaceDN w:val="0"/>
              <w:adjustRightInd w:val="0"/>
              <w:jc w:val="center"/>
            </w:pPr>
            <w:r>
              <w:lastRenderedPageBreak/>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971</w:t>
            </w:r>
          </w:p>
        </w:tc>
        <w:tc>
          <w:tcPr>
            <w:tcW w:w="1928" w:type="dxa"/>
          </w:tcPr>
          <w:p w:rsidR="00EF4F47" w:rsidRDefault="00EF4F47">
            <w:pPr>
              <w:widowControl w:val="0"/>
              <w:autoSpaceDE w:val="0"/>
              <w:autoSpaceDN w:val="0"/>
              <w:adjustRightInd w:val="0"/>
              <w:jc w:val="right"/>
            </w:pPr>
            <w:r>
              <w:t>10,9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городские целевые программы</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96086,6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216" w:history="1">
              <w:r>
                <w:rPr>
                  <w:color w:val="0000FF"/>
                </w:rPr>
                <w:t>программа</w:t>
              </w:r>
            </w:hyperlink>
            <w:r>
              <w:t xml:space="preserve"> "Развитие отрасли "Культура" в городе Сочи на 2012 - 2014 годы"</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795 12 00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84416,6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795 12 00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30283,1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795 12 00</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30196,1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автономным учреждениям на иные цели</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795 12 00</w:t>
            </w:r>
          </w:p>
        </w:tc>
        <w:tc>
          <w:tcPr>
            <w:tcW w:w="825" w:type="dxa"/>
          </w:tcPr>
          <w:p w:rsidR="00EF4F47" w:rsidRDefault="00EF4F47">
            <w:pPr>
              <w:widowControl w:val="0"/>
              <w:autoSpaceDE w:val="0"/>
              <w:autoSpaceDN w:val="0"/>
              <w:adjustRightInd w:val="0"/>
              <w:jc w:val="center"/>
            </w:pPr>
            <w:r>
              <w:t>622</w:t>
            </w:r>
          </w:p>
        </w:tc>
        <w:tc>
          <w:tcPr>
            <w:tcW w:w="1928" w:type="dxa"/>
          </w:tcPr>
          <w:p w:rsidR="00EF4F47" w:rsidRDefault="00EF4F47">
            <w:pPr>
              <w:widowControl w:val="0"/>
              <w:autoSpaceDE w:val="0"/>
              <w:autoSpaceDN w:val="0"/>
              <w:adjustRightInd w:val="0"/>
              <w:jc w:val="right"/>
            </w:pPr>
            <w:r>
              <w:t>23937,4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городская целевая </w:t>
            </w:r>
            <w:hyperlink r:id="rId217" w:history="1">
              <w:r>
                <w:rPr>
                  <w:color w:val="0000FF"/>
                </w:rPr>
                <w:t>программа</w:t>
              </w:r>
            </w:hyperlink>
            <w:r>
              <w:t xml:space="preserve"> "Доступная среда в городе Сочи на 2012 - 2015 годы"</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795 13 00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800,0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795 13 00</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386,0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автономным учреждениям на иные цели</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795 13 00</w:t>
            </w:r>
          </w:p>
        </w:tc>
        <w:tc>
          <w:tcPr>
            <w:tcW w:w="825" w:type="dxa"/>
          </w:tcPr>
          <w:p w:rsidR="00EF4F47" w:rsidRDefault="00EF4F47">
            <w:pPr>
              <w:widowControl w:val="0"/>
              <w:autoSpaceDE w:val="0"/>
              <w:autoSpaceDN w:val="0"/>
              <w:adjustRightInd w:val="0"/>
              <w:jc w:val="center"/>
            </w:pPr>
            <w:r>
              <w:t>622</w:t>
            </w:r>
          </w:p>
        </w:tc>
        <w:tc>
          <w:tcPr>
            <w:tcW w:w="1928" w:type="dxa"/>
          </w:tcPr>
          <w:p w:rsidR="00EF4F47" w:rsidRDefault="00EF4F47">
            <w:pPr>
              <w:widowControl w:val="0"/>
              <w:autoSpaceDE w:val="0"/>
              <w:autoSpaceDN w:val="0"/>
              <w:adjustRightInd w:val="0"/>
              <w:jc w:val="right"/>
            </w:pPr>
            <w:r>
              <w:t>414,0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городская целевая </w:t>
            </w:r>
            <w:hyperlink r:id="rId218"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795 21 00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10870,0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795 21 00</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6910,2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автономным учреждениям на иные цели</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795 21 00</w:t>
            </w:r>
          </w:p>
        </w:tc>
        <w:tc>
          <w:tcPr>
            <w:tcW w:w="825" w:type="dxa"/>
          </w:tcPr>
          <w:p w:rsidR="00EF4F47" w:rsidRDefault="00EF4F47">
            <w:pPr>
              <w:widowControl w:val="0"/>
              <w:autoSpaceDE w:val="0"/>
              <w:autoSpaceDN w:val="0"/>
              <w:adjustRightInd w:val="0"/>
              <w:jc w:val="center"/>
            </w:pPr>
            <w:r>
              <w:t>622</w:t>
            </w:r>
          </w:p>
        </w:tc>
        <w:tc>
          <w:tcPr>
            <w:tcW w:w="1928" w:type="dxa"/>
          </w:tcPr>
          <w:p w:rsidR="00EF4F47" w:rsidRDefault="00EF4F47">
            <w:pPr>
              <w:widowControl w:val="0"/>
              <w:autoSpaceDE w:val="0"/>
              <w:autoSpaceDN w:val="0"/>
              <w:adjustRightInd w:val="0"/>
              <w:jc w:val="right"/>
            </w:pPr>
            <w:r>
              <w:t>3959,8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Другие вопросы в области культуры, кинематографии</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80421,0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13121,2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Центральный аппарат</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13121,2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jc w:val="center"/>
            </w:pPr>
            <w:r>
              <w:t>120</w:t>
            </w:r>
          </w:p>
        </w:tc>
        <w:tc>
          <w:tcPr>
            <w:tcW w:w="1928" w:type="dxa"/>
          </w:tcPr>
          <w:p w:rsidR="00EF4F47" w:rsidRDefault="00EF4F47">
            <w:pPr>
              <w:widowControl w:val="0"/>
              <w:autoSpaceDE w:val="0"/>
              <w:autoSpaceDN w:val="0"/>
              <w:adjustRightInd w:val="0"/>
              <w:jc w:val="right"/>
            </w:pPr>
            <w:r>
              <w:t>12621,1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355,1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Уплата налогов, сборов и иных платежей</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jc w:val="center"/>
            </w:pPr>
            <w:r>
              <w:t>850</w:t>
            </w:r>
          </w:p>
        </w:tc>
        <w:tc>
          <w:tcPr>
            <w:tcW w:w="1928" w:type="dxa"/>
          </w:tcPr>
          <w:p w:rsidR="00EF4F47" w:rsidRDefault="00EF4F47">
            <w:pPr>
              <w:widowControl w:val="0"/>
              <w:autoSpaceDE w:val="0"/>
              <w:autoSpaceDN w:val="0"/>
              <w:adjustRightInd w:val="0"/>
              <w:jc w:val="right"/>
            </w:pPr>
            <w:r>
              <w:t>145,0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Учебно-методические кабинеты, централизованные бухгалтерии, группы </w:t>
            </w:r>
            <w:r>
              <w:lastRenderedPageBreak/>
              <w:t>хозяйственного обслуживания, учебные фильмотеки, межшкольные учебно-производственные комбинаты, логопедические пункты</w:t>
            </w:r>
          </w:p>
        </w:tc>
        <w:tc>
          <w:tcPr>
            <w:tcW w:w="737" w:type="dxa"/>
          </w:tcPr>
          <w:p w:rsidR="00EF4F47" w:rsidRDefault="00EF4F47">
            <w:pPr>
              <w:widowControl w:val="0"/>
              <w:autoSpaceDE w:val="0"/>
              <w:autoSpaceDN w:val="0"/>
              <w:adjustRightInd w:val="0"/>
              <w:jc w:val="center"/>
            </w:pPr>
            <w:r>
              <w:lastRenderedPageBreak/>
              <w:t>08</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452 00 00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58810,0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452 99 00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58810,0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452 99 01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58810,0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452 99 01</w:t>
            </w:r>
          </w:p>
        </w:tc>
        <w:tc>
          <w:tcPr>
            <w:tcW w:w="825" w:type="dxa"/>
          </w:tcPr>
          <w:p w:rsidR="00EF4F47" w:rsidRDefault="00EF4F47">
            <w:pPr>
              <w:widowControl w:val="0"/>
              <w:autoSpaceDE w:val="0"/>
              <w:autoSpaceDN w:val="0"/>
              <w:adjustRightInd w:val="0"/>
              <w:jc w:val="center"/>
            </w:pPr>
            <w:r>
              <w:t>611</w:t>
            </w:r>
          </w:p>
        </w:tc>
        <w:tc>
          <w:tcPr>
            <w:tcW w:w="1928" w:type="dxa"/>
          </w:tcPr>
          <w:p w:rsidR="00EF4F47" w:rsidRDefault="00EF4F47">
            <w:pPr>
              <w:widowControl w:val="0"/>
              <w:autoSpaceDE w:val="0"/>
              <w:autoSpaceDN w:val="0"/>
              <w:adjustRightInd w:val="0"/>
              <w:jc w:val="right"/>
            </w:pPr>
            <w:r>
              <w:t>48616,0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452 99 01</w:t>
            </w:r>
          </w:p>
        </w:tc>
        <w:tc>
          <w:tcPr>
            <w:tcW w:w="825" w:type="dxa"/>
          </w:tcPr>
          <w:p w:rsidR="00EF4F47" w:rsidRDefault="00EF4F47">
            <w:pPr>
              <w:widowControl w:val="0"/>
              <w:autoSpaceDE w:val="0"/>
              <w:autoSpaceDN w:val="0"/>
              <w:adjustRightInd w:val="0"/>
              <w:jc w:val="center"/>
            </w:pPr>
            <w:r>
              <w:t>621</w:t>
            </w:r>
          </w:p>
        </w:tc>
        <w:tc>
          <w:tcPr>
            <w:tcW w:w="1928" w:type="dxa"/>
          </w:tcPr>
          <w:p w:rsidR="00EF4F47" w:rsidRDefault="00EF4F47">
            <w:pPr>
              <w:widowControl w:val="0"/>
              <w:autoSpaceDE w:val="0"/>
              <w:autoSpaceDN w:val="0"/>
              <w:adjustRightInd w:val="0"/>
              <w:jc w:val="right"/>
            </w:pPr>
            <w:r>
              <w:t>10194,0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Организация и проведение XXII Олимпийских зимних игр и XI Паралимпийских зимних </w:t>
            </w:r>
            <w:r>
              <w:lastRenderedPageBreak/>
              <w:t>игр 2014 года в городе Сочи, развитие города Сочи как горноклиматического курорта</w:t>
            </w:r>
          </w:p>
        </w:tc>
        <w:tc>
          <w:tcPr>
            <w:tcW w:w="737" w:type="dxa"/>
          </w:tcPr>
          <w:p w:rsidR="00EF4F47" w:rsidRDefault="00EF4F47">
            <w:pPr>
              <w:widowControl w:val="0"/>
              <w:autoSpaceDE w:val="0"/>
              <w:autoSpaceDN w:val="0"/>
              <w:adjustRightInd w:val="0"/>
              <w:jc w:val="center"/>
            </w:pPr>
            <w:r>
              <w:lastRenderedPageBreak/>
              <w:t>08</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550 00 00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459,5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Развитие города Сочи как горноклиматического курорта, софинансирование которого осуществляется из федерального бюджета</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550 06 00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459,5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Мероприятия краевой целевой </w:t>
            </w:r>
            <w:hyperlink r:id="rId219"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федерального бюджета</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459,5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910</w:t>
            </w:r>
          </w:p>
        </w:tc>
        <w:tc>
          <w:tcPr>
            <w:tcW w:w="1928" w:type="dxa"/>
          </w:tcPr>
          <w:p w:rsidR="00EF4F47" w:rsidRDefault="00EF4F47">
            <w:pPr>
              <w:widowControl w:val="0"/>
              <w:autoSpaceDE w:val="0"/>
              <w:autoSpaceDN w:val="0"/>
              <w:adjustRightInd w:val="0"/>
              <w:jc w:val="right"/>
            </w:pPr>
            <w:r>
              <w:t>459,5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городские целевые программы</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8030,3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220"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2010 - 2012 годы"</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795 20 00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8030,3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08</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795 20 00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8030,3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outlineLvl w:val="1"/>
            </w:pPr>
            <w:bookmarkStart w:id="123" w:name="Par9640"/>
            <w:bookmarkEnd w:id="123"/>
            <w:r>
              <w:t>9.</w:t>
            </w:r>
          </w:p>
        </w:tc>
        <w:tc>
          <w:tcPr>
            <w:tcW w:w="2948" w:type="dxa"/>
          </w:tcPr>
          <w:p w:rsidR="00EF4F47" w:rsidRDefault="00EF4F47">
            <w:pPr>
              <w:widowControl w:val="0"/>
              <w:autoSpaceDE w:val="0"/>
              <w:autoSpaceDN w:val="0"/>
              <w:adjustRightInd w:val="0"/>
            </w:pPr>
            <w:r>
              <w:t>Здравоохранение</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935253,2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Стационарная медицинская помощь</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213254,1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Больницы, клиники, госпитали, медико-санитарные части</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470 00 00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176151,7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Организация оказания медицинской помощи в Краснодарском крае</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470 90 00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176151,7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470 90 01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151651,4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470 90 01</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36824,0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Субсидии бюджетным учреждениям на финансовое обеспечение муниципального задания </w:t>
            </w:r>
            <w:r>
              <w:lastRenderedPageBreak/>
              <w:t>на оказание муниципальных услуг (выполнение работ)</w:t>
            </w:r>
          </w:p>
        </w:tc>
        <w:tc>
          <w:tcPr>
            <w:tcW w:w="737" w:type="dxa"/>
          </w:tcPr>
          <w:p w:rsidR="00EF4F47" w:rsidRDefault="00EF4F47">
            <w:pPr>
              <w:widowControl w:val="0"/>
              <w:autoSpaceDE w:val="0"/>
              <w:autoSpaceDN w:val="0"/>
              <w:adjustRightInd w:val="0"/>
              <w:jc w:val="center"/>
            </w:pPr>
            <w:r>
              <w:lastRenderedPageBreak/>
              <w:t>09</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470 90 01</w:t>
            </w:r>
          </w:p>
        </w:tc>
        <w:tc>
          <w:tcPr>
            <w:tcW w:w="825" w:type="dxa"/>
          </w:tcPr>
          <w:p w:rsidR="00EF4F47" w:rsidRDefault="00EF4F47">
            <w:pPr>
              <w:widowControl w:val="0"/>
              <w:autoSpaceDE w:val="0"/>
              <w:autoSpaceDN w:val="0"/>
              <w:adjustRightInd w:val="0"/>
              <w:jc w:val="center"/>
            </w:pPr>
            <w:r>
              <w:t>611</w:t>
            </w:r>
          </w:p>
        </w:tc>
        <w:tc>
          <w:tcPr>
            <w:tcW w:w="1928" w:type="dxa"/>
          </w:tcPr>
          <w:p w:rsidR="00EF4F47" w:rsidRDefault="00EF4F47">
            <w:pPr>
              <w:widowControl w:val="0"/>
              <w:autoSpaceDE w:val="0"/>
              <w:autoSpaceDN w:val="0"/>
              <w:adjustRightInd w:val="0"/>
              <w:jc w:val="right"/>
            </w:pPr>
            <w:r>
              <w:t>114827,4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Приобретение оборудования</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470 90 02</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24080,3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470 90 02</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24080,3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Осуществление капитального ремонта</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470 90 03</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420,0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470 90 03</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420,0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Поликлиники, амбулатории, диагностические центры</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471 00 00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19321,0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Организация оказания медицинской помощи в Краснодарском крае</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471 90 00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19321,0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471 90 01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19321,0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471 90 01</w:t>
            </w:r>
          </w:p>
        </w:tc>
        <w:tc>
          <w:tcPr>
            <w:tcW w:w="825" w:type="dxa"/>
          </w:tcPr>
          <w:p w:rsidR="00EF4F47" w:rsidRDefault="00EF4F47">
            <w:pPr>
              <w:widowControl w:val="0"/>
              <w:autoSpaceDE w:val="0"/>
              <w:autoSpaceDN w:val="0"/>
              <w:adjustRightInd w:val="0"/>
              <w:jc w:val="center"/>
            </w:pPr>
            <w:r>
              <w:t>611</w:t>
            </w:r>
          </w:p>
        </w:tc>
        <w:tc>
          <w:tcPr>
            <w:tcW w:w="1928" w:type="dxa"/>
          </w:tcPr>
          <w:p w:rsidR="00EF4F47" w:rsidRDefault="00EF4F47">
            <w:pPr>
              <w:widowControl w:val="0"/>
              <w:autoSpaceDE w:val="0"/>
              <w:autoSpaceDN w:val="0"/>
              <w:adjustRightInd w:val="0"/>
              <w:jc w:val="right"/>
            </w:pPr>
            <w:r>
              <w:t>19321,0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Организация и проведение XXII Олимпийских зимних игр и XI </w:t>
            </w:r>
            <w:r>
              <w:lastRenderedPageBreak/>
              <w:t>Паралимпийских зимних игр 2014 года в городе Сочи, развитие города Сочи как горноклиматического курорта</w:t>
            </w:r>
          </w:p>
        </w:tc>
        <w:tc>
          <w:tcPr>
            <w:tcW w:w="737" w:type="dxa"/>
          </w:tcPr>
          <w:p w:rsidR="00EF4F47" w:rsidRDefault="00EF4F47">
            <w:pPr>
              <w:widowControl w:val="0"/>
              <w:autoSpaceDE w:val="0"/>
              <w:autoSpaceDN w:val="0"/>
              <w:adjustRightInd w:val="0"/>
              <w:jc w:val="center"/>
            </w:pPr>
            <w:r>
              <w:lastRenderedPageBreak/>
              <w:t>09</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17781,4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Развитие города Сочи как горноклиматического курорта, софинансирование которого осуществляется из федерального бюджета</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17781,4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Мероприятия краевой целевой </w:t>
            </w:r>
            <w:hyperlink r:id="rId221"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федерального бюджета</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15252,7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910</w:t>
            </w:r>
          </w:p>
        </w:tc>
        <w:tc>
          <w:tcPr>
            <w:tcW w:w="1928" w:type="dxa"/>
          </w:tcPr>
          <w:p w:rsidR="00EF4F47" w:rsidRDefault="00EF4F47">
            <w:pPr>
              <w:widowControl w:val="0"/>
              <w:autoSpaceDE w:val="0"/>
              <w:autoSpaceDN w:val="0"/>
              <w:adjustRightInd w:val="0"/>
              <w:jc w:val="right"/>
            </w:pPr>
            <w:r>
              <w:t>15252,7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Мероприятия краевой </w:t>
            </w:r>
            <w:r>
              <w:lastRenderedPageBreak/>
              <w:t xml:space="preserve">целевой </w:t>
            </w:r>
            <w:hyperlink r:id="rId222"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Pr>
          <w:p w:rsidR="00EF4F47" w:rsidRDefault="00EF4F47">
            <w:pPr>
              <w:widowControl w:val="0"/>
              <w:autoSpaceDE w:val="0"/>
              <w:autoSpaceDN w:val="0"/>
              <w:adjustRightInd w:val="0"/>
              <w:jc w:val="center"/>
            </w:pPr>
            <w:r>
              <w:lastRenderedPageBreak/>
              <w:t>09</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2353,4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инфекционного отделения городской больницы N 6 в Адлерском районе г.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993</w:t>
            </w:r>
          </w:p>
        </w:tc>
        <w:tc>
          <w:tcPr>
            <w:tcW w:w="1928" w:type="dxa"/>
          </w:tcPr>
          <w:p w:rsidR="00EF4F47" w:rsidRDefault="00EF4F47">
            <w:pPr>
              <w:widowControl w:val="0"/>
              <w:autoSpaceDE w:val="0"/>
              <w:autoSpaceDN w:val="0"/>
              <w:adjustRightInd w:val="0"/>
              <w:jc w:val="right"/>
            </w:pPr>
            <w:r>
              <w:t>2353,4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223" w:history="1">
              <w:r>
                <w:rPr>
                  <w:color w:val="0000FF"/>
                </w:rPr>
                <w:t>программа</w:t>
              </w:r>
            </w:hyperlink>
            <w: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910</w:t>
            </w:r>
          </w:p>
        </w:tc>
        <w:tc>
          <w:tcPr>
            <w:tcW w:w="1928" w:type="dxa"/>
          </w:tcPr>
          <w:p w:rsidR="00EF4F47" w:rsidRDefault="00EF4F47">
            <w:pPr>
              <w:widowControl w:val="0"/>
              <w:autoSpaceDE w:val="0"/>
              <w:autoSpaceDN w:val="0"/>
              <w:adjustRightInd w:val="0"/>
              <w:jc w:val="right"/>
            </w:pPr>
            <w:r>
              <w:t>100,0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Мероприятия, осуществляемые за счет средств бюджета города </w:t>
            </w:r>
            <w:r>
              <w:lastRenderedPageBreak/>
              <w:t xml:space="preserve">Сочи в рамках софинансирования мероприятий 1 этапа краевой целевой </w:t>
            </w:r>
            <w:hyperlink r:id="rId224"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Pr>
          <w:p w:rsidR="00EF4F47" w:rsidRDefault="00EF4F47">
            <w:pPr>
              <w:widowControl w:val="0"/>
              <w:autoSpaceDE w:val="0"/>
              <w:autoSpaceDN w:val="0"/>
              <w:adjustRightInd w:val="0"/>
              <w:jc w:val="center"/>
            </w:pPr>
            <w:r>
              <w:lastRenderedPageBreak/>
              <w:t>09</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550 06 30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75,3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550 06 30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2,0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Реконструкция инфекционного отделения городской больницы N 6 в Адлерском районе г. Сочи (включая проектно-изыскательские работы)</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550 06 30</w:t>
            </w:r>
          </w:p>
        </w:tc>
        <w:tc>
          <w:tcPr>
            <w:tcW w:w="825" w:type="dxa"/>
          </w:tcPr>
          <w:p w:rsidR="00EF4F47" w:rsidRDefault="00EF4F47">
            <w:pPr>
              <w:widowControl w:val="0"/>
              <w:autoSpaceDE w:val="0"/>
              <w:autoSpaceDN w:val="0"/>
              <w:adjustRightInd w:val="0"/>
              <w:jc w:val="center"/>
            </w:pPr>
            <w:r>
              <w:t>993</w:t>
            </w:r>
          </w:p>
        </w:tc>
        <w:tc>
          <w:tcPr>
            <w:tcW w:w="1928" w:type="dxa"/>
          </w:tcPr>
          <w:p w:rsidR="00EF4F47" w:rsidRDefault="00EF4F47">
            <w:pPr>
              <w:widowControl w:val="0"/>
              <w:autoSpaceDE w:val="0"/>
              <w:autoSpaceDN w:val="0"/>
              <w:adjustRightInd w:val="0"/>
              <w:jc w:val="right"/>
            </w:pPr>
            <w:r>
              <w:t>73,3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Амбулаторная помощь</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80448,1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Бюджетные инвестиции в объекты капитального строительства, не включенные в целевые программы</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102 00 00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1358,6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Строительство объектов общегражданского назначения</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102 02 00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1358,6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Строительство и реконструкция объектов здравоохранения, необходимых для </w:t>
            </w:r>
            <w:r>
              <w:lastRenderedPageBreak/>
              <w:t>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 на 2013 год и на плановый период 2014 и 2015 годов</w:t>
            </w:r>
          </w:p>
        </w:tc>
        <w:tc>
          <w:tcPr>
            <w:tcW w:w="737" w:type="dxa"/>
          </w:tcPr>
          <w:p w:rsidR="00EF4F47" w:rsidRDefault="00EF4F47">
            <w:pPr>
              <w:widowControl w:val="0"/>
              <w:autoSpaceDE w:val="0"/>
              <w:autoSpaceDN w:val="0"/>
              <w:adjustRightInd w:val="0"/>
              <w:jc w:val="center"/>
            </w:pPr>
            <w:r>
              <w:lastRenderedPageBreak/>
              <w:t>09</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102 02 20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1358,6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Бюджетные инвестиции в объекты муниципальной собственности бюджетным учреждениям</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102 02 20</w:t>
            </w:r>
          </w:p>
        </w:tc>
        <w:tc>
          <w:tcPr>
            <w:tcW w:w="825" w:type="dxa"/>
          </w:tcPr>
          <w:p w:rsidR="00EF4F47" w:rsidRDefault="00EF4F47">
            <w:pPr>
              <w:widowControl w:val="0"/>
              <w:autoSpaceDE w:val="0"/>
              <w:autoSpaceDN w:val="0"/>
              <w:adjustRightInd w:val="0"/>
              <w:jc w:val="center"/>
            </w:pPr>
            <w:r>
              <w:t>413</w:t>
            </w:r>
          </w:p>
        </w:tc>
        <w:tc>
          <w:tcPr>
            <w:tcW w:w="1928" w:type="dxa"/>
          </w:tcPr>
          <w:p w:rsidR="00EF4F47" w:rsidRDefault="00EF4F47">
            <w:pPr>
              <w:widowControl w:val="0"/>
              <w:autoSpaceDE w:val="0"/>
              <w:autoSpaceDN w:val="0"/>
              <w:adjustRightInd w:val="0"/>
              <w:jc w:val="right"/>
            </w:pPr>
            <w:r>
              <w:t>1358,6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Поликлиники, амбулатории, диагностические центры</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471 00 00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29244,1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w:t>
            </w:r>
            <w:r>
              <w:lastRenderedPageBreak/>
              <w:t>сложных клинических случаях зубопротезирования</w:t>
            </w:r>
          </w:p>
        </w:tc>
        <w:tc>
          <w:tcPr>
            <w:tcW w:w="737" w:type="dxa"/>
          </w:tcPr>
          <w:p w:rsidR="00EF4F47" w:rsidRDefault="00EF4F47">
            <w:pPr>
              <w:widowControl w:val="0"/>
              <w:autoSpaceDE w:val="0"/>
              <w:autoSpaceDN w:val="0"/>
              <w:adjustRightInd w:val="0"/>
              <w:jc w:val="center"/>
            </w:pPr>
            <w:r>
              <w:lastRenderedPageBreak/>
              <w:t>09</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471 10 00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8073,9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471 10 01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8073,9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471 10 01</w:t>
            </w:r>
          </w:p>
        </w:tc>
        <w:tc>
          <w:tcPr>
            <w:tcW w:w="825" w:type="dxa"/>
          </w:tcPr>
          <w:p w:rsidR="00EF4F47" w:rsidRDefault="00EF4F47">
            <w:pPr>
              <w:widowControl w:val="0"/>
              <w:autoSpaceDE w:val="0"/>
              <w:autoSpaceDN w:val="0"/>
              <w:adjustRightInd w:val="0"/>
              <w:jc w:val="center"/>
            </w:pPr>
            <w:r>
              <w:t>611</w:t>
            </w:r>
          </w:p>
        </w:tc>
        <w:tc>
          <w:tcPr>
            <w:tcW w:w="1928" w:type="dxa"/>
          </w:tcPr>
          <w:p w:rsidR="00EF4F47" w:rsidRDefault="00EF4F47">
            <w:pPr>
              <w:widowControl w:val="0"/>
              <w:autoSpaceDE w:val="0"/>
              <w:autoSpaceDN w:val="0"/>
              <w:adjustRightInd w:val="0"/>
              <w:jc w:val="right"/>
            </w:pPr>
            <w:r>
              <w:t>8073,9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Организация оказания медицинской помощи в Краснодарском крае</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471 90 00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21170,2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471 90 01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20770,2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471 90 01</w:t>
            </w:r>
          </w:p>
        </w:tc>
        <w:tc>
          <w:tcPr>
            <w:tcW w:w="825" w:type="dxa"/>
          </w:tcPr>
          <w:p w:rsidR="00EF4F47" w:rsidRDefault="00EF4F47">
            <w:pPr>
              <w:widowControl w:val="0"/>
              <w:autoSpaceDE w:val="0"/>
              <w:autoSpaceDN w:val="0"/>
              <w:adjustRightInd w:val="0"/>
              <w:jc w:val="center"/>
            </w:pPr>
            <w:r>
              <w:t>611</w:t>
            </w:r>
          </w:p>
        </w:tc>
        <w:tc>
          <w:tcPr>
            <w:tcW w:w="1928" w:type="dxa"/>
          </w:tcPr>
          <w:p w:rsidR="00EF4F47" w:rsidRDefault="00EF4F47">
            <w:pPr>
              <w:widowControl w:val="0"/>
              <w:autoSpaceDE w:val="0"/>
              <w:autoSpaceDN w:val="0"/>
              <w:adjustRightInd w:val="0"/>
              <w:jc w:val="right"/>
            </w:pPr>
            <w:r>
              <w:t>20770,2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Приобретение оборудования</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471 90 02</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471 90 02</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400,0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Социальная помощь</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505 00 00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30028,6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hyperlink r:id="rId225" w:history="1">
              <w:r>
                <w:rPr>
                  <w:color w:val="0000FF"/>
                </w:rPr>
                <w:t>Закон</w:t>
              </w:r>
            </w:hyperlink>
            <w:r>
              <w:t xml:space="preserve"> Краснодарского края от 30 июня 1997 года N 90-КЗ "Об охране здоровья населения Краснодарского края"</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505 87 00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30028,6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Предоставление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505 87 01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30028,6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Приобретение товаров, работ, услуг в пользу граждан</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505 87 01</w:t>
            </w:r>
          </w:p>
        </w:tc>
        <w:tc>
          <w:tcPr>
            <w:tcW w:w="825" w:type="dxa"/>
          </w:tcPr>
          <w:p w:rsidR="00EF4F47" w:rsidRDefault="00EF4F47">
            <w:pPr>
              <w:widowControl w:val="0"/>
              <w:autoSpaceDE w:val="0"/>
              <w:autoSpaceDN w:val="0"/>
              <w:adjustRightInd w:val="0"/>
              <w:jc w:val="center"/>
            </w:pPr>
            <w:r>
              <w:t>323</w:t>
            </w:r>
          </w:p>
        </w:tc>
        <w:tc>
          <w:tcPr>
            <w:tcW w:w="1928" w:type="dxa"/>
          </w:tcPr>
          <w:p w:rsidR="00EF4F47" w:rsidRDefault="00EF4F47">
            <w:pPr>
              <w:widowControl w:val="0"/>
              <w:autoSpaceDE w:val="0"/>
              <w:autoSpaceDN w:val="0"/>
              <w:adjustRightInd w:val="0"/>
              <w:jc w:val="right"/>
            </w:pPr>
            <w:r>
              <w:t>30028,6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Организация и проведение XXII Олимпийских зимних игр и XI Паралимпийских зимних игр 2014 года в городе Сочи, развитие города </w:t>
            </w:r>
            <w:r>
              <w:lastRenderedPageBreak/>
              <w:t>Сочи как горноклиматического курорта</w:t>
            </w:r>
          </w:p>
        </w:tc>
        <w:tc>
          <w:tcPr>
            <w:tcW w:w="737" w:type="dxa"/>
          </w:tcPr>
          <w:p w:rsidR="00EF4F47" w:rsidRDefault="00EF4F47">
            <w:pPr>
              <w:widowControl w:val="0"/>
              <w:autoSpaceDE w:val="0"/>
              <w:autoSpaceDN w:val="0"/>
              <w:adjustRightInd w:val="0"/>
              <w:jc w:val="center"/>
            </w:pPr>
            <w:r>
              <w:lastRenderedPageBreak/>
              <w:t>09</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19816,8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Развитие города Сочи как горноклиматического курорта, софинансирование которого осуществляется из федерального бюджета</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19816,8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Мероприятия краевой целевой </w:t>
            </w:r>
            <w:hyperlink r:id="rId226"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федерального бюджета</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13399,8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910</w:t>
            </w:r>
          </w:p>
        </w:tc>
        <w:tc>
          <w:tcPr>
            <w:tcW w:w="1928" w:type="dxa"/>
          </w:tcPr>
          <w:p w:rsidR="00EF4F47" w:rsidRDefault="00EF4F47">
            <w:pPr>
              <w:widowControl w:val="0"/>
              <w:autoSpaceDE w:val="0"/>
              <w:autoSpaceDN w:val="0"/>
              <w:adjustRightInd w:val="0"/>
              <w:jc w:val="right"/>
            </w:pPr>
            <w:r>
              <w:t>13399,8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Мероприятия краевой целевой </w:t>
            </w:r>
            <w:hyperlink r:id="rId227" w:history="1">
              <w:r>
                <w:rPr>
                  <w:color w:val="0000FF"/>
                </w:rPr>
                <w:t>программы</w:t>
              </w:r>
            </w:hyperlink>
            <w:r>
              <w:t xml:space="preserve"> "Обеспечение строительства </w:t>
            </w:r>
            <w:r>
              <w:lastRenderedPageBreak/>
              <w:t>олимпийских объектов и развития города Сочи как горноклиматического и бальнеологического курорта"</w:t>
            </w:r>
          </w:p>
        </w:tc>
        <w:tc>
          <w:tcPr>
            <w:tcW w:w="737" w:type="dxa"/>
          </w:tcPr>
          <w:p w:rsidR="00EF4F47" w:rsidRDefault="00EF4F47">
            <w:pPr>
              <w:widowControl w:val="0"/>
              <w:autoSpaceDE w:val="0"/>
              <w:autoSpaceDN w:val="0"/>
              <w:adjustRightInd w:val="0"/>
              <w:jc w:val="center"/>
            </w:pPr>
            <w:r>
              <w:lastRenderedPageBreak/>
              <w:t>09</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5787,2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Объекты социальной инфраструктуры (проектно-изыскательские работы, строительство, реконструкция). Строительство поликлиники на 100 посещений в смену в с. Веселое Адлерского района г. Сочи (50 посещений в смену взрослой поликлиники и 50 посещений в смену детской поликлиники)</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985</w:t>
            </w:r>
          </w:p>
        </w:tc>
        <w:tc>
          <w:tcPr>
            <w:tcW w:w="1928" w:type="dxa"/>
          </w:tcPr>
          <w:p w:rsidR="00EF4F47" w:rsidRDefault="00EF4F47">
            <w:pPr>
              <w:widowControl w:val="0"/>
              <w:autoSpaceDE w:val="0"/>
              <w:autoSpaceDN w:val="0"/>
              <w:adjustRightInd w:val="0"/>
              <w:jc w:val="right"/>
            </w:pPr>
            <w:r>
              <w:t>5787,2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228" w:history="1">
              <w:r>
                <w:rPr>
                  <w:color w:val="0000FF"/>
                </w:rPr>
                <w:t>программа</w:t>
              </w:r>
            </w:hyperlink>
            <w: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629,8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Объекты социальной инфраструктуры (проектно-изыскательские работы, строительство, реконструкция). </w:t>
            </w:r>
            <w:r>
              <w:lastRenderedPageBreak/>
              <w:t>Строительство поликлиники на 100 посещений в смену в с. Веселое Адлерского района г. Сочи (50 посещений в смену взрослой поликлиники и 50 посещений в смену детской поликлиники)</w:t>
            </w:r>
          </w:p>
        </w:tc>
        <w:tc>
          <w:tcPr>
            <w:tcW w:w="737" w:type="dxa"/>
          </w:tcPr>
          <w:p w:rsidR="00EF4F47" w:rsidRDefault="00EF4F47">
            <w:pPr>
              <w:widowControl w:val="0"/>
              <w:autoSpaceDE w:val="0"/>
              <w:autoSpaceDN w:val="0"/>
              <w:adjustRightInd w:val="0"/>
              <w:jc w:val="center"/>
            </w:pPr>
            <w:r>
              <w:lastRenderedPageBreak/>
              <w:t>09</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985</w:t>
            </w:r>
          </w:p>
        </w:tc>
        <w:tc>
          <w:tcPr>
            <w:tcW w:w="1928" w:type="dxa"/>
          </w:tcPr>
          <w:p w:rsidR="00EF4F47" w:rsidRDefault="00EF4F47">
            <w:pPr>
              <w:widowControl w:val="0"/>
              <w:autoSpaceDE w:val="0"/>
              <w:autoSpaceDN w:val="0"/>
              <w:adjustRightInd w:val="0"/>
              <w:jc w:val="right"/>
            </w:pPr>
            <w:r>
              <w:t>629,8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Медицинская помощь в дневных стационарах всех типов</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1112,0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Больницы, клиники, госпитали, медико-санитарные части</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470 00 00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788,0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Организация оказания медицинской помощи в Краснодарском крае</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470 90 00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788,0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470 90 01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788,0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470 90 01</w:t>
            </w:r>
          </w:p>
        </w:tc>
        <w:tc>
          <w:tcPr>
            <w:tcW w:w="825" w:type="dxa"/>
          </w:tcPr>
          <w:p w:rsidR="00EF4F47" w:rsidRDefault="00EF4F47">
            <w:pPr>
              <w:widowControl w:val="0"/>
              <w:autoSpaceDE w:val="0"/>
              <w:autoSpaceDN w:val="0"/>
              <w:adjustRightInd w:val="0"/>
              <w:jc w:val="center"/>
            </w:pPr>
            <w:r>
              <w:t>611</w:t>
            </w:r>
          </w:p>
        </w:tc>
        <w:tc>
          <w:tcPr>
            <w:tcW w:w="1928" w:type="dxa"/>
          </w:tcPr>
          <w:p w:rsidR="00EF4F47" w:rsidRDefault="00EF4F47">
            <w:pPr>
              <w:widowControl w:val="0"/>
              <w:autoSpaceDE w:val="0"/>
              <w:autoSpaceDN w:val="0"/>
              <w:adjustRightInd w:val="0"/>
              <w:jc w:val="right"/>
            </w:pPr>
            <w:r>
              <w:t>788,0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Поликлиники, амбулатории, диагностические центры</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471 00 00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324,0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Организация оказания </w:t>
            </w:r>
            <w:r>
              <w:lastRenderedPageBreak/>
              <w:t>медицинской помощи в Краснодарском крае</w:t>
            </w:r>
          </w:p>
        </w:tc>
        <w:tc>
          <w:tcPr>
            <w:tcW w:w="737" w:type="dxa"/>
          </w:tcPr>
          <w:p w:rsidR="00EF4F47" w:rsidRDefault="00EF4F47">
            <w:pPr>
              <w:widowControl w:val="0"/>
              <w:autoSpaceDE w:val="0"/>
              <w:autoSpaceDN w:val="0"/>
              <w:adjustRightInd w:val="0"/>
              <w:jc w:val="center"/>
            </w:pPr>
            <w:r>
              <w:lastRenderedPageBreak/>
              <w:t>09</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471 90 00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324,0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471 90 01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324,0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471 90 01</w:t>
            </w:r>
          </w:p>
        </w:tc>
        <w:tc>
          <w:tcPr>
            <w:tcW w:w="825" w:type="dxa"/>
          </w:tcPr>
          <w:p w:rsidR="00EF4F47" w:rsidRDefault="00EF4F47">
            <w:pPr>
              <w:widowControl w:val="0"/>
              <w:autoSpaceDE w:val="0"/>
              <w:autoSpaceDN w:val="0"/>
              <w:adjustRightInd w:val="0"/>
              <w:jc w:val="center"/>
            </w:pPr>
            <w:r>
              <w:t>611</w:t>
            </w:r>
          </w:p>
        </w:tc>
        <w:tc>
          <w:tcPr>
            <w:tcW w:w="1928" w:type="dxa"/>
          </w:tcPr>
          <w:p w:rsidR="00EF4F47" w:rsidRDefault="00EF4F47">
            <w:pPr>
              <w:widowControl w:val="0"/>
              <w:autoSpaceDE w:val="0"/>
              <w:autoSpaceDN w:val="0"/>
              <w:adjustRightInd w:val="0"/>
              <w:jc w:val="right"/>
            </w:pPr>
            <w:r>
              <w:t>324,0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Скорая медицинская помощь</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16628,9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Станции скорой и неотложной помощи</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477 00 00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16047,6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Организация оказания медицинской помощи в Краснодарском крае</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477 90 00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16047,6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477 90 01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16047,6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477 90 01</w:t>
            </w:r>
          </w:p>
        </w:tc>
        <w:tc>
          <w:tcPr>
            <w:tcW w:w="825" w:type="dxa"/>
          </w:tcPr>
          <w:p w:rsidR="00EF4F47" w:rsidRDefault="00EF4F47">
            <w:pPr>
              <w:widowControl w:val="0"/>
              <w:autoSpaceDE w:val="0"/>
              <w:autoSpaceDN w:val="0"/>
              <w:adjustRightInd w:val="0"/>
              <w:jc w:val="center"/>
            </w:pPr>
            <w:r>
              <w:t>611</w:t>
            </w:r>
          </w:p>
        </w:tc>
        <w:tc>
          <w:tcPr>
            <w:tcW w:w="1928" w:type="dxa"/>
          </w:tcPr>
          <w:p w:rsidR="00EF4F47" w:rsidRDefault="00EF4F47">
            <w:pPr>
              <w:widowControl w:val="0"/>
              <w:autoSpaceDE w:val="0"/>
              <w:autoSpaceDN w:val="0"/>
              <w:adjustRightInd w:val="0"/>
              <w:jc w:val="right"/>
            </w:pPr>
            <w:r>
              <w:t>16047,6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Организация и проведение XXII Олимпийских </w:t>
            </w:r>
            <w:r>
              <w:lastRenderedPageBreak/>
              <w:t>зимних игр и XI Паралимпийских зимних игр 2014 года в городе Сочи, развитие города Сочи как горноклиматического курорта</w:t>
            </w:r>
          </w:p>
        </w:tc>
        <w:tc>
          <w:tcPr>
            <w:tcW w:w="737" w:type="dxa"/>
          </w:tcPr>
          <w:p w:rsidR="00EF4F47" w:rsidRDefault="00EF4F47">
            <w:pPr>
              <w:widowControl w:val="0"/>
              <w:autoSpaceDE w:val="0"/>
              <w:autoSpaceDN w:val="0"/>
              <w:adjustRightInd w:val="0"/>
              <w:jc w:val="center"/>
            </w:pPr>
            <w:r>
              <w:lastRenderedPageBreak/>
              <w:t>09</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550 00 00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581,3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Развитие города Сочи как горноклиматического курорта, софинансирование которого осуществляется из федерального бюджета</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550 06 00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581,3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Мероприятия краевой целевой </w:t>
            </w:r>
            <w:hyperlink r:id="rId229"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краевого бюджета</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413,8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Здание скорой помощи по ул. Декабристов в пос. Лоо Лазаревского района (включая проектно-изыскательские работы, строительство)</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550 06 10</w:t>
            </w:r>
          </w:p>
        </w:tc>
        <w:tc>
          <w:tcPr>
            <w:tcW w:w="825" w:type="dxa"/>
          </w:tcPr>
          <w:p w:rsidR="00EF4F47" w:rsidRDefault="00EF4F47">
            <w:pPr>
              <w:widowControl w:val="0"/>
              <w:autoSpaceDE w:val="0"/>
              <w:autoSpaceDN w:val="0"/>
              <w:adjustRightInd w:val="0"/>
              <w:jc w:val="center"/>
            </w:pPr>
            <w:r>
              <w:t>946</w:t>
            </w:r>
          </w:p>
        </w:tc>
        <w:tc>
          <w:tcPr>
            <w:tcW w:w="1928" w:type="dxa"/>
          </w:tcPr>
          <w:p w:rsidR="00EF4F47" w:rsidRDefault="00EF4F47">
            <w:pPr>
              <w:widowControl w:val="0"/>
              <w:autoSpaceDE w:val="0"/>
              <w:autoSpaceDN w:val="0"/>
              <w:adjustRightInd w:val="0"/>
              <w:jc w:val="right"/>
            </w:pPr>
            <w:r>
              <w:t>413,8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Мероприятия, осуществляемые за счет </w:t>
            </w:r>
            <w:r>
              <w:lastRenderedPageBreak/>
              <w:t xml:space="preserve">средств бюджета города Сочи в рамках софинансирования мероприятий 1 этапа краевой целевой </w:t>
            </w:r>
            <w:hyperlink r:id="rId230"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Pr>
          <w:p w:rsidR="00EF4F47" w:rsidRDefault="00EF4F47">
            <w:pPr>
              <w:widowControl w:val="0"/>
              <w:autoSpaceDE w:val="0"/>
              <w:autoSpaceDN w:val="0"/>
              <w:adjustRightInd w:val="0"/>
              <w:jc w:val="center"/>
            </w:pPr>
            <w:r>
              <w:lastRenderedPageBreak/>
              <w:t>09</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550 06 30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167,5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Здание скорой помощи по ул. Декабристов в пос. Лоо Лазаревского района (включая проектно-изыскательские работы, строительство)</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550 06 30</w:t>
            </w:r>
          </w:p>
        </w:tc>
        <w:tc>
          <w:tcPr>
            <w:tcW w:w="825" w:type="dxa"/>
          </w:tcPr>
          <w:p w:rsidR="00EF4F47" w:rsidRDefault="00EF4F47">
            <w:pPr>
              <w:widowControl w:val="0"/>
              <w:autoSpaceDE w:val="0"/>
              <w:autoSpaceDN w:val="0"/>
              <w:adjustRightInd w:val="0"/>
              <w:jc w:val="center"/>
            </w:pPr>
            <w:r>
              <w:t>946</w:t>
            </w:r>
          </w:p>
        </w:tc>
        <w:tc>
          <w:tcPr>
            <w:tcW w:w="1928" w:type="dxa"/>
          </w:tcPr>
          <w:p w:rsidR="00EF4F47" w:rsidRDefault="00EF4F47">
            <w:pPr>
              <w:widowControl w:val="0"/>
              <w:autoSpaceDE w:val="0"/>
              <w:autoSpaceDN w:val="0"/>
              <w:adjustRightInd w:val="0"/>
              <w:jc w:val="right"/>
            </w:pPr>
            <w:r>
              <w:t>167,5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Другие вопросы в области здравоохранения</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623810,1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002 00 00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13526,0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Центральный аппарат</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13526,0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jc w:val="center"/>
            </w:pPr>
            <w:r>
              <w:t>120</w:t>
            </w:r>
          </w:p>
        </w:tc>
        <w:tc>
          <w:tcPr>
            <w:tcW w:w="1928" w:type="dxa"/>
          </w:tcPr>
          <w:p w:rsidR="00EF4F47" w:rsidRDefault="00EF4F47">
            <w:pPr>
              <w:widowControl w:val="0"/>
              <w:autoSpaceDE w:val="0"/>
              <w:autoSpaceDN w:val="0"/>
              <w:adjustRightInd w:val="0"/>
              <w:jc w:val="right"/>
            </w:pPr>
            <w:r>
              <w:t>12756,3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769,7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Реализация региональных программ модернизации здравоохранения </w:t>
            </w:r>
            <w:r>
              <w:lastRenderedPageBreak/>
              <w:t>субъектов Российской Федерации и мероприятий по модернизации государственных учреждений</w:t>
            </w:r>
          </w:p>
        </w:tc>
        <w:tc>
          <w:tcPr>
            <w:tcW w:w="737" w:type="dxa"/>
          </w:tcPr>
          <w:p w:rsidR="00EF4F47" w:rsidRDefault="00EF4F47">
            <w:pPr>
              <w:widowControl w:val="0"/>
              <w:autoSpaceDE w:val="0"/>
              <w:autoSpaceDN w:val="0"/>
              <w:adjustRightInd w:val="0"/>
              <w:jc w:val="center"/>
            </w:pPr>
            <w:r>
              <w:lastRenderedPageBreak/>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096 00 00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81438,0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096 01 00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81438,0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Мероприятия по укреплению материально-технической базы учреждений здравоохранения (проведение капитального ремонта, оснащение оборудованием), финансовое обеспечение которых осуществляется за счет средств Территориального фонда обязательного медицинского страхования Краснодарского края</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096 01 01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76228,8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096 01 01</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35387,1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Субсидии бюджетным учреждениям на иные </w:t>
            </w:r>
            <w:r>
              <w:lastRenderedPageBreak/>
              <w:t>цели</w:t>
            </w:r>
          </w:p>
        </w:tc>
        <w:tc>
          <w:tcPr>
            <w:tcW w:w="737" w:type="dxa"/>
          </w:tcPr>
          <w:p w:rsidR="00EF4F47" w:rsidRDefault="00EF4F47">
            <w:pPr>
              <w:widowControl w:val="0"/>
              <w:autoSpaceDE w:val="0"/>
              <w:autoSpaceDN w:val="0"/>
              <w:adjustRightInd w:val="0"/>
              <w:jc w:val="center"/>
            </w:pPr>
            <w:r>
              <w:lastRenderedPageBreak/>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096 01 01</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40841,7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Мероприятия по укреплению материально-технической базы учреждений здравоохранения (проведение капитального ремонта, оснащение оборудованием), финансовое обеспечение которых осуществляется за счет средств краевого бюджета</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096 01 02</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5209,2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096 01 02</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5209,2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79675,9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Организация оказания медицинской помощи в Краснодарском крае</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79675,9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Выполнение муниципального задания, в том числе содержание </w:t>
            </w:r>
            <w:r>
              <w:lastRenderedPageBreak/>
              <w:t>имущества</w:t>
            </w:r>
          </w:p>
        </w:tc>
        <w:tc>
          <w:tcPr>
            <w:tcW w:w="737" w:type="dxa"/>
          </w:tcPr>
          <w:p w:rsidR="00EF4F47" w:rsidRDefault="00EF4F47">
            <w:pPr>
              <w:widowControl w:val="0"/>
              <w:autoSpaceDE w:val="0"/>
              <w:autoSpaceDN w:val="0"/>
              <w:adjustRightInd w:val="0"/>
              <w:jc w:val="center"/>
            </w:pPr>
            <w:r>
              <w:lastRenderedPageBreak/>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452 90 01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79675,9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Расходы на выплаты персоналу казенных учреждений</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452 90 01</w:t>
            </w:r>
          </w:p>
        </w:tc>
        <w:tc>
          <w:tcPr>
            <w:tcW w:w="825" w:type="dxa"/>
          </w:tcPr>
          <w:p w:rsidR="00EF4F47" w:rsidRDefault="00EF4F47">
            <w:pPr>
              <w:widowControl w:val="0"/>
              <w:autoSpaceDE w:val="0"/>
              <w:autoSpaceDN w:val="0"/>
              <w:adjustRightInd w:val="0"/>
              <w:jc w:val="center"/>
            </w:pPr>
            <w:r>
              <w:t>110</w:t>
            </w:r>
          </w:p>
        </w:tc>
        <w:tc>
          <w:tcPr>
            <w:tcW w:w="1928" w:type="dxa"/>
          </w:tcPr>
          <w:p w:rsidR="00EF4F47" w:rsidRDefault="00EF4F47">
            <w:pPr>
              <w:widowControl w:val="0"/>
              <w:autoSpaceDE w:val="0"/>
              <w:autoSpaceDN w:val="0"/>
              <w:adjustRightInd w:val="0"/>
              <w:jc w:val="right"/>
            </w:pPr>
            <w:r>
              <w:t>69727,7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452 90 01</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9821,0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Уплата налогов, сборов и иных платежей</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452 90 01</w:t>
            </w:r>
          </w:p>
        </w:tc>
        <w:tc>
          <w:tcPr>
            <w:tcW w:w="825" w:type="dxa"/>
          </w:tcPr>
          <w:p w:rsidR="00EF4F47" w:rsidRDefault="00EF4F47">
            <w:pPr>
              <w:widowControl w:val="0"/>
              <w:autoSpaceDE w:val="0"/>
              <w:autoSpaceDN w:val="0"/>
              <w:adjustRightInd w:val="0"/>
              <w:jc w:val="center"/>
            </w:pPr>
            <w:r>
              <w:t>850</w:t>
            </w:r>
          </w:p>
        </w:tc>
        <w:tc>
          <w:tcPr>
            <w:tcW w:w="1928" w:type="dxa"/>
          </w:tcPr>
          <w:p w:rsidR="00EF4F47" w:rsidRDefault="00EF4F47">
            <w:pPr>
              <w:widowControl w:val="0"/>
              <w:autoSpaceDE w:val="0"/>
              <w:autoSpaceDN w:val="0"/>
              <w:adjustRightInd w:val="0"/>
              <w:jc w:val="right"/>
            </w:pPr>
            <w:r>
              <w:t>127,2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Учреждения, обеспечивающие предоставление услуг в сфере здравоохранения</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469 00 00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150263,7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Организация оказания медицинской помощи в Краснодарском крае</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469 90 00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150263,7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469 90 01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150263,7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Расходы на выплаты персоналу казенных учреждений</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469 90 01</w:t>
            </w:r>
          </w:p>
        </w:tc>
        <w:tc>
          <w:tcPr>
            <w:tcW w:w="825" w:type="dxa"/>
          </w:tcPr>
          <w:p w:rsidR="00EF4F47" w:rsidRDefault="00EF4F47">
            <w:pPr>
              <w:widowControl w:val="0"/>
              <w:autoSpaceDE w:val="0"/>
              <w:autoSpaceDN w:val="0"/>
              <w:adjustRightInd w:val="0"/>
              <w:jc w:val="center"/>
            </w:pPr>
            <w:r>
              <w:t>110</w:t>
            </w:r>
          </w:p>
        </w:tc>
        <w:tc>
          <w:tcPr>
            <w:tcW w:w="1928" w:type="dxa"/>
          </w:tcPr>
          <w:p w:rsidR="00EF4F47" w:rsidRDefault="00EF4F47">
            <w:pPr>
              <w:widowControl w:val="0"/>
              <w:autoSpaceDE w:val="0"/>
              <w:autoSpaceDN w:val="0"/>
              <w:adjustRightInd w:val="0"/>
              <w:jc w:val="right"/>
            </w:pPr>
            <w:r>
              <w:t>1882,0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469 90 01</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365,3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469 90 01</w:t>
            </w:r>
          </w:p>
        </w:tc>
        <w:tc>
          <w:tcPr>
            <w:tcW w:w="825" w:type="dxa"/>
          </w:tcPr>
          <w:p w:rsidR="00EF4F47" w:rsidRDefault="00EF4F47">
            <w:pPr>
              <w:widowControl w:val="0"/>
              <w:autoSpaceDE w:val="0"/>
              <w:autoSpaceDN w:val="0"/>
              <w:adjustRightInd w:val="0"/>
              <w:jc w:val="center"/>
            </w:pPr>
            <w:r>
              <w:t>611</w:t>
            </w:r>
          </w:p>
        </w:tc>
        <w:tc>
          <w:tcPr>
            <w:tcW w:w="1928" w:type="dxa"/>
          </w:tcPr>
          <w:p w:rsidR="00EF4F47" w:rsidRDefault="00EF4F47">
            <w:pPr>
              <w:widowControl w:val="0"/>
              <w:autoSpaceDE w:val="0"/>
              <w:autoSpaceDN w:val="0"/>
              <w:adjustRightInd w:val="0"/>
              <w:jc w:val="right"/>
            </w:pPr>
            <w:r>
              <w:t>147999,8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Уплата налогов, сборов и иных платежей</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469 90 01</w:t>
            </w:r>
          </w:p>
        </w:tc>
        <w:tc>
          <w:tcPr>
            <w:tcW w:w="825" w:type="dxa"/>
          </w:tcPr>
          <w:p w:rsidR="00EF4F47" w:rsidRDefault="00EF4F47">
            <w:pPr>
              <w:widowControl w:val="0"/>
              <w:autoSpaceDE w:val="0"/>
              <w:autoSpaceDN w:val="0"/>
              <w:adjustRightInd w:val="0"/>
              <w:jc w:val="center"/>
            </w:pPr>
            <w:r>
              <w:t>850</w:t>
            </w:r>
          </w:p>
        </w:tc>
        <w:tc>
          <w:tcPr>
            <w:tcW w:w="1928" w:type="dxa"/>
          </w:tcPr>
          <w:p w:rsidR="00EF4F47" w:rsidRDefault="00EF4F47">
            <w:pPr>
              <w:widowControl w:val="0"/>
              <w:autoSpaceDE w:val="0"/>
              <w:autoSpaceDN w:val="0"/>
              <w:adjustRightInd w:val="0"/>
              <w:jc w:val="right"/>
            </w:pPr>
            <w:r>
              <w:t>16,6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Реализация государственных (муниципальных) функций в области здравоохранения</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485 00 00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61756,9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Мероприятия в области здравоохранения</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485 97 00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61756,9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485 97 00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50837,8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485 97 00</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10919,1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краевые целевые программы</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75185,9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краевая целевая </w:t>
            </w:r>
            <w:hyperlink r:id="rId231"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522 11 00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56235,1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522 11 00</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56235,1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краевая целевая </w:t>
            </w:r>
            <w:hyperlink r:id="rId232" w:history="1">
              <w:r>
                <w:rPr>
                  <w:color w:val="0000FF"/>
                </w:rPr>
                <w:t>программа</w:t>
              </w:r>
            </w:hyperlink>
            <w:r>
              <w:t xml:space="preserve"> "Оказание социальной поддержки и реабилитационной </w:t>
            </w:r>
            <w:r>
              <w:lastRenderedPageBreak/>
              <w:t>помощи инвалидам и отдельным категориям граждан в Краснодарском крае" на 2011 - 2015 годы</w:t>
            </w:r>
          </w:p>
        </w:tc>
        <w:tc>
          <w:tcPr>
            <w:tcW w:w="737" w:type="dxa"/>
          </w:tcPr>
          <w:p w:rsidR="00EF4F47" w:rsidRDefault="00EF4F47">
            <w:pPr>
              <w:widowControl w:val="0"/>
              <w:autoSpaceDE w:val="0"/>
              <w:autoSpaceDN w:val="0"/>
              <w:adjustRightInd w:val="0"/>
              <w:jc w:val="center"/>
            </w:pPr>
            <w:r>
              <w:lastRenderedPageBreak/>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522 27 00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1094,8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Реализация мероприятий </w:t>
            </w:r>
            <w:hyperlink r:id="rId233" w:history="1">
              <w:r>
                <w:rPr>
                  <w:color w:val="0000FF"/>
                </w:rPr>
                <w:t>подпрограммы</w:t>
              </w:r>
            </w:hyperlink>
            <w:r>
              <w:t xml:space="preserve"> "Доступная среда" на 2012 - 2015 годы</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522 27 04</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1094,8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522 27 04</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1094,8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краевая целевая </w:t>
            </w:r>
            <w:hyperlink r:id="rId234" w:history="1">
              <w:r>
                <w:rPr>
                  <w:color w:val="0000FF"/>
                </w:rPr>
                <w:t>программа</w:t>
              </w:r>
            </w:hyperlink>
            <w:r>
              <w:t xml:space="preserve"> "Профилактика терроризма и экстремизма в Краснодарском крае на 2013 - 2015 годы"</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522 57 00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17856,0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522 57 00</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17856,0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Организация и проведение XXII Олимпийских зимних игр и XI Паралимпийских зимних игр 2014 года в городе Сочи, развитие города Сочи как горноклиматического курорта</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158633,7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Развитие города Сочи как горноклиматического курорта, софинансирование которого осуществляется </w:t>
            </w:r>
            <w:r>
              <w:lastRenderedPageBreak/>
              <w:t>из федерального бюджета</w:t>
            </w:r>
          </w:p>
        </w:tc>
        <w:tc>
          <w:tcPr>
            <w:tcW w:w="737" w:type="dxa"/>
          </w:tcPr>
          <w:p w:rsidR="00EF4F47" w:rsidRDefault="00EF4F47">
            <w:pPr>
              <w:widowControl w:val="0"/>
              <w:autoSpaceDE w:val="0"/>
              <w:autoSpaceDN w:val="0"/>
              <w:adjustRightInd w:val="0"/>
              <w:jc w:val="center"/>
            </w:pPr>
            <w:r>
              <w:lastRenderedPageBreak/>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2041,4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Мероприятия краевой целевой </w:t>
            </w:r>
            <w:hyperlink r:id="rId235"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федерального бюджета</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2041,4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910</w:t>
            </w:r>
          </w:p>
        </w:tc>
        <w:tc>
          <w:tcPr>
            <w:tcW w:w="1928" w:type="dxa"/>
          </w:tcPr>
          <w:p w:rsidR="00EF4F47" w:rsidRDefault="00EF4F47">
            <w:pPr>
              <w:widowControl w:val="0"/>
              <w:autoSpaceDE w:val="0"/>
              <w:autoSpaceDN w:val="0"/>
              <w:adjustRightInd w:val="0"/>
              <w:jc w:val="right"/>
            </w:pPr>
            <w:r>
              <w:t>2041,4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Мероприятия в области здравоохранения, спорта и физической культуры, туризма</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550 97 00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156592,3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550 97 00</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156592,3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городские целевые программы</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3330,0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городская целевая </w:t>
            </w:r>
            <w:hyperlink r:id="rId236" w:history="1">
              <w:r>
                <w:rPr>
                  <w:color w:val="0000FF"/>
                </w:rPr>
                <w:t>программа</w:t>
              </w:r>
            </w:hyperlink>
            <w:r>
              <w:t xml:space="preserve"> "Доступная среда в городе </w:t>
            </w:r>
            <w:r>
              <w:lastRenderedPageBreak/>
              <w:t>Сочи на 2012 - 2015 годы"</w:t>
            </w:r>
          </w:p>
        </w:tc>
        <w:tc>
          <w:tcPr>
            <w:tcW w:w="737" w:type="dxa"/>
          </w:tcPr>
          <w:p w:rsidR="00EF4F47" w:rsidRDefault="00EF4F47">
            <w:pPr>
              <w:widowControl w:val="0"/>
              <w:autoSpaceDE w:val="0"/>
              <w:autoSpaceDN w:val="0"/>
              <w:adjustRightInd w:val="0"/>
              <w:jc w:val="center"/>
            </w:pPr>
            <w:r>
              <w:lastRenderedPageBreak/>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795 13 00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370,2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795 13 00</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370,2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городская целевая </w:t>
            </w:r>
            <w:hyperlink r:id="rId237"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795 21 00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2959,8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09</w:t>
            </w:r>
          </w:p>
        </w:tc>
        <w:tc>
          <w:tcPr>
            <w:tcW w:w="96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795 21 00</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2959,8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jc w:val="both"/>
              <w:outlineLvl w:val="1"/>
            </w:pPr>
            <w:bookmarkStart w:id="124" w:name="Par10480"/>
            <w:bookmarkEnd w:id="124"/>
            <w:r>
              <w:t>10.</w:t>
            </w:r>
          </w:p>
        </w:tc>
        <w:tc>
          <w:tcPr>
            <w:tcW w:w="2948" w:type="dxa"/>
          </w:tcPr>
          <w:p w:rsidR="00EF4F47" w:rsidRDefault="00EF4F47">
            <w:pPr>
              <w:widowControl w:val="0"/>
              <w:autoSpaceDE w:val="0"/>
              <w:autoSpaceDN w:val="0"/>
              <w:adjustRightInd w:val="0"/>
            </w:pPr>
            <w:r>
              <w:t>Социальная политика</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273980,9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Пенсионное обеспечение</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23782,0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Доплаты к пенсиям, дополнительное пенсионное обеспечение</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491 00 00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23782,0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hyperlink r:id="rId238"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w:t>
            </w:r>
            <w:r>
              <w:lastRenderedPageBreak/>
              <w:t>образовании город-курорт Сочи"</w:t>
            </w:r>
          </w:p>
        </w:tc>
        <w:tc>
          <w:tcPr>
            <w:tcW w:w="737" w:type="dxa"/>
          </w:tcPr>
          <w:p w:rsidR="00EF4F47" w:rsidRDefault="00EF4F47">
            <w:pPr>
              <w:widowControl w:val="0"/>
              <w:autoSpaceDE w:val="0"/>
              <w:autoSpaceDN w:val="0"/>
              <w:adjustRightInd w:val="0"/>
              <w:jc w:val="center"/>
            </w:pPr>
            <w:r>
              <w:lastRenderedPageBreak/>
              <w:t>10</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491 01 00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23782,0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Пособия и компенсации по публичным нормативным обязательствам</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491 01 00</w:t>
            </w:r>
          </w:p>
        </w:tc>
        <w:tc>
          <w:tcPr>
            <w:tcW w:w="825" w:type="dxa"/>
          </w:tcPr>
          <w:p w:rsidR="00EF4F47" w:rsidRDefault="00EF4F47">
            <w:pPr>
              <w:widowControl w:val="0"/>
              <w:autoSpaceDE w:val="0"/>
              <w:autoSpaceDN w:val="0"/>
              <w:adjustRightInd w:val="0"/>
              <w:jc w:val="center"/>
            </w:pPr>
            <w:r>
              <w:t>313</w:t>
            </w:r>
          </w:p>
        </w:tc>
        <w:tc>
          <w:tcPr>
            <w:tcW w:w="1928" w:type="dxa"/>
          </w:tcPr>
          <w:p w:rsidR="00EF4F47" w:rsidRDefault="00EF4F47">
            <w:pPr>
              <w:widowControl w:val="0"/>
              <w:autoSpaceDE w:val="0"/>
              <w:autoSpaceDN w:val="0"/>
              <w:adjustRightInd w:val="0"/>
              <w:jc w:val="right"/>
            </w:pPr>
            <w:r>
              <w:t>23782,0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Социальное обеспечение населения</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64917,3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Социальная помощь</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50267,2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hyperlink r:id="rId239" w:history="1">
              <w:r>
                <w:rPr>
                  <w:color w:val="0000FF"/>
                </w:rPr>
                <w:t>Закон</w:t>
              </w:r>
            </w:hyperlink>
            <w:r>
              <w:t xml:space="preserve"> Краснодарского края от 6 февраля 2008 года N 1376-КЗ "О социальной поддержке отдельных категорий работников государственных и муниципальных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505 67 00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2889,2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Ежемесячная денежная выплата отдельным категориям работников муниципальных </w:t>
            </w:r>
            <w:r>
              <w:lastRenderedPageBreak/>
              <w:t>физкультурно-спортивных организаций, осуществляющих подготовку спортивного резерва, и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tcPr>
          <w:p w:rsidR="00EF4F47" w:rsidRDefault="00EF4F47">
            <w:pPr>
              <w:widowControl w:val="0"/>
              <w:autoSpaceDE w:val="0"/>
              <w:autoSpaceDN w:val="0"/>
              <w:adjustRightInd w:val="0"/>
              <w:jc w:val="center"/>
            </w:pPr>
            <w:r>
              <w:lastRenderedPageBreak/>
              <w:t>10</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505 67 01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2889,2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505 67 01</w:t>
            </w:r>
          </w:p>
        </w:tc>
        <w:tc>
          <w:tcPr>
            <w:tcW w:w="825" w:type="dxa"/>
          </w:tcPr>
          <w:p w:rsidR="00EF4F47" w:rsidRDefault="00EF4F47">
            <w:pPr>
              <w:widowControl w:val="0"/>
              <w:autoSpaceDE w:val="0"/>
              <w:autoSpaceDN w:val="0"/>
              <w:adjustRightInd w:val="0"/>
              <w:jc w:val="center"/>
            </w:pPr>
            <w:r>
              <w:t>314</w:t>
            </w:r>
          </w:p>
        </w:tc>
        <w:tc>
          <w:tcPr>
            <w:tcW w:w="1928" w:type="dxa"/>
          </w:tcPr>
          <w:p w:rsidR="00EF4F47" w:rsidRDefault="00EF4F47">
            <w:pPr>
              <w:widowControl w:val="0"/>
              <w:autoSpaceDE w:val="0"/>
              <w:autoSpaceDN w:val="0"/>
              <w:adjustRightInd w:val="0"/>
              <w:jc w:val="right"/>
            </w:pPr>
            <w:r>
              <w:t>2889,2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hyperlink r:id="rId240"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505 71 00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41379,8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Ежемесячная денежная выплата отдельным категориям граждан</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505 71 10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41379,8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Меры социальной поддержки населения по </w:t>
            </w:r>
            <w:r>
              <w:lastRenderedPageBreak/>
              <w:t>публичным нормативным обязательствам</w:t>
            </w:r>
          </w:p>
        </w:tc>
        <w:tc>
          <w:tcPr>
            <w:tcW w:w="737" w:type="dxa"/>
          </w:tcPr>
          <w:p w:rsidR="00EF4F47" w:rsidRDefault="00EF4F47">
            <w:pPr>
              <w:widowControl w:val="0"/>
              <w:autoSpaceDE w:val="0"/>
              <w:autoSpaceDN w:val="0"/>
              <w:adjustRightInd w:val="0"/>
              <w:jc w:val="center"/>
            </w:pPr>
            <w:r>
              <w:lastRenderedPageBreak/>
              <w:t>10</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505 71 10</w:t>
            </w:r>
          </w:p>
        </w:tc>
        <w:tc>
          <w:tcPr>
            <w:tcW w:w="825" w:type="dxa"/>
          </w:tcPr>
          <w:p w:rsidR="00EF4F47" w:rsidRDefault="00EF4F47">
            <w:pPr>
              <w:widowControl w:val="0"/>
              <w:autoSpaceDE w:val="0"/>
              <w:autoSpaceDN w:val="0"/>
              <w:adjustRightInd w:val="0"/>
              <w:jc w:val="center"/>
            </w:pPr>
            <w:r>
              <w:t>314</w:t>
            </w:r>
          </w:p>
        </w:tc>
        <w:tc>
          <w:tcPr>
            <w:tcW w:w="1928" w:type="dxa"/>
          </w:tcPr>
          <w:p w:rsidR="00EF4F47" w:rsidRDefault="00EF4F47">
            <w:pPr>
              <w:widowControl w:val="0"/>
              <w:autoSpaceDE w:val="0"/>
              <w:autoSpaceDN w:val="0"/>
              <w:adjustRightInd w:val="0"/>
              <w:jc w:val="right"/>
            </w:pPr>
            <w:r>
              <w:t>41379,8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hyperlink r:id="rId241" w:history="1">
              <w:r>
                <w:rPr>
                  <w:color w:val="0000FF"/>
                </w:rPr>
                <w:t>Решение</w:t>
              </w:r>
            </w:hyperlink>
            <w:r>
              <w:t xml:space="preserve"> Городского Собрания Сочи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505 72 00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5458,3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Пособия и компенсации гражданам и иные социальные выплаты, кроме публичных </w:t>
            </w:r>
            <w:r>
              <w:lastRenderedPageBreak/>
              <w:t>нормативных обязательств</w:t>
            </w:r>
          </w:p>
        </w:tc>
        <w:tc>
          <w:tcPr>
            <w:tcW w:w="737" w:type="dxa"/>
          </w:tcPr>
          <w:p w:rsidR="00EF4F47" w:rsidRDefault="00EF4F47">
            <w:pPr>
              <w:widowControl w:val="0"/>
              <w:autoSpaceDE w:val="0"/>
              <w:autoSpaceDN w:val="0"/>
              <w:adjustRightInd w:val="0"/>
              <w:jc w:val="center"/>
            </w:pPr>
            <w:r>
              <w:lastRenderedPageBreak/>
              <w:t>10</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505 72 00</w:t>
            </w:r>
          </w:p>
        </w:tc>
        <w:tc>
          <w:tcPr>
            <w:tcW w:w="825" w:type="dxa"/>
          </w:tcPr>
          <w:p w:rsidR="00EF4F47" w:rsidRDefault="00EF4F47">
            <w:pPr>
              <w:widowControl w:val="0"/>
              <w:autoSpaceDE w:val="0"/>
              <w:autoSpaceDN w:val="0"/>
              <w:adjustRightInd w:val="0"/>
              <w:jc w:val="center"/>
            </w:pPr>
            <w:r>
              <w:t>321</w:t>
            </w:r>
          </w:p>
        </w:tc>
        <w:tc>
          <w:tcPr>
            <w:tcW w:w="1928" w:type="dxa"/>
          </w:tcPr>
          <w:p w:rsidR="00EF4F47" w:rsidRDefault="00EF4F47">
            <w:pPr>
              <w:widowControl w:val="0"/>
              <w:autoSpaceDE w:val="0"/>
              <w:autoSpaceDN w:val="0"/>
              <w:adjustRightInd w:val="0"/>
              <w:jc w:val="right"/>
            </w:pPr>
            <w:r>
              <w:t>5458,3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hyperlink r:id="rId242" w:history="1">
              <w:r>
                <w:rPr>
                  <w:color w:val="0000FF"/>
                </w:rPr>
                <w:t>Закон</w:t>
              </w:r>
            </w:hyperlink>
            <w:r>
              <w:t xml:space="preserve"> Краснодарского края от 11 февраля 2011 года N 2175-КЗ "О мерах социальной поддержки, предоставляемых донорам крови и (или) ее компонентов в Краснодарском крае"</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505 86 00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539,9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Дополнительная денежная компенсация на усиленное питание донору, безвозмездно сдавшему кровь и (или) ее компоненты</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505 86 01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539,9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505 86 01</w:t>
            </w:r>
          </w:p>
        </w:tc>
        <w:tc>
          <w:tcPr>
            <w:tcW w:w="825" w:type="dxa"/>
          </w:tcPr>
          <w:p w:rsidR="00EF4F47" w:rsidRDefault="00EF4F47">
            <w:pPr>
              <w:widowControl w:val="0"/>
              <w:autoSpaceDE w:val="0"/>
              <w:autoSpaceDN w:val="0"/>
              <w:adjustRightInd w:val="0"/>
              <w:jc w:val="center"/>
            </w:pPr>
            <w:r>
              <w:t>314</w:t>
            </w:r>
          </w:p>
        </w:tc>
        <w:tc>
          <w:tcPr>
            <w:tcW w:w="1928" w:type="dxa"/>
          </w:tcPr>
          <w:p w:rsidR="00EF4F47" w:rsidRDefault="00EF4F47">
            <w:pPr>
              <w:widowControl w:val="0"/>
              <w:autoSpaceDE w:val="0"/>
              <w:autoSpaceDN w:val="0"/>
              <w:adjustRightInd w:val="0"/>
              <w:jc w:val="right"/>
            </w:pPr>
            <w:r>
              <w:t>539,9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краевые целевые программы</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612,1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Краевая целевая </w:t>
            </w:r>
            <w:hyperlink r:id="rId243" w:history="1">
              <w:r>
                <w:rPr>
                  <w:color w:val="0000FF"/>
                </w:rPr>
                <w:t>программа</w:t>
              </w:r>
            </w:hyperlink>
            <w:r>
              <w:t xml:space="preserve"> "Дети Кубани" на 2009 - 2013 годы</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522 17 00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612,1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Единовременное пособие на ремонт жилых помещений, принадлежащих детям-сиротам и детям, оставшимся без попечения родителей, и лицам из их числа на праве собственности, по </w:t>
            </w:r>
            <w:r>
              <w:lastRenderedPageBreak/>
              <w:t>окончании пребывания в образовательных и иных учреждениях, в том числе в учреждениях социального обслуживания населения,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наказания в виде лишения свободы, при их возвращении в указанные жилые помещения</w:t>
            </w:r>
          </w:p>
        </w:tc>
        <w:tc>
          <w:tcPr>
            <w:tcW w:w="737" w:type="dxa"/>
          </w:tcPr>
          <w:p w:rsidR="00EF4F47" w:rsidRDefault="00EF4F47">
            <w:pPr>
              <w:widowControl w:val="0"/>
              <w:autoSpaceDE w:val="0"/>
              <w:autoSpaceDN w:val="0"/>
              <w:adjustRightInd w:val="0"/>
              <w:jc w:val="center"/>
            </w:pPr>
            <w:r>
              <w:lastRenderedPageBreak/>
              <w:t>10</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522 17 05</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606,9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Пособия и компенсации по публичным нормативным обязательствам</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522 17 05</w:t>
            </w:r>
          </w:p>
        </w:tc>
        <w:tc>
          <w:tcPr>
            <w:tcW w:w="825" w:type="dxa"/>
          </w:tcPr>
          <w:p w:rsidR="00EF4F47" w:rsidRDefault="00EF4F47">
            <w:pPr>
              <w:widowControl w:val="0"/>
              <w:autoSpaceDE w:val="0"/>
              <w:autoSpaceDN w:val="0"/>
              <w:adjustRightInd w:val="0"/>
              <w:jc w:val="center"/>
            </w:pPr>
            <w:r>
              <w:t>313</w:t>
            </w:r>
          </w:p>
        </w:tc>
        <w:tc>
          <w:tcPr>
            <w:tcW w:w="1928" w:type="dxa"/>
          </w:tcPr>
          <w:p w:rsidR="00EF4F47" w:rsidRDefault="00EF4F47">
            <w:pPr>
              <w:widowControl w:val="0"/>
              <w:autoSpaceDE w:val="0"/>
              <w:autoSpaceDN w:val="0"/>
              <w:adjustRightInd w:val="0"/>
              <w:jc w:val="right"/>
            </w:pPr>
            <w:r>
              <w:t>606,9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Единовременное пособие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за исключением жилых помещений, </w:t>
            </w:r>
            <w:r>
              <w:lastRenderedPageBreak/>
              <w:t>приобретенных за счет средств краевого бюджета</w:t>
            </w:r>
          </w:p>
        </w:tc>
        <w:tc>
          <w:tcPr>
            <w:tcW w:w="737" w:type="dxa"/>
          </w:tcPr>
          <w:p w:rsidR="00EF4F47" w:rsidRDefault="00EF4F47">
            <w:pPr>
              <w:widowControl w:val="0"/>
              <w:autoSpaceDE w:val="0"/>
              <w:autoSpaceDN w:val="0"/>
              <w:adjustRightInd w:val="0"/>
              <w:jc w:val="center"/>
            </w:pPr>
            <w:r>
              <w:lastRenderedPageBreak/>
              <w:t>10</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522 17 06</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Пособия и компенсации по публичным нормативным обязательствам</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522 17 06</w:t>
            </w:r>
          </w:p>
        </w:tc>
        <w:tc>
          <w:tcPr>
            <w:tcW w:w="825" w:type="dxa"/>
          </w:tcPr>
          <w:p w:rsidR="00EF4F47" w:rsidRDefault="00EF4F47">
            <w:pPr>
              <w:widowControl w:val="0"/>
              <w:autoSpaceDE w:val="0"/>
              <w:autoSpaceDN w:val="0"/>
              <w:adjustRightInd w:val="0"/>
              <w:jc w:val="center"/>
            </w:pPr>
            <w:r>
              <w:t>313</w:t>
            </w:r>
          </w:p>
        </w:tc>
        <w:tc>
          <w:tcPr>
            <w:tcW w:w="1928" w:type="dxa"/>
          </w:tcPr>
          <w:p w:rsidR="00EF4F47" w:rsidRDefault="00EF4F47">
            <w:pPr>
              <w:widowControl w:val="0"/>
              <w:autoSpaceDE w:val="0"/>
              <w:autoSpaceDN w:val="0"/>
              <w:adjustRightInd w:val="0"/>
              <w:jc w:val="right"/>
            </w:pPr>
            <w:r>
              <w:t>5,2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городские целевые программы</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14038,0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городская целевая </w:t>
            </w:r>
            <w:hyperlink r:id="rId244" w:history="1">
              <w:r>
                <w:rPr>
                  <w:color w:val="0000FF"/>
                </w:rPr>
                <w:t>программа</w:t>
              </w:r>
            </w:hyperlink>
            <w:r>
              <w:t xml:space="preserve"> "Жилище" на 2011 - 2015 годы</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795 03 00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14038,0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молодых семей общедоступным жильем</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795 03 07</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14038,0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гражданам на приобретение жилья</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795 03 07</w:t>
            </w:r>
          </w:p>
        </w:tc>
        <w:tc>
          <w:tcPr>
            <w:tcW w:w="825" w:type="dxa"/>
          </w:tcPr>
          <w:p w:rsidR="00EF4F47" w:rsidRDefault="00EF4F47">
            <w:pPr>
              <w:widowControl w:val="0"/>
              <w:autoSpaceDE w:val="0"/>
              <w:autoSpaceDN w:val="0"/>
              <w:adjustRightInd w:val="0"/>
              <w:jc w:val="center"/>
            </w:pPr>
            <w:r>
              <w:t>322</w:t>
            </w:r>
          </w:p>
        </w:tc>
        <w:tc>
          <w:tcPr>
            <w:tcW w:w="1928" w:type="dxa"/>
          </w:tcPr>
          <w:p w:rsidR="00EF4F47" w:rsidRDefault="00EF4F47">
            <w:pPr>
              <w:widowControl w:val="0"/>
              <w:autoSpaceDE w:val="0"/>
              <w:autoSpaceDN w:val="0"/>
              <w:adjustRightInd w:val="0"/>
              <w:jc w:val="right"/>
            </w:pPr>
            <w:r>
              <w:t>14038,0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Охрана семьи и детства</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97880,1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Социальная помощь</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505 00 00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42588,1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hyperlink r:id="rId245" w:history="1">
              <w:r>
                <w:rPr>
                  <w:color w:val="0000FF"/>
                </w:rPr>
                <w:t>Закон</w:t>
              </w:r>
            </w:hyperlink>
            <w:r>
              <w:t xml:space="preserve"> Краснодарского края от 19 июля 2011 года N 2312-КЗ "О патронате в Краснодарском крае"</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505 76 00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633,5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Предоставление ежемесячных денежных выплат на содержание детей-сирот и детей, оставшихся без попечения родителей, переданных на патронатное воспитание</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505 76 01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305,2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505 76 01</w:t>
            </w:r>
          </w:p>
        </w:tc>
        <w:tc>
          <w:tcPr>
            <w:tcW w:w="825" w:type="dxa"/>
          </w:tcPr>
          <w:p w:rsidR="00EF4F47" w:rsidRDefault="00EF4F47">
            <w:pPr>
              <w:widowControl w:val="0"/>
              <w:autoSpaceDE w:val="0"/>
              <w:autoSpaceDN w:val="0"/>
              <w:adjustRightInd w:val="0"/>
              <w:jc w:val="center"/>
            </w:pPr>
            <w:r>
              <w:t>314</w:t>
            </w:r>
          </w:p>
        </w:tc>
        <w:tc>
          <w:tcPr>
            <w:tcW w:w="1928" w:type="dxa"/>
          </w:tcPr>
          <w:p w:rsidR="00EF4F47" w:rsidRDefault="00EF4F47">
            <w:pPr>
              <w:widowControl w:val="0"/>
              <w:autoSpaceDE w:val="0"/>
              <w:autoSpaceDN w:val="0"/>
              <w:adjustRightInd w:val="0"/>
              <w:jc w:val="right"/>
            </w:pPr>
            <w:r>
              <w:t>305,2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505 76 02</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328,3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505 76 02</w:t>
            </w:r>
          </w:p>
        </w:tc>
        <w:tc>
          <w:tcPr>
            <w:tcW w:w="825" w:type="dxa"/>
          </w:tcPr>
          <w:p w:rsidR="00EF4F47" w:rsidRDefault="00EF4F47">
            <w:pPr>
              <w:widowControl w:val="0"/>
              <w:autoSpaceDE w:val="0"/>
              <w:autoSpaceDN w:val="0"/>
              <w:adjustRightInd w:val="0"/>
              <w:jc w:val="center"/>
            </w:pPr>
            <w:r>
              <w:t>314</w:t>
            </w:r>
          </w:p>
        </w:tc>
        <w:tc>
          <w:tcPr>
            <w:tcW w:w="1928" w:type="dxa"/>
          </w:tcPr>
          <w:p w:rsidR="00EF4F47" w:rsidRDefault="00EF4F47">
            <w:pPr>
              <w:widowControl w:val="0"/>
              <w:autoSpaceDE w:val="0"/>
              <w:autoSpaceDN w:val="0"/>
              <w:adjustRightInd w:val="0"/>
              <w:jc w:val="right"/>
            </w:pPr>
            <w:r>
              <w:t>328,3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hyperlink r:id="rId246" w:history="1">
              <w:r>
                <w:rPr>
                  <w:color w:val="0000FF"/>
                </w:rPr>
                <w:t>Закон</w:t>
              </w:r>
            </w:hyperlink>
            <w:r>
              <w:t xml:space="preserve"> Краснодарского края от 31 мая 2005 года N 880-КЗ "Об обеспечении дополнительных гарантий по социальной поддержке детей-сирот и детей, оставшихся без попечения родителей, в Краснодарском крае"</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505 77 00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1160,0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Выплата денежных средств на обеспечение бесплатного проезда на городском, пригородном, в сельской местности на внутрирайонном транспорте (кроме такси) детей-сирот и детей, оставшихся без попечения </w:t>
            </w:r>
            <w:r>
              <w:lastRenderedPageBreak/>
              <w:t>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737" w:type="dxa"/>
          </w:tcPr>
          <w:p w:rsidR="00EF4F47" w:rsidRDefault="00EF4F47">
            <w:pPr>
              <w:widowControl w:val="0"/>
              <w:autoSpaceDE w:val="0"/>
              <w:autoSpaceDN w:val="0"/>
              <w:adjustRightInd w:val="0"/>
              <w:jc w:val="center"/>
            </w:pPr>
            <w:r>
              <w:lastRenderedPageBreak/>
              <w:t>10</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505 77 01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1160,0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505 77 01</w:t>
            </w:r>
          </w:p>
        </w:tc>
        <w:tc>
          <w:tcPr>
            <w:tcW w:w="825" w:type="dxa"/>
          </w:tcPr>
          <w:p w:rsidR="00EF4F47" w:rsidRDefault="00EF4F47">
            <w:pPr>
              <w:widowControl w:val="0"/>
              <w:autoSpaceDE w:val="0"/>
              <w:autoSpaceDN w:val="0"/>
              <w:adjustRightInd w:val="0"/>
              <w:jc w:val="center"/>
            </w:pPr>
            <w:r>
              <w:t>314</w:t>
            </w:r>
          </w:p>
        </w:tc>
        <w:tc>
          <w:tcPr>
            <w:tcW w:w="1928" w:type="dxa"/>
          </w:tcPr>
          <w:p w:rsidR="00EF4F47" w:rsidRDefault="00EF4F47">
            <w:pPr>
              <w:widowControl w:val="0"/>
              <w:autoSpaceDE w:val="0"/>
              <w:autoSpaceDN w:val="0"/>
              <w:adjustRightInd w:val="0"/>
              <w:jc w:val="right"/>
            </w:pPr>
            <w:r>
              <w:t>1160,0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hyperlink r:id="rId247" w:history="1">
              <w:r>
                <w:rPr>
                  <w:color w:val="0000FF"/>
                </w:rPr>
                <w:t>Закон</w:t>
              </w:r>
            </w:hyperlink>
            <w:r>
              <w:t xml:space="preserve"> Краснодарского края от 29 декабря 2004 года N 828-КЗ "Об образовании"</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505 84 00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40794,6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выплаты компенсации части 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505 84 01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40794,6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Публичные нормативные выплаты гражданам </w:t>
            </w:r>
            <w:r>
              <w:lastRenderedPageBreak/>
              <w:t>несоциального характера</w:t>
            </w:r>
          </w:p>
        </w:tc>
        <w:tc>
          <w:tcPr>
            <w:tcW w:w="737" w:type="dxa"/>
          </w:tcPr>
          <w:p w:rsidR="00EF4F47" w:rsidRDefault="00EF4F47">
            <w:pPr>
              <w:widowControl w:val="0"/>
              <w:autoSpaceDE w:val="0"/>
              <w:autoSpaceDN w:val="0"/>
              <w:adjustRightInd w:val="0"/>
              <w:jc w:val="center"/>
            </w:pPr>
            <w:r>
              <w:lastRenderedPageBreak/>
              <w:t>10</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505 84 01</w:t>
            </w:r>
          </w:p>
        </w:tc>
        <w:tc>
          <w:tcPr>
            <w:tcW w:w="825" w:type="dxa"/>
          </w:tcPr>
          <w:p w:rsidR="00EF4F47" w:rsidRDefault="00EF4F47">
            <w:pPr>
              <w:widowControl w:val="0"/>
              <w:autoSpaceDE w:val="0"/>
              <w:autoSpaceDN w:val="0"/>
              <w:adjustRightInd w:val="0"/>
              <w:jc w:val="center"/>
            </w:pPr>
            <w:r>
              <w:t>330</w:t>
            </w:r>
          </w:p>
        </w:tc>
        <w:tc>
          <w:tcPr>
            <w:tcW w:w="1928" w:type="dxa"/>
          </w:tcPr>
          <w:p w:rsidR="00EF4F47" w:rsidRDefault="00EF4F47">
            <w:pPr>
              <w:widowControl w:val="0"/>
              <w:autoSpaceDE w:val="0"/>
              <w:autoSpaceDN w:val="0"/>
              <w:adjustRightInd w:val="0"/>
              <w:jc w:val="right"/>
            </w:pPr>
            <w:r>
              <w:t>40176,3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505 84 01</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618,3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безвозмездные и безвозвратные перечисления</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520 00 00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55224,9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Содержание ребенка в семье опекуна и приемной семье, а также вознаграждение, причитающееся приемному родителю (</w:t>
            </w:r>
            <w:hyperlink r:id="rId248" w:history="1">
              <w:r>
                <w:rPr>
                  <w:color w:val="0000FF"/>
                </w:rPr>
                <w:t>Закон</w:t>
              </w:r>
            </w:hyperlink>
            <w:r>
              <w:t xml:space="preserve"> Краснодарского края от 13 октября 2009 года N 1836-КЗ "О мерах государственной поддержки семейных форм жизнеустройства и воспитания детей, оставшихся без попечения родителей, в Краснодарском крае")</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520 13 00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55224,9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520 13 02</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47868,3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520 13 02</w:t>
            </w:r>
          </w:p>
        </w:tc>
        <w:tc>
          <w:tcPr>
            <w:tcW w:w="825" w:type="dxa"/>
          </w:tcPr>
          <w:p w:rsidR="00EF4F47" w:rsidRDefault="00EF4F47">
            <w:pPr>
              <w:widowControl w:val="0"/>
              <w:autoSpaceDE w:val="0"/>
              <w:autoSpaceDN w:val="0"/>
              <w:adjustRightInd w:val="0"/>
              <w:jc w:val="center"/>
            </w:pPr>
            <w:r>
              <w:t>314</w:t>
            </w:r>
          </w:p>
        </w:tc>
        <w:tc>
          <w:tcPr>
            <w:tcW w:w="1928" w:type="dxa"/>
          </w:tcPr>
          <w:p w:rsidR="00EF4F47" w:rsidRDefault="00EF4F47">
            <w:pPr>
              <w:widowControl w:val="0"/>
              <w:autoSpaceDE w:val="0"/>
              <w:autoSpaceDN w:val="0"/>
              <w:adjustRightInd w:val="0"/>
              <w:jc w:val="right"/>
            </w:pPr>
            <w:r>
              <w:t>47868,3</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выплаты ежемесячного вознаграждения, причитающегося приемным родителям за оказание услуг по воспитанию приемных детей</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520 13 03</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7356,6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520 13 03</w:t>
            </w:r>
          </w:p>
        </w:tc>
        <w:tc>
          <w:tcPr>
            <w:tcW w:w="825" w:type="dxa"/>
          </w:tcPr>
          <w:p w:rsidR="00EF4F47" w:rsidRDefault="00EF4F47">
            <w:pPr>
              <w:widowControl w:val="0"/>
              <w:autoSpaceDE w:val="0"/>
              <w:autoSpaceDN w:val="0"/>
              <w:adjustRightInd w:val="0"/>
              <w:jc w:val="center"/>
            </w:pPr>
            <w:r>
              <w:t>314</w:t>
            </w:r>
          </w:p>
        </w:tc>
        <w:tc>
          <w:tcPr>
            <w:tcW w:w="1928" w:type="dxa"/>
          </w:tcPr>
          <w:p w:rsidR="00EF4F47" w:rsidRDefault="00EF4F47">
            <w:pPr>
              <w:widowControl w:val="0"/>
              <w:autoSpaceDE w:val="0"/>
              <w:autoSpaceDN w:val="0"/>
              <w:adjustRightInd w:val="0"/>
              <w:jc w:val="right"/>
            </w:pPr>
            <w:r>
              <w:t>7356,6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краевые целевые программы</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522 00 00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67,1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Краевая целевая </w:t>
            </w:r>
            <w:hyperlink r:id="rId249" w:history="1">
              <w:r>
                <w:rPr>
                  <w:color w:val="0000FF"/>
                </w:rPr>
                <w:t>программа</w:t>
              </w:r>
            </w:hyperlink>
            <w:r>
              <w:t xml:space="preserve"> "Дети Кубани" на 2009 - 2013 годы</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522 17 00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67,1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Реализация других мероприятий долгосрочной краевой целевой </w:t>
            </w:r>
            <w:hyperlink r:id="rId250" w:history="1">
              <w:r>
                <w:rPr>
                  <w:color w:val="0000FF"/>
                </w:rPr>
                <w:t>программы</w:t>
              </w:r>
            </w:hyperlink>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522 17 99</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67,1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522 17 99</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67,1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Другие вопросы в области социальной политики</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87401,5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19020,0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Организация оздоровления и отдыха детей</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002 91 00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479,8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002 91 00</w:t>
            </w:r>
          </w:p>
        </w:tc>
        <w:tc>
          <w:tcPr>
            <w:tcW w:w="825" w:type="dxa"/>
          </w:tcPr>
          <w:p w:rsidR="00EF4F47" w:rsidRDefault="00EF4F47">
            <w:pPr>
              <w:widowControl w:val="0"/>
              <w:autoSpaceDE w:val="0"/>
              <w:autoSpaceDN w:val="0"/>
              <w:adjustRightInd w:val="0"/>
              <w:jc w:val="center"/>
            </w:pPr>
            <w:r>
              <w:t>120</w:t>
            </w:r>
          </w:p>
        </w:tc>
        <w:tc>
          <w:tcPr>
            <w:tcW w:w="1928" w:type="dxa"/>
          </w:tcPr>
          <w:p w:rsidR="00EF4F47" w:rsidRDefault="00EF4F47">
            <w:pPr>
              <w:widowControl w:val="0"/>
              <w:autoSpaceDE w:val="0"/>
              <w:autoSpaceDN w:val="0"/>
              <w:adjustRightInd w:val="0"/>
              <w:jc w:val="right"/>
            </w:pPr>
            <w:r>
              <w:t>471,7</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002 91 00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7,1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Уплата налогов, сборов и иных платежей</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002 91 00</w:t>
            </w:r>
          </w:p>
        </w:tc>
        <w:tc>
          <w:tcPr>
            <w:tcW w:w="825" w:type="dxa"/>
          </w:tcPr>
          <w:p w:rsidR="00EF4F47" w:rsidRDefault="00EF4F47">
            <w:pPr>
              <w:widowControl w:val="0"/>
              <w:autoSpaceDE w:val="0"/>
              <w:autoSpaceDN w:val="0"/>
              <w:adjustRightInd w:val="0"/>
              <w:jc w:val="center"/>
            </w:pPr>
            <w:r>
              <w:t>850</w:t>
            </w:r>
          </w:p>
        </w:tc>
        <w:tc>
          <w:tcPr>
            <w:tcW w:w="1928" w:type="dxa"/>
          </w:tcPr>
          <w:p w:rsidR="00EF4F47" w:rsidRDefault="00EF4F47">
            <w:pPr>
              <w:widowControl w:val="0"/>
              <w:autoSpaceDE w:val="0"/>
              <w:autoSpaceDN w:val="0"/>
              <w:adjustRightInd w:val="0"/>
              <w:jc w:val="right"/>
            </w:pPr>
            <w:r>
              <w:t>1,0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Организация и осуществление деятельности по опеке и попечительству в отношении несовершеннолетних</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002 96 00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18540,2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002 96 00</w:t>
            </w:r>
          </w:p>
        </w:tc>
        <w:tc>
          <w:tcPr>
            <w:tcW w:w="825" w:type="dxa"/>
          </w:tcPr>
          <w:p w:rsidR="00EF4F47" w:rsidRDefault="00EF4F47">
            <w:pPr>
              <w:widowControl w:val="0"/>
              <w:autoSpaceDE w:val="0"/>
              <w:autoSpaceDN w:val="0"/>
              <w:adjustRightInd w:val="0"/>
              <w:jc w:val="center"/>
            </w:pPr>
            <w:r>
              <w:t>120</w:t>
            </w:r>
          </w:p>
        </w:tc>
        <w:tc>
          <w:tcPr>
            <w:tcW w:w="1928" w:type="dxa"/>
          </w:tcPr>
          <w:p w:rsidR="00EF4F47" w:rsidRDefault="00EF4F47">
            <w:pPr>
              <w:widowControl w:val="0"/>
              <w:autoSpaceDE w:val="0"/>
              <w:autoSpaceDN w:val="0"/>
              <w:adjustRightInd w:val="0"/>
              <w:jc w:val="right"/>
            </w:pPr>
            <w:r>
              <w:t>16316,4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002 96 00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2216,8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Уплата налогов, сборов и иных платежей</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002 96 00</w:t>
            </w:r>
          </w:p>
        </w:tc>
        <w:tc>
          <w:tcPr>
            <w:tcW w:w="825" w:type="dxa"/>
          </w:tcPr>
          <w:p w:rsidR="00EF4F47" w:rsidRDefault="00EF4F47">
            <w:pPr>
              <w:widowControl w:val="0"/>
              <w:autoSpaceDE w:val="0"/>
              <w:autoSpaceDN w:val="0"/>
              <w:adjustRightInd w:val="0"/>
              <w:jc w:val="center"/>
            </w:pPr>
            <w:r>
              <w:t>850</w:t>
            </w:r>
          </w:p>
        </w:tc>
        <w:tc>
          <w:tcPr>
            <w:tcW w:w="1928" w:type="dxa"/>
          </w:tcPr>
          <w:p w:rsidR="00EF4F47" w:rsidRDefault="00EF4F47">
            <w:pPr>
              <w:widowControl w:val="0"/>
              <w:autoSpaceDE w:val="0"/>
              <w:autoSpaceDN w:val="0"/>
              <w:adjustRightInd w:val="0"/>
              <w:jc w:val="right"/>
            </w:pPr>
            <w:r>
              <w:t>7,0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Резервные фонды</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070 00 00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540,0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Резервный фонд администрации города Сочи</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070 05 00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540,0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Публичные нормативные выплаты гражданам несоциального характера</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070 05 00</w:t>
            </w:r>
          </w:p>
        </w:tc>
        <w:tc>
          <w:tcPr>
            <w:tcW w:w="825" w:type="dxa"/>
          </w:tcPr>
          <w:p w:rsidR="00EF4F47" w:rsidRDefault="00EF4F47">
            <w:pPr>
              <w:widowControl w:val="0"/>
              <w:autoSpaceDE w:val="0"/>
              <w:autoSpaceDN w:val="0"/>
              <w:adjustRightInd w:val="0"/>
              <w:jc w:val="center"/>
            </w:pPr>
            <w:r>
              <w:t>330</w:t>
            </w:r>
          </w:p>
        </w:tc>
        <w:tc>
          <w:tcPr>
            <w:tcW w:w="1928" w:type="dxa"/>
          </w:tcPr>
          <w:p w:rsidR="00EF4F47" w:rsidRDefault="00EF4F47">
            <w:pPr>
              <w:widowControl w:val="0"/>
              <w:autoSpaceDE w:val="0"/>
              <w:autoSpaceDN w:val="0"/>
              <w:adjustRightInd w:val="0"/>
              <w:jc w:val="right"/>
            </w:pPr>
            <w:r>
              <w:t>540,0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Премии, стипендии и другие выплаты </w:t>
            </w:r>
            <w:r>
              <w:lastRenderedPageBreak/>
              <w:t>населению за выдающиеся заслуги либо в целях стимулирования</w:t>
            </w:r>
          </w:p>
        </w:tc>
        <w:tc>
          <w:tcPr>
            <w:tcW w:w="737" w:type="dxa"/>
          </w:tcPr>
          <w:p w:rsidR="00EF4F47" w:rsidRDefault="00EF4F47">
            <w:pPr>
              <w:widowControl w:val="0"/>
              <w:autoSpaceDE w:val="0"/>
              <w:autoSpaceDN w:val="0"/>
              <w:adjustRightInd w:val="0"/>
              <w:jc w:val="center"/>
            </w:pPr>
            <w:r>
              <w:lastRenderedPageBreak/>
              <w:t>10</w:t>
            </w:r>
          </w:p>
        </w:tc>
        <w:tc>
          <w:tcPr>
            <w:tcW w:w="96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509 00 00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8158,0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hyperlink r:id="rId251" w:history="1">
              <w:r>
                <w:rPr>
                  <w:color w:val="0000FF"/>
                </w:rPr>
                <w:t>Решение</w:t>
              </w:r>
            </w:hyperlink>
            <w:r>
              <w:t xml:space="preserve"> Городского Собрания Сочи от 19.12.2006 N 351 "О Положении о Почетном гражданине города Сочи"</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509 80 00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1638,0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Публичные нормативные выплаты гражданам несоциального характера</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509 80 00</w:t>
            </w:r>
          </w:p>
        </w:tc>
        <w:tc>
          <w:tcPr>
            <w:tcW w:w="825" w:type="dxa"/>
          </w:tcPr>
          <w:p w:rsidR="00EF4F47" w:rsidRDefault="00EF4F47">
            <w:pPr>
              <w:widowControl w:val="0"/>
              <w:autoSpaceDE w:val="0"/>
              <w:autoSpaceDN w:val="0"/>
              <w:adjustRightInd w:val="0"/>
              <w:jc w:val="center"/>
            </w:pPr>
            <w:r>
              <w:t>330</w:t>
            </w:r>
          </w:p>
        </w:tc>
        <w:tc>
          <w:tcPr>
            <w:tcW w:w="1928" w:type="dxa"/>
          </w:tcPr>
          <w:p w:rsidR="00EF4F47" w:rsidRDefault="00EF4F47">
            <w:pPr>
              <w:widowControl w:val="0"/>
              <w:autoSpaceDE w:val="0"/>
              <w:autoSpaceDN w:val="0"/>
              <w:adjustRightInd w:val="0"/>
              <w:jc w:val="right"/>
            </w:pPr>
            <w:r>
              <w:t>1638,0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hyperlink r:id="rId252" w:history="1">
              <w:r>
                <w:rPr>
                  <w:color w:val="0000FF"/>
                </w:rPr>
                <w:t>Решение</w:t>
              </w:r>
            </w:hyperlink>
            <w:r>
              <w:t xml:space="preserve"> Городского Собрания Сочи от 14.11.2006 N 313 "О ежемесячной денежной выплате лицам, награжденным знаками отличия города Сочи "За вклад в развитие города Сочи" и "За безупречную службу городу Сочи"</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509 81 00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6520,0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Публичные нормативные выплаты гражданам несоциального характера</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509 81 00</w:t>
            </w:r>
          </w:p>
        </w:tc>
        <w:tc>
          <w:tcPr>
            <w:tcW w:w="825" w:type="dxa"/>
          </w:tcPr>
          <w:p w:rsidR="00EF4F47" w:rsidRDefault="00EF4F47">
            <w:pPr>
              <w:widowControl w:val="0"/>
              <w:autoSpaceDE w:val="0"/>
              <w:autoSpaceDN w:val="0"/>
              <w:adjustRightInd w:val="0"/>
              <w:jc w:val="center"/>
            </w:pPr>
            <w:r>
              <w:t>330</w:t>
            </w:r>
          </w:p>
        </w:tc>
        <w:tc>
          <w:tcPr>
            <w:tcW w:w="1928" w:type="dxa"/>
          </w:tcPr>
          <w:p w:rsidR="00EF4F47" w:rsidRDefault="00EF4F47">
            <w:pPr>
              <w:widowControl w:val="0"/>
              <w:autoSpaceDE w:val="0"/>
              <w:autoSpaceDN w:val="0"/>
              <w:adjustRightInd w:val="0"/>
              <w:jc w:val="right"/>
            </w:pPr>
            <w:r>
              <w:t>6520,0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краевые целевые программы</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522 00 00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3300,0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краевая целевая </w:t>
            </w:r>
            <w:hyperlink r:id="rId253" w:history="1">
              <w:r>
                <w:rPr>
                  <w:color w:val="0000FF"/>
                </w:rPr>
                <w:t>программа</w:t>
              </w:r>
            </w:hyperlink>
            <w:r>
              <w:t xml:space="preserve"> "Оказание социальной поддержки и реабилитационной помощи инвалидам и отдельным категориям </w:t>
            </w:r>
            <w:r>
              <w:lastRenderedPageBreak/>
              <w:t>граждан в Краснодарском крае" на 2011 - 2015 годы</w:t>
            </w:r>
          </w:p>
        </w:tc>
        <w:tc>
          <w:tcPr>
            <w:tcW w:w="737" w:type="dxa"/>
          </w:tcPr>
          <w:p w:rsidR="00EF4F47" w:rsidRDefault="00EF4F47">
            <w:pPr>
              <w:widowControl w:val="0"/>
              <w:autoSpaceDE w:val="0"/>
              <w:autoSpaceDN w:val="0"/>
              <w:adjustRightInd w:val="0"/>
              <w:jc w:val="center"/>
            </w:pPr>
            <w:r>
              <w:lastRenderedPageBreak/>
              <w:t>10</w:t>
            </w:r>
          </w:p>
        </w:tc>
        <w:tc>
          <w:tcPr>
            <w:tcW w:w="96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522 27 00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3300,0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Реализация мероприятий </w:t>
            </w:r>
            <w:hyperlink r:id="rId254" w:history="1">
              <w:r>
                <w:rPr>
                  <w:color w:val="0000FF"/>
                </w:rPr>
                <w:t>подпрограммы</w:t>
              </w:r>
            </w:hyperlink>
            <w:r>
              <w:t xml:space="preserve"> "Доступная среда" на 2012 - 2015 годы</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522 27 04</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3300,0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522 27 04</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3300,0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городские целевые программы</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795 00 00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255" w:history="1">
              <w:r>
                <w:rPr>
                  <w:color w:val="0000FF"/>
                </w:rPr>
                <w:t>программа</w:t>
              </w:r>
            </w:hyperlink>
            <w:r>
              <w:t xml:space="preserve"> поддержки социально ориентированных некоммерческих организаций города Сочи на 2013 - 2016 годы</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795 10 00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некоммерческим организациям (за исключением муниципальных учреждений)</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795 10 00</w:t>
            </w:r>
          </w:p>
        </w:tc>
        <w:tc>
          <w:tcPr>
            <w:tcW w:w="825" w:type="dxa"/>
          </w:tcPr>
          <w:p w:rsidR="00EF4F47" w:rsidRDefault="00EF4F47">
            <w:pPr>
              <w:widowControl w:val="0"/>
              <w:autoSpaceDE w:val="0"/>
              <w:autoSpaceDN w:val="0"/>
              <w:adjustRightInd w:val="0"/>
              <w:jc w:val="center"/>
            </w:pPr>
            <w:r>
              <w:t>630</w:t>
            </w:r>
          </w:p>
        </w:tc>
        <w:tc>
          <w:tcPr>
            <w:tcW w:w="1928" w:type="dxa"/>
          </w:tcPr>
          <w:p w:rsidR="00EF4F47" w:rsidRDefault="00EF4F47">
            <w:pPr>
              <w:widowControl w:val="0"/>
              <w:autoSpaceDE w:val="0"/>
              <w:autoSpaceDN w:val="0"/>
              <w:adjustRightInd w:val="0"/>
              <w:jc w:val="right"/>
            </w:pPr>
            <w:r>
              <w:t>5000,0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Муниципальные ведомственные целевые программы</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796 00 00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51383,5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Ведомственная целевая </w:t>
            </w:r>
            <w:hyperlink r:id="rId256" w:history="1">
              <w:r>
                <w:rPr>
                  <w:color w:val="0000FF"/>
                </w:rPr>
                <w:t>программа</w:t>
              </w:r>
            </w:hyperlink>
            <w:r>
              <w:t xml:space="preserve"> поддержки районных социально ориентированных казачьих обществ Черноморского окружного казачьего общества Кубанского </w:t>
            </w:r>
            <w:r>
              <w:lastRenderedPageBreak/>
              <w:t>войскового казачьего общества города Сочи на 2013 - 2015 годы</w:t>
            </w:r>
          </w:p>
        </w:tc>
        <w:tc>
          <w:tcPr>
            <w:tcW w:w="737" w:type="dxa"/>
          </w:tcPr>
          <w:p w:rsidR="00EF4F47" w:rsidRDefault="00EF4F47">
            <w:pPr>
              <w:widowControl w:val="0"/>
              <w:autoSpaceDE w:val="0"/>
              <w:autoSpaceDN w:val="0"/>
              <w:adjustRightInd w:val="0"/>
              <w:jc w:val="center"/>
            </w:pPr>
            <w:r>
              <w:lastRenderedPageBreak/>
              <w:t>10</w:t>
            </w:r>
          </w:p>
        </w:tc>
        <w:tc>
          <w:tcPr>
            <w:tcW w:w="96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796 09 00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51383,5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некоммерческим организациям (за исключением муниципальных учреждений)</w:t>
            </w:r>
          </w:p>
        </w:tc>
        <w:tc>
          <w:tcPr>
            <w:tcW w:w="737" w:type="dxa"/>
          </w:tcPr>
          <w:p w:rsidR="00EF4F47" w:rsidRDefault="00EF4F47">
            <w:pPr>
              <w:widowControl w:val="0"/>
              <w:autoSpaceDE w:val="0"/>
              <w:autoSpaceDN w:val="0"/>
              <w:adjustRightInd w:val="0"/>
              <w:jc w:val="center"/>
            </w:pPr>
            <w:r>
              <w:t>10</w:t>
            </w:r>
          </w:p>
        </w:tc>
        <w:tc>
          <w:tcPr>
            <w:tcW w:w="96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796 09 00</w:t>
            </w:r>
          </w:p>
        </w:tc>
        <w:tc>
          <w:tcPr>
            <w:tcW w:w="825" w:type="dxa"/>
          </w:tcPr>
          <w:p w:rsidR="00EF4F47" w:rsidRDefault="00EF4F47">
            <w:pPr>
              <w:widowControl w:val="0"/>
              <w:autoSpaceDE w:val="0"/>
              <w:autoSpaceDN w:val="0"/>
              <w:adjustRightInd w:val="0"/>
              <w:jc w:val="center"/>
            </w:pPr>
            <w:r>
              <w:t>630</w:t>
            </w:r>
          </w:p>
        </w:tc>
        <w:tc>
          <w:tcPr>
            <w:tcW w:w="1928" w:type="dxa"/>
          </w:tcPr>
          <w:p w:rsidR="00EF4F47" w:rsidRDefault="00EF4F47">
            <w:pPr>
              <w:widowControl w:val="0"/>
              <w:autoSpaceDE w:val="0"/>
              <w:autoSpaceDN w:val="0"/>
              <w:adjustRightInd w:val="0"/>
              <w:jc w:val="right"/>
            </w:pPr>
            <w:r>
              <w:t>51383,5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jc w:val="both"/>
              <w:outlineLvl w:val="1"/>
            </w:pPr>
            <w:bookmarkStart w:id="125" w:name="Par11040"/>
            <w:bookmarkEnd w:id="125"/>
            <w:r>
              <w:t>11.</w:t>
            </w:r>
          </w:p>
        </w:tc>
        <w:tc>
          <w:tcPr>
            <w:tcW w:w="2948" w:type="dxa"/>
          </w:tcPr>
          <w:p w:rsidR="00EF4F47" w:rsidRDefault="00EF4F47">
            <w:pPr>
              <w:widowControl w:val="0"/>
              <w:autoSpaceDE w:val="0"/>
              <w:autoSpaceDN w:val="0"/>
              <w:adjustRightInd w:val="0"/>
            </w:pPr>
            <w:r>
              <w:t>Физическая культура и спорт</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160260,6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Физическая культура</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88532,0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краевые целевые программы и (или) мероприятия долгосрочных краевых целевых программ, софинансирование которых осуществляется в рамках реализации федеральных целевых программ</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100 00 00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1093,4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Мероприятия долгосрочной краевой целевой </w:t>
            </w:r>
            <w:hyperlink r:id="rId257" w:history="1">
              <w:r>
                <w:rPr>
                  <w:color w:val="0000FF"/>
                </w:rPr>
                <w:t>программы</w:t>
              </w:r>
            </w:hyperlink>
            <w:r>
              <w:t xml:space="preserve"> "Оказание социальной поддержки и реабилитационной помощи инвалидам и отдельным категориям граждан в Краснодарском крае" на 2011 - 2015 годы, софинансирование </w:t>
            </w:r>
            <w:r>
              <w:lastRenderedPageBreak/>
              <w:t xml:space="preserve">которых осуществляется в рамках реализации государственной </w:t>
            </w:r>
            <w:hyperlink r:id="rId258" w:history="1">
              <w:r>
                <w:rPr>
                  <w:color w:val="0000FF"/>
                </w:rPr>
                <w:t>программы</w:t>
              </w:r>
            </w:hyperlink>
            <w:r>
              <w:t xml:space="preserve"> Российской Федерации "Доступная среда" на 2011 - 2015 годы</w:t>
            </w:r>
          </w:p>
        </w:tc>
        <w:tc>
          <w:tcPr>
            <w:tcW w:w="737" w:type="dxa"/>
          </w:tcPr>
          <w:p w:rsidR="00EF4F47" w:rsidRDefault="00EF4F47">
            <w:pPr>
              <w:widowControl w:val="0"/>
              <w:autoSpaceDE w:val="0"/>
              <w:autoSpaceDN w:val="0"/>
              <w:adjustRightInd w:val="0"/>
              <w:jc w:val="center"/>
            </w:pPr>
            <w:r>
              <w:lastRenderedPageBreak/>
              <w:t>11</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100 90 00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1093,4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Мероприятия </w:t>
            </w:r>
            <w:hyperlink r:id="rId259" w:history="1">
              <w:r>
                <w:rPr>
                  <w:color w:val="0000FF"/>
                </w:rPr>
                <w:t>подпрограммы</w:t>
              </w:r>
            </w:hyperlink>
            <w:r>
              <w:t xml:space="preserve"> "Доступная среда" на 2012 - 2015 годы, финансовое обеспечение которых осуществляется за счет средств краевого бюджета</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100 90 98</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1093,4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100 90 98</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1093,4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Реализация муниципальных функций в области физической культуры и спорта</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487 00 00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34978,2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487 99 00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34978,2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487 99 01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34978,2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Субсидии бюджетным учреждениям на финансовое обеспечение муниципального задания на оказание </w:t>
            </w:r>
            <w:r>
              <w:lastRenderedPageBreak/>
              <w:t>муниципальных услуг (выполнение работ)</w:t>
            </w:r>
          </w:p>
        </w:tc>
        <w:tc>
          <w:tcPr>
            <w:tcW w:w="737" w:type="dxa"/>
          </w:tcPr>
          <w:p w:rsidR="00EF4F47" w:rsidRDefault="00EF4F47">
            <w:pPr>
              <w:widowControl w:val="0"/>
              <w:autoSpaceDE w:val="0"/>
              <w:autoSpaceDN w:val="0"/>
              <w:adjustRightInd w:val="0"/>
              <w:jc w:val="center"/>
            </w:pPr>
            <w:r>
              <w:lastRenderedPageBreak/>
              <w:t>11</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487 99 01</w:t>
            </w:r>
          </w:p>
        </w:tc>
        <w:tc>
          <w:tcPr>
            <w:tcW w:w="825" w:type="dxa"/>
          </w:tcPr>
          <w:p w:rsidR="00EF4F47" w:rsidRDefault="00EF4F47">
            <w:pPr>
              <w:widowControl w:val="0"/>
              <w:autoSpaceDE w:val="0"/>
              <w:autoSpaceDN w:val="0"/>
              <w:adjustRightInd w:val="0"/>
              <w:jc w:val="center"/>
            </w:pPr>
            <w:r>
              <w:t>611</w:t>
            </w:r>
          </w:p>
        </w:tc>
        <w:tc>
          <w:tcPr>
            <w:tcW w:w="1928" w:type="dxa"/>
          </w:tcPr>
          <w:p w:rsidR="00EF4F47" w:rsidRDefault="00EF4F47">
            <w:pPr>
              <w:widowControl w:val="0"/>
              <w:autoSpaceDE w:val="0"/>
              <w:autoSpaceDN w:val="0"/>
              <w:adjustRightInd w:val="0"/>
              <w:jc w:val="right"/>
            </w:pPr>
            <w:r>
              <w:t>34978,2</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безвозмездные и безвозвратные перечисления</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520 00 00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Дополнительная помощь местным бюджетам на решение социально значимых вопросов</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520 50 00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520 50 00</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500,0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Ведомственные целевые программы</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524 00 00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2687,0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Ведомственная целевая </w:t>
            </w:r>
            <w:hyperlink r:id="rId260" w:history="1">
              <w:r>
                <w:rPr>
                  <w:color w:val="0000FF"/>
                </w:rPr>
                <w:t>программа</w:t>
              </w:r>
            </w:hyperlink>
            <w:r>
              <w:t xml:space="preserve"> "Развитие детско-юношеского спорта в Краснодарском крае на 2011 - 2013 годы"</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524 89 00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2687,0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524 89 00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2687,0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Организация и проведение XXII Олимпийских зимних игр и XI Паралимпийских зимних игр 2014 года в городе Сочи, развитие города Сочи как горноклиматического курорта</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712,8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Развитие города Сочи как горноклиматического </w:t>
            </w:r>
            <w:r>
              <w:lastRenderedPageBreak/>
              <w:t>курорта, софинансирование которого осуществляется из федерального бюджета</w:t>
            </w:r>
          </w:p>
        </w:tc>
        <w:tc>
          <w:tcPr>
            <w:tcW w:w="737" w:type="dxa"/>
          </w:tcPr>
          <w:p w:rsidR="00EF4F47" w:rsidRDefault="00EF4F47">
            <w:pPr>
              <w:widowControl w:val="0"/>
              <w:autoSpaceDE w:val="0"/>
              <w:autoSpaceDN w:val="0"/>
              <w:adjustRightInd w:val="0"/>
              <w:jc w:val="center"/>
            </w:pPr>
            <w:r>
              <w:lastRenderedPageBreak/>
              <w:t>11</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712,8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Мероприятия краевой целевой </w:t>
            </w:r>
            <w:hyperlink r:id="rId261"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федерального бюджета</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652,8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550 06 01</w:t>
            </w:r>
          </w:p>
        </w:tc>
        <w:tc>
          <w:tcPr>
            <w:tcW w:w="825" w:type="dxa"/>
          </w:tcPr>
          <w:p w:rsidR="00EF4F47" w:rsidRDefault="00EF4F47">
            <w:pPr>
              <w:widowControl w:val="0"/>
              <w:autoSpaceDE w:val="0"/>
              <w:autoSpaceDN w:val="0"/>
              <w:adjustRightInd w:val="0"/>
              <w:jc w:val="center"/>
            </w:pPr>
            <w:r>
              <w:t>910</w:t>
            </w:r>
          </w:p>
        </w:tc>
        <w:tc>
          <w:tcPr>
            <w:tcW w:w="1928" w:type="dxa"/>
          </w:tcPr>
          <w:p w:rsidR="00EF4F47" w:rsidRDefault="00EF4F47">
            <w:pPr>
              <w:widowControl w:val="0"/>
              <w:autoSpaceDE w:val="0"/>
              <w:autoSpaceDN w:val="0"/>
              <w:adjustRightInd w:val="0"/>
              <w:jc w:val="right"/>
            </w:pPr>
            <w:r>
              <w:t>652,8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262" w:history="1">
              <w:r>
                <w:rPr>
                  <w:color w:val="0000FF"/>
                </w:rPr>
                <w:t>программа</w:t>
              </w:r>
            </w:hyperlink>
            <w: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550 06 20</w:t>
            </w:r>
          </w:p>
        </w:tc>
        <w:tc>
          <w:tcPr>
            <w:tcW w:w="825" w:type="dxa"/>
          </w:tcPr>
          <w:p w:rsidR="00EF4F47" w:rsidRDefault="00EF4F47">
            <w:pPr>
              <w:widowControl w:val="0"/>
              <w:autoSpaceDE w:val="0"/>
              <w:autoSpaceDN w:val="0"/>
              <w:adjustRightInd w:val="0"/>
              <w:jc w:val="center"/>
            </w:pPr>
            <w:r>
              <w:t>910</w:t>
            </w:r>
          </w:p>
        </w:tc>
        <w:tc>
          <w:tcPr>
            <w:tcW w:w="1928" w:type="dxa"/>
          </w:tcPr>
          <w:p w:rsidR="00EF4F47" w:rsidRDefault="00EF4F47">
            <w:pPr>
              <w:widowControl w:val="0"/>
              <w:autoSpaceDE w:val="0"/>
              <w:autoSpaceDN w:val="0"/>
              <w:adjustRightInd w:val="0"/>
              <w:jc w:val="right"/>
            </w:pPr>
            <w:r>
              <w:t>60,0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городские целевые программы</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48560,6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городская целевая </w:t>
            </w:r>
            <w:hyperlink r:id="rId263" w:history="1">
              <w:r>
                <w:rPr>
                  <w:color w:val="0000FF"/>
                </w:rPr>
                <w:t>программа</w:t>
              </w:r>
            </w:hyperlink>
            <w:r>
              <w:t xml:space="preserve"> "Доступная среда в городе Сочи на 2012 - 2015 годы"</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795 13 00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839,8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795 13 00</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839,8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264" w:history="1">
              <w:r>
                <w:rPr>
                  <w:color w:val="0000FF"/>
                </w:rPr>
                <w:t>программа</w:t>
              </w:r>
            </w:hyperlink>
            <w:r>
              <w:t xml:space="preserve"> "Развитие физической культуры и спорта в муниципальном образовании город-курорт Сочи (2012 - 2014 годы)"</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795 17 00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47720,8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795 17 00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28821,9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795 17 00</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18898,9</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Массовый спорт</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56584,1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краевые целевые программы</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38110,1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краевая целевая </w:t>
            </w:r>
            <w:hyperlink r:id="rId265" w:history="1">
              <w:r>
                <w:rPr>
                  <w:color w:val="0000FF"/>
                </w:rPr>
                <w:t>программа</w:t>
              </w:r>
            </w:hyperlink>
            <w:r>
              <w:t xml:space="preserve"> </w:t>
            </w:r>
            <w:r>
              <w:lastRenderedPageBreak/>
              <w:t>"Обеспечение участия города Сочи в организации и проведении XXII Олимпийских и XI Паралимпийских зимних игр 2014 года на 2012 - 2014 годы"</w:t>
            </w:r>
          </w:p>
        </w:tc>
        <w:tc>
          <w:tcPr>
            <w:tcW w:w="737" w:type="dxa"/>
          </w:tcPr>
          <w:p w:rsidR="00EF4F47" w:rsidRDefault="00EF4F47">
            <w:pPr>
              <w:widowControl w:val="0"/>
              <w:autoSpaceDE w:val="0"/>
              <w:autoSpaceDN w:val="0"/>
              <w:adjustRightInd w:val="0"/>
              <w:jc w:val="center"/>
            </w:pPr>
            <w:r>
              <w:lastRenderedPageBreak/>
              <w:t>11</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522 11 00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38110,1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некоммерческим организациям (за исключением муниципальных учреждений)</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522 11 00</w:t>
            </w:r>
          </w:p>
        </w:tc>
        <w:tc>
          <w:tcPr>
            <w:tcW w:w="825" w:type="dxa"/>
          </w:tcPr>
          <w:p w:rsidR="00EF4F47" w:rsidRDefault="00EF4F47">
            <w:pPr>
              <w:widowControl w:val="0"/>
              <w:autoSpaceDE w:val="0"/>
              <w:autoSpaceDN w:val="0"/>
              <w:adjustRightInd w:val="0"/>
              <w:jc w:val="center"/>
            </w:pPr>
            <w:r>
              <w:t>630</w:t>
            </w:r>
          </w:p>
        </w:tc>
        <w:tc>
          <w:tcPr>
            <w:tcW w:w="1928" w:type="dxa"/>
          </w:tcPr>
          <w:p w:rsidR="00EF4F47" w:rsidRDefault="00EF4F47">
            <w:pPr>
              <w:widowControl w:val="0"/>
              <w:autoSpaceDE w:val="0"/>
              <w:autoSpaceDN w:val="0"/>
              <w:adjustRightInd w:val="0"/>
              <w:jc w:val="right"/>
            </w:pPr>
            <w:r>
              <w:t>38110,1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Ведомственные целевые программы</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524 00 00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1386,4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Ведомственная целевая </w:t>
            </w:r>
            <w:hyperlink r:id="rId266" w:history="1">
              <w:r>
                <w:rPr>
                  <w:color w:val="0000FF"/>
                </w:rPr>
                <w:t>программа</w:t>
              </w:r>
            </w:hyperlink>
            <w:r>
              <w:t xml:space="preserve"> "Содействие субъектам физической культуры и спорта и развитие массового спорта на Кубани на 2012 - 2014 годы"</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524 23 00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1386,4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бюджетным учреждениям на иные цели</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524 23 00</w:t>
            </w:r>
          </w:p>
        </w:tc>
        <w:tc>
          <w:tcPr>
            <w:tcW w:w="825" w:type="dxa"/>
          </w:tcPr>
          <w:p w:rsidR="00EF4F47" w:rsidRDefault="00EF4F47">
            <w:pPr>
              <w:widowControl w:val="0"/>
              <w:autoSpaceDE w:val="0"/>
              <w:autoSpaceDN w:val="0"/>
              <w:adjustRightInd w:val="0"/>
              <w:jc w:val="center"/>
            </w:pPr>
            <w:r>
              <w:t>612</w:t>
            </w:r>
          </w:p>
        </w:tc>
        <w:tc>
          <w:tcPr>
            <w:tcW w:w="1928" w:type="dxa"/>
          </w:tcPr>
          <w:p w:rsidR="00EF4F47" w:rsidRDefault="00EF4F47">
            <w:pPr>
              <w:widowControl w:val="0"/>
              <w:autoSpaceDE w:val="0"/>
              <w:autoSpaceDN w:val="0"/>
              <w:adjustRightInd w:val="0"/>
              <w:jc w:val="right"/>
            </w:pPr>
            <w:r>
              <w:t>1386,4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городские целевые программы</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17087,6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267" w:history="1">
              <w:r>
                <w:rPr>
                  <w:color w:val="0000FF"/>
                </w:rPr>
                <w:t>программа</w:t>
              </w:r>
            </w:hyperlink>
            <w:r>
              <w:t xml:space="preserve"> "Развитие физической культуры и спорта в муниципальном образовании город-курорт Сочи (2012 - 2014 годы)"</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795 17 00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1106,6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795 17 00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795 17 00</w:t>
            </w:r>
          </w:p>
        </w:tc>
        <w:tc>
          <w:tcPr>
            <w:tcW w:w="825" w:type="dxa"/>
          </w:tcPr>
          <w:p w:rsidR="00EF4F47" w:rsidRDefault="00EF4F47">
            <w:pPr>
              <w:widowControl w:val="0"/>
              <w:autoSpaceDE w:val="0"/>
              <w:autoSpaceDN w:val="0"/>
              <w:adjustRightInd w:val="0"/>
              <w:jc w:val="center"/>
            </w:pPr>
            <w:r>
              <w:t>411</w:t>
            </w:r>
          </w:p>
        </w:tc>
        <w:tc>
          <w:tcPr>
            <w:tcW w:w="1928" w:type="dxa"/>
          </w:tcPr>
          <w:p w:rsidR="00EF4F47" w:rsidRDefault="00EF4F47">
            <w:pPr>
              <w:widowControl w:val="0"/>
              <w:autoSpaceDE w:val="0"/>
              <w:autoSpaceDN w:val="0"/>
              <w:adjustRightInd w:val="0"/>
              <w:jc w:val="right"/>
            </w:pPr>
            <w:r>
              <w:t>106,6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городская целевая </w:t>
            </w:r>
            <w:hyperlink r:id="rId268"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795 21 00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15881,0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некоммерческим организациям (за исключением муниципальных учреждений)</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795 21 00</w:t>
            </w:r>
          </w:p>
        </w:tc>
        <w:tc>
          <w:tcPr>
            <w:tcW w:w="825" w:type="dxa"/>
          </w:tcPr>
          <w:p w:rsidR="00EF4F47" w:rsidRDefault="00EF4F47">
            <w:pPr>
              <w:widowControl w:val="0"/>
              <w:autoSpaceDE w:val="0"/>
              <w:autoSpaceDN w:val="0"/>
              <w:adjustRightInd w:val="0"/>
              <w:jc w:val="center"/>
            </w:pPr>
            <w:r>
              <w:t>630</w:t>
            </w:r>
          </w:p>
        </w:tc>
        <w:tc>
          <w:tcPr>
            <w:tcW w:w="1928" w:type="dxa"/>
          </w:tcPr>
          <w:p w:rsidR="00EF4F47" w:rsidRDefault="00EF4F47">
            <w:pPr>
              <w:widowControl w:val="0"/>
              <w:autoSpaceDE w:val="0"/>
              <w:autoSpaceDN w:val="0"/>
              <w:adjustRightInd w:val="0"/>
              <w:jc w:val="right"/>
            </w:pPr>
            <w:r>
              <w:t>15881,0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269" w:history="1">
              <w:r>
                <w:rPr>
                  <w:color w:val="0000FF"/>
                </w:rPr>
                <w:t>программа</w:t>
              </w:r>
            </w:hyperlink>
            <w:r>
              <w:t xml:space="preserve"> "Меры по профилактике наркомании, вредных зависимостей и пропаганде здорового образа жизни в городе Сочи" на 2013 - 2015 годы</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795 22 00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795 22 00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Другие вопросы в области физической культуры и спорта</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15144,5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15144,5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Центральный аппарат</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15144,5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jc w:val="center"/>
            </w:pPr>
            <w:r>
              <w:t>120</w:t>
            </w:r>
          </w:p>
        </w:tc>
        <w:tc>
          <w:tcPr>
            <w:tcW w:w="1928" w:type="dxa"/>
          </w:tcPr>
          <w:p w:rsidR="00EF4F47" w:rsidRDefault="00EF4F47">
            <w:pPr>
              <w:widowControl w:val="0"/>
              <w:autoSpaceDE w:val="0"/>
              <w:autoSpaceDN w:val="0"/>
              <w:adjustRightInd w:val="0"/>
              <w:jc w:val="right"/>
            </w:pPr>
            <w:r>
              <w:t>13810,5</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1280,0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Уплата налогов, сборов и иных платежей</w:t>
            </w:r>
          </w:p>
        </w:tc>
        <w:tc>
          <w:tcPr>
            <w:tcW w:w="737" w:type="dxa"/>
          </w:tcPr>
          <w:p w:rsidR="00EF4F47" w:rsidRDefault="00EF4F47">
            <w:pPr>
              <w:widowControl w:val="0"/>
              <w:autoSpaceDE w:val="0"/>
              <w:autoSpaceDN w:val="0"/>
              <w:adjustRightInd w:val="0"/>
              <w:jc w:val="center"/>
            </w:pPr>
            <w:r>
              <w:t>11</w:t>
            </w:r>
          </w:p>
        </w:tc>
        <w:tc>
          <w:tcPr>
            <w:tcW w:w="96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002 04 00</w:t>
            </w:r>
          </w:p>
        </w:tc>
        <w:tc>
          <w:tcPr>
            <w:tcW w:w="825" w:type="dxa"/>
          </w:tcPr>
          <w:p w:rsidR="00EF4F47" w:rsidRDefault="00EF4F47">
            <w:pPr>
              <w:widowControl w:val="0"/>
              <w:autoSpaceDE w:val="0"/>
              <w:autoSpaceDN w:val="0"/>
              <w:adjustRightInd w:val="0"/>
              <w:jc w:val="center"/>
            </w:pPr>
            <w:r>
              <w:t>850</w:t>
            </w:r>
          </w:p>
        </w:tc>
        <w:tc>
          <w:tcPr>
            <w:tcW w:w="1928" w:type="dxa"/>
          </w:tcPr>
          <w:p w:rsidR="00EF4F47" w:rsidRDefault="00EF4F47">
            <w:pPr>
              <w:widowControl w:val="0"/>
              <w:autoSpaceDE w:val="0"/>
              <w:autoSpaceDN w:val="0"/>
              <w:adjustRightInd w:val="0"/>
              <w:jc w:val="right"/>
            </w:pPr>
            <w:r>
              <w:t>54,0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jc w:val="both"/>
              <w:outlineLvl w:val="1"/>
            </w:pPr>
            <w:bookmarkStart w:id="126" w:name="Par11383"/>
            <w:bookmarkEnd w:id="126"/>
            <w:r>
              <w:t>12.</w:t>
            </w:r>
          </w:p>
        </w:tc>
        <w:tc>
          <w:tcPr>
            <w:tcW w:w="2948" w:type="dxa"/>
          </w:tcPr>
          <w:p w:rsidR="00EF4F47" w:rsidRDefault="00EF4F47">
            <w:pPr>
              <w:widowControl w:val="0"/>
              <w:autoSpaceDE w:val="0"/>
              <w:autoSpaceDN w:val="0"/>
              <w:adjustRightInd w:val="0"/>
            </w:pPr>
            <w:r>
              <w:t>Средства массовой информации</w:t>
            </w:r>
          </w:p>
        </w:tc>
        <w:tc>
          <w:tcPr>
            <w:tcW w:w="737" w:type="dxa"/>
          </w:tcPr>
          <w:p w:rsidR="00EF4F47" w:rsidRDefault="00EF4F47">
            <w:pPr>
              <w:widowControl w:val="0"/>
              <w:autoSpaceDE w:val="0"/>
              <w:autoSpaceDN w:val="0"/>
              <w:adjustRightInd w:val="0"/>
              <w:jc w:val="center"/>
            </w:pPr>
            <w:r>
              <w:t>12</w:t>
            </w:r>
          </w:p>
        </w:tc>
        <w:tc>
          <w:tcPr>
            <w:tcW w:w="96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63347,1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Телевидение и радиовещание</w:t>
            </w:r>
          </w:p>
        </w:tc>
        <w:tc>
          <w:tcPr>
            <w:tcW w:w="737" w:type="dxa"/>
          </w:tcPr>
          <w:p w:rsidR="00EF4F47" w:rsidRDefault="00EF4F47">
            <w:pPr>
              <w:widowControl w:val="0"/>
              <w:autoSpaceDE w:val="0"/>
              <w:autoSpaceDN w:val="0"/>
              <w:adjustRightInd w:val="0"/>
              <w:jc w:val="center"/>
            </w:pPr>
            <w:r>
              <w:t>12</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9033,4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краевые целевые программы</w:t>
            </w:r>
          </w:p>
        </w:tc>
        <w:tc>
          <w:tcPr>
            <w:tcW w:w="737" w:type="dxa"/>
          </w:tcPr>
          <w:p w:rsidR="00EF4F47" w:rsidRDefault="00EF4F47">
            <w:pPr>
              <w:widowControl w:val="0"/>
              <w:autoSpaceDE w:val="0"/>
              <w:autoSpaceDN w:val="0"/>
              <w:adjustRightInd w:val="0"/>
              <w:jc w:val="center"/>
            </w:pPr>
            <w:r>
              <w:t>12</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8145,0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краевая целевая </w:t>
            </w:r>
            <w:hyperlink r:id="rId270"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737" w:type="dxa"/>
          </w:tcPr>
          <w:p w:rsidR="00EF4F47" w:rsidRDefault="00EF4F47">
            <w:pPr>
              <w:widowControl w:val="0"/>
              <w:autoSpaceDE w:val="0"/>
              <w:autoSpaceDN w:val="0"/>
              <w:adjustRightInd w:val="0"/>
              <w:jc w:val="center"/>
            </w:pPr>
            <w:r>
              <w:t>12</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522 11 00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8145,0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12</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522 11 00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8145,0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городские целевые программы</w:t>
            </w:r>
          </w:p>
        </w:tc>
        <w:tc>
          <w:tcPr>
            <w:tcW w:w="737" w:type="dxa"/>
          </w:tcPr>
          <w:p w:rsidR="00EF4F47" w:rsidRDefault="00EF4F47">
            <w:pPr>
              <w:widowControl w:val="0"/>
              <w:autoSpaceDE w:val="0"/>
              <w:autoSpaceDN w:val="0"/>
              <w:adjustRightInd w:val="0"/>
              <w:jc w:val="center"/>
            </w:pPr>
            <w:r>
              <w:t>12</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888,4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городская целевая </w:t>
            </w:r>
            <w:hyperlink r:id="rId271"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737" w:type="dxa"/>
          </w:tcPr>
          <w:p w:rsidR="00EF4F47" w:rsidRDefault="00EF4F47">
            <w:pPr>
              <w:widowControl w:val="0"/>
              <w:autoSpaceDE w:val="0"/>
              <w:autoSpaceDN w:val="0"/>
              <w:adjustRightInd w:val="0"/>
              <w:jc w:val="center"/>
            </w:pPr>
            <w:r>
              <w:t>12</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795 21 00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888,4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12</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795 21 00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888,4</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Периодическая печать и издательства</w:t>
            </w:r>
          </w:p>
        </w:tc>
        <w:tc>
          <w:tcPr>
            <w:tcW w:w="737" w:type="dxa"/>
          </w:tcPr>
          <w:p w:rsidR="00EF4F47" w:rsidRDefault="00EF4F47">
            <w:pPr>
              <w:widowControl w:val="0"/>
              <w:autoSpaceDE w:val="0"/>
              <w:autoSpaceDN w:val="0"/>
              <w:adjustRightInd w:val="0"/>
              <w:jc w:val="center"/>
            </w:pPr>
            <w:r>
              <w:t>12</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306,6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краевые целевые программы</w:t>
            </w:r>
          </w:p>
        </w:tc>
        <w:tc>
          <w:tcPr>
            <w:tcW w:w="737" w:type="dxa"/>
          </w:tcPr>
          <w:p w:rsidR="00EF4F47" w:rsidRDefault="00EF4F47">
            <w:pPr>
              <w:widowControl w:val="0"/>
              <w:autoSpaceDE w:val="0"/>
              <w:autoSpaceDN w:val="0"/>
              <w:adjustRightInd w:val="0"/>
              <w:jc w:val="center"/>
            </w:pPr>
            <w:r>
              <w:t>12</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522 00 00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261,0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краевая целевая </w:t>
            </w:r>
            <w:hyperlink r:id="rId272"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737" w:type="dxa"/>
          </w:tcPr>
          <w:p w:rsidR="00EF4F47" w:rsidRDefault="00EF4F47">
            <w:pPr>
              <w:widowControl w:val="0"/>
              <w:autoSpaceDE w:val="0"/>
              <w:autoSpaceDN w:val="0"/>
              <w:adjustRightInd w:val="0"/>
              <w:jc w:val="center"/>
            </w:pPr>
            <w:r>
              <w:t>12</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522 11 00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261,0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12</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522 11 00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261,0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городские целевые программы</w:t>
            </w:r>
          </w:p>
        </w:tc>
        <w:tc>
          <w:tcPr>
            <w:tcW w:w="737" w:type="dxa"/>
          </w:tcPr>
          <w:p w:rsidR="00EF4F47" w:rsidRDefault="00EF4F47">
            <w:pPr>
              <w:widowControl w:val="0"/>
              <w:autoSpaceDE w:val="0"/>
              <w:autoSpaceDN w:val="0"/>
              <w:adjustRightInd w:val="0"/>
              <w:jc w:val="center"/>
            </w:pPr>
            <w:r>
              <w:t>12</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45,6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городская </w:t>
            </w:r>
            <w:r>
              <w:lastRenderedPageBreak/>
              <w:t xml:space="preserve">целевая </w:t>
            </w:r>
            <w:hyperlink r:id="rId273"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737" w:type="dxa"/>
          </w:tcPr>
          <w:p w:rsidR="00EF4F47" w:rsidRDefault="00EF4F47">
            <w:pPr>
              <w:widowControl w:val="0"/>
              <w:autoSpaceDE w:val="0"/>
              <w:autoSpaceDN w:val="0"/>
              <w:adjustRightInd w:val="0"/>
              <w:jc w:val="center"/>
            </w:pPr>
            <w:r>
              <w:lastRenderedPageBreak/>
              <w:t>12</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795 21 00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45,6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12</w:t>
            </w:r>
          </w:p>
        </w:tc>
        <w:tc>
          <w:tcPr>
            <w:tcW w:w="96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795 21 00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45,6</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Другие вопросы в области средств массовой информации</w:t>
            </w:r>
          </w:p>
        </w:tc>
        <w:tc>
          <w:tcPr>
            <w:tcW w:w="737" w:type="dxa"/>
          </w:tcPr>
          <w:p w:rsidR="00EF4F47" w:rsidRDefault="00EF4F47">
            <w:pPr>
              <w:widowControl w:val="0"/>
              <w:autoSpaceDE w:val="0"/>
              <w:autoSpaceDN w:val="0"/>
              <w:adjustRightInd w:val="0"/>
              <w:jc w:val="center"/>
            </w:pPr>
            <w:r>
              <w:t>12</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54007,1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Средства массовой информации</w:t>
            </w:r>
          </w:p>
        </w:tc>
        <w:tc>
          <w:tcPr>
            <w:tcW w:w="737" w:type="dxa"/>
          </w:tcPr>
          <w:p w:rsidR="00EF4F47" w:rsidRDefault="00EF4F47">
            <w:pPr>
              <w:widowControl w:val="0"/>
              <w:autoSpaceDE w:val="0"/>
              <w:autoSpaceDN w:val="0"/>
              <w:adjustRightInd w:val="0"/>
              <w:jc w:val="center"/>
            </w:pPr>
            <w:r>
              <w:t>12</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444 00 00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4500,0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Субсидия в виде имущественного взноса в автономную некоммерческую организацию "Информационно-туристический центр "Сочи для Вас"</w:t>
            </w:r>
          </w:p>
        </w:tc>
        <w:tc>
          <w:tcPr>
            <w:tcW w:w="737" w:type="dxa"/>
          </w:tcPr>
          <w:p w:rsidR="00EF4F47" w:rsidRDefault="00EF4F47">
            <w:pPr>
              <w:widowControl w:val="0"/>
              <w:autoSpaceDE w:val="0"/>
              <w:autoSpaceDN w:val="0"/>
              <w:adjustRightInd w:val="0"/>
              <w:jc w:val="center"/>
            </w:pPr>
            <w:r>
              <w:t>12</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444 10 00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4500,0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некоммерческим организациям (за исключением муниципальных учреждений)</w:t>
            </w:r>
          </w:p>
        </w:tc>
        <w:tc>
          <w:tcPr>
            <w:tcW w:w="737" w:type="dxa"/>
          </w:tcPr>
          <w:p w:rsidR="00EF4F47" w:rsidRDefault="00EF4F47">
            <w:pPr>
              <w:widowControl w:val="0"/>
              <w:autoSpaceDE w:val="0"/>
              <w:autoSpaceDN w:val="0"/>
              <w:adjustRightInd w:val="0"/>
              <w:jc w:val="center"/>
            </w:pPr>
            <w:r>
              <w:t>12</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444 10 00</w:t>
            </w:r>
          </w:p>
        </w:tc>
        <w:tc>
          <w:tcPr>
            <w:tcW w:w="825" w:type="dxa"/>
          </w:tcPr>
          <w:p w:rsidR="00EF4F47" w:rsidRDefault="00EF4F47">
            <w:pPr>
              <w:widowControl w:val="0"/>
              <w:autoSpaceDE w:val="0"/>
              <w:autoSpaceDN w:val="0"/>
              <w:adjustRightInd w:val="0"/>
              <w:jc w:val="center"/>
            </w:pPr>
            <w:r>
              <w:t>630</w:t>
            </w:r>
          </w:p>
        </w:tc>
        <w:tc>
          <w:tcPr>
            <w:tcW w:w="1928" w:type="dxa"/>
          </w:tcPr>
          <w:p w:rsidR="00EF4F47" w:rsidRDefault="00EF4F47">
            <w:pPr>
              <w:widowControl w:val="0"/>
              <w:autoSpaceDE w:val="0"/>
              <w:autoSpaceDN w:val="0"/>
              <w:adjustRightInd w:val="0"/>
              <w:jc w:val="right"/>
            </w:pPr>
            <w:r>
              <w:t>4500,0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Долгосрочные городские целевые программы</w:t>
            </w:r>
          </w:p>
        </w:tc>
        <w:tc>
          <w:tcPr>
            <w:tcW w:w="737" w:type="dxa"/>
          </w:tcPr>
          <w:p w:rsidR="00EF4F47" w:rsidRDefault="00EF4F47">
            <w:pPr>
              <w:widowControl w:val="0"/>
              <w:autoSpaceDE w:val="0"/>
              <w:autoSpaceDN w:val="0"/>
              <w:adjustRightInd w:val="0"/>
              <w:jc w:val="center"/>
            </w:pPr>
            <w:r>
              <w:t>12</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49507,1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274" w:history="1">
              <w:r>
                <w:rPr>
                  <w:color w:val="0000FF"/>
                </w:rPr>
                <w:t>программа</w:t>
              </w:r>
            </w:hyperlink>
            <w:r>
              <w:t xml:space="preserve"> "Информирование населения через средства массовой информации о деятельности органов местного самоуправления муниципального образования город-курорт Сочи на 2012 - 2014 годы"</w:t>
            </w:r>
          </w:p>
        </w:tc>
        <w:tc>
          <w:tcPr>
            <w:tcW w:w="737" w:type="dxa"/>
          </w:tcPr>
          <w:p w:rsidR="00EF4F47" w:rsidRDefault="00EF4F47">
            <w:pPr>
              <w:widowControl w:val="0"/>
              <w:autoSpaceDE w:val="0"/>
              <w:autoSpaceDN w:val="0"/>
              <w:adjustRightInd w:val="0"/>
              <w:jc w:val="center"/>
            </w:pPr>
            <w:r>
              <w:lastRenderedPageBreak/>
              <w:t>12</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795 08 00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42972,0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737" w:type="dxa"/>
          </w:tcPr>
          <w:p w:rsidR="00EF4F47" w:rsidRDefault="00EF4F47">
            <w:pPr>
              <w:widowControl w:val="0"/>
              <w:autoSpaceDE w:val="0"/>
              <w:autoSpaceDN w:val="0"/>
              <w:adjustRightInd w:val="0"/>
              <w:jc w:val="center"/>
            </w:pPr>
            <w:r>
              <w:t>12</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795 08 00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42972,0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275" w:history="1">
              <w:r>
                <w:rPr>
                  <w:color w:val="0000FF"/>
                </w:rPr>
                <w:t>программа</w:t>
              </w:r>
            </w:hyperlink>
            <w:r>
              <w:t xml:space="preserve"> "Развитие отрасли "Культура" в городе Сочи на 2012 - 2014 годы"</w:t>
            </w:r>
          </w:p>
        </w:tc>
        <w:tc>
          <w:tcPr>
            <w:tcW w:w="737" w:type="dxa"/>
          </w:tcPr>
          <w:p w:rsidR="00EF4F47" w:rsidRDefault="00EF4F47">
            <w:pPr>
              <w:widowControl w:val="0"/>
              <w:autoSpaceDE w:val="0"/>
              <w:autoSpaceDN w:val="0"/>
              <w:adjustRightInd w:val="0"/>
              <w:jc w:val="center"/>
            </w:pPr>
            <w:r>
              <w:t>12</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795 12 00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Субсидии некоммерческим организациям (за исключением муниципальных учреждений)</w:t>
            </w:r>
          </w:p>
        </w:tc>
        <w:tc>
          <w:tcPr>
            <w:tcW w:w="737" w:type="dxa"/>
          </w:tcPr>
          <w:p w:rsidR="00EF4F47" w:rsidRDefault="00EF4F47">
            <w:pPr>
              <w:widowControl w:val="0"/>
              <w:autoSpaceDE w:val="0"/>
              <w:autoSpaceDN w:val="0"/>
              <w:adjustRightInd w:val="0"/>
              <w:jc w:val="center"/>
            </w:pPr>
            <w:r>
              <w:t>12</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795 12 00</w:t>
            </w:r>
          </w:p>
        </w:tc>
        <w:tc>
          <w:tcPr>
            <w:tcW w:w="825" w:type="dxa"/>
          </w:tcPr>
          <w:p w:rsidR="00EF4F47" w:rsidRDefault="00EF4F47">
            <w:pPr>
              <w:widowControl w:val="0"/>
              <w:autoSpaceDE w:val="0"/>
              <w:autoSpaceDN w:val="0"/>
              <w:adjustRightInd w:val="0"/>
              <w:jc w:val="center"/>
            </w:pPr>
            <w:r>
              <w:t>630</w:t>
            </w:r>
          </w:p>
        </w:tc>
        <w:tc>
          <w:tcPr>
            <w:tcW w:w="1928" w:type="dxa"/>
          </w:tcPr>
          <w:p w:rsidR="00EF4F47" w:rsidRDefault="00EF4F47">
            <w:pPr>
              <w:widowControl w:val="0"/>
              <w:autoSpaceDE w:val="0"/>
              <w:autoSpaceDN w:val="0"/>
              <w:adjustRightInd w:val="0"/>
              <w:jc w:val="right"/>
            </w:pPr>
            <w:r>
              <w:t>6000,0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Городская целевая </w:t>
            </w:r>
            <w:hyperlink r:id="rId276" w:history="1">
              <w:r>
                <w:rPr>
                  <w:color w:val="0000FF"/>
                </w:rPr>
                <w:t>программа</w:t>
              </w:r>
            </w:hyperlink>
            <w:r>
              <w:t xml:space="preserve"> "Меры по профилактике наркомании, вредных зависимостей и пропаганде здорового образа жизни в городе Сочи" на 2013 - 2015 годы</w:t>
            </w:r>
          </w:p>
        </w:tc>
        <w:tc>
          <w:tcPr>
            <w:tcW w:w="737" w:type="dxa"/>
          </w:tcPr>
          <w:p w:rsidR="00EF4F47" w:rsidRDefault="00EF4F47">
            <w:pPr>
              <w:widowControl w:val="0"/>
              <w:autoSpaceDE w:val="0"/>
              <w:autoSpaceDN w:val="0"/>
              <w:adjustRightInd w:val="0"/>
              <w:jc w:val="center"/>
            </w:pPr>
            <w:r>
              <w:t>12</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795 22 00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535,1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Иные закупки товаров, работ и услуг для </w:t>
            </w:r>
            <w:r>
              <w:lastRenderedPageBreak/>
              <w:t>муниципальных нужд</w:t>
            </w:r>
          </w:p>
        </w:tc>
        <w:tc>
          <w:tcPr>
            <w:tcW w:w="737" w:type="dxa"/>
          </w:tcPr>
          <w:p w:rsidR="00EF4F47" w:rsidRDefault="00EF4F47">
            <w:pPr>
              <w:widowControl w:val="0"/>
              <w:autoSpaceDE w:val="0"/>
              <w:autoSpaceDN w:val="0"/>
              <w:adjustRightInd w:val="0"/>
              <w:jc w:val="center"/>
            </w:pPr>
            <w:r>
              <w:lastRenderedPageBreak/>
              <w:t>12</w:t>
            </w:r>
          </w:p>
        </w:tc>
        <w:tc>
          <w:tcPr>
            <w:tcW w:w="96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795 22 00</w:t>
            </w:r>
          </w:p>
        </w:tc>
        <w:tc>
          <w:tcPr>
            <w:tcW w:w="825" w:type="dxa"/>
          </w:tcPr>
          <w:p w:rsidR="00EF4F47" w:rsidRDefault="00EF4F47">
            <w:pPr>
              <w:widowControl w:val="0"/>
              <w:autoSpaceDE w:val="0"/>
              <w:autoSpaceDN w:val="0"/>
              <w:adjustRightInd w:val="0"/>
              <w:jc w:val="center"/>
            </w:pPr>
            <w:r>
              <w:t>240</w:t>
            </w:r>
          </w:p>
        </w:tc>
        <w:tc>
          <w:tcPr>
            <w:tcW w:w="1928" w:type="dxa"/>
          </w:tcPr>
          <w:p w:rsidR="00EF4F47" w:rsidRDefault="00EF4F47">
            <w:pPr>
              <w:widowControl w:val="0"/>
              <w:autoSpaceDE w:val="0"/>
              <w:autoSpaceDN w:val="0"/>
              <w:adjustRightInd w:val="0"/>
              <w:jc w:val="right"/>
            </w:pPr>
            <w:r>
              <w:t>535,1</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Обслуживание государственного и муниципального долга</w:t>
            </w:r>
          </w:p>
        </w:tc>
        <w:tc>
          <w:tcPr>
            <w:tcW w:w="737" w:type="dxa"/>
          </w:tcPr>
          <w:p w:rsidR="00EF4F47" w:rsidRDefault="00EF4F47">
            <w:pPr>
              <w:widowControl w:val="0"/>
              <w:autoSpaceDE w:val="0"/>
              <w:autoSpaceDN w:val="0"/>
              <w:adjustRightInd w:val="0"/>
              <w:jc w:val="center"/>
            </w:pPr>
            <w:r>
              <w:t>13</w:t>
            </w:r>
          </w:p>
        </w:tc>
        <w:tc>
          <w:tcPr>
            <w:tcW w:w="96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23470,8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Обслуживание внутреннего государственного и муниципального долга</w:t>
            </w:r>
          </w:p>
        </w:tc>
        <w:tc>
          <w:tcPr>
            <w:tcW w:w="737" w:type="dxa"/>
          </w:tcPr>
          <w:p w:rsidR="00EF4F47" w:rsidRDefault="00EF4F47">
            <w:pPr>
              <w:widowControl w:val="0"/>
              <w:autoSpaceDE w:val="0"/>
              <w:autoSpaceDN w:val="0"/>
              <w:adjustRightInd w:val="0"/>
              <w:jc w:val="center"/>
            </w:pPr>
            <w:r>
              <w:t>13</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23470,8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Процентные платежи по долговым обязательствам</w:t>
            </w:r>
          </w:p>
        </w:tc>
        <w:tc>
          <w:tcPr>
            <w:tcW w:w="737" w:type="dxa"/>
          </w:tcPr>
          <w:p w:rsidR="00EF4F47" w:rsidRDefault="00EF4F47">
            <w:pPr>
              <w:widowControl w:val="0"/>
              <w:autoSpaceDE w:val="0"/>
              <w:autoSpaceDN w:val="0"/>
              <w:adjustRightInd w:val="0"/>
              <w:jc w:val="center"/>
            </w:pPr>
            <w:r>
              <w:t>13</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065 00 00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23470,8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Процентные платежи по муниципальному долгу</w:t>
            </w:r>
          </w:p>
        </w:tc>
        <w:tc>
          <w:tcPr>
            <w:tcW w:w="737" w:type="dxa"/>
          </w:tcPr>
          <w:p w:rsidR="00EF4F47" w:rsidRDefault="00EF4F47">
            <w:pPr>
              <w:widowControl w:val="0"/>
              <w:autoSpaceDE w:val="0"/>
              <w:autoSpaceDN w:val="0"/>
              <w:adjustRightInd w:val="0"/>
              <w:jc w:val="center"/>
            </w:pPr>
            <w:r>
              <w:t>13</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065 03 00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23470,8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Обслуживание муниципального долга</w:t>
            </w:r>
          </w:p>
        </w:tc>
        <w:tc>
          <w:tcPr>
            <w:tcW w:w="737" w:type="dxa"/>
          </w:tcPr>
          <w:p w:rsidR="00EF4F47" w:rsidRDefault="00EF4F47">
            <w:pPr>
              <w:widowControl w:val="0"/>
              <w:autoSpaceDE w:val="0"/>
              <w:autoSpaceDN w:val="0"/>
              <w:adjustRightInd w:val="0"/>
              <w:jc w:val="center"/>
            </w:pPr>
            <w:r>
              <w:t>13</w:t>
            </w:r>
          </w:p>
        </w:tc>
        <w:tc>
          <w:tcPr>
            <w:tcW w:w="96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065 03 00</w:t>
            </w:r>
          </w:p>
        </w:tc>
        <w:tc>
          <w:tcPr>
            <w:tcW w:w="825" w:type="dxa"/>
          </w:tcPr>
          <w:p w:rsidR="00EF4F47" w:rsidRDefault="00EF4F47">
            <w:pPr>
              <w:widowControl w:val="0"/>
              <w:autoSpaceDE w:val="0"/>
              <w:autoSpaceDN w:val="0"/>
              <w:adjustRightInd w:val="0"/>
              <w:jc w:val="center"/>
            </w:pPr>
            <w:r>
              <w:t>710</w:t>
            </w:r>
          </w:p>
        </w:tc>
        <w:tc>
          <w:tcPr>
            <w:tcW w:w="1928" w:type="dxa"/>
          </w:tcPr>
          <w:p w:rsidR="00EF4F47" w:rsidRDefault="00EF4F47">
            <w:pPr>
              <w:widowControl w:val="0"/>
              <w:autoSpaceDE w:val="0"/>
              <w:autoSpaceDN w:val="0"/>
              <w:adjustRightInd w:val="0"/>
              <w:jc w:val="right"/>
            </w:pPr>
            <w:r>
              <w:t>23470,8</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jc w:val="both"/>
            </w:pPr>
            <w:r>
              <w:t>14.</w:t>
            </w:r>
          </w:p>
        </w:tc>
        <w:tc>
          <w:tcPr>
            <w:tcW w:w="2948" w:type="dxa"/>
          </w:tcPr>
          <w:p w:rsidR="00EF4F47" w:rsidRDefault="00EF4F47">
            <w:pPr>
              <w:widowControl w:val="0"/>
              <w:autoSpaceDE w:val="0"/>
              <w:autoSpaceDN w:val="0"/>
              <w:adjustRightInd w:val="0"/>
            </w:pPr>
            <w:r>
              <w:t>Межбюджетные трансферты общего характера бюджетам субъектов Российской Федерации и муниципальных образований</w:t>
            </w:r>
          </w:p>
        </w:tc>
        <w:tc>
          <w:tcPr>
            <w:tcW w:w="737" w:type="dxa"/>
          </w:tcPr>
          <w:p w:rsidR="00EF4F47" w:rsidRDefault="00EF4F47">
            <w:pPr>
              <w:widowControl w:val="0"/>
              <w:autoSpaceDE w:val="0"/>
              <w:autoSpaceDN w:val="0"/>
              <w:adjustRightInd w:val="0"/>
              <w:jc w:val="center"/>
            </w:pPr>
            <w:r>
              <w:t>14</w:t>
            </w:r>
          </w:p>
        </w:tc>
        <w:tc>
          <w:tcPr>
            <w:tcW w:w="96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20096,0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Прочие межбюджетные трансферты общего характера</w:t>
            </w:r>
          </w:p>
        </w:tc>
        <w:tc>
          <w:tcPr>
            <w:tcW w:w="737" w:type="dxa"/>
          </w:tcPr>
          <w:p w:rsidR="00EF4F47" w:rsidRDefault="00EF4F47">
            <w:pPr>
              <w:widowControl w:val="0"/>
              <w:autoSpaceDE w:val="0"/>
              <w:autoSpaceDN w:val="0"/>
              <w:adjustRightInd w:val="0"/>
              <w:jc w:val="center"/>
            </w:pPr>
            <w:r>
              <w:t>14</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pP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20096,0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Организация оказания медицинской помощи в Краснодарском крае</w:t>
            </w:r>
          </w:p>
        </w:tc>
        <w:tc>
          <w:tcPr>
            <w:tcW w:w="737" w:type="dxa"/>
          </w:tcPr>
          <w:p w:rsidR="00EF4F47" w:rsidRDefault="00EF4F47">
            <w:pPr>
              <w:widowControl w:val="0"/>
              <w:autoSpaceDE w:val="0"/>
              <w:autoSpaceDN w:val="0"/>
              <w:adjustRightInd w:val="0"/>
              <w:jc w:val="center"/>
            </w:pPr>
            <w:r>
              <w:t>14</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470 90 00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13321,0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межбюджетные трансферты</w:t>
            </w:r>
          </w:p>
        </w:tc>
        <w:tc>
          <w:tcPr>
            <w:tcW w:w="737" w:type="dxa"/>
          </w:tcPr>
          <w:p w:rsidR="00EF4F47" w:rsidRDefault="00EF4F47">
            <w:pPr>
              <w:widowControl w:val="0"/>
              <w:autoSpaceDE w:val="0"/>
              <w:autoSpaceDN w:val="0"/>
              <w:adjustRightInd w:val="0"/>
              <w:jc w:val="center"/>
            </w:pPr>
            <w:r>
              <w:t>14</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470 90 00</w:t>
            </w:r>
          </w:p>
        </w:tc>
        <w:tc>
          <w:tcPr>
            <w:tcW w:w="825" w:type="dxa"/>
          </w:tcPr>
          <w:p w:rsidR="00EF4F47" w:rsidRDefault="00EF4F47">
            <w:pPr>
              <w:widowControl w:val="0"/>
              <w:autoSpaceDE w:val="0"/>
              <w:autoSpaceDN w:val="0"/>
              <w:adjustRightInd w:val="0"/>
              <w:jc w:val="center"/>
            </w:pPr>
            <w:r>
              <w:t>540</w:t>
            </w:r>
          </w:p>
        </w:tc>
        <w:tc>
          <w:tcPr>
            <w:tcW w:w="1928" w:type="dxa"/>
          </w:tcPr>
          <w:p w:rsidR="00EF4F47" w:rsidRDefault="00EF4F47">
            <w:pPr>
              <w:widowControl w:val="0"/>
              <w:autoSpaceDE w:val="0"/>
              <w:autoSpaceDN w:val="0"/>
              <w:adjustRightInd w:val="0"/>
              <w:jc w:val="right"/>
            </w:pPr>
            <w:r>
              <w:t>13321,0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 xml:space="preserve">Долгосрочная краевая целевая </w:t>
            </w:r>
            <w:hyperlink r:id="rId277" w:history="1">
              <w:r>
                <w:rPr>
                  <w:color w:val="0000FF"/>
                </w:rPr>
                <w:t>программа</w:t>
              </w:r>
            </w:hyperlink>
            <w:r>
              <w:t xml:space="preserve"> "Профилактика терроризма и экстремизма </w:t>
            </w:r>
            <w:r>
              <w:lastRenderedPageBreak/>
              <w:t>в Краснодарском крае на 2013 - 2015 годы"</w:t>
            </w:r>
          </w:p>
        </w:tc>
        <w:tc>
          <w:tcPr>
            <w:tcW w:w="737" w:type="dxa"/>
          </w:tcPr>
          <w:p w:rsidR="00EF4F47" w:rsidRDefault="00EF4F47">
            <w:pPr>
              <w:widowControl w:val="0"/>
              <w:autoSpaceDE w:val="0"/>
              <w:autoSpaceDN w:val="0"/>
              <w:adjustRightInd w:val="0"/>
              <w:jc w:val="center"/>
            </w:pPr>
            <w:r>
              <w:lastRenderedPageBreak/>
              <w:t>14</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522 57 00</w:t>
            </w:r>
          </w:p>
        </w:tc>
        <w:tc>
          <w:tcPr>
            <w:tcW w:w="825" w:type="dxa"/>
          </w:tcPr>
          <w:p w:rsidR="00EF4F47" w:rsidRDefault="00EF4F47">
            <w:pPr>
              <w:widowControl w:val="0"/>
              <w:autoSpaceDE w:val="0"/>
              <w:autoSpaceDN w:val="0"/>
              <w:adjustRightInd w:val="0"/>
            </w:pPr>
          </w:p>
        </w:tc>
        <w:tc>
          <w:tcPr>
            <w:tcW w:w="1928" w:type="dxa"/>
          </w:tcPr>
          <w:p w:rsidR="00EF4F47" w:rsidRDefault="00EF4F47">
            <w:pPr>
              <w:widowControl w:val="0"/>
              <w:autoSpaceDE w:val="0"/>
              <w:autoSpaceDN w:val="0"/>
              <w:adjustRightInd w:val="0"/>
              <w:jc w:val="right"/>
            </w:pPr>
            <w:r>
              <w:t>6775,0</w:t>
            </w:r>
          </w:p>
        </w:tc>
      </w:tr>
      <w:tr w:rsidR="00EF4F47">
        <w:tblPrEx>
          <w:tblCellMar>
            <w:top w:w="0" w:type="dxa"/>
            <w:bottom w:w="0" w:type="dxa"/>
          </w:tblCellMar>
        </w:tblPrEx>
        <w:trPr>
          <w:tblCellSpacing w:w="5" w:type="nil"/>
        </w:trPr>
        <w:tc>
          <w:tcPr>
            <w:tcW w:w="660" w:type="dxa"/>
          </w:tcPr>
          <w:p w:rsidR="00EF4F47" w:rsidRDefault="00EF4F47">
            <w:pPr>
              <w:widowControl w:val="0"/>
              <w:autoSpaceDE w:val="0"/>
              <w:autoSpaceDN w:val="0"/>
              <w:adjustRightInd w:val="0"/>
            </w:pPr>
          </w:p>
        </w:tc>
        <w:tc>
          <w:tcPr>
            <w:tcW w:w="2948" w:type="dxa"/>
          </w:tcPr>
          <w:p w:rsidR="00EF4F47" w:rsidRDefault="00EF4F47">
            <w:pPr>
              <w:widowControl w:val="0"/>
              <w:autoSpaceDE w:val="0"/>
              <w:autoSpaceDN w:val="0"/>
              <w:adjustRightInd w:val="0"/>
            </w:pPr>
            <w:r>
              <w:t>Иные межбюджетные трансферты</w:t>
            </w:r>
          </w:p>
        </w:tc>
        <w:tc>
          <w:tcPr>
            <w:tcW w:w="737" w:type="dxa"/>
          </w:tcPr>
          <w:p w:rsidR="00EF4F47" w:rsidRDefault="00EF4F47">
            <w:pPr>
              <w:widowControl w:val="0"/>
              <w:autoSpaceDE w:val="0"/>
              <w:autoSpaceDN w:val="0"/>
              <w:adjustRightInd w:val="0"/>
              <w:jc w:val="center"/>
            </w:pPr>
            <w:r>
              <w:t>14</w:t>
            </w:r>
          </w:p>
        </w:tc>
        <w:tc>
          <w:tcPr>
            <w:tcW w:w="96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522 57 00</w:t>
            </w:r>
          </w:p>
        </w:tc>
        <w:tc>
          <w:tcPr>
            <w:tcW w:w="825" w:type="dxa"/>
          </w:tcPr>
          <w:p w:rsidR="00EF4F47" w:rsidRDefault="00EF4F47">
            <w:pPr>
              <w:widowControl w:val="0"/>
              <w:autoSpaceDE w:val="0"/>
              <w:autoSpaceDN w:val="0"/>
              <w:adjustRightInd w:val="0"/>
              <w:jc w:val="center"/>
            </w:pPr>
            <w:r>
              <w:t>540</w:t>
            </w:r>
          </w:p>
        </w:tc>
        <w:tc>
          <w:tcPr>
            <w:tcW w:w="1928" w:type="dxa"/>
          </w:tcPr>
          <w:p w:rsidR="00EF4F47" w:rsidRDefault="00EF4F47">
            <w:pPr>
              <w:widowControl w:val="0"/>
              <w:autoSpaceDE w:val="0"/>
              <w:autoSpaceDN w:val="0"/>
              <w:adjustRightInd w:val="0"/>
              <w:jc w:val="right"/>
            </w:pPr>
            <w:r>
              <w:t>6775,0</w:t>
            </w:r>
          </w:p>
        </w:tc>
      </w:tr>
    </w:tbl>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right"/>
        <w:outlineLvl w:val="0"/>
      </w:pPr>
      <w:bookmarkStart w:id="127" w:name="Par11647"/>
      <w:bookmarkEnd w:id="127"/>
      <w:r>
        <w:t>Приложение 11</w:t>
      </w:r>
    </w:p>
    <w:p w:rsidR="00EF4F47" w:rsidRDefault="00EF4F47">
      <w:pPr>
        <w:widowControl w:val="0"/>
        <w:autoSpaceDE w:val="0"/>
        <w:autoSpaceDN w:val="0"/>
        <w:adjustRightInd w:val="0"/>
        <w:jc w:val="right"/>
      </w:pPr>
      <w:r>
        <w:t>к решению</w:t>
      </w:r>
    </w:p>
    <w:p w:rsidR="00EF4F47" w:rsidRDefault="00EF4F47">
      <w:pPr>
        <w:widowControl w:val="0"/>
        <w:autoSpaceDE w:val="0"/>
        <w:autoSpaceDN w:val="0"/>
        <w:adjustRightInd w:val="0"/>
        <w:jc w:val="right"/>
      </w:pPr>
      <w:r>
        <w:t>Городского Собрания Сочи</w:t>
      </w:r>
    </w:p>
    <w:p w:rsidR="00EF4F47" w:rsidRDefault="00EF4F47">
      <w:pPr>
        <w:widowControl w:val="0"/>
        <w:autoSpaceDE w:val="0"/>
        <w:autoSpaceDN w:val="0"/>
        <w:adjustRightInd w:val="0"/>
        <w:jc w:val="right"/>
      </w:pPr>
      <w:r>
        <w:t>от 11.12.2012 N 187</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center"/>
      </w:pPr>
      <w:bookmarkStart w:id="128" w:name="Par11652"/>
      <w:bookmarkEnd w:id="128"/>
      <w:r>
        <w:t>РАСПРЕДЕЛЕНИЕ БЮДЖЕТНЫХ АССИГНОВАНИЙ ПО РАЗДЕЛАМ</w:t>
      </w:r>
    </w:p>
    <w:p w:rsidR="00EF4F47" w:rsidRDefault="00EF4F47">
      <w:pPr>
        <w:widowControl w:val="0"/>
        <w:autoSpaceDE w:val="0"/>
        <w:autoSpaceDN w:val="0"/>
        <w:adjustRightInd w:val="0"/>
        <w:jc w:val="center"/>
      </w:pPr>
      <w:r>
        <w:t>И ПОДРАЗДЕЛАМ, ЦЕЛЕВЫМ СТАТЬЯМ И ВИДАМ РАСХОДОВ</w:t>
      </w:r>
    </w:p>
    <w:p w:rsidR="00EF4F47" w:rsidRDefault="00EF4F47">
      <w:pPr>
        <w:widowControl w:val="0"/>
        <w:autoSpaceDE w:val="0"/>
        <w:autoSpaceDN w:val="0"/>
        <w:adjustRightInd w:val="0"/>
        <w:jc w:val="center"/>
      </w:pPr>
      <w:r>
        <w:t>КЛАССИФИКАЦИИ РАСХОДОВ БЮДЖЕТОВ НА 2014 И 2015 ГОДЫ</w:t>
      </w:r>
    </w:p>
    <w:p w:rsidR="00EF4F47" w:rsidRDefault="00EF4F47">
      <w:pPr>
        <w:widowControl w:val="0"/>
        <w:autoSpaceDE w:val="0"/>
        <w:autoSpaceDN w:val="0"/>
        <w:adjustRightInd w:val="0"/>
        <w:jc w:val="center"/>
      </w:pPr>
    </w:p>
    <w:p w:rsidR="00EF4F47" w:rsidRDefault="00EF4F47">
      <w:pPr>
        <w:widowControl w:val="0"/>
        <w:autoSpaceDE w:val="0"/>
        <w:autoSpaceDN w:val="0"/>
        <w:adjustRightInd w:val="0"/>
        <w:jc w:val="center"/>
      </w:pPr>
      <w:r>
        <w:t xml:space="preserve">(в ред. </w:t>
      </w:r>
      <w:hyperlink r:id="rId278" w:history="1">
        <w:r>
          <w:rPr>
            <w:color w:val="0000FF"/>
          </w:rPr>
          <w:t>решения</w:t>
        </w:r>
      </w:hyperlink>
      <w:r>
        <w:t xml:space="preserve"> Городского Собрания Сочи</w:t>
      </w:r>
    </w:p>
    <w:p w:rsidR="00EF4F47" w:rsidRDefault="00EF4F47">
      <w:pPr>
        <w:widowControl w:val="0"/>
        <w:autoSpaceDE w:val="0"/>
        <w:autoSpaceDN w:val="0"/>
        <w:adjustRightInd w:val="0"/>
        <w:jc w:val="center"/>
      </w:pPr>
      <w:r>
        <w:t>от 26.12.2013 N 182)</w:t>
      </w:r>
    </w:p>
    <w:p w:rsidR="00EF4F47" w:rsidRDefault="00EF4F47">
      <w:pPr>
        <w:widowControl w:val="0"/>
        <w:autoSpaceDE w:val="0"/>
        <w:autoSpaceDN w:val="0"/>
        <w:adjustRightInd w:val="0"/>
        <w:jc w:val="center"/>
      </w:pPr>
    </w:p>
    <w:p w:rsidR="00EF4F47" w:rsidRDefault="00EF4F47">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7"/>
        <w:gridCol w:w="2423"/>
        <w:gridCol w:w="680"/>
        <w:gridCol w:w="665"/>
        <w:gridCol w:w="1417"/>
        <w:gridCol w:w="850"/>
        <w:gridCol w:w="1531"/>
        <w:gridCol w:w="1474"/>
      </w:tblGrid>
      <w:tr w:rsidR="00EF4F47">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N п/п</w:t>
            </w:r>
          </w:p>
        </w:tc>
        <w:tc>
          <w:tcPr>
            <w:tcW w:w="2423"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Наименование</w:t>
            </w:r>
          </w:p>
        </w:tc>
        <w:tc>
          <w:tcPr>
            <w:tcW w:w="680"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Рз</w:t>
            </w:r>
          </w:p>
        </w:tc>
        <w:tc>
          <w:tcPr>
            <w:tcW w:w="665"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ПР</w:t>
            </w:r>
          </w:p>
        </w:tc>
        <w:tc>
          <w:tcPr>
            <w:tcW w:w="1417"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ЦСР</w:t>
            </w:r>
          </w:p>
        </w:tc>
        <w:tc>
          <w:tcPr>
            <w:tcW w:w="850"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ВР</w:t>
            </w:r>
          </w:p>
        </w:tc>
        <w:tc>
          <w:tcPr>
            <w:tcW w:w="1531"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2014 год</w:t>
            </w:r>
          </w:p>
        </w:tc>
        <w:tc>
          <w:tcPr>
            <w:tcW w:w="1474"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2015 год</w:t>
            </w:r>
          </w:p>
        </w:tc>
      </w:tr>
      <w:tr w:rsidR="00EF4F47">
        <w:tblPrEx>
          <w:tblCellMar>
            <w:top w:w="0" w:type="dxa"/>
            <w:bottom w:w="0" w:type="dxa"/>
          </w:tblCellMar>
        </w:tblPrEx>
        <w:trPr>
          <w:tblCellSpacing w:w="5" w:type="nil"/>
        </w:trPr>
        <w:tc>
          <w:tcPr>
            <w:tcW w:w="567" w:type="dxa"/>
            <w:tcBorders>
              <w:top w:val="single" w:sz="4" w:space="0" w:color="auto"/>
            </w:tcBorders>
          </w:tcPr>
          <w:p w:rsidR="00EF4F47" w:rsidRDefault="00EF4F47">
            <w:pPr>
              <w:widowControl w:val="0"/>
              <w:autoSpaceDE w:val="0"/>
              <w:autoSpaceDN w:val="0"/>
              <w:adjustRightInd w:val="0"/>
            </w:pPr>
          </w:p>
        </w:tc>
        <w:tc>
          <w:tcPr>
            <w:tcW w:w="2423" w:type="dxa"/>
            <w:tcBorders>
              <w:top w:val="single" w:sz="4" w:space="0" w:color="auto"/>
            </w:tcBorders>
          </w:tcPr>
          <w:p w:rsidR="00EF4F47" w:rsidRDefault="00EF4F47">
            <w:pPr>
              <w:widowControl w:val="0"/>
              <w:autoSpaceDE w:val="0"/>
              <w:autoSpaceDN w:val="0"/>
              <w:adjustRightInd w:val="0"/>
            </w:pPr>
            <w:r>
              <w:t>ВСЕГО</w:t>
            </w:r>
          </w:p>
        </w:tc>
        <w:tc>
          <w:tcPr>
            <w:tcW w:w="680" w:type="dxa"/>
            <w:tcBorders>
              <w:top w:val="single" w:sz="4" w:space="0" w:color="auto"/>
            </w:tcBorders>
          </w:tcPr>
          <w:p w:rsidR="00EF4F47" w:rsidRDefault="00EF4F47">
            <w:pPr>
              <w:widowControl w:val="0"/>
              <w:autoSpaceDE w:val="0"/>
              <w:autoSpaceDN w:val="0"/>
              <w:adjustRightInd w:val="0"/>
            </w:pPr>
          </w:p>
        </w:tc>
        <w:tc>
          <w:tcPr>
            <w:tcW w:w="665" w:type="dxa"/>
            <w:tcBorders>
              <w:top w:val="single" w:sz="4" w:space="0" w:color="auto"/>
            </w:tcBorders>
          </w:tcPr>
          <w:p w:rsidR="00EF4F47" w:rsidRDefault="00EF4F47">
            <w:pPr>
              <w:widowControl w:val="0"/>
              <w:autoSpaceDE w:val="0"/>
              <w:autoSpaceDN w:val="0"/>
              <w:adjustRightInd w:val="0"/>
            </w:pPr>
          </w:p>
        </w:tc>
        <w:tc>
          <w:tcPr>
            <w:tcW w:w="1417" w:type="dxa"/>
            <w:tcBorders>
              <w:top w:val="single" w:sz="4" w:space="0" w:color="auto"/>
            </w:tcBorders>
          </w:tcPr>
          <w:p w:rsidR="00EF4F47" w:rsidRDefault="00EF4F47">
            <w:pPr>
              <w:widowControl w:val="0"/>
              <w:autoSpaceDE w:val="0"/>
              <w:autoSpaceDN w:val="0"/>
              <w:adjustRightInd w:val="0"/>
            </w:pPr>
          </w:p>
        </w:tc>
        <w:tc>
          <w:tcPr>
            <w:tcW w:w="850" w:type="dxa"/>
            <w:tcBorders>
              <w:top w:val="single" w:sz="4" w:space="0" w:color="auto"/>
            </w:tcBorders>
          </w:tcPr>
          <w:p w:rsidR="00EF4F47" w:rsidRDefault="00EF4F47">
            <w:pPr>
              <w:widowControl w:val="0"/>
              <w:autoSpaceDE w:val="0"/>
              <w:autoSpaceDN w:val="0"/>
              <w:adjustRightInd w:val="0"/>
            </w:pPr>
          </w:p>
        </w:tc>
        <w:tc>
          <w:tcPr>
            <w:tcW w:w="1531" w:type="dxa"/>
            <w:tcBorders>
              <w:top w:val="single" w:sz="4" w:space="0" w:color="auto"/>
            </w:tcBorders>
          </w:tcPr>
          <w:p w:rsidR="00EF4F47" w:rsidRDefault="00EF4F47">
            <w:pPr>
              <w:widowControl w:val="0"/>
              <w:autoSpaceDE w:val="0"/>
              <w:autoSpaceDN w:val="0"/>
              <w:adjustRightInd w:val="0"/>
              <w:jc w:val="right"/>
            </w:pPr>
            <w:r>
              <w:t>9449402,1</w:t>
            </w:r>
          </w:p>
        </w:tc>
        <w:tc>
          <w:tcPr>
            <w:tcW w:w="1474" w:type="dxa"/>
            <w:tcBorders>
              <w:top w:val="single" w:sz="4" w:space="0" w:color="auto"/>
            </w:tcBorders>
          </w:tcPr>
          <w:p w:rsidR="00EF4F47" w:rsidRDefault="00EF4F47">
            <w:pPr>
              <w:widowControl w:val="0"/>
              <w:autoSpaceDE w:val="0"/>
              <w:autoSpaceDN w:val="0"/>
              <w:adjustRightInd w:val="0"/>
              <w:jc w:val="right"/>
            </w:pPr>
            <w:r>
              <w:t>8489965,4</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outlineLvl w:val="1"/>
            </w:pPr>
            <w:bookmarkStart w:id="129" w:name="Par11676"/>
            <w:bookmarkEnd w:id="129"/>
            <w:r>
              <w:t>1.</w:t>
            </w:r>
          </w:p>
        </w:tc>
        <w:tc>
          <w:tcPr>
            <w:tcW w:w="2423" w:type="dxa"/>
          </w:tcPr>
          <w:p w:rsidR="00EF4F47" w:rsidRDefault="00EF4F47">
            <w:pPr>
              <w:widowControl w:val="0"/>
              <w:autoSpaceDE w:val="0"/>
              <w:autoSpaceDN w:val="0"/>
              <w:adjustRightInd w:val="0"/>
            </w:pPr>
            <w:r>
              <w:t>Общегосударственные вопросы</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pP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1381241,3</w:t>
            </w:r>
          </w:p>
        </w:tc>
        <w:tc>
          <w:tcPr>
            <w:tcW w:w="1474" w:type="dxa"/>
          </w:tcPr>
          <w:p w:rsidR="00EF4F47" w:rsidRDefault="00EF4F47">
            <w:pPr>
              <w:widowControl w:val="0"/>
              <w:autoSpaceDE w:val="0"/>
              <w:autoSpaceDN w:val="0"/>
              <w:adjustRightInd w:val="0"/>
              <w:jc w:val="right"/>
            </w:pPr>
            <w:r>
              <w:t>1304971,4</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Функционирование высшего должностного лица субъекта Российской Федерации и муниципального </w:t>
            </w:r>
            <w:r>
              <w:lastRenderedPageBreak/>
              <w:t>образования</w:t>
            </w:r>
          </w:p>
        </w:tc>
        <w:tc>
          <w:tcPr>
            <w:tcW w:w="680" w:type="dxa"/>
          </w:tcPr>
          <w:p w:rsidR="00EF4F47" w:rsidRDefault="00EF4F47">
            <w:pPr>
              <w:widowControl w:val="0"/>
              <w:autoSpaceDE w:val="0"/>
              <w:autoSpaceDN w:val="0"/>
              <w:adjustRightInd w:val="0"/>
              <w:jc w:val="center"/>
            </w:pPr>
            <w:r>
              <w:lastRenderedPageBreak/>
              <w:t>01</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1514,5</w:t>
            </w:r>
          </w:p>
        </w:tc>
        <w:tc>
          <w:tcPr>
            <w:tcW w:w="1474" w:type="dxa"/>
          </w:tcPr>
          <w:p w:rsidR="00EF4F47" w:rsidRDefault="00EF4F47">
            <w:pPr>
              <w:widowControl w:val="0"/>
              <w:autoSpaceDE w:val="0"/>
              <w:autoSpaceDN w:val="0"/>
              <w:adjustRightInd w:val="0"/>
              <w:jc w:val="right"/>
            </w:pPr>
            <w:r>
              <w:t>1514,5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002 00 00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1514,5</w:t>
            </w:r>
          </w:p>
        </w:tc>
        <w:tc>
          <w:tcPr>
            <w:tcW w:w="1474" w:type="dxa"/>
          </w:tcPr>
          <w:p w:rsidR="00EF4F47" w:rsidRDefault="00EF4F47">
            <w:pPr>
              <w:widowControl w:val="0"/>
              <w:autoSpaceDE w:val="0"/>
              <w:autoSpaceDN w:val="0"/>
              <w:adjustRightInd w:val="0"/>
              <w:jc w:val="right"/>
            </w:pPr>
            <w:r>
              <w:t>1514,5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Глава муниципального образования</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002 01 00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1514,5</w:t>
            </w:r>
          </w:p>
        </w:tc>
        <w:tc>
          <w:tcPr>
            <w:tcW w:w="1474" w:type="dxa"/>
          </w:tcPr>
          <w:p w:rsidR="00EF4F47" w:rsidRDefault="00EF4F47">
            <w:pPr>
              <w:widowControl w:val="0"/>
              <w:autoSpaceDE w:val="0"/>
              <w:autoSpaceDN w:val="0"/>
              <w:adjustRightInd w:val="0"/>
              <w:jc w:val="right"/>
            </w:pPr>
            <w:r>
              <w:t>1514,5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002 01 00</w:t>
            </w:r>
          </w:p>
        </w:tc>
        <w:tc>
          <w:tcPr>
            <w:tcW w:w="850" w:type="dxa"/>
          </w:tcPr>
          <w:p w:rsidR="00EF4F47" w:rsidRDefault="00EF4F47">
            <w:pPr>
              <w:widowControl w:val="0"/>
              <w:autoSpaceDE w:val="0"/>
              <w:autoSpaceDN w:val="0"/>
              <w:adjustRightInd w:val="0"/>
              <w:jc w:val="center"/>
            </w:pPr>
            <w:r>
              <w:t>120</w:t>
            </w:r>
          </w:p>
        </w:tc>
        <w:tc>
          <w:tcPr>
            <w:tcW w:w="1531" w:type="dxa"/>
          </w:tcPr>
          <w:p w:rsidR="00EF4F47" w:rsidRDefault="00EF4F47">
            <w:pPr>
              <w:widowControl w:val="0"/>
              <w:autoSpaceDE w:val="0"/>
              <w:autoSpaceDN w:val="0"/>
              <w:adjustRightInd w:val="0"/>
              <w:jc w:val="right"/>
            </w:pPr>
            <w:r>
              <w:t>1514,5</w:t>
            </w:r>
          </w:p>
        </w:tc>
        <w:tc>
          <w:tcPr>
            <w:tcW w:w="1474" w:type="dxa"/>
          </w:tcPr>
          <w:p w:rsidR="00EF4F47" w:rsidRDefault="00EF4F47">
            <w:pPr>
              <w:widowControl w:val="0"/>
              <w:autoSpaceDE w:val="0"/>
              <w:autoSpaceDN w:val="0"/>
              <w:adjustRightInd w:val="0"/>
              <w:jc w:val="right"/>
            </w:pPr>
            <w:r>
              <w:t>1514,5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48372,0</w:t>
            </w:r>
          </w:p>
        </w:tc>
        <w:tc>
          <w:tcPr>
            <w:tcW w:w="1474" w:type="dxa"/>
          </w:tcPr>
          <w:p w:rsidR="00EF4F47" w:rsidRDefault="00EF4F47">
            <w:pPr>
              <w:widowControl w:val="0"/>
              <w:autoSpaceDE w:val="0"/>
              <w:autoSpaceDN w:val="0"/>
              <w:adjustRightInd w:val="0"/>
              <w:jc w:val="right"/>
            </w:pPr>
            <w:r>
              <w:t>48830,0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002 00 00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48372,0</w:t>
            </w:r>
          </w:p>
        </w:tc>
        <w:tc>
          <w:tcPr>
            <w:tcW w:w="1474" w:type="dxa"/>
          </w:tcPr>
          <w:p w:rsidR="00EF4F47" w:rsidRDefault="00EF4F47">
            <w:pPr>
              <w:widowControl w:val="0"/>
              <w:autoSpaceDE w:val="0"/>
              <w:autoSpaceDN w:val="0"/>
              <w:adjustRightInd w:val="0"/>
              <w:jc w:val="right"/>
            </w:pPr>
            <w:r>
              <w:t>48830,0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Центральный аппарат</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41426,2</w:t>
            </w:r>
          </w:p>
        </w:tc>
        <w:tc>
          <w:tcPr>
            <w:tcW w:w="1474" w:type="dxa"/>
          </w:tcPr>
          <w:p w:rsidR="00EF4F47" w:rsidRDefault="00EF4F47">
            <w:pPr>
              <w:widowControl w:val="0"/>
              <w:autoSpaceDE w:val="0"/>
              <w:autoSpaceDN w:val="0"/>
              <w:adjustRightInd w:val="0"/>
              <w:jc w:val="right"/>
            </w:pPr>
            <w:r>
              <w:t>41884,2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jc w:val="center"/>
            </w:pPr>
            <w:r>
              <w:t>120</w:t>
            </w:r>
          </w:p>
        </w:tc>
        <w:tc>
          <w:tcPr>
            <w:tcW w:w="1531" w:type="dxa"/>
          </w:tcPr>
          <w:p w:rsidR="00EF4F47" w:rsidRDefault="00EF4F47">
            <w:pPr>
              <w:widowControl w:val="0"/>
              <w:autoSpaceDE w:val="0"/>
              <w:autoSpaceDN w:val="0"/>
              <w:adjustRightInd w:val="0"/>
              <w:jc w:val="right"/>
            </w:pPr>
            <w:r>
              <w:t>21746,4</w:t>
            </w:r>
          </w:p>
        </w:tc>
        <w:tc>
          <w:tcPr>
            <w:tcW w:w="1474" w:type="dxa"/>
          </w:tcPr>
          <w:p w:rsidR="00EF4F47" w:rsidRDefault="00EF4F47">
            <w:pPr>
              <w:widowControl w:val="0"/>
              <w:autoSpaceDE w:val="0"/>
              <w:autoSpaceDN w:val="0"/>
              <w:adjustRightInd w:val="0"/>
              <w:jc w:val="right"/>
            </w:pPr>
            <w:r>
              <w:t>21746,4</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Иные закупки товаров, работ и </w:t>
            </w:r>
            <w:r>
              <w:lastRenderedPageBreak/>
              <w:t>услуг для муниципальных нужд</w:t>
            </w:r>
          </w:p>
        </w:tc>
        <w:tc>
          <w:tcPr>
            <w:tcW w:w="680" w:type="dxa"/>
          </w:tcPr>
          <w:p w:rsidR="00EF4F47" w:rsidRDefault="00EF4F47">
            <w:pPr>
              <w:widowControl w:val="0"/>
              <w:autoSpaceDE w:val="0"/>
              <w:autoSpaceDN w:val="0"/>
              <w:adjustRightInd w:val="0"/>
              <w:jc w:val="center"/>
            </w:pPr>
            <w:r>
              <w:lastRenderedPageBreak/>
              <w:t>01</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19528,3</w:t>
            </w:r>
          </w:p>
        </w:tc>
        <w:tc>
          <w:tcPr>
            <w:tcW w:w="1474" w:type="dxa"/>
          </w:tcPr>
          <w:p w:rsidR="00EF4F47" w:rsidRDefault="00EF4F47">
            <w:pPr>
              <w:widowControl w:val="0"/>
              <w:autoSpaceDE w:val="0"/>
              <w:autoSpaceDN w:val="0"/>
              <w:adjustRightInd w:val="0"/>
              <w:jc w:val="right"/>
            </w:pPr>
            <w:r>
              <w:t>19986,3</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Уплата налогов, сборов и иных платежей</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jc w:val="center"/>
            </w:pPr>
            <w:r>
              <w:t>850</w:t>
            </w:r>
          </w:p>
        </w:tc>
        <w:tc>
          <w:tcPr>
            <w:tcW w:w="1531" w:type="dxa"/>
          </w:tcPr>
          <w:p w:rsidR="00EF4F47" w:rsidRDefault="00EF4F47">
            <w:pPr>
              <w:widowControl w:val="0"/>
              <w:autoSpaceDE w:val="0"/>
              <w:autoSpaceDN w:val="0"/>
              <w:adjustRightInd w:val="0"/>
              <w:jc w:val="right"/>
            </w:pPr>
            <w:r>
              <w:t>151,5</w:t>
            </w:r>
          </w:p>
        </w:tc>
        <w:tc>
          <w:tcPr>
            <w:tcW w:w="1474" w:type="dxa"/>
          </w:tcPr>
          <w:p w:rsidR="00EF4F47" w:rsidRDefault="00EF4F47">
            <w:pPr>
              <w:widowControl w:val="0"/>
              <w:autoSpaceDE w:val="0"/>
              <w:autoSpaceDN w:val="0"/>
              <w:adjustRightInd w:val="0"/>
              <w:jc w:val="right"/>
            </w:pPr>
            <w:r>
              <w:t>151,5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Председатель представительного органа муниципального образования</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002 09 00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1514,6</w:t>
            </w:r>
          </w:p>
        </w:tc>
        <w:tc>
          <w:tcPr>
            <w:tcW w:w="1474" w:type="dxa"/>
          </w:tcPr>
          <w:p w:rsidR="00EF4F47" w:rsidRDefault="00EF4F47">
            <w:pPr>
              <w:widowControl w:val="0"/>
              <w:autoSpaceDE w:val="0"/>
              <w:autoSpaceDN w:val="0"/>
              <w:adjustRightInd w:val="0"/>
              <w:jc w:val="right"/>
            </w:pPr>
            <w:r>
              <w:t>1514,6</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002 09 00</w:t>
            </w:r>
          </w:p>
        </w:tc>
        <w:tc>
          <w:tcPr>
            <w:tcW w:w="850" w:type="dxa"/>
          </w:tcPr>
          <w:p w:rsidR="00EF4F47" w:rsidRDefault="00EF4F47">
            <w:pPr>
              <w:widowControl w:val="0"/>
              <w:autoSpaceDE w:val="0"/>
              <w:autoSpaceDN w:val="0"/>
              <w:adjustRightInd w:val="0"/>
              <w:jc w:val="center"/>
            </w:pPr>
            <w:r>
              <w:t>120</w:t>
            </w:r>
          </w:p>
        </w:tc>
        <w:tc>
          <w:tcPr>
            <w:tcW w:w="1531" w:type="dxa"/>
          </w:tcPr>
          <w:p w:rsidR="00EF4F47" w:rsidRDefault="00EF4F47">
            <w:pPr>
              <w:widowControl w:val="0"/>
              <w:autoSpaceDE w:val="0"/>
              <w:autoSpaceDN w:val="0"/>
              <w:adjustRightInd w:val="0"/>
              <w:jc w:val="right"/>
            </w:pPr>
            <w:r>
              <w:t>1514,6</w:t>
            </w:r>
          </w:p>
        </w:tc>
        <w:tc>
          <w:tcPr>
            <w:tcW w:w="1474" w:type="dxa"/>
          </w:tcPr>
          <w:p w:rsidR="00EF4F47" w:rsidRDefault="00EF4F47">
            <w:pPr>
              <w:widowControl w:val="0"/>
              <w:autoSpaceDE w:val="0"/>
              <w:autoSpaceDN w:val="0"/>
              <w:adjustRightInd w:val="0"/>
              <w:jc w:val="right"/>
            </w:pPr>
            <w:r>
              <w:t>1514,6</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Депутаты (члены) представительного органа муниципального образования</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002 10 00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5431,2</w:t>
            </w:r>
          </w:p>
        </w:tc>
        <w:tc>
          <w:tcPr>
            <w:tcW w:w="1474" w:type="dxa"/>
          </w:tcPr>
          <w:p w:rsidR="00EF4F47" w:rsidRDefault="00EF4F47">
            <w:pPr>
              <w:widowControl w:val="0"/>
              <w:autoSpaceDE w:val="0"/>
              <w:autoSpaceDN w:val="0"/>
              <w:adjustRightInd w:val="0"/>
              <w:jc w:val="right"/>
            </w:pPr>
            <w:r>
              <w:t>5431,2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002 10 00</w:t>
            </w:r>
          </w:p>
        </w:tc>
        <w:tc>
          <w:tcPr>
            <w:tcW w:w="850" w:type="dxa"/>
          </w:tcPr>
          <w:p w:rsidR="00EF4F47" w:rsidRDefault="00EF4F47">
            <w:pPr>
              <w:widowControl w:val="0"/>
              <w:autoSpaceDE w:val="0"/>
              <w:autoSpaceDN w:val="0"/>
              <w:adjustRightInd w:val="0"/>
              <w:jc w:val="center"/>
            </w:pPr>
            <w:r>
              <w:t>120</w:t>
            </w:r>
          </w:p>
        </w:tc>
        <w:tc>
          <w:tcPr>
            <w:tcW w:w="1531" w:type="dxa"/>
          </w:tcPr>
          <w:p w:rsidR="00EF4F47" w:rsidRDefault="00EF4F47">
            <w:pPr>
              <w:widowControl w:val="0"/>
              <w:autoSpaceDE w:val="0"/>
              <w:autoSpaceDN w:val="0"/>
              <w:adjustRightInd w:val="0"/>
              <w:jc w:val="right"/>
            </w:pPr>
            <w:r>
              <w:t>5431,2</w:t>
            </w:r>
          </w:p>
        </w:tc>
        <w:tc>
          <w:tcPr>
            <w:tcW w:w="1474" w:type="dxa"/>
          </w:tcPr>
          <w:p w:rsidR="00EF4F47" w:rsidRDefault="00EF4F47">
            <w:pPr>
              <w:widowControl w:val="0"/>
              <w:autoSpaceDE w:val="0"/>
              <w:autoSpaceDN w:val="0"/>
              <w:adjustRightInd w:val="0"/>
              <w:jc w:val="right"/>
            </w:pPr>
            <w:r>
              <w:t>5431,2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lastRenderedPageBreak/>
              <w:t>администраций</w:t>
            </w:r>
          </w:p>
        </w:tc>
        <w:tc>
          <w:tcPr>
            <w:tcW w:w="680" w:type="dxa"/>
          </w:tcPr>
          <w:p w:rsidR="00EF4F47" w:rsidRDefault="00EF4F47">
            <w:pPr>
              <w:widowControl w:val="0"/>
              <w:autoSpaceDE w:val="0"/>
              <w:autoSpaceDN w:val="0"/>
              <w:adjustRightInd w:val="0"/>
              <w:jc w:val="center"/>
            </w:pPr>
            <w:r>
              <w:lastRenderedPageBreak/>
              <w:t>01</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667489,8</w:t>
            </w:r>
          </w:p>
        </w:tc>
        <w:tc>
          <w:tcPr>
            <w:tcW w:w="1474" w:type="dxa"/>
          </w:tcPr>
          <w:p w:rsidR="00EF4F47" w:rsidRDefault="00EF4F47">
            <w:pPr>
              <w:widowControl w:val="0"/>
              <w:autoSpaceDE w:val="0"/>
              <w:autoSpaceDN w:val="0"/>
              <w:adjustRightInd w:val="0"/>
              <w:jc w:val="right"/>
            </w:pPr>
            <w:r>
              <w:t>667781,0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002 00 00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667489,8</w:t>
            </w:r>
          </w:p>
        </w:tc>
        <w:tc>
          <w:tcPr>
            <w:tcW w:w="1474" w:type="dxa"/>
          </w:tcPr>
          <w:p w:rsidR="00EF4F47" w:rsidRDefault="00EF4F47">
            <w:pPr>
              <w:widowControl w:val="0"/>
              <w:autoSpaceDE w:val="0"/>
              <w:autoSpaceDN w:val="0"/>
              <w:adjustRightInd w:val="0"/>
              <w:jc w:val="right"/>
            </w:pPr>
            <w:r>
              <w:t>667781,0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Центральный аппарат</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656737,0</w:t>
            </w:r>
          </w:p>
        </w:tc>
        <w:tc>
          <w:tcPr>
            <w:tcW w:w="1474" w:type="dxa"/>
          </w:tcPr>
          <w:p w:rsidR="00EF4F47" w:rsidRDefault="00EF4F47">
            <w:pPr>
              <w:widowControl w:val="0"/>
              <w:autoSpaceDE w:val="0"/>
              <w:autoSpaceDN w:val="0"/>
              <w:adjustRightInd w:val="0"/>
              <w:jc w:val="right"/>
            </w:pPr>
            <w:r>
              <w:t>657028,2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jc w:val="center"/>
            </w:pPr>
            <w:r>
              <w:t>120</w:t>
            </w:r>
          </w:p>
        </w:tc>
        <w:tc>
          <w:tcPr>
            <w:tcW w:w="1531" w:type="dxa"/>
          </w:tcPr>
          <w:p w:rsidR="00EF4F47" w:rsidRDefault="00EF4F47">
            <w:pPr>
              <w:widowControl w:val="0"/>
              <w:autoSpaceDE w:val="0"/>
              <w:autoSpaceDN w:val="0"/>
              <w:adjustRightInd w:val="0"/>
              <w:jc w:val="right"/>
            </w:pPr>
            <w:r>
              <w:t>539805,0</w:t>
            </w:r>
          </w:p>
        </w:tc>
        <w:tc>
          <w:tcPr>
            <w:tcW w:w="1474" w:type="dxa"/>
          </w:tcPr>
          <w:p w:rsidR="00EF4F47" w:rsidRDefault="00EF4F47">
            <w:pPr>
              <w:widowControl w:val="0"/>
              <w:autoSpaceDE w:val="0"/>
              <w:autoSpaceDN w:val="0"/>
              <w:adjustRightInd w:val="0"/>
              <w:jc w:val="right"/>
            </w:pPr>
            <w:r>
              <w:t>539691,7</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113327,4</w:t>
            </w:r>
          </w:p>
        </w:tc>
        <w:tc>
          <w:tcPr>
            <w:tcW w:w="1474" w:type="dxa"/>
          </w:tcPr>
          <w:p w:rsidR="00EF4F47" w:rsidRDefault="00EF4F47">
            <w:pPr>
              <w:widowControl w:val="0"/>
              <w:autoSpaceDE w:val="0"/>
              <w:autoSpaceDN w:val="0"/>
              <w:adjustRightInd w:val="0"/>
              <w:jc w:val="right"/>
            </w:pPr>
            <w:r>
              <w:t>113735,4</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Уплата налогов, сборов и иных платежей</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jc w:val="center"/>
            </w:pPr>
            <w:r>
              <w:t>850</w:t>
            </w:r>
          </w:p>
        </w:tc>
        <w:tc>
          <w:tcPr>
            <w:tcW w:w="1531" w:type="dxa"/>
          </w:tcPr>
          <w:p w:rsidR="00EF4F47" w:rsidRDefault="00EF4F47">
            <w:pPr>
              <w:widowControl w:val="0"/>
              <w:autoSpaceDE w:val="0"/>
              <w:autoSpaceDN w:val="0"/>
              <w:adjustRightInd w:val="0"/>
              <w:jc w:val="right"/>
            </w:pPr>
            <w:r>
              <w:t>3604,6</w:t>
            </w:r>
          </w:p>
        </w:tc>
        <w:tc>
          <w:tcPr>
            <w:tcW w:w="1474" w:type="dxa"/>
          </w:tcPr>
          <w:p w:rsidR="00EF4F47" w:rsidRDefault="00EF4F47">
            <w:pPr>
              <w:widowControl w:val="0"/>
              <w:autoSpaceDE w:val="0"/>
              <w:autoSpaceDN w:val="0"/>
              <w:adjustRightInd w:val="0"/>
              <w:jc w:val="right"/>
            </w:pPr>
            <w:r>
              <w:t>3601,1</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Регулирование тарифов организаций коммунального комплекса</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002 92 00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472,4</w:t>
            </w:r>
          </w:p>
        </w:tc>
        <w:tc>
          <w:tcPr>
            <w:tcW w:w="1474" w:type="dxa"/>
          </w:tcPr>
          <w:p w:rsidR="00EF4F47" w:rsidRDefault="00EF4F47">
            <w:pPr>
              <w:widowControl w:val="0"/>
              <w:autoSpaceDE w:val="0"/>
              <w:autoSpaceDN w:val="0"/>
              <w:adjustRightInd w:val="0"/>
              <w:jc w:val="right"/>
            </w:pPr>
            <w:r>
              <w:t>472,4</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002 92 00</w:t>
            </w:r>
          </w:p>
        </w:tc>
        <w:tc>
          <w:tcPr>
            <w:tcW w:w="850" w:type="dxa"/>
          </w:tcPr>
          <w:p w:rsidR="00EF4F47" w:rsidRDefault="00EF4F47">
            <w:pPr>
              <w:widowControl w:val="0"/>
              <w:autoSpaceDE w:val="0"/>
              <w:autoSpaceDN w:val="0"/>
              <w:adjustRightInd w:val="0"/>
              <w:jc w:val="center"/>
            </w:pPr>
            <w:r>
              <w:t>120</w:t>
            </w:r>
          </w:p>
        </w:tc>
        <w:tc>
          <w:tcPr>
            <w:tcW w:w="1531" w:type="dxa"/>
          </w:tcPr>
          <w:p w:rsidR="00EF4F47" w:rsidRDefault="00EF4F47">
            <w:pPr>
              <w:widowControl w:val="0"/>
              <w:autoSpaceDE w:val="0"/>
              <w:autoSpaceDN w:val="0"/>
              <w:adjustRightInd w:val="0"/>
              <w:jc w:val="right"/>
            </w:pPr>
            <w:r>
              <w:t>455,4</w:t>
            </w:r>
          </w:p>
        </w:tc>
        <w:tc>
          <w:tcPr>
            <w:tcW w:w="1474" w:type="dxa"/>
          </w:tcPr>
          <w:p w:rsidR="00EF4F47" w:rsidRDefault="00EF4F47">
            <w:pPr>
              <w:widowControl w:val="0"/>
              <w:autoSpaceDE w:val="0"/>
              <w:autoSpaceDN w:val="0"/>
              <w:adjustRightInd w:val="0"/>
              <w:jc w:val="right"/>
            </w:pPr>
            <w:r>
              <w:t>455,4</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002 92 00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17,0</w:t>
            </w:r>
          </w:p>
        </w:tc>
        <w:tc>
          <w:tcPr>
            <w:tcW w:w="1474" w:type="dxa"/>
          </w:tcPr>
          <w:p w:rsidR="00EF4F47" w:rsidRDefault="00EF4F47">
            <w:pPr>
              <w:widowControl w:val="0"/>
              <w:autoSpaceDE w:val="0"/>
              <w:autoSpaceDN w:val="0"/>
              <w:adjustRightInd w:val="0"/>
              <w:jc w:val="right"/>
            </w:pPr>
            <w:r>
              <w:t>17,0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Поддержка сельскохозяйственного о производства</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002 93 00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945,2</w:t>
            </w:r>
          </w:p>
        </w:tc>
        <w:tc>
          <w:tcPr>
            <w:tcW w:w="1474" w:type="dxa"/>
          </w:tcPr>
          <w:p w:rsidR="00EF4F47" w:rsidRDefault="00EF4F47">
            <w:pPr>
              <w:widowControl w:val="0"/>
              <w:autoSpaceDE w:val="0"/>
              <w:autoSpaceDN w:val="0"/>
              <w:adjustRightInd w:val="0"/>
              <w:jc w:val="right"/>
            </w:pPr>
            <w:r>
              <w:t>945,2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Расходы на выплаты </w:t>
            </w:r>
            <w:r>
              <w:lastRenderedPageBreak/>
              <w:t>персоналу органов местного самоуправления</w:t>
            </w:r>
          </w:p>
        </w:tc>
        <w:tc>
          <w:tcPr>
            <w:tcW w:w="680" w:type="dxa"/>
          </w:tcPr>
          <w:p w:rsidR="00EF4F47" w:rsidRDefault="00EF4F47">
            <w:pPr>
              <w:widowControl w:val="0"/>
              <w:autoSpaceDE w:val="0"/>
              <w:autoSpaceDN w:val="0"/>
              <w:adjustRightInd w:val="0"/>
              <w:jc w:val="center"/>
            </w:pPr>
            <w:r>
              <w:lastRenderedPageBreak/>
              <w:t>01</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002 93 00</w:t>
            </w:r>
          </w:p>
        </w:tc>
        <w:tc>
          <w:tcPr>
            <w:tcW w:w="850" w:type="dxa"/>
          </w:tcPr>
          <w:p w:rsidR="00EF4F47" w:rsidRDefault="00EF4F47">
            <w:pPr>
              <w:widowControl w:val="0"/>
              <w:autoSpaceDE w:val="0"/>
              <w:autoSpaceDN w:val="0"/>
              <w:adjustRightInd w:val="0"/>
              <w:jc w:val="center"/>
            </w:pPr>
            <w:r>
              <w:t>120</w:t>
            </w:r>
          </w:p>
        </w:tc>
        <w:tc>
          <w:tcPr>
            <w:tcW w:w="1531" w:type="dxa"/>
          </w:tcPr>
          <w:p w:rsidR="00EF4F47" w:rsidRDefault="00EF4F47">
            <w:pPr>
              <w:widowControl w:val="0"/>
              <w:autoSpaceDE w:val="0"/>
              <w:autoSpaceDN w:val="0"/>
              <w:adjustRightInd w:val="0"/>
              <w:jc w:val="right"/>
            </w:pPr>
            <w:r>
              <w:t>910,8</w:t>
            </w:r>
          </w:p>
        </w:tc>
        <w:tc>
          <w:tcPr>
            <w:tcW w:w="1474" w:type="dxa"/>
          </w:tcPr>
          <w:p w:rsidR="00EF4F47" w:rsidRDefault="00EF4F47">
            <w:pPr>
              <w:widowControl w:val="0"/>
              <w:autoSpaceDE w:val="0"/>
              <w:autoSpaceDN w:val="0"/>
              <w:adjustRightInd w:val="0"/>
              <w:jc w:val="right"/>
            </w:pPr>
            <w:r>
              <w:t>910,8</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002 93 00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34,4</w:t>
            </w:r>
          </w:p>
        </w:tc>
        <w:tc>
          <w:tcPr>
            <w:tcW w:w="1474" w:type="dxa"/>
          </w:tcPr>
          <w:p w:rsidR="00EF4F47" w:rsidRDefault="00EF4F47">
            <w:pPr>
              <w:widowControl w:val="0"/>
              <w:autoSpaceDE w:val="0"/>
              <w:autoSpaceDN w:val="0"/>
              <w:adjustRightInd w:val="0"/>
              <w:jc w:val="right"/>
            </w:pPr>
            <w:r>
              <w:t>34,4</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002 94 00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9188,2</w:t>
            </w:r>
          </w:p>
        </w:tc>
        <w:tc>
          <w:tcPr>
            <w:tcW w:w="1474" w:type="dxa"/>
          </w:tcPr>
          <w:p w:rsidR="00EF4F47" w:rsidRDefault="00EF4F47">
            <w:pPr>
              <w:widowControl w:val="0"/>
              <w:autoSpaceDE w:val="0"/>
              <w:autoSpaceDN w:val="0"/>
              <w:adjustRightInd w:val="0"/>
              <w:jc w:val="right"/>
            </w:pPr>
            <w:r>
              <w:t>9188,2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002 94 00</w:t>
            </w:r>
          </w:p>
        </w:tc>
        <w:tc>
          <w:tcPr>
            <w:tcW w:w="850" w:type="dxa"/>
          </w:tcPr>
          <w:p w:rsidR="00EF4F47" w:rsidRDefault="00EF4F47">
            <w:pPr>
              <w:widowControl w:val="0"/>
              <w:autoSpaceDE w:val="0"/>
              <w:autoSpaceDN w:val="0"/>
              <w:adjustRightInd w:val="0"/>
              <w:jc w:val="center"/>
            </w:pPr>
            <w:r>
              <w:t>120</w:t>
            </w:r>
          </w:p>
        </w:tc>
        <w:tc>
          <w:tcPr>
            <w:tcW w:w="1531" w:type="dxa"/>
          </w:tcPr>
          <w:p w:rsidR="00EF4F47" w:rsidRDefault="00EF4F47">
            <w:pPr>
              <w:widowControl w:val="0"/>
              <w:autoSpaceDE w:val="0"/>
              <w:autoSpaceDN w:val="0"/>
              <w:adjustRightInd w:val="0"/>
              <w:jc w:val="right"/>
            </w:pPr>
            <w:r>
              <w:t>8930,6</w:t>
            </w:r>
          </w:p>
        </w:tc>
        <w:tc>
          <w:tcPr>
            <w:tcW w:w="1474" w:type="dxa"/>
          </w:tcPr>
          <w:p w:rsidR="00EF4F47" w:rsidRDefault="00EF4F47">
            <w:pPr>
              <w:widowControl w:val="0"/>
              <w:autoSpaceDE w:val="0"/>
              <w:autoSpaceDN w:val="0"/>
              <w:adjustRightInd w:val="0"/>
              <w:jc w:val="right"/>
            </w:pPr>
            <w:r>
              <w:t>8930,6</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002 94 00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242,6</w:t>
            </w:r>
          </w:p>
        </w:tc>
        <w:tc>
          <w:tcPr>
            <w:tcW w:w="1474" w:type="dxa"/>
          </w:tcPr>
          <w:p w:rsidR="00EF4F47" w:rsidRDefault="00EF4F47">
            <w:pPr>
              <w:widowControl w:val="0"/>
              <w:autoSpaceDE w:val="0"/>
              <w:autoSpaceDN w:val="0"/>
              <w:adjustRightInd w:val="0"/>
              <w:jc w:val="right"/>
            </w:pPr>
            <w:r>
              <w:t>242,6</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Уплата налогов, сборов и иных платежей</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002 94 00</w:t>
            </w:r>
          </w:p>
        </w:tc>
        <w:tc>
          <w:tcPr>
            <w:tcW w:w="850" w:type="dxa"/>
          </w:tcPr>
          <w:p w:rsidR="00EF4F47" w:rsidRDefault="00EF4F47">
            <w:pPr>
              <w:widowControl w:val="0"/>
              <w:autoSpaceDE w:val="0"/>
              <w:autoSpaceDN w:val="0"/>
              <w:adjustRightInd w:val="0"/>
              <w:jc w:val="center"/>
            </w:pPr>
            <w:r>
              <w:t>850</w:t>
            </w:r>
          </w:p>
        </w:tc>
        <w:tc>
          <w:tcPr>
            <w:tcW w:w="1531" w:type="dxa"/>
          </w:tcPr>
          <w:p w:rsidR="00EF4F47" w:rsidRDefault="00EF4F47">
            <w:pPr>
              <w:widowControl w:val="0"/>
              <w:autoSpaceDE w:val="0"/>
              <w:autoSpaceDN w:val="0"/>
              <w:adjustRightInd w:val="0"/>
              <w:jc w:val="right"/>
            </w:pPr>
            <w:r>
              <w:t>15,0</w:t>
            </w:r>
          </w:p>
        </w:tc>
        <w:tc>
          <w:tcPr>
            <w:tcW w:w="1474" w:type="dxa"/>
          </w:tcPr>
          <w:p w:rsidR="00EF4F47" w:rsidRDefault="00EF4F47">
            <w:pPr>
              <w:widowControl w:val="0"/>
              <w:autoSpaceDE w:val="0"/>
              <w:autoSpaceDN w:val="0"/>
              <w:adjustRightInd w:val="0"/>
              <w:jc w:val="right"/>
            </w:pPr>
            <w:r>
              <w:t>15,0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Образование и организация деятельности административных комиссий</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002 95 00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147,0</w:t>
            </w:r>
          </w:p>
        </w:tc>
        <w:tc>
          <w:tcPr>
            <w:tcW w:w="1474" w:type="dxa"/>
          </w:tcPr>
          <w:p w:rsidR="00EF4F47" w:rsidRDefault="00EF4F47">
            <w:pPr>
              <w:widowControl w:val="0"/>
              <w:autoSpaceDE w:val="0"/>
              <w:autoSpaceDN w:val="0"/>
              <w:adjustRightInd w:val="0"/>
              <w:jc w:val="right"/>
            </w:pPr>
            <w:r>
              <w:t>147,0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002 95 00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147,0</w:t>
            </w:r>
          </w:p>
        </w:tc>
        <w:tc>
          <w:tcPr>
            <w:tcW w:w="1474" w:type="dxa"/>
          </w:tcPr>
          <w:p w:rsidR="00EF4F47" w:rsidRDefault="00EF4F47">
            <w:pPr>
              <w:widowControl w:val="0"/>
              <w:autoSpaceDE w:val="0"/>
              <w:autoSpaceDN w:val="0"/>
              <w:adjustRightInd w:val="0"/>
              <w:jc w:val="right"/>
            </w:pPr>
            <w:r>
              <w:t>147,0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06</w:t>
            </w: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76383,5</w:t>
            </w:r>
          </w:p>
        </w:tc>
        <w:tc>
          <w:tcPr>
            <w:tcW w:w="1474" w:type="dxa"/>
          </w:tcPr>
          <w:p w:rsidR="00EF4F47" w:rsidRDefault="00EF4F47">
            <w:pPr>
              <w:widowControl w:val="0"/>
              <w:autoSpaceDE w:val="0"/>
              <w:autoSpaceDN w:val="0"/>
              <w:adjustRightInd w:val="0"/>
              <w:jc w:val="right"/>
            </w:pPr>
            <w:r>
              <w:t>76360,3</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06</w:t>
            </w:r>
          </w:p>
        </w:tc>
        <w:tc>
          <w:tcPr>
            <w:tcW w:w="1417" w:type="dxa"/>
          </w:tcPr>
          <w:p w:rsidR="00EF4F47" w:rsidRDefault="00EF4F47">
            <w:pPr>
              <w:widowControl w:val="0"/>
              <w:autoSpaceDE w:val="0"/>
              <w:autoSpaceDN w:val="0"/>
              <w:adjustRightInd w:val="0"/>
              <w:jc w:val="center"/>
            </w:pPr>
            <w:r>
              <w:t>002 00 00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76383,5</w:t>
            </w:r>
          </w:p>
        </w:tc>
        <w:tc>
          <w:tcPr>
            <w:tcW w:w="1474" w:type="dxa"/>
          </w:tcPr>
          <w:p w:rsidR="00EF4F47" w:rsidRDefault="00EF4F47">
            <w:pPr>
              <w:widowControl w:val="0"/>
              <w:autoSpaceDE w:val="0"/>
              <w:autoSpaceDN w:val="0"/>
              <w:adjustRightInd w:val="0"/>
              <w:jc w:val="right"/>
            </w:pPr>
            <w:r>
              <w:t>76360,3</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Центральный аппарат</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06</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71562,0</w:t>
            </w:r>
          </w:p>
        </w:tc>
        <w:tc>
          <w:tcPr>
            <w:tcW w:w="1474" w:type="dxa"/>
          </w:tcPr>
          <w:p w:rsidR="00EF4F47" w:rsidRDefault="00EF4F47">
            <w:pPr>
              <w:widowControl w:val="0"/>
              <w:autoSpaceDE w:val="0"/>
              <w:autoSpaceDN w:val="0"/>
              <w:adjustRightInd w:val="0"/>
              <w:jc w:val="right"/>
            </w:pPr>
            <w:r>
              <w:t>71533,8</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06</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jc w:val="center"/>
            </w:pPr>
            <w:r>
              <w:t>120</w:t>
            </w:r>
          </w:p>
        </w:tc>
        <w:tc>
          <w:tcPr>
            <w:tcW w:w="1531" w:type="dxa"/>
          </w:tcPr>
          <w:p w:rsidR="00EF4F47" w:rsidRDefault="00EF4F47">
            <w:pPr>
              <w:widowControl w:val="0"/>
              <w:autoSpaceDE w:val="0"/>
              <w:autoSpaceDN w:val="0"/>
              <w:adjustRightInd w:val="0"/>
              <w:jc w:val="right"/>
            </w:pPr>
            <w:r>
              <w:t>58869,5</w:t>
            </w:r>
          </w:p>
        </w:tc>
        <w:tc>
          <w:tcPr>
            <w:tcW w:w="1474" w:type="dxa"/>
          </w:tcPr>
          <w:p w:rsidR="00EF4F47" w:rsidRDefault="00EF4F47">
            <w:pPr>
              <w:widowControl w:val="0"/>
              <w:autoSpaceDE w:val="0"/>
              <w:autoSpaceDN w:val="0"/>
              <w:adjustRightInd w:val="0"/>
              <w:jc w:val="right"/>
            </w:pPr>
            <w:r>
              <w:t>58869,5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06</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12393,6</w:t>
            </w:r>
          </w:p>
        </w:tc>
        <w:tc>
          <w:tcPr>
            <w:tcW w:w="1474" w:type="dxa"/>
          </w:tcPr>
          <w:p w:rsidR="00EF4F47" w:rsidRDefault="00EF4F47">
            <w:pPr>
              <w:widowControl w:val="0"/>
              <w:autoSpaceDE w:val="0"/>
              <w:autoSpaceDN w:val="0"/>
              <w:adjustRightInd w:val="0"/>
              <w:jc w:val="right"/>
            </w:pPr>
            <w:r>
              <w:t>12365,4</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Уплата налогов, сборов и иных платежей</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06</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jc w:val="center"/>
            </w:pPr>
            <w:r>
              <w:t>850</w:t>
            </w:r>
          </w:p>
        </w:tc>
        <w:tc>
          <w:tcPr>
            <w:tcW w:w="1531" w:type="dxa"/>
          </w:tcPr>
          <w:p w:rsidR="00EF4F47" w:rsidRDefault="00EF4F47">
            <w:pPr>
              <w:widowControl w:val="0"/>
              <w:autoSpaceDE w:val="0"/>
              <w:autoSpaceDN w:val="0"/>
              <w:adjustRightInd w:val="0"/>
              <w:jc w:val="right"/>
            </w:pPr>
            <w:r>
              <w:t>298,9</w:t>
            </w:r>
          </w:p>
        </w:tc>
        <w:tc>
          <w:tcPr>
            <w:tcW w:w="1474" w:type="dxa"/>
          </w:tcPr>
          <w:p w:rsidR="00EF4F47" w:rsidRDefault="00EF4F47">
            <w:pPr>
              <w:widowControl w:val="0"/>
              <w:autoSpaceDE w:val="0"/>
              <w:autoSpaceDN w:val="0"/>
              <w:adjustRightInd w:val="0"/>
              <w:jc w:val="right"/>
            </w:pPr>
            <w:r>
              <w:t>298,9</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Руководитель Контрольно-счетной палаты муниципального образования и его заместители</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06</w:t>
            </w:r>
          </w:p>
        </w:tc>
        <w:tc>
          <w:tcPr>
            <w:tcW w:w="1417" w:type="dxa"/>
          </w:tcPr>
          <w:p w:rsidR="00EF4F47" w:rsidRDefault="00EF4F47">
            <w:pPr>
              <w:widowControl w:val="0"/>
              <w:autoSpaceDE w:val="0"/>
              <w:autoSpaceDN w:val="0"/>
              <w:adjustRightInd w:val="0"/>
              <w:jc w:val="center"/>
            </w:pPr>
            <w:r>
              <w:t>002 24 00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2646,6</w:t>
            </w:r>
          </w:p>
        </w:tc>
        <w:tc>
          <w:tcPr>
            <w:tcW w:w="1474" w:type="dxa"/>
          </w:tcPr>
          <w:p w:rsidR="00EF4F47" w:rsidRDefault="00EF4F47">
            <w:pPr>
              <w:widowControl w:val="0"/>
              <w:autoSpaceDE w:val="0"/>
              <w:autoSpaceDN w:val="0"/>
              <w:adjustRightInd w:val="0"/>
              <w:jc w:val="right"/>
            </w:pPr>
            <w:r>
              <w:t>2651,6</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Расходы на выплаты персоналу органов </w:t>
            </w:r>
            <w:r>
              <w:lastRenderedPageBreak/>
              <w:t>местного самоуправления</w:t>
            </w:r>
          </w:p>
        </w:tc>
        <w:tc>
          <w:tcPr>
            <w:tcW w:w="680" w:type="dxa"/>
          </w:tcPr>
          <w:p w:rsidR="00EF4F47" w:rsidRDefault="00EF4F47">
            <w:pPr>
              <w:widowControl w:val="0"/>
              <w:autoSpaceDE w:val="0"/>
              <w:autoSpaceDN w:val="0"/>
              <w:adjustRightInd w:val="0"/>
              <w:jc w:val="center"/>
            </w:pPr>
            <w:r>
              <w:lastRenderedPageBreak/>
              <w:t>01</w:t>
            </w:r>
          </w:p>
        </w:tc>
        <w:tc>
          <w:tcPr>
            <w:tcW w:w="665" w:type="dxa"/>
          </w:tcPr>
          <w:p w:rsidR="00EF4F47" w:rsidRDefault="00EF4F47">
            <w:pPr>
              <w:widowControl w:val="0"/>
              <w:autoSpaceDE w:val="0"/>
              <w:autoSpaceDN w:val="0"/>
              <w:adjustRightInd w:val="0"/>
              <w:jc w:val="center"/>
            </w:pPr>
            <w:r>
              <w:t>06</w:t>
            </w:r>
          </w:p>
        </w:tc>
        <w:tc>
          <w:tcPr>
            <w:tcW w:w="1417" w:type="dxa"/>
          </w:tcPr>
          <w:p w:rsidR="00EF4F47" w:rsidRDefault="00EF4F47">
            <w:pPr>
              <w:widowControl w:val="0"/>
              <w:autoSpaceDE w:val="0"/>
              <w:autoSpaceDN w:val="0"/>
              <w:adjustRightInd w:val="0"/>
              <w:jc w:val="center"/>
            </w:pPr>
            <w:r>
              <w:t>002 24 00</w:t>
            </w:r>
          </w:p>
        </w:tc>
        <w:tc>
          <w:tcPr>
            <w:tcW w:w="850" w:type="dxa"/>
          </w:tcPr>
          <w:p w:rsidR="00EF4F47" w:rsidRDefault="00EF4F47">
            <w:pPr>
              <w:widowControl w:val="0"/>
              <w:autoSpaceDE w:val="0"/>
              <w:autoSpaceDN w:val="0"/>
              <w:adjustRightInd w:val="0"/>
              <w:jc w:val="center"/>
            </w:pPr>
            <w:r>
              <w:t>120</w:t>
            </w:r>
          </w:p>
        </w:tc>
        <w:tc>
          <w:tcPr>
            <w:tcW w:w="1531" w:type="dxa"/>
          </w:tcPr>
          <w:p w:rsidR="00EF4F47" w:rsidRDefault="00EF4F47">
            <w:pPr>
              <w:widowControl w:val="0"/>
              <w:autoSpaceDE w:val="0"/>
              <w:autoSpaceDN w:val="0"/>
              <w:adjustRightInd w:val="0"/>
              <w:jc w:val="right"/>
            </w:pPr>
            <w:r>
              <w:t>2646,6</w:t>
            </w:r>
          </w:p>
        </w:tc>
        <w:tc>
          <w:tcPr>
            <w:tcW w:w="1474" w:type="dxa"/>
          </w:tcPr>
          <w:p w:rsidR="00EF4F47" w:rsidRDefault="00EF4F47">
            <w:pPr>
              <w:widowControl w:val="0"/>
              <w:autoSpaceDE w:val="0"/>
              <w:autoSpaceDN w:val="0"/>
              <w:adjustRightInd w:val="0"/>
              <w:jc w:val="right"/>
            </w:pPr>
            <w:r>
              <w:t>2651,6</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Аудиторы Контрольно-счетной палаты города Сочи</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06</w:t>
            </w:r>
          </w:p>
        </w:tc>
        <w:tc>
          <w:tcPr>
            <w:tcW w:w="1417" w:type="dxa"/>
          </w:tcPr>
          <w:p w:rsidR="00EF4F47" w:rsidRDefault="00EF4F47">
            <w:pPr>
              <w:widowControl w:val="0"/>
              <w:autoSpaceDE w:val="0"/>
              <w:autoSpaceDN w:val="0"/>
              <w:adjustRightInd w:val="0"/>
              <w:jc w:val="center"/>
            </w:pPr>
            <w:r>
              <w:t>002 25 00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2174,9</w:t>
            </w:r>
          </w:p>
        </w:tc>
        <w:tc>
          <w:tcPr>
            <w:tcW w:w="1474" w:type="dxa"/>
          </w:tcPr>
          <w:p w:rsidR="00EF4F47" w:rsidRDefault="00EF4F47">
            <w:pPr>
              <w:widowControl w:val="0"/>
              <w:autoSpaceDE w:val="0"/>
              <w:autoSpaceDN w:val="0"/>
              <w:adjustRightInd w:val="0"/>
              <w:jc w:val="right"/>
            </w:pPr>
            <w:r>
              <w:t>2174,9</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06</w:t>
            </w:r>
          </w:p>
        </w:tc>
        <w:tc>
          <w:tcPr>
            <w:tcW w:w="1417" w:type="dxa"/>
          </w:tcPr>
          <w:p w:rsidR="00EF4F47" w:rsidRDefault="00EF4F47">
            <w:pPr>
              <w:widowControl w:val="0"/>
              <w:autoSpaceDE w:val="0"/>
              <w:autoSpaceDN w:val="0"/>
              <w:adjustRightInd w:val="0"/>
              <w:jc w:val="center"/>
            </w:pPr>
            <w:r>
              <w:t>002 25 00</w:t>
            </w:r>
          </w:p>
        </w:tc>
        <w:tc>
          <w:tcPr>
            <w:tcW w:w="850" w:type="dxa"/>
          </w:tcPr>
          <w:p w:rsidR="00EF4F47" w:rsidRDefault="00EF4F47">
            <w:pPr>
              <w:widowControl w:val="0"/>
              <w:autoSpaceDE w:val="0"/>
              <w:autoSpaceDN w:val="0"/>
              <w:adjustRightInd w:val="0"/>
              <w:jc w:val="center"/>
            </w:pPr>
            <w:r>
              <w:t>120</w:t>
            </w:r>
          </w:p>
        </w:tc>
        <w:tc>
          <w:tcPr>
            <w:tcW w:w="1531" w:type="dxa"/>
          </w:tcPr>
          <w:p w:rsidR="00EF4F47" w:rsidRDefault="00EF4F47">
            <w:pPr>
              <w:widowControl w:val="0"/>
              <w:autoSpaceDE w:val="0"/>
              <w:autoSpaceDN w:val="0"/>
              <w:adjustRightInd w:val="0"/>
              <w:jc w:val="right"/>
            </w:pPr>
            <w:r>
              <w:t>2174,9</w:t>
            </w:r>
          </w:p>
        </w:tc>
        <w:tc>
          <w:tcPr>
            <w:tcW w:w="1474" w:type="dxa"/>
          </w:tcPr>
          <w:p w:rsidR="00EF4F47" w:rsidRDefault="00EF4F47">
            <w:pPr>
              <w:widowControl w:val="0"/>
              <w:autoSpaceDE w:val="0"/>
              <w:autoSpaceDN w:val="0"/>
              <w:adjustRightInd w:val="0"/>
              <w:jc w:val="right"/>
            </w:pPr>
            <w:r>
              <w:t>2174,9</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Обеспечение проведения выборов и референдумов</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07</w:t>
            </w: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20419,0</w:t>
            </w:r>
          </w:p>
        </w:tc>
        <w:tc>
          <w:tcPr>
            <w:tcW w:w="1474" w:type="dxa"/>
          </w:tcPr>
          <w:p w:rsidR="00EF4F47" w:rsidRDefault="00EF4F47">
            <w:pPr>
              <w:widowControl w:val="0"/>
              <w:autoSpaceDE w:val="0"/>
              <w:autoSpaceDN w:val="0"/>
              <w:adjustRightInd w:val="0"/>
              <w:jc w:val="right"/>
            </w:pPr>
            <w:r>
              <w:t>4419,0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07</w:t>
            </w:r>
          </w:p>
        </w:tc>
        <w:tc>
          <w:tcPr>
            <w:tcW w:w="1417" w:type="dxa"/>
          </w:tcPr>
          <w:p w:rsidR="00EF4F47" w:rsidRDefault="00EF4F47">
            <w:pPr>
              <w:widowControl w:val="0"/>
              <w:autoSpaceDE w:val="0"/>
              <w:autoSpaceDN w:val="0"/>
              <w:adjustRightInd w:val="0"/>
              <w:jc w:val="center"/>
            </w:pPr>
            <w:r>
              <w:t>002 00 00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4419,0</w:t>
            </w:r>
          </w:p>
        </w:tc>
        <w:tc>
          <w:tcPr>
            <w:tcW w:w="1474" w:type="dxa"/>
          </w:tcPr>
          <w:p w:rsidR="00EF4F47" w:rsidRDefault="00EF4F47">
            <w:pPr>
              <w:widowControl w:val="0"/>
              <w:autoSpaceDE w:val="0"/>
              <w:autoSpaceDN w:val="0"/>
              <w:adjustRightInd w:val="0"/>
              <w:jc w:val="right"/>
            </w:pPr>
            <w:r>
              <w:t>4419,0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Центральный аппарат</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07</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2005,2</w:t>
            </w:r>
          </w:p>
        </w:tc>
        <w:tc>
          <w:tcPr>
            <w:tcW w:w="1474" w:type="dxa"/>
          </w:tcPr>
          <w:p w:rsidR="00EF4F47" w:rsidRDefault="00EF4F47">
            <w:pPr>
              <w:widowControl w:val="0"/>
              <w:autoSpaceDE w:val="0"/>
              <w:autoSpaceDN w:val="0"/>
              <w:adjustRightInd w:val="0"/>
              <w:jc w:val="right"/>
            </w:pPr>
            <w:r>
              <w:t>2005,2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07</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jc w:val="center"/>
            </w:pPr>
            <w:r>
              <w:t>120</w:t>
            </w:r>
          </w:p>
        </w:tc>
        <w:tc>
          <w:tcPr>
            <w:tcW w:w="1531" w:type="dxa"/>
          </w:tcPr>
          <w:p w:rsidR="00EF4F47" w:rsidRDefault="00EF4F47">
            <w:pPr>
              <w:widowControl w:val="0"/>
              <w:autoSpaceDE w:val="0"/>
              <w:autoSpaceDN w:val="0"/>
              <w:adjustRightInd w:val="0"/>
              <w:jc w:val="right"/>
            </w:pPr>
            <w:r>
              <w:t>1466,0</w:t>
            </w:r>
          </w:p>
        </w:tc>
        <w:tc>
          <w:tcPr>
            <w:tcW w:w="1474" w:type="dxa"/>
          </w:tcPr>
          <w:p w:rsidR="00EF4F47" w:rsidRDefault="00EF4F47">
            <w:pPr>
              <w:widowControl w:val="0"/>
              <w:autoSpaceDE w:val="0"/>
              <w:autoSpaceDN w:val="0"/>
              <w:adjustRightInd w:val="0"/>
              <w:jc w:val="right"/>
            </w:pPr>
            <w:r>
              <w:t>1466,0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07</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536,2</w:t>
            </w:r>
          </w:p>
        </w:tc>
        <w:tc>
          <w:tcPr>
            <w:tcW w:w="1474" w:type="dxa"/>
          </w:tcPr>
          <w:p w:rsidR="00EF4F47" w:rsidRDefault="00EF4F47">
            <w:pPr>
              <w:widowControl w:val="0"/>
              <w:autoSpaceDE w:val="0"/>
              <w:autoSpaceDN w:val="0"/>
              <w:adjustRightInd w:val="0"/>
              <w:jc w:val="right"/>
            </w:pPr>
            <w:r>
              <w:t>536,2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Уплата налогов, сборов и иных платежей</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07</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jc w:val="center"/>
            </w:pPr>
            <w:r>
              <w:t>850</w:t>
            </w:r>
          </w:p>
        </w:tc>
        <w:tc>
          <w:tcPr>
            <w:tcW w:w="1531" w:type="dxa"/>
          </w:tcPr>
          <w:p w:rsidR="00EF4F47" w:rsidRDefault="00EF4F47">
            <w:pPr>
              <w:widowControl w:val="0"/>
              <w:autoSpaceDE w:val="0"/>
              <w:autoSpaceDN w:val="0"/>
              <w:adjustRightInd w:val="0"/>
              <w:jc w:val="right"/>
            </w:pPr>
            <w:r>
              <w:t>3,0</w:t>
            </w:r>
          </w:p>
        </w:tc>
        <w:tc>
          <w:tcPr>
            <w:tcW w:w="1474" w:type="dxa"/>
          </w:tcPr>
          <w:p w:rsidR="00EF4F47" w:rsidRDefault="00EF4F47">
            <w:pPr>
              <w:widowControl w:val="0"/>
              <w:autoSpaceDE w:val="0"/>
              <w:autoSpaceDN w:val="0"/>
              <w:adjustRightInd w:val="0"/>
              <w:jc w:val="right"/>
            </w:pPr>
            <w:r>
              <w:t>3,0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Члены избирательной комиссии муниципального образования</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07</w:t>
            </w:r>
          </w:p>
        </w:tc>
        <w:tc>
          <w:tcPr>
            <w:tcW w:w="1417" w:type="dxa"/>
          </w:tcPr>
          <w:p w:rsidR="00EF4F47" w:rsidRDefault="00EF4F47">
            <w:pPr>
              <w:widowControl w:val="0"/>
              <w:autoSpaceDE w:val="0"/>
              <w:autoSpaceDN w:val="0"/>
              <w:adjustRightInd w:val="0"/>
              <w:jc w:val="center"/>
            </w:pPr>
            <w:r>
              <w:t>002 26 00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2413,8</w:t>
            </w:r>
          </w:p>
        </w:tc>
        <w:tc>
          <w:tcPr>
            <w:tcW w:w="1474" w:type="dxa"/>
          </w:tcPr>
          <w:p w:rsidR="00EF4F47" w:rsidRDefault="00EF4F47">
            <w:pPr>
              <w:widowControl w:val="0"/>
              <w:autoSpaceDE w:val="0"/>
              <w:autoSpaceDN w:val="0"/>
              <w:adjustRightInd w:val="0"/>
              <w:jc w:val="right"/>
            </w:pPr>
            <w:r>
              <w:t>2413,8</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Расходы на выплаты </w:t>
            </w:r>
            <w:r>
              <w:lastRenderedPageBreak/>
              <w:t>персоналу органов местного самоуправления</w:t>
            </w:r>
          </w:p>
        </w:tc>
        <w:tc>
          <w:tcPr>
            <w:tcW w:w="680" w:type="dxa"/>
          </w:tcPr>
          <w:p w:rsidR="00EF4F47" w:rsidRDefault="00EF4F47">
            <w:pPr>
              <w:widowControl w:val="0"/>
              <w:autoSpaceDE w:val="0"/>
              <w:autoSpaceDN w:val="0"/>
              <w:adjustRightInd w:val="0"/>
              <w:jc w:val="center"/>
            </w:pPr>
            <w:r>
              <w:lastRenderedPageBreak/>
              <w:t>01</w:t>
            </w:r>
          </w:p>
        </w:tc>
        <w:tc>
          <w:tcPr>
            <w:tcW w:w="665" w:type="dxa"/>
          </w:tcPr>
          <w:p w:rsidR="00EF4F47" w:rsidRDefault="00EF4F47">
            <w:pPr>
              <w:widowControl w:val="0"/>
              <w:autoSpaceDE w:val="0"/>
              <w:autoSpaceDN w:val="0"/>
              <w:adjustRightInd w:val="0"/>
              <w:jc w:val="center"/>
            </w:pPr>
            <w:r>
              <w:t>07</w:t>
            </w:r>
          </w:p>
        </w:tc>
        <w:tc>
          <w:tcPr>
            <w:tcW w:w="1417" w:type="dxa"/>
          </w:tcPr>
          <w:p w:rsidR="00EF4F47" w:rsidRDefault="00EF4F47">
            <w:pPr>
              <w:widowControl w:val="0"/>
              <w:autoSpaceDE w:val="0"/>
              <w:autoSpaceDN w:val="0"/>
              <w:adjustRightInd w:val="0"/>
              <w:jc w:val="center"/>
            </w:pPr>
            <w:r>
              <w:t>002 26 00</w:t>
            </w:r>
          </w:p>
        </w:tc>
        <w:tc>
          <w:tcPr>
            <w:tcW w:w="850" w:type="dxa"/>
          </w:tcPr>
          <w:p w:rsidR="00EF4F47" w:rsidRDefault="00EF4F47">
            <w:pPr>
              <w:widowControl w:val="0"/>
              <w:autoSpaceDE w:val="0"/>
              <w:autoSpaceDN w:val="0"/>
              <w:adjustRightInd w:val="0"/>
              <w:jc w:val="center"/>
            </w:pPr>
            <w:r>
              <w:t>120</w:t>
            </w:r>
          </w:p>
        </w:tc>
        <w:tc>
          <w:tcPr>
            <w:tcW w:w="1531" w:type="dxa"/>
          </w:tcPr>
          <w:p w:rsidR="00EF4F47" w:rsidRDefault="00EF4F47">
            <w:pPr>
              <w:widowControl w:val="0"/>
              <w:autoSpaceDE w:val="0"/>
              <w:autoSpaceDN w:val="0"/>
              <w:adjustRightInd w:val="0"/>
              <w:jc w:val="right"/>
            </w:pPr>
            <w:r>
              <w:t>2413,8</w:t>
            </w:r>
          </w:p>
        </w:tc>
        <w:tc>
          <w:tcPr>
            <w:tcW w:w="1474" w:type="dxa"/>
          </w:tcPr>
          <w:p w:rsidR="00EF4F47" w:rsidRDefault="00EF4F47">
            <w:pPr>
              <w:widowControl w:val="0"/>
              <w:autoSpaceDE w:val="0"/>
              <w:autoSpaceDN w:val="0"/>
              <w:adjustRightInd w:val="0"/>
              <w:jc w:val="right"/>
            </w:pPr>
            <w:r>
              <w:t>2413,8</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Проведение выборов и референдумов</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07</w:t>
            </w:r>
          </w:p>
        </w:tc>
        <w:tc>
          <w:tcPr>
            <w:tcW w:w="1417" w:type="dxa"/>
          </w:tcPr>
          <w:p w:rsidR="00EF4F47" w:rsidRDefault="00EF4F47">
            <w:pPr>
              <w:widowControl w:val="0"/>
              <w:autoSpaceDE w:val="0"/>
              <w:autoSpaceDN w:val="0"/>
              <w:adjustRightInd w:val="0"/>
              <w:jc w:val="center"/>
            </w:pPr>
            <w:r>
              <w:t>020 00 00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16000,0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Проведение выборов главы муниципального образования</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07</w:t>
            </w:r>
          </w:p>
        </w:tc>
        <w:tc>
          <w:tcPr>
            <w:tcW w:w="1417" w:type="dxa"/>
          </w:tcPr>
          <w:p w:rsidR="00EF4F47" w:rsidRDefault="00EF4F47">
            <w:pPr>
              <w:widowControl w:val="0"/>
              <w:autoSpaceDE w:val="0"/>
              <w:autoSpaceDN w:val="0"/>
              <w:adjustRightInd w:val="0"/>
              <w:jc w:val="center"/>
            </w:pPr>
            <w:r>
              <w:t>020 02 00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16000,0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Резервные средства</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07</w:t>
            </w:r>
          </w:p>
        </w:tc>
        <w:tc>
          <w:tcPr>
            <w:tcW w:w="1417" w:type="dxa"/>
          </w:tcPr>
          <w:p w:rsidR="00EF4F47" w:rsidRDefault="00EF4F47">
            <w:pPr>
              <w:widowControl w:val="0"/>
              <w:autoSpaceDE w:val="0"/>
              <w:autoSpaceDN w:val="0"/>
              <w:adjustRightInd w:val="0"/>
              <w:jc w:val="center"/>
            </w:pPr>
            <w:r>
              <w:t>020 02 00</w:t>
            </w:r>
          </w:p>
        </w:tc>
        <w:tc>
          <w:tcPr>
            <w:tcW w:w="850" w:type="dxa"/>
          </w:tcPr>
          <w:p w:rsidR="00EF4F47" w:rsidRDefault="00EF4F47">
            <w:pPr>
              <w:widowControl w:val="0"/>
              <w:autoSpaceDE w:val="0"/>
              <w:autoSpaceDN w:val="0"/>
              <w:adjustRightInd w:val="0"/>
              <w:jc w:val="center"/>
            </w:pPr>
            <w:r>
              <w:t>870</w:t>
            </w:r>
          </w:p>
        </w:tc>
        <w:tc>
          <w:tcPr>
            <w:tcW w:w="1531" w:type="dxa"/>
          </w:tcPr>
          <w:p w:rsidR="00EF4F47" w:rsidRDefault="00EF4F47">
            <w:pPr>
              <w:widowControl w:val="0"/>
              <w:autoSpaceDE w:val="0"/>
              <w:autoSpaceDN w:val="0"/>
              <w:adjustRightInd w:val="0"/>
              <w:jc w:val="right"/>
            </w:pPr>
            <w:r>
              <w:t>16000,0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Резервные фонды</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11</w:t>
            </w: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80000,0</w:t>
            </w:r>
          </w:p>
        </w:tc>
        <w:tc>
          <w:tcPr>
            <w:tcW w:w="1474" w:type="dxa"/>
          </w:tcPr>
          <w:p w:rsidR="00EF4F47" w:rsidRDefault="00EF4F47">
            <w:pPr>
              <w:widowControl w:val="0"/>
              <w:autoSpaceDE w:val="0"/>
              <w:autoSpaceDN w:val="0"/>
              <w:adjustRightInd w:val="0"/>
              <w:jc w:val="right"/>
            </w:pPr>
            <w:r>
              <w:t>80000,0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Резервные фонды</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11</w:t>
            </w:r>
          </w:p>
        </w:tc>
        <w:tc>
          <w:tcPr>
            <w:tcW w:w="1417" w:type="dxa"/>
          </w:tcPr>
          <w:p w:rsidR="00EF4F47" w:rsidRDefault="00EF4F47">
            <w:pPr>
              <w:widowControl w:val="0"/>
              <w:autoSpaceDE w:val="0"/>
              <w:autoSpaceDN w:val="0"/>
              <w:adjustRightInd w:val="0"/>
              <w:jc w:val="center"/>
            </w:pPr>
            <w:r>
              <w:t>070 00 00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80000,0</w:t>
            </w:r>
          </w:p>
        </w:tc>
        <w:tc>
          <w:tcPr>
            <w:tcW w:w="1474" w:type="dxa"/>
          </w:tcPr>
          <w:p w:rsidR="00EF4F47" w:rsidRDefault="00EF4F47">
            <w:pPr>
              <w:widowControl w:val="0"/>
              <w:autoSpaceDE w:val="0"/>
              <w:autoSpaceDN w:val="0"/>
              <w:adjustRightInd w:val="0"/>
              <w:jc w:val="right"/>
            </w:pPr>
            <w:r>
              <w:t>80000,0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Резервный фонд администрации города Сочи</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11</w:t>
            </w:r>
          </w:p>
        </w:tc>
        <w:tc>
          <w:tcPr>
            <w:tcW w:w="1417" w:type="dxa"/>
          </w:tcPr>
          <w:p w:rsidR="00EF4F47" w:rsidRDefault="00EF4F47">
            <w:pPr>
              <w:widowControl w:val="0"/>
              <w:autoSpaceDE w:val="0"/>
              <w:autoSpaceDN w:val="0"/>
              <w:adjustRightInd w:val="0"/>
              <w:jc w:val="center"/>
            </w:pPr>
            <w:r>
              <w:t>070 05 00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80000,0</w:t>
            </w:r>
          </w:p>
        </w:tc>
        <w:tc>
          <w:tcPr>
            <w:tcW w:w="1474" w:type="dxa"/>
          </w:tcPr>
          <w:p w:rsidR="00EF4F47" w:rsidRDefault="00EF4F47">
            <w:pPr>
              <w:widowControl w:val="0"/>
              <w:autoSpaceDE w:val="0"/>
              <w:autoSpaceDN w:val="0"/>
              <w:adjustRightInd w:val="0"/>
              <w:jc w:val="right"/>
            </w:pPr>
            <w:r>
              <w:t>80000,0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Резервные средства</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11</w:t>
            </w:r>
          </w:p>
        </w:tc>
        <w:tc>
          <w:tcPr>
            <w:tcW w:w="1417" w:type="dxa"/>
          </w:tcPr>
          <w:p w:rsidR="00EF4F47" w:rsidRDefault="00EF4F47">
            <w:pPr>
              <w:widowControl w:val="0"/>
              <w:autoSpaceDE w:val="0"/>
              <w:autoSpaceDN w:val="0"/>
              <w:adjustRightInd w:val="0"/>
              <w:jc w:val="center"/>
            </w:pPr>
            <w:r>
              <w:t>070 05 00</w:t>
            </w:r>
          </w:p>
        </w:tc>
        <w:tc>
          <w:tcPr>
            <w:tcW w:w="850" w:type="dxa"/>
          </w:tcPr>
          <w:p w:rsidR="00EF4F47" w:rsidRDefault="00EF4F47">
            <w:pPr>
              <w:widowControl w:val="0"/>
              <w:autoSpaceDE w:val="0"/>
              <w:autoSpaceDN w:val="0"/>
              <w:adjustRightInd w:val="0"/>
              <w:jc w:val="center"/>
            </w:pPr>
            <w:r>
              <w:t>870</w:t>
            </w:r>
          </w:p>
        </w:tc>
        <w:tc>
          <w:tcPr>
            <w:tcW w:w="1531" w:type="dxa"/>
          </w:tcPr>
          <w:p w:rsidR="00EF4F47" w:rsidRDefault="00EF4F47">
            <w:pPr>
              <w:widowControl w:val="0"/>
              <w:autoSpaceDE w:val="0"/>
              <w:autoSpaceDN w:val="0"/>
              <w:adjustRightInd w:val="0"/>
              <w:jc w:val="right"/>
            </w:pPr>
            <w:r>
              <w:t>80000,0</w:t>
            </w:r>
          </w:p>
        </w:tc>
        <w:tc>
          <w:tcPr>
            <w:tcW w:w="1474" w:type="dxa"/>
          </w:tcPr>
          <w:p w:rsidR="00EF4F47" w:rsidRDefault="00EF4F47">
            <w:pPr>
              <w:widowControl w:val="0"/>
              <w:autoSpaceDE w:val="0"/>
              <w:autoSpaceDN w:val="0"/>
              <w:adjustRightInd w:val="0"/>
              <w:jc w:val="right"/>
            </w:pPr>
            <w:r>
              <w:t>80000,0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Другие общегосударственные вопросы</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13</w:t>
            </w: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487062,5</w:t>
            </w:r>
          </w:p>
        </w:tc>
        <w:tc>
          <w:tcPr>
            <w:tcW w:w="1474" w:type="dxa"/>
          </w:tcPr>
          <w:p w:rsidR="00EF4F47" w:rsidRDefault="00EF4F47">
            <w:pPr>
              <w:widowControl w:val="0"/>
              <w:autoSpaceDE w:val="0"/>
              <w:autoSpaceDN w:val="0"/>
              <w:adjustRightInd w:val="0"/>
              <w:jc w:val="right"/>
            </w:pPr>
            <w:r>
              <w:t>426066,6</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13</w:t>
            </w:r>
          </w:p>
        </w:tc>
        <w:tc>
          <w:tcPr>
            <w:tcW w:w="1417" w:type="dxa"/>
          </w:tcPr>
          <w:p w:rsidR="00EF4F47" w:rsidRDefault="00EF4F47">
            <w:pPr>
              <w:widowControl w:val="0"/>
              <w:autoSpaceDE w:val="0"/>
              <w:autoSpaceDN w:val="0"/>
              <w:adjustRightInd w:val="0"/>
              <w:jc w:val="center"/>
            </w:pPr>
            <w:r>
              <w:t>002 00 00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36495,7</w:t>
            </w:r>
          </w:p>
        </w:tc>
        <w:tc>
          <w:tcPr>
            <w:tcW w:w="1474" w:type="dxa"/>
          </w:tcPr>
          <w:p w:rsidR="00EF4F47" w:rsidRDefault="00EF4F47">
            <w:pPr>
              <w:widowControl w:val="0"/>
              <w:autoSpaceDE w:val="0"/>
              <w:autoSpaceDN w:val="0"/>
              <w:adjustRightInd w:val="0"/>
              <w:jc w:val="right"/>
            </w:pPr>
            <w:r>
              <w:t>36475,7</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Центральный аппарат</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13</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36495,7</w:t>
            </w:r>
          </w:p>
        </w:tc>
        <w:tc>
          <w:tcPr>
            <w:tcW w:w="1474" w:type="dxa"/>
          </w:tcPr>
          <w:p w:rsidR="00EF4F47" w:rsidRDefault="00EF4F47">
            <w:pPr>
              <w:widowControl w:val="0"/>
              <w:autoSpaceDE w:val="0"/>
              <w:autoSpaceDN w:val="0"/>
              <w:adjustRightInd w:val="0"/>
              <w:jc w:val="right"/>
            </w:pPr>
            <w:r>
              <w:t>36475,7</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13</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jc w:val="center"/>
            </w:pPr>
            <w:r>
              <w:t>120</w:t>
            </w:r>
          </w:p>
        </w:tc>
        <w:tc>
          <w:tcPr>
            <w:tcW w:w="1531" w:type="dxa"/>
          </w:tcPr>
          <w:p w:rsidR="00EF4F47" w:rsidRDefault="00EF4F47">
            <w:pPr>
              <w:widowControl w:val="0"/>
              <w:autoSpaceDE w:val="0"/>
              <w:autoSpaceDN w:val="0"/>
              <w:adjustRightInd w:val="0"/>
              <w:jc w:val="right"/>
            </w:pPr>
            <w:r>
              <w:t>33182,2</w:t>
            </w:r>
          </w:p>
        </w:tc>
        <w:tc>
          <w:tcPr>
            <w:tcW w:w="1474" w:type="dxa"/>
          </w:tcPr>
          <w:p w:rsidR="00EF4F47" w:rsidRDefault="00EF4F47">
            <w:pPr>
              <w:widowControl w:val="0"/>
              <w:autoSpaceDE w:val="0"/>
              <w:autoSpaceDN w:val="0"/>
              <w:adjustRightInd w:val="0"/>
              <w:jc w:val="right"/>
            </w:pPr>
            <w:r>
              <w:t>33182,2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13</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3271,6</w:t>
            </w:r>
          </w:p>
        </w:tc>
        <w:tc>
          <w:tcPr>
            <w:tcW w:w="1474" w:type="dxa"/>
          </w:tcPr>
          <w:p w:rsidR="00EF4F47" w:rsidRDefault="00EF4F47">
            <w:pPr>
              <w:widowControl w:val="0"/>
              <w:autoSpaceDE w:val="0"/>
              <w:autoSpaceDN w:val="0"/>
              <w:adjustRightInd w:val="0"/>
              <w:jc w:val="right"/>
            </w:pPr>
            <w:r>
              <w:t>3251,6</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Уплата налогов, </w:t>
            </w:r>
            <w:r>
              <w:lastRenderedPageBreak/>
              <w:t>сборов и иных платежей</w:t>
            </w:r>
          </w:p>
        </w:tc>
        <w:tc>
          <w:tcPr>
            <w:tcW w:w="680" w:type="dxa"/>
          </w:tcPr>
          <w:p w:rsidR="00EF4F47" w:rsidRDefault="00EF4F47">
            <w:pPr>
              <w:widowControl w:val="0"/>
              <w:autoSpaceDE w:val="0"/>
              <w:autoSpaceDN w:val="0"/>
              <w:adjustRightInd w:val="0"/>
              <w:jc w:val="center"/>
            </w:pPr>
            <w:r>
              <w:lastRenderedPageBreak/>
              <w:t>01</w:t>
            </w:r>
          </w:p>
        </w:tc>
        <w:tc>
          <w:tcPr>
            <w:tcW w:w="665" w:type="dxa"/>
          </w:tcPr>
          <w:p w:rsidR="00EF4F47" w:rsidRDefault="00EF4F47">
            <w:pPr>
              <w:widowControl w:val="0"/>
              <w:autoSpaceDE w:val="0"/>
              <w:autoSpaceDN w:val="0"/>
              <w:adjustRightInd w:val="0"/>
              <w:jc w:val="center"/>
            </w:pPr>
            <w:r>
              <w:t>13</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jc w:val="center"/>
            </w:pPr>
            <w:r>
              <w:t>850</w:t>
            </w:r>
          </w:p>
        </w:tc>
        <w:tc>
          <w:tcPr>
            <w:tcW w:w="1531" w:type="dxa"/>
          </w:tcPr>
          <w:p w:rsidR="00EF4F47" w:rsidRDefault="00EF4F47">
            <w:pPr>
              <w:widowControl w:val="0"/>
              <w:autoSpaceDE w:val="0"/>
              <w:autoSpaceDN w:val="0"/>
              <w:adjustRightInd w:val="0"/>
              <w:jc w:val="right"/>
            </w:pPr>
            <w:r>
              <w:t>41,9</w:t>
            </w:r>
          </w:p>
        </w:tc>
        <w:tc>
          <w:tcPr>
            <w:tcW w:w="1474" w:type="dxa"/>
          </w:tcPr>
          <w:p w:rsidR="00EF4F47" w:rsidRDefault="00EF4F47">
            <w:pPr>
              <w:widowControl w:val="0"/>
              <w:autoSpaceDE w:val="0"/>
              <w:autoSpaceDN w:val="0"/>
              <w:adjustRightInd w:val="0"/>
              <w:jc w:val="right"/>
            </w:pPr>
            <w:r>
              <w:t>41,9</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13</w:t>
            </w:r>
          </w:p>
        </w:tc>
        <w:tc>
          <w:tcPr>
            <w:tcW w:w="1417" w:type="dxa"/>
          </w:tcPr>
          <w:p w:rsidR="00EF4F47" w:rsidRDefault="00EF4F47">
            <w:pPr>
              <w:widowControl w:val="0"/>
              <w:autoSpaceDE w:val="0"/>
              <w:autoSpaceDN w:val="0"/>
              <w:adjustRightInd w:val="0"/>
              <w:jc w:val="center"/>
            </w:pPr>
            <w:r>
              <w:t>092 00 00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319450,3</w:t>
            </w:r>
          </w:p>
        </w:tc>
        <w:tc>
          <w:tcPr>
            <w:tcW w:w="1474" w:type="dxa"/>
          </w:tcPr>
          <w:p w:rsidR="00EF4F47" w:rsidRDefault="00EF4F47">
            <w:pPr>
              <w:widowControl w:val="0"/>
              <w:autoSpaceDE w:val="0"/>
              <w:autoSpaceDN w:val="0"/>
              <w:adjustRightInd w:val="0"/>
              <w:jc w:val="right"/>
            </w:pPr>
            <w:r>
              <w:t>262170,0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Выполнение других обязательств муниципального образования</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13</w:t>
            </w:r>
          </w:p>
        </w:tc>
        <w:tc>
          <w:tcPr>
            <w:tcW w:w="1417" w:type="dxa"/>
          </w:tcPr>
          <w:p w:rsidR="00EF4F47" w:rsidRDefault="00EF4F47">
            <w:pPr>
              <w:widowControl w:val="0"/>
              <w:autoSpaceDE w:val="0"/>
              <w:autoSpaceDN w:val="0"/>
              <w:adjustRightInd w:val="0"/>
              <w:jc w:val="center"/>
            </w:pPr>
            <w:r>
              <w:t>092 03 00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319450,3</w:t>
            </w:r>
          </w:p>
        </w:tc>
        <w:tc>
          <w:tcPr>
            <w:tcW w:w="1474" w:type="dxa"/>
          </w:tcPr>
          <w:p w:rsidR="00EF4F47" w:rsidRDefault="00EF4F47">
            <w:pPr>
              <w:widowControl w:val="0"/>
              <w:autoSpaceDE w:val="0"/>
              <w:autoSpaceDN w:val="0"/>
              <w:adjustRightInd w:val="0"/>
              <w:jc w:val="right"/>
            </w:pPr>
            <w:r>
              <w:t>262170,0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выплаты населению</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13</w:t>
            </w:r>
          </w:p>
        </w:tc>
        <w:tc>
          <w:tcPr>
            <w:tcW w:w="1417" w:type="dxa"/>
          </w:tcPr>
          <w:p w:rsidR="00EF4F47" w:rsidRDefault="00EF4F47">
            <w:pPr>
              <w:widowControl w:val="0"/>
              <w:autoSpaceDE w:val="0"/>
              <w:autoSpaceDN w:val="0"/>
              <w:adjustRightInd w:val="0"/>
              <w:jc w:val="center"/>
            </w:pPr>
            <w:r>
              <w:t>092 03 00</w:t>
            </w:r>
          </w:p>
        </w:tc>
        <w:tc>
          <w:tcPr>
            <w:tcW w:w="850" w:type="dxa"/>
          </w:tcPr>
          <w:p w:rsidR="00EF4F47" w:rsidRDefault="00EF4F47">
            <w:pPr>
              <w:widowControl w:val="0"/>
              <w:autoSpaceDE w:val="0"/>
              <w:autoSpaceDN w:val="0"/>
              <w:adjustRightInd w:val="0"/>
              <w:jc w:val="center"/>
            </w:pPr>
            <w:r>
              <w:t>360</w:t>
            </w:r>
          </w:p>
        </w:tc>
        <w:tc>
          <w:tcPr>
            <w:tcW w:w="1531" w:type="dxa"/>
          </w:tcPr>
          <w:p w:rsidR="00EF4F47" w:rsidRDefault="00EF4F47">
            <w:pPr>
              <w:widowControl w:val="0"/>
              <w:autoSpaceDE w:val="0"/>
              <w:autoSpaceDN w:val="0"/>
              <w:adjustRightInd w:val="0"/>
              <w:jc w:val="right"/>
            </w:pPr>
            <w:r>
              <w:t>12170,0</w:t>
            </w:r>
          </w:p>
        </w:tc>
        <w:tc>
          <w:tcPr>
            <w:tcW w:w="1474" w:type="dxa"/>
          </w:tcPr>
          <w:p w:rsidR="00EF4F47" w:rsidRDefault="00EF4F47">
            <w:pPr>
              <w:widowControl w:val="0"/>
              <w:autoSpaceDE w:val="0"/>
              <w:autoSpaceDN w:val="0"/>
              <w:adjustRightInd w:val="0"/>
              <w:jc w:val="right"/>
            </w:pPr>
            <w:r>
              <w:t>12170,0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Исполнение судебных актов</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13</w:t>
            </w:r>
          </w:p>
        </w:tc>
        <w:tc>
          <w:tcPr>
            <w:tcW w:w="1417" w:type="dxa"/>
          </w:tcPr>
          <w:p w:rsidR="00EF4F47" w:rsidRDefault="00EF4F47">
            <w:pPr>
              <w:widowControl w:val="0"/>
              <w:autoSpaceDE w:val="0"/>
              <w:autoSpaceDN w:val="0"/>
              <w:adjustRightInd w:val="0"/>
              <w:jc w:val="center"/>
            </w:pPr>
            <w:r>
              <w:t>092 03 00</w:t>
            </w:r>
          </w:p>
        </w:tc>
        <w:tc>
          <w:tcPr>
            <w:tcW w:w="850" w:type="dxa"/>
          </w:tcPr>
          <w:p w:rsidR="00EF4F47" w:rsidRDefault="00EF4F47">
            <w:pPr>
              <w:widowControl w:val="0"/>
              <w:autoSpaceDE w:val="0"/>
              <w:autoSpaceDN w:val="0"/>
              <w:adjustRightInd w:val="0"/>
              <w:jc w:val="center"/>
            </w:pPr>
            <w:r>
              <w:t>830</w:t>
            </w:r>
          </w:p>
        </w:tc>
        <w:tc>
          <w:tcPr>
            <w:tcW w:w="1531" w:type="dxa"/>
          </w:tcPr>
          <w:p w:rsidR="00EF4F47" w:rsidRDefault="00EF4F47">
            <w:pPr>
              <w:widowControl w:val="0"/>
              <w:autoSpaceDE w:val="0"/>
              <w:autoSpaceDN w:val="0"/>
              <w:adjustRightInd w:val="0"/>
              <w:jc w:val="right"/>
            </w:pPr>
            <w:r>
              <w:t>307280,3</w:t>
            </w:r>
          </w:p>
        </w:tc>
        <w:tc>
          <w:tcPr>
            <w:tcW w:w="1474" w:type="dxa"/>
          </w:tcPr>
          <w:p w:rsidR="00EF4F47" w:rsidRDefault="00EF4F47">
            <w:pPr>
              <w:widowControl w:val="0"/>
              <w:autoSpaceDE w:val="0"/>
              <w:autoSpaceDN w:val="0"/>
              <w:adjustRightInd w:val="0"/>
              <w:jc w:val="right"/>
            </w:pPr>
            <w:r>
              <w:t>250000,0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Учреждения по обеспечению хозяйственного обслуживания</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13</w:t>
            </w:r>
          </w:p>
        </w:tc>
        <w:tc>
          <w:tcPr>
            <w:tcW w:w="1417" w:type="dxa"/>
          </w:tcPr>
          <w:p w:rsidR="00EF4F47" w:rsidRDefault="00EF4F47">
            <w:pPr>
              <w:widowControl w:val="0"/>
              <w:autoSpaceDE w:val="0"/>
              <w:autoSpaceDN w:val="0"/>
              <w:adjustRightInd w:val="0"/>
              <w:jc w:val="center"/>
            </w:pPr>
            <w:r>
              <w:t>093 00 00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116832,0</w:t>
            </w:r>
          </w:p>
        </w:tc>
        <w:tc>
          <w:tcPr>
            <w:tcW w:w="1474" w:type="dxa"/>
          </w:tcPr>
          <w:p w:rsidR="00EF4F47" w:rsidRDefault="00EF4F47">
            <w:pPr>
              <w:widowControl w:val="0"/>
              <w:autoSpaceDE w:val="0"/>
              <w:autoSpaceDN w:val="0"/>
              <w:adjustRightInd w:val="0"/>
              <w:jc w:val="right"/>
            </w:pPr>
            <w:r>
              <w:t>116945,9</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13</w:t>
            </w:r>
          </w:p>
        </w:tc>
        <w:tc>
          <w:tcPr>
            <w:tcW w:w="1417" w:type="dxa"/>
          </w:tcPr>
          <w:p w:rsidR="00EF4F47" w:rsidRDefault="00EF4F47">
            <w:pPr>
              <w:widowControl w:val="0"/>
              <w:autoSpaceDE w:val="0"/>
              <w:autoSpaceDN w:val="0"/>
              <w:adjustRightInd w:val="0"/>
              <w:jc w:val="center"/>
            </w:pPr>
            <w:r>
              <w:t>093 99 00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116832,0</w:t>
            </w:r>
          </w:p>
        </w:tc>
        <w:tc>
          <w:tcPr>
            <w:tcW w:w="1474" w:type="dxa"/>
          </w:tcPr>
          <w:p w:rsidR="00EF4F47" w:rsidRDefault="00EF4F47">
            <w:pPr>
              <w:widowControl w:val="0"/>
              <w:autoSpaceDE w:val="0"/>
              <w:autoSpaceDN w:val="0"/>
              <w:adjustRightInd w:val="0"/>
              <w:jc w:val="right"/>
            </w:pPr>
            <w:r>
              <w:t>116945,9</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13</w:t>
            </w:r>
          </w:p>
        </w:tc>
        <w:tc>
          <w:tcPr>
            <w:tcW w:w="1417" w:type="dxa"/>
          </w:tcPr>
          <w:p w:rsidR="00EF4F47" w:rsidRDefault="00EF4F47">
            <w:pPr>
              <w:widowControl w:val="0"/>
              <w:autoSpaceDE w:val="0"/>
              <w:autoSpaceDN w:val="0"/>
              <w:adjustRightInd w:val="0"/>
              <w:jc w:val="center"/>
            </w:pPr>
            <w:r>
              <w:t>093 99 01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115059,5</w:t>
            </w:r>
          </w:p>
        </w:tc>
        <w:tc>
          <w:tcPr>
            <w:tcW w:w="1474" w:type="dxa"/>
          </w:tcPr>
          <w:p w:rsidR="00EF4F47" w:rsidRDefault="00EF4F47">
            <w:pPr>
              <w:widowControl w:val="0"/>
              <w:autoSpaceDE w:val="0"/>
              <w:autoSpaceDN w:val="0"/>
              <w:adjustRightInd w:val="0"/>
              <w:jc w:val="right"/>
            </w:pPr>
            <w:r>
              <w:t>115173,4</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Расходы на выплату персоналу казенных </w:t>
            </w:r>
            <w:r>
              <w:lastRenderedPageBreak/>
              <w:t>учреждений</w:t>
            </w:r>
          </w:p>
        </w:tc>
        <w:tc>
          <w:tcPr>
            <w:tcW w:w="680" w:type="dxa"/>
          </w:tcPr>
          <w:p w:rsidR="00EF4F47" w:rsidRDefault="00EF4F47">
            <w:pPr>
              <w:widowControl w:val="0"/>
              <w:autoSpaceDE w:val="0"/>
              <w:autoSpaceDN w:val="0"/>
              <w:adjustRightInd w:val="0"/>
              <w:jc w:val="center"/>
            </w:pPr>
            <w:r>
              <w:lastRenderedPageBreak/>
              <w:t>01</w:t>
            </w:r>
          </w:p>
        </w:tc>
        <w:tc>
          <w:tcPr>
            <w:tcW w:w="665" w:type="dxa"/>
          </w:tcPr>
          <w:p w:rsidR="00EF4F47" w:rsidRDefault="00EF4F47">
            <w:pPr>
              <w:widowControl w:val="0"/>
              <w:autoSpaceDE w:val="0"/>
              <w:autoSpaceDN w:val="0"/>
              <w:adjustRightInd w:val="0"/>
              <w:jc w:val="center"/>
            </w:pPr>
            <w:r>
              <w:t>13</w:t>
            </w:r>
          </w:p>
        </w:tc>
        <w:tc>
          <w:tcPr>
            <w:tcW w:w="1417" w:type="dxa"/>
          </w:tcPr>
          <w:p w:rsidR="00EF4F47" w:rsidRDefault="00EF4F47">
            <w:pPr>
              <w:widowControl w:val="0"/>
              <w:autoSpaceDE w:val="0"/>
              <w:autoSpaceDN w:val="0"/>
              <w:adjustRightInd w:val="0"/>
              <w:jc w:val="center"/>
            </w:pPr>
            <w:r>
              <w:t>093 99 01</w:t>
            </w:r>
          </w:p>
        </w:tc>
        <w:tc>
          <w:tcPr>
            <w:tcW w:w="850" w:type="dxa"/>
          </w:tcPr>
          <w:p w:rsidR="00EF4F47" w:rsidRDefault="00EF4F47">
            <w:pPr>
              <w:widowControl w:val="0"/>
              <w:autoSpaceDE w:val="0"/>
              <w:autoSpaceDN w:val="0"/>
              <w:adjustRightInd w:val="0"/>
              <w:jc w:val="center"/>
            </w:pPr>
            <w:r>
              <w:t>110</w:t>
            </w:r>
          </w:p>
        </w:tc>
        <w:tc>
          <w:tcPr>
            <w:tcW w:w="1531" w:type="dxa"/>
          </w:tcPr>
          <w:p w:rsidR="00EF4F47" w:rsidRDefault="00EF4F47">
            <w:pPr>
              <w:widowControl w:val="0"/>
              <w:autoSpaceDE w:val="0"/>
              <w:autoSpaceDN w:val="0"/>
              <w:adjustRightInd w:val="0"/>
              <w:jc w:val="right"/>
            </w:pPr>
            <w:r>
              <w:t>42361,3</w:t>
            </w:r>
          </w:p>
        </w:tc>
        <w:tc>
          <w:tcPr>
            <w:tcW w:w="1474" w:type="dxa"/>
          </w:tcPr>
          <w:p w:rsidR="00EF4F47" w:rsidRDefault="00EF4F47">
            <w:pPr>
              <w:widowControl w:val="0"/>
              <w:autoSpaceDE w:val="0"/>
              <w:autoSpaceDN w:val="0"/>
              <w:adjustRightInd w:val="0"/>
              <w:jc w:val="right"/>
            </w:pPr>
            <w:r>
              <w:t>42361,3</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13</w:t>
            </w:r>
          </w:p>
        </w:tc>
        <w:tc>
          <w:tcPr>
            <w:tcW w:w="1417" w:type="dxa"/>
          </w:tcPr>
          <w:p w:rsidR="00EF4F47" w:rsidRDefault="00EF4F47">
            <w:pPr>
              <w:widowControl w:val="0"/>
              <w:autoSpaceDE w:val="0"/>
              <w:autoSpaceDN w:val="0"/>
              <w:adjustRightInd w:val="0"/>
              <w:jc w:val="center"/>
            </w:pPr>
            <w:r>
              <w:t>093 99 01</w:t>
            </w:r>
          </w:p>
        </w:tc>
        <w:tc>
          <w:tcPr>
            <w:tcW w:w="850" w:type="dxa"/>
          </w:tcPr>
          <w:p w:rsidR="00EF4F47" w:rsidRDefault="00EF4F47">
            <w:pPr>
              <w:widowControl w:val="0"/>
              <w:autoSpaceDE w:val="0"/>
              <w:autoSpaceDN w:val="0"/>
              <w:adjustRightInd w:val="0"/>
              <w:jc w:val="center"/>
            </w:pPr>
            <w:r>
              <w:t>120</w:t>
            </w:r>
          </w:p>
        </w:tc>
        <w:tc>
          <w:tcPr>
            <w:tcW w:w="1531" w:type="dxa"/>
          </w:tcPr>
          <w:p w:rsidR="00EF4F47" w:rsidRDefault="00EF4F47">
            <w:pPr>
              <w:widowControl w:val="0"/>
              <w:autoSpaceDE w:val="0"/>
              <w:autoSpaceDN w:val="0"/>
              <w:adjustRightInd w:val="0"/>
              <w:jc w:val="right"/>
            </w:pPr>
            <w:r>
              <w:t>0,0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13</w:t>
            </w:r>
          </w:p>
        </w:tc>
        <w:tc>
          <w:tcPr>
            <w:tcW w:w="1417" w:type="dxa"/>
          </w:tcPr>
          <w:p w:rsidR="00EF4F47" w:rsidRDefault="00EF4F47">
            <w:pPr>
              <w:widowControl w:val="0"/>
              <w:autoSpaceDE w:val="0"/>
              <w:autoSpaceDN w:val="0"/>
              <w:adjustRightInd w:val="0"/>
              <w:jc w:val="center"/>
            </w:pPr>
            <w:r>
              <w:t>093 99 01</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70627,9</w:t>
            </w:r>
          </w:p>
        </w:tc>
        <w:tc>
          <w:tcPr>
            <w:tcW w:w="1474" w:type="dxa"/>
          </w:tcPr>
          <w:p w:rsidR="00EF4F47" w:rsidRDefault="00EF4F47">
            <w:pPr>
              <w:widowControl w:val="0"/>
              <w:autoSpaceDE w:val="0"/>
              <w:autoSpaceDN w:val="0"/>
              <w:adjustRightInd w:val="0"/>
              <w:jc w:val="right"/>
            </w:pPr>
            <w:r>
              <w:t>70747,6</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Уплата налогов, сборов и иных платежей</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13</w:t>
            </w:r>
          </w:p>
        </w:tc>
        <w:tc>
          <w:tcPr>
            <w:tcW w:w="1417" w:type="dxa"/>
          </w:tcPr>
          <w:p w:rsidR="00EF4F47" w:rsidRDefault="00EF4F47">
            <w:pPr>
              <w:widowControl w:val="0"/>
              <w:autoSpaceDE w:val="0"/>
              <w:autoSpaceDN w:val="0"/>
              <w:adjustRightInd w:val="0"/>
              <w:jc w:val="center"/>
            </w:pPr>
            <w:r>
              <w:t>093 99 01</w:t>
            </w:r>
          </w:p>
        </w:tc>
        <w:tc>
          <w:tcPr>
            <w:tcW w:w="850" w:type="dxa"/>
          </w:tcPr>
          <w:p w:rsidR="00EF4F47" w:rsidRDefault="00EF4F47">
            <w:pPr>
              <w:widowControl w:val="0"/>
              <w:autoSpaceDE w:val="0"/>
              <w:autoSpaceDN w:val="0"/>
              <w:adjustRightInd w:val="0"/>
              <w:jc w:val="center"/>
            </w:pPr>
            <w:r>
              <w:t>850</w:t>
            </w:r>
          </w:p>
        </w:tc>
        <w:tc>
          <w:tcPr>
            <w:tcW w:w="1531" w:type="dxa"/>
          </w:tcPr>
          <w:p w:rsidR="00EF4F47" w:rsidRDefault="00EF4F47">
            <w:pPr>
              <w:widowControl w:val="0"/>
              <w:autoSpaceDE w:val="0"/>
              <w:autoSpaceDN w:val="0"/>
              <w:adjustRightInd w:val="0"/>
              <w:jc w:val="right"/>
            </w:pPr>
            <w:r>
              <w:t>2070,3</w:t>
            </w:r>
          </w:p>
        </w:tc>
        <w:tc>
          <w:tcPr>
            <w:tcW w:w="1474" w:type="dxa"/>
          </w:tcPr>
          <w:p w:rsidR="00EF4F47" w:rsidRDefault="00EF4F47">
            <w:pPr>
              <w:widowControl w:val="0"/>
              <w:autoSpaceDE w:val="0"/>
              <w:autoSpaceDN w:val="0"/>
              <w:adjustRightInd w:val="0"/>
              <w:jc w:val="right"/>
            </w:pPr>
            <w:r>
              <w:t>2064,5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Приобретение оборудования</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13</w:t>
            </w:r>
          </w:p>
        </w:tc>
        <w:tc>
          <w:tcPr>
            <w:tcW w:w="1417" w:type="dxa"/>
          </w:tcPr>
          <w:p w:rsidR="00EF4F47" w:rsidRDefault="00EF4F47">
            <w:pPr>
              <w:widowControl w:val="0"/>
              <w:autoSpaceDE w:val="0"/>
              <w:autoSpaceDN w:val="0"/>
              <w:adjustRightInd w:val="0"/>
              <w:jc w:val="center"/>
            </w:pPr>
            <w:r>
              <w:t>093 99 02</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1772,5</w:t>
            </w:r>
          </w:p>
        </w:tc>
        <w:tc>
          <w:tcPr>
            <w:tcW w:w="1474" w:type="dxa"/>
          </w:tcPr>
          <w:p w:rsidR="00EF4F47" w:rsidRDefault="00EF4F47">
            <w:pPr>
              <w:widowControl w:val="0"/>
              <w:autoSpaceDE w:val="0"/>
              <w:autoSpaceDN w:val="0"/>
              <w:adjustRightInd w:val="0"/>
              <w:jc w:val="right"/>
            </w:pPr>
            <w:r>
              <w:t>1772,5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13</w:t>
            </w:r>
          </w:p>
        </w:tc>
        <w:tc>
          <w:tcPr>
            <w:tcW w:w="1417" w:type="dxa"/>
          </w:tcPr>
          <w:p w:rsidR="00EF4F47" w:rsidRDefault="00EF4F47">
            <w:pPr>
              <w:widowControl w:val="0"/>
              <w:autoSpaceDE w:val="0"/>
              <w:autoSpaceDN w:val="0"/>
              <w:adjustRightInd w:val="0"/>
              <w:jc w:val="center"/>
            </w:pPr>
            <w:r>
              <w:t>093 99 02</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1772,5</w:t>
            </w:r>
          </w:p>
        </w:tc>
        <w:tc>
          <w:tcPr>
            <w:tcW w:w="1474" w:type="dxa"/>
          </w:tcPr>
          <w:p w:rsidR="00EF4F47" w:rsidRDefault="00EF4F47">
            <w:pPr>
              <w:widowControl w:val="0"/>
              <w:autoSpaceDE w:val="0"/>
              <w:autoSpaceDN w:val="0"/>
              <w:adjustRightInd w:val="0"/>
              <w:jc w:val="right"/>
            </w:pPr>
            <w:r>
              <w:t>1772,5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Муниципальные ведомственные целевые программы</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13</w:t>
            </w:r>
          </w:p>
        </w:tc>
        <w:tc>
          <w:tcPr>
            <w:tcW w:w="1417" w:type="dxa"/>
          </w:tcPr>
          <w:p w:rsidR="00EF4F47" w:rsidRDefault="00EF4F47">
            <w:pPr>
              <w:widowControl w:val="0"/>
              <w:autoSpaceDE w:val="0"/>
              <w:autoSpaceDN w:val="0"/>
              <w:adjustRightInd w:val="0"/>
              <w:jc w:val="center"/>
            </w:pPr>
            <w:r>
              <w:t>796 00 00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14284,5</w:t>
            </w:r>
          </w:p>
        </w:tc>
        <w:tc>
          <w:tcPr>
            <w:tcW w:w="1474" w:type="dxa"/>
          </w:tcPr>
          <w:p w:rsidR="00EF4F47" w:rsidRDefault="00EF4F47">
            <w:pPr>
              <w:widowControl w:val="0"/>
              <w:autoSpaceDE w:val="0"/>
              <w:autoSpaceDN w:val="0"/>
              <w:adjustRightInd w:val="0"/>
              <w:jc w:val="right"/>
            </w:pPr>
            <w:r>
              <w:t>10475,0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Ведомственная целевая </w:t>
            </w:r>
            <w:hyperlink r:id="rId279" w:history="1">
              <w:r>
                <w:rPr>
                  <w:color w:val="0000FF"/>
                </w:rPr>
                <w:t>программа</w:t>
              </w:r>
            </w:hyperlink>
            <w:r>
              <w:t xml:space="preserve"> "Международные связи и протокол на 2014 - 2016 годы"</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13</w:t>
            </w:r>
          </w:p>
        </w:tc>
        <w:tc>
          <w:tcPr>
            <w:tcW w:w="1417" w:type="dxa"/>
          </w:tcPr>
          <w:p w:rsidR="00EF4F47" w:rsidRDefault="00EF4F47">
            <w:pPr>
              <w:widowControl w:val="0"/>
              <w:autoSpaceDE w:val="0"/>
              <w:autoSpaceDN w:val="0"/>
              <w:adjustRightInd w:val="0"/>
              <w:jc w:val="center"/>
            </w:pPr>
            <w:r>
              <w:t>796 01 00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10384,5</w:t>
            </w:r>
          </w:p>
        </w:tc>
        <w:tc>
          <w:tcPr>
            <w:tcW w:w="1474" w:type="dxa"/>
          </w:tcPr>
          <w:p w:rsidR="00EF4F47" w:rsidRDefault="00EF4F47">
            <w:pPr>
              <w:widowControl w:val="0"/>
              <w:autoSpaceDE w:val="0"/>
              <w:autoSpaceDN w:val="0"/>
              <w:adjustRightInd w:val="0"/>
              <w:jc w:val="right"/>
            </w:pPr>
            <w:r>
              <w:t>6575,0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13</w:t>
            </w:r>
          </w:p>
        </w:tc>
        <w:tc>
          <w:tcPr>
            <w:tcW w:w="1417" w:type="dxa"/>
          </w:tcPr>
          <w:p w:rsidR="00EF4F47" w:rsidRDefault="00EF4F47">
            <w:pPr>
              <w:widowControl w:val="0"/>
              <w:autoSpaceDE w:val="0"/>
              <w:autoSpaceDN w:val="0"/>
              <w:adjustRightInd w:val="0"/>
              <w:jc w:val="center"/>
            </w:pPr>
            <w:r>
              <w:t>796 01 00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10384,5</w:t>
            </w:r>
          </w:p>
        </w:tc>
        <w:tc>
          <w:tcPr>
            <w:tcW w:w="1474" w:type="dxa"/>
          </w:tcPr>
          <w:p w:rsidR="00EF4F47" w:rsidRDefault="00EF4F47">
            <w:pPr>
              <w:widowControl w:val="0"/>
              <w:autoSpaceDE w:val="0"/>
              <w:autoSpaceDN w:val="0"/>
              <w:adjustRightInd w:val="0"/>
              <w:jc w:val="right"/>
            </w:pPr>
            <w:r>
              <w:t>6575,0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Ведомственная целевая </w:t>
            </w:r>
            <w:hyperlink r:id="rId280" w:history="1">
              <w:r>
                <w:rPr>
                  <w:color w:val="0000FF"/>
                </w:rPr>
                <w:t>программа</w:t>
              </w:r>
            </w:hyperlink>
            <w:r>
              <w:t xml:space="preserve"> "Управление </w:t>
            </w:r>
            <w:r>
              <w:lastRenderedPageBreak/>
              <w:t>муниципальным имуществом города-курорта Сочи" на 2013 - 2015 годы</w:t>
            </w:r>
          </w:p>
        </w:tc>
        <w:tc>
          <w:tcPr>
            <w:tcW w:w="680" w:type="dxa"/>
          </w:tcPr>
          <w:p w:rsidR="00EF4F47" w:rsidRDefault="00EF4F47">
            <w:pPr>
              <w:widowControl w:val="0"/>
              <w:autoSpaceDE w:val="0"/>
              <w:autoSpaceDN w:val="0"/>
              <w:adjustRightInd w:val="0"/>
              <w:jc w:val="center"/>
            </w:pPr>
            <w:r>
              <w:lastRenderedPageBreak/>
              <w:t>01</w:t>
            </w:r>
          </w:p>
        </w:tc>
        <w:tc>
          <w:tcPr>
            <w:tcW w:w="665" w:type="dxa"/>
          </w:tcPr>
          <w:p w:rsidR="00EF4F47" w:rsidRDefault="00EF4F47">
            <w:pPr>
              <w:widowControl w:val="0"/>
              <w:autoSpaceDE w:val="0"/>
              <w:autoSpaceDN w:val="0"/>
              <w:adjustRightInd w:val="0"/>
              <w:jc w:val="center"/>
            </w:pPr>
            <w:r>
              <w:t>13</w:t>
            </w:r>
          </w:p>
        </w:tc>
        <w:tc>
          <w:tcPr>
            <w:tcW w:w="1417" w:type="dxa"/>
          </w:tcPr>
          <w:p w:rsidR="00EF4F47" w:rsidRDefault="00EF4F47">
            <w:pPr>
              <w:widowControl w:val="0"/>
              <w:autoSpaceDE w:val="0"/>
              <w:autoSpaceDN w:val="0"/>
              <w:adjustRightInd w:val="0"/>
              <w:jc w:val="center"/>
            </w:pPr>
            <w:r>
              <w:t>796 06 00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3900,0</w:t>
            </w:r>
          </w:p>
        </w:tc>
        <w:tc>
          <w:tcPr>
            <w:tcW w:w="1474" w:type="dxa"/>
          </w:tcPr>
          <w:p w:rsidR="00EF4F47" w:rsidRDefault="00EF4F47">
            <w:pPr>
              <w:widowControl w:val="0"/>
              <w:autoSpaceDE w:val="0"/>
              <w:autoSpaceDN w:val="0"/>
              <w:adjustRightInd w:val="0"/>
              <w:jc w:val="right"/>
            </w:pPr>
            <w:r>
              <w:t>3900,0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01</w:t>
            </w:r>
          </w:p>
        </w:tc>
        <w:tc>
          <w:tcPr>
            <w:tcW w:w="665" w:type="dxa"/>
          </w:tcPr>
          <w:p w:rsidR="00EF4F47" w:rsidRDefault="00EF4F47">
            <w:pPr>
              <w:widowControl w:val="0"/>
              <w:autoSpaceDE w:val="0"/>
              <w:autoSpaceDN w:val="0"/>
              <w:adjustRightInd w:val="0"/>
              <w:jc w:val="center"/>
            </w:pPr>
            <w:r>
              <w:t>13</w:t>
            </w:r>
          </w:p>
        </w:tc>
        <w:tc>
          <w:tcPr>
            <w:tcW w:w="1417" w:type="dxa"/>
          </w:tcPr>
          <w:p w:rsidR="00EF4F47" w:rsidRDefault="00EF4F47">
            <w:pPr>
              <w:widowControl w:val="0"/>
              <w:autoSpaceDE w:val="0"/>
              <w:autoSpaceDN w:val="0"/>
              <w:adjustRightInd w:val="0"/>
              <w:jc w:val="center"/>
            </w:pPr>
            <w:r>
              <w:t>796 06 00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3900,0</w:t>
            </w:r>
          </w:p>
        </w:tc>
        <w:tc>
          <w:tcPr>
            <w:tcW w:w="1474" w:type="dxa"/>
          </w:tcPr>
          <w:p w:rsidR="00EF4F47" w:rsidRDefault="00EF4F47">
            <w:pPr>
              <w:widowControl w:val="0"/>
              <w:autoSpaceDE w:val="0"/>
              <w:autoSpaceDN w:val="0"/>
              <w:adjustRightInd w:val="0"/>
              <w:jc w:val="right"/>
            </w:pPr>
            <w:r>
              <w:t>3900,0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outlineLvl w:val="1"/>
            </w:pPr>
            <w:bookmarkStart w:id="130" w:name="Par12332"/>
            <w:bookmarkEnd w:id="130"/>
            <w:r>
              <w:t>2.</w:t>
            </w:r>
          </w:p>
        </w:tc>
        <w:tc>
          <w:tcPr>
            <w:tcW w:w="2423" w:type="dxa"/>
          </w:tcPr>
          <w:p w:rsidR="00EF4F47" w:rsidRDefault="00EF4F47">
            <w:pPr>
              <w:widowControl w:val="0"/>
              <w:autoSpaceDE w:val="0"/>
              <w:autoSpaceDN w:val="0"/>
              <w:adjustRightInd w:val="0"/>
              <w:jc w:val="both"/>
            </w:pPr>
            <w:r>
              <w:t>Национальная оборона</w:t>
            </w:r>
          </w:p>
        </w:tc>
        <w:tc>
          <w:tcPr>
            <w:tcW w:w="680" w:type="dxa"/>
          </w:tcPr>
          <w:p w:rsidR="00EF4F47" w:rsidRDefault="00EF4F47">
            <w:pPr>
              <w:widowControl w:val="0"/>
              <w:autoSpaceDE w:val="0"/>
              <w:autoSpaceDN w:val="0"/>
              <w:adjustRightInd w:val="0"/>
              <w:jc w:val="center"/>
            </w:pPr>
            <w:r>
              <w:t>02</w:t>
            </w:r>
          </w:p>
        </w:tc>
        <w:tc>
          <w:tcPr>
            <w:tcW w:w="665" w:type="dxa"/>
          </w:tcPr>
          <w:p w:rsidR="00EF4F47" w:rsidRDefault="00EF4F47">
            <w:pPr>
              <w:widowControl w:val="0"/>
              <w:autoSpaceDE w:val="0"/>
              <w:autoSpaceDN w:val="0"/>
              <w:adjustRightInd w:val="0"/>
            </w:pP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27,0</w:t>
            </w:r>
          </w:p>
        </w:tc>
        <w:tc>
          <w:tcPr>
            <w:tcW w:w="1474" w:type="dxa"/>
          </w:tcPr>
          <w:p w:rsidR="00EF4F47" w:rsidRDefault="00EF4F47">
            <w:pPr>
              <w:widowControl w:val="0"/>
              <w:autoSpaceDE w:val="0"/>
              <w:autoSpaceDN w:val="0"/>
              <w:adjustRightInd w:val="0"/>
              <w:jc w:val="right"/>
            </w:pPr>
            <w:r>
              <w:t>27,0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Мобилизационная подготовка экономики</w:t>
            </w:r>
          </w:p>
        </w:tc>
        <w:tc>
          <w:tcPr>
            <w:tcW w:w="680" w:type="dxa"/>
          </w:tcPr>
          <w:p w:rsidR="00EF4F47" w:rsidRDefault="00EF4F47">
            <w:pPr>
              <w:widowControl w:val="0"/>
              <w:autoSpaceDE w:val="0"/>
              <w:autoSpaceDN w:val="0"/>
              <w:adjustRightInd w:val="0"/>
              <w:jc w:val="center"/>
            </w:pPr>
            <w:r>
              <w:t>02</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27,0</w:t>
            </w:r>
          </w:p>
        </w:tc>
        <w:tc>
          <w:tcPr>
            <w:tcW w:w="1474" w:type="dxa"/>
          </w:tcPr>
          <w:p w:rsidR="00EF4F47" w:rsidRDefault="00EF4F47">
            <w:pPr>
              <w:widowControl w:val="0"/>
              <w:autoSpaceDE w:val="0"/>
              <w:autoSpaceDN w:val="0"/>
              <w:adjustRightInd w:val="0"/>
              <w:jc w:val="right"/>
            </w:pPr>
            <w:r>
              <w:t>27,0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Реализация муниципальных функций по мобилизационной подготовке экономики</w:t>
            </w:r>
          </w:p>
        </w:tc>
        <w:tc>
          <w:tcPr>
            <w:tcW w:w="680" w:type="dxa"/>
          </w:tcPr>
          <w:p w:rsidR="00EF4F47" w:rsidRDefault="00EF4F47">
            <w:pPr>
              <w:widowControl w:val="0"/>
              <w:autoSpaceDE w:val="0"/>
              <w:autoSpaceDN w:val="0"/>
              <w:adjustRightInd w:val="0"/>
              <w:jc w:val="center"/>
            </w:pPr>
            <w:r>
              <w:t>02</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209 00 00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27,0</w:t>
            </w:r>
          </w:p>
        </w:tc>
        <w:tc>
          <w:tcPr>
            <w:tcW w:w="1474" w:type="dxa"/>
          </w:tcPr>
          <w:p w:rsidR="00EF4F47" w:rsidRDefault="00EF4F47">
            <w:pPr>
              <w:widowControl w:val="0"/>
              <w:autoSpaceDE w:val="0"/>
              <w:autoSpaceDN w:val="0"/>
              <w:adjustRightInd w:val="0"/>
              <w:jc w:val="right"/>
            </w:pPr>
            <w:r>
              <w:t>27,0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Мероприятия по обеспечению мобилизационной готовности экономики</w:t>
            </w:r>
          </w:p>
        </w:tc>
        <w:tc>
          <w:tcPr>
            <w:tcW w:w="680" w:type="dxa"/>
          </w:tcPr>
          <w:p w:rsidR="00EF4F47" w:rsidRDefault="00EF4F47">
            <w:pPr>
              <w:widowControl w:val="0"/>
              <w:autoSpaceDE w:val="0"/>
              <w:autoSpaceDN w:val="0"/>
              <w:adjustRightInd w:val="0"/>
              <w:jc w:val="center"/>
            </w:pPr>
            <w:r>
              <w:t>02</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209 01 00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27,0</w:t>
            </w:r>
          </w:p>
        </w:tc>
        <w:tc>
          <w:tcPr>
            <w:tcW w:w="1474" w:type="dxa"/>
          </w:tcPr>
          <w:p w:rsidR="00EF4F47" w:rsidRDefault="00EF4F47">
            <w:pPr>
              <w:widowControl w:val="0"/>
              <w:autoSpaceDE w:val="0"/>
              <w:autoSpaceDN w:val="0"/>
              <w:adjustRightInd w:val="0"/>
              <w:jc w:val="right"/>
            </w:pPr>
            <w:r>
              <w:t>27,0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02</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209 01 00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27,0</w:t>
            </w:r>
          </w:p>
        </w:tc>
        <w:tc>
          <w:tcPr>
            <w:tcW w:w="1474" w:type="dxa"/>
          </w:tcPr>
          <w:p w:rsidR="00EF4F47" w:rsidRDefault="00EF4F47">
            <w:pPr>
              <w:widowControl w:val="0"/>
              <w:autoSpaceDE w:val="0"/>
              <w:autoSpaceDN w:val="0"/>
              <w:adjustRightInd w:val="0"/>
              <w:jc w:val="right"/>
            </w:pPr>
            <w:r>
              <w:t>27,0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outlineLvl w:val="1"/>
            </w:pPr>
            <w:bookmarkStart w:id="131" w:name="Par12372"/>
            <w:bookmarkEnd w:id="131"/>
            <w:r>
              <w:t>3.</w:t>
            </w:r>
          </w:p>
        </w:tc>
        <w:tc>
          <w:tcPr>
            <w:tcW w:w="2423" w:type="dxa"/>
          </w:tcPr>
          <w:p w:rsidR="00EF4F47" w:rsidRDefault="00EF4F47">
            <w:pPr>
              <w:widowControl w:val="0"/>
              <w:autoSpaceDE w:val="0"/>
              <w:autoSpaceDN w:val="0"/>
              <w:adjustRightInd w:val="0"/>
            </w:pPr>
            <w:r>
              <w:t>Национальная безопасность и правоохранительная деятельность</w:t>
            </w:r>
          </w:p>
        </w:tc>
        <w:tc>
          <w:tcPr>
            <w:tcW w:w="680" w:type="dxa"/>
          </w:tcPr>
          <w:p w:rsidR="00EF4F47" w:rsidRDefault="00EF4F47">
            <w:pPr>
              <w:widowControl w:val="0"/>
              <w:autoSpaceDE w:val="0"/>
              <w:autoSpaceDN w:val="0"/>
              <w:adjustRightInd w:val="0"/>
              <w:jc w:val="center"/>
            </w:pPr>
            <w:r>
              <w:t>03</w:t>
            </w:r>
          </w:p>
        </w:tc>
        <w:tc>
          <w:tcPr>
            <w:tcW w:w="665" w:type="dxa"/>
          </w:tcPr>
          <w:p w:rsidR="00EF4F47" w:rsidRDefault="00EF4F47">
            <w:pPr>
              <w:widowControl w:val="0"/>
              <w:autoSpaceDE w:val="0"/>
              <w:autoSpaceDN w:val="0"/>
              <w:adjustRightInd w:val="0"/>
            </w:pP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114256,1</w:t>
            </w:r>
          </w:p>
        </w:tc>
        <w:tc>
          <w:tcPr>
            <w:tcW w:w="1474" w:type="dxa"/>
          </w:tcPr>
          <w:p w:rsidR="00EF4F47" w:rsidRDefault="00EF4F47">
            <w:pPr>
              <w:widowControl w:val="0"/>
              <w:autoSpaceDE w:val="0"/>
              <w:autoSpaceDN w:val="0"/>
              <w:adjustRightInd w:val="0"/>
              <w:jc w:val="right"/>
            </w:pPr>
            <w:r>
              <w:t>114113,1</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Защита населения и </w:t>
            </w:r>
            <w:r>
              <w:lastRenderedPageBreak/>
              <w:t>территории от чрезвычайных ситуаций природного и техногенного характера, гражданская оборона</w:t>
            </w:r>
          </w:p>
        </w:tc>
        <w:tc>
          <w:tcPr>
            <w:tcW w:w="680" w:type="dxa"/>
          </w:tcPr>
          <w:p w:rsidR="00EF4F47" w:rsidRDefault="00EF4F47">
            <w:pPr>
              <w:widowControl w:val="0"/>
              <w:autoSpaceDE w:val="0"/>
              <w:autoSpaceDN w:val="0"/>
              <w:adjustRightInd w:val="0"/>
              <w:jc w:val="center"/>
            </w:pPr>
            <w:r>
              <w:lastRenderedPageBreak/>
              <w:t>03</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112956,1</w:t>
            </w:r>
          </w:p>
        </w:tc>
        <w:tc>
          <w:tcPr>
            <w:tcW w:w="1474" w:type="dxa"/>
          </w:tcPr>
          <w:p w:rsidR="00EF4F47" w:rsidRDefault="00EF4F47">
            <w:pPr>
              <w:widowControl w:val="0"/>
              <w:autoSpaceDE w:val="0"/>
              <w:autoSpaceDN w:val="0"/>
              <w:adjustRightInd w:val="0"/>
              <w:jc w:val="right"/>
            </w:pPr>
            <w:r>
              <w:t>112813,1</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680" w:type="dxa"/>
          </w:tcPr>
          <w:p w:rsidR="00EF4F47" w:rsidRDefault="00EF4F47">
            <w:pPr>
              <w:widowControl w:val="0"/>
              <w:autoSpaceDE w:val="0"/>
              <w:autoSpaceDN w:val="0"/>
              <w:adjustRightInd w:val="0"/>
              <w:jc w:val="center"/>
            </w:pPr>
            <w:r>
              <w:t>03</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218 00 00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9260,1</w:t>
            </w:r>
          </w:p>
        </w:tc>
        <w:tc>
          <w:tcPr>
            <w:tcW w:w="1474" w:type="dxa"/>
          </w:tcPr>
          <w:p w:rsidR="00EF4F47" w:rsidRDefault="00EF4F47">
            <w:pPr>
              <w:widowControl w:val="0"/>
              <w:autoSpaceDE w:val="0"/>
              <w:autoSpaceDN w:val="0"/>
              <w:adjustRightInd w:val="0"/>
              <w:jc w:val="right"/>
            </w:pPr>
            <w:r>
              <w:t>8580,5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80" w:type="dxa"/>
          </w:tcPr>
          <w:p w:rsidR="00EF4F47" w:rsidRDefault="00EF4F47">
            <w:pPr>
              <w:widowControl w:val="0"/>
              <w:autoSpaceDE w:val="0"/>
              <w:autoSpaceDN w:val="0"/>
              <w:adjustRightInd w:val="0"/>
              <w:jc w:val="center"/>
            </w:pPr>
            <w:r>
              <w:t>03</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218 91 00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9260,1</w:t>
            </w:r>
          </w:p>
        </w:tc>
        <w:tc>
          <w:tcPr>
            <w:tcW w:w="1474" w:type="dxa"/>
          </w:tcPr>
          <w:p w:rsidR="00EF4F47" w:rsidRDefault="00EF4F47">
            <w:pPr>
              <w:widowControl w:val="0"/>
              <w:autoSpaceDE w:val="0"/>
              <w:autoSpaceDN w:val="0"/>
              <w:adjustRightInd w:val="0"/>
              <w:jc w:val="right"/>
            </w:pPr>
            <w:r>
              <w:t>8580,5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03</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218 91 00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9260,1</w:t>
            </w:r>
          </w:p>
        </w:tc>
        <w:tc>
          <w:tcPr>
            <w:tcW w:w="1474" w:type="dxa"/>
          </w:tcPr>
          <w:p w:rsidR="00EF4F47" w:rsidRDefault="00EF4F47">
            <w:pPr>
              <w:widowControl w:val="0"/>
              <w:autoSpaceDE w:val="0"/>
              <w:autoSpaceDN w:val="0"/>
              <w:adjustRightInd w:val="0"/>
              <w:jc w:val="right"/>
            </w:pPr>
            <w:r>
              <w:t>8580,5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Мероприятия по гражданской обороне</w:t>
            </w:r>
          </w:p>
        </w:tc>
        <w:tc>
          <w:tcPr>
            <w:tcW w:w="680" w:type="dxa"/>
          </w:tcPr>
          <w:p w:rsidR="00EF4F47" w:rsidRDefault="00EF4F47">
            <w:pPr>
              <w:widowControl w:val="0"/>
              <w:autoSpaceDE w:val="0"/>
              <w:autoSpaceDN w:val="0"/>
              <w:adjustRightInd w:val="0"/>
              <w:jc w:val="center"/>
            </w:pPr>
            <w:r>
              <w:t>03</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219 00 00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2700,0</w:t>
            </w:r>
          </w:p>
        </w:tc>
        <w:tc>
          <w:tcPr>
            <w:tcW w:w="1474" w:type="dxa"/>
          </w:tcPr>
          <w:p w:rsidR="00EF4F47" w:rsidRDefault="00EF4F47">
            <w:pPr>
              <w:widowControl w:val="0"/>
              <w:autoSpaceDE w:val="0"/>
              <w:autoSpaceDN w:val="0"/>
              <w:adjustRightInd w:val="0"/>
              <w:jc w:val="right"/>
            </w:pPr>
            <w:r>
              <w:t>2700,0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Подготовка населения и организаций к действиям в </w:t>
            </w:r>
            <w:r>
              <w:lastRenderedPageBreak/>
              <w:t>чрезвычайной ситуации в мирное и военное время</w:t>
            </w:r>
          </w:p>
        </w:tc>
        <w:tc>
          <w:tcPr>
            <w:tcW w:w="680" w:type="dxa"/>
          </w:tcPr>
          <w:p w:rsidR="00EF4F47" w:rsidRDefault="00EF4F47">
            <w:pPr>
              <w:widowControl w:val="0"/>
              <w:autoSpaceDE w:val="0"/>
              <w:autoSpaceDN w:val="0"/>
              <w:adjustRightInd w:val="0"/>
              <w:jc w:val="center"/>
            </w:pPr>
            <w:r>
              <w:lastRenderedPageBreak/>
              <w:t>03</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219 01 00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2700,0</w:t>
            </w:r>
          </w:p>
        </w:tc>
        <w:tc>
          <w:tcPr>
            <w:tcW w:w="1474" w:type="dxa"/>
          </w:tcPr>
          <w:p w:rsidR="00EF4F47" w:rsidRDefault="00EF4F47">
            <w:pPr>
              <w:widowControl w:val="0"/>
              <w:autoSpaceDE w:val="0"/>
              <w:autoSpaceDN w:val="0"/>
              <w:adjustRightInd w:val="0"/>
              <w:jc w:val="right"/>
            </w:pPr>
            <w:r>
              <w:t>2700,0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Закупка товаров, работ, услуг в целях формирования муниципального материального резерва</w:t>
            </w:r>
          </w:p>
        </w:tc>
        <w:tc>
          <w:tcPr>
            <w:tcW w:w="680" w:type="dxa"/>
          </w:tcPr>
          <w:p w:rsidR="00EF4F47" w:rsidRDefault="00EF4F47">
            <w:pPr>
              <w:widowControl w:val="0"/>
              <w:autoSpaceDE w:val="0"/>
              <w:autoSpaceDN w:val="0"/>
              <w:adjustRightInd w:val="0"/>
              <w:jc w:val="center"/>
            </w:pPr>
            <w:r>
              <w:t>03</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219 01 00</w:t>
            </w:r>
          </w:p>
        </w:tc>
        <w:tc>
          <w:tcPr>
            <w:tcW w:w="850" w:type="dxa"/>
          </w:tcPr>
          <w:p w:rsidR="00EF4F47" w:rsidRDefault="00EF4F47">
            <w:pPr>
              <w:widowControl w:val="0"/>
              <w:autoSpaceDE w:val="0"/>
              <w:autoSpaceDN w:val="0"/>
              <w:adjustRightInd w:val="0"/>
              <w:jc w:val="center"/>
            </w:pPr>
            <w:r>
              <w:t>230</w:t>
            </w:r>
          </w:p>
        </w:tc>
        <w:tc>
          <w:tcPr>
            <w:tcW w:w="1531" w:type="dxa"/>
          </w:tcPr>
          <w:p w:rsidR="00EF4F47" w:rsidRDefault="00EF4F47">
            <w:pPr>
              <w:widowControl w:val="0"/>
              <w:autoSpaceDE w:val="0"/>
              <w:autoSpaceDN w:val="0"/>
              <w:adjustRightInd w:val="0"/>
              <w:jc w:val="right"/>
            </w:pPr>
            <w:r>
              <w:t>2700,0</w:t>
            </w:r>
          </w:p>
        </w:tc>
        <w:tc>
          <w:tcPr>
            <w:tcW w:w="1474" w:type="dxa"/>
          </w:tcPr>
          <w:p w:rsidR="00EF4F47" w:rsidRDefault="00EF4F47">
            <w:pPr>
              <w:widowControl w:val="0"/>
              <w:autoSpaceDE w:val="0"/>
              <w:autoSpaceDN w:val="0"/>
              <w:adjustRightInd w:val="0"/>
              <w:jc w:val="right"/>
            </w:pPr>
            <w:r>
              <w:t>2700,0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Реализация других функций, связанных с обеспечением национальной безопасности и правоохранительной деятельности</w:t>
            </w:r>
          </w:p>
        </w:tc>
        <w:tc>
          <w:tcPr>
            <w:tcW w:w="680" w:type="dxa"/>
          </w:tcPr>
          <w:p w:rsidR="00EF4F47" w:rsidRDefault="00EF4F47">
            <w:pPr>
              <w:widowControl w:val="0"/>
              <w:autoSpaceDE w:val="0"/>
              <w:autoSpaceDN w:val="0"/>
              <w:adjustRightInd w:val="0"/>
              <w:jc w:val="center"/>
            </w:pPr>
            <w:r>
              <w:t>03</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247 00 00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48713,7</w:t>
            </w:r>
          </w:p>
        </w:tc>
        <w:tc>
          <w:tcPr>
            <w:tcW w:w="1474" w:type="dxa"/>
          </w:tcPr>
          <w:p w:rsidR="00EF4F47" w:rsidRDefault="00EF4F47">
            <w:pPr>
              <w:widowControl w:val="0"/>
              <w:autoSpaceDE w:val="0"/>
              <w:autoSpaceDN w:val="0"/>
              <w:adjustRightInd w:val="0"/>
              <w:jc w:val="right"/>
            </w:pPr>
            <w:r>
              <w:t>49250,3</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680" w:type="dxa"/>
          </w:tcPr>
          <w:p w:rsidR="00EF4F47" w:rsidRDefault="00EF4F47">
            <w:pPr>
              <w:widowControl w:val="0"/>
              <w:autoSpaceDE w:val="0"/>
              <w:autoSpaceDN w:val="0"/>
              <w:adjustRightInd w:val="0"/>
              <w:jc w:val="center"/>
            </w:pPr>
            <w:r>
              <w:t>03</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247 99 00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48713,7</w:t>
            </w:r>
          </w:p>
        </w:tc>
        <w:tc>
          <w:tcPr>
            <w:tcW w:w="1474" w:type="dxa"/>
          </w:tcPr>
          <w:p w:rsidR="00EF4F47" w:rsidRDefault="00EF4F47">
            <w:pPr>
              <w:widowControl w:val="0"/>
              <w:autoSpaceDE w:val="0"/>
              <w:autoSpaceDN w:val="0"/>
              <w:adjustRightInd w:val="0"/>
              <w:jc w:val="right"/>
            </w:pPr>
            <w:r>
              <w:t>49250,3</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680" w:type="dxa"/>
          </w:tcPr>
          <w:p w:rsidR="00EF4F47" w:rsidRDefault="00EF4F47">
            <w:pPr>
              <w:widowControl w:val="0"/>
              <w:autoSpaceDE w:val="0"/>
              <w:autoSpaceDN w:val="0"/>
              <w:adjustRightInd w:val="0"/>
              <w:jc w:val="center"/>
            </w:pPr>
            <w:r>
              <w:t>03</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247 99 01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48713,7</w:t>
            </w:r>
          </w:p>
        </w:tc>
        <w:tc>
          <w:tcPr>
            <w:tcW w:w="1474" w:type="dxa"/>
          </w:tcPr>
          <w:p w:rsidR="00EF4F47" w:rsidRDefault="00EF4F47">
            <w:pPr>
              <w:widowControl w:val="0"/>
              <w:autoSpaceDE w:val="0"/>
              <w:autoSpaceDN w:val="0"/>
              <w:adjustRightInd w:val="0"/>
              <w:jc w:val="right"/>
            </w:pPr>
            <w:r>
              <w:t>49250,3</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Расходы на выплату персоналу казенных учреждений</w:t>
            </w:r>
          </w:p>
        </w:tc>
        <w:tc>
          <w:tcPr>
            <w:tcW w:w="680" w:type="dxa"/>
          </w:tcPr>
          <w:p w:rsidR="00EF4F47" w:rsidRDefault="00EF4F47">
            <w:pPr>
              <w:widowControl w:val="0"/>
              <w:autoSpaceDE w:val="0"/>
              <w:autoSpaceDN w:val="0"/>
              <w:adjustRightInd w:val="0"/>
              <w:jc w:val="center"/>
            </w:pPr>
            <w:r>
              <w:t>03</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247 99 01</w:t>
            </w:r>
          </w:p>
        </w:tc>
        <w:tc>
          <w:tcPr>
            <w:tcW w:w="850" w:type="dxa"/>
          </w:tcPr>
          <w:p w:rsidR="00EF4F47" w:rsidRDefault="00EF4F47">
            <w:pPr>
              <w:widowControl w:val="0"/>
              <w:autoSpaceDE w:val="0"/>
              <w:autoSpaceDN w:val="0"/>
              <w:adjustRightInd w:val="0"/>
              <w:jc w:val="center"/>
            </w:pPr>
            <w:r>
              <w:t>110</w:t>
            </w:r>
          </w:p>
        </w:tc>
        <w:tc>
          <w:tcPr>
            <w:tcW w:w="1531" w:type="dxa"/>
          </w:tcPr>
          <w:p w:rsidR="00EF4F47" w:rsidRDefault="00EF4F47">
            <w:pPr>
              <w:widowControl w:val="0"/>
              <w:autoSpaceDE w:val="0"/>
              <w:autoSpaceDN w:val="0"/>
              <w:adjustRightInd w:val="0"/>
              <w:jc w:val="right"/>
            </w:pPr>
            <w:r>
              <w:t>32256,8</w:t>
            </w:r>
          </w:p>
        </w:tc>
        <w:tc>
          <w:tcPr>
            <w:tcW w:w="1474" w:type="dxa"/>
          </w:tcPr>
          <w:p w:rsidR="00EF4F47" w:rsidRDefault="00EF4F47">
            <w:pPr>
              <w:widowControl w:val="0"/>
              <w:autoSpaceDE w:val="0"/>
              <w:autoSpaceDN w:val="0"/>
              <w:adjustRightInd w:val="0"/>
              <w:jc w:val="right"/>
            </w:pPr>
            <w:r>
              <w:t>32256,8</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03</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247 99 01</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15436,9</w:t>
            </w:r>
          </w:p>
        </w:tc>
        <w:tc>
          <w:tcPr>
            <w:tcW w:w="1474" w:type="dxa"/>
          </w:tcPr>
          <w:p w:rsidR="00EF4F47" w:rsidRDefault="00EF4F47">
            <w:pPr>
              <w:widowControl w:val="0"/>
              <w:autoSpaceDE w:val="0"/>
              <w:autoSpaceDN w:val="0"/>
              <w:adjustRightInd w:val="0"/>
              <w:jc w:val="right"/>
            </w:pPr>
            <w:r>
              <w:t>15973,5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Уплата налогов, сборов и иных платежей</w:t>
            </w:r>
          </w:p>
        </w:tc>
        <w:tc>
          <w:tcPr>
            <w:tcW w:w="680" w:type="dxa"/>
          </w:tcPr>
          <w:p w:rsidR="00EF4F47" w:rsidRDefault="00EF4F47">
            <w:pPr>
              <w:widowControl w:val="0"/>
              <w:autoSpaceDE w:val="0"/>
              <w:autoSpaceDN w:val="0"/>
              <w:adjustRightInd w:val="0"/>
              <w:jc w:val="center"/>
            </w:pPr>
            <w:r>
              <w:t>03</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247 99 01</w:t>
            </w:r>
          </w:p>
        </w:tc>
        <w:tc>
          <w:tcPr>
            <w:tcW w:w="850" w:type="dxa"/>
          </w:tcPr>
          <w:p w:rsidR="00EF4F47" w:rsidRDefault="00EF4F47">
            <w:pPr>
              <w:widowControl w:val="0"/>
              <w:autoSpaceDE w:val="0"/>
              <w:autoSpaceDN w:val="0"/>
              <w:adjustRightInd w:val="0"/>
              <w:jc w:val="center"/>
            </w:pPr>
            <w:r>
              <w:t>850</w:t>
            </w:r>
          </w:p>
        </w:tc>
        <w:tc>
          <w:tcPr>
            <w:tcW w:w="1531" w:type="dxa"/>
          </w:tcPr>
          <w:p w:rsidR="00EF4F47" w:rsidRDefault="00EF4F47">
            <w:pPr>
              <w:widowControl w:val="0"/>
              <w:autoSpaceDE w:val="0"/>
              <w:autoSpaceDN w:val="0"/>
              <w:adjustRightInd w:val="0"/>
              <w:jc w:val="right"/>
            </w:pPr>
            <w:r>
              <w:t>1020,0</w:t>
            </w:r>
          </w:p>
        </w:tc>
        <w:tc>
          <w:tcPr>
            <w:tcW w:w="1474" w:type="dxa"/>
          </w:tcPr>
          <w:p w:rsidR="00EF4F47" w:rsidRDefault="00EF4F47">
            <w:pPr>
              <w:widowControl w:val="0"/>
              <w:autoSpaceDE w:val="0"/>
              <w:autoSpaceDN w:val="0"/>
              <w:adjustRightInd w:val="0"/>
              <w:jc w:val="right"/>
            </w:pPr>
            <w:r>
              <w:t>1020,0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Поисковые и аварийно-спасательные учреждения</w:t>
            </w:r>
          </w:p>
        </w:tc>
        <w:tc>
          <w:tcPr>
            <w:tcW w:w="680" w:type="dxa"/>
          </w:tcPr>
          <w:p w:rsidR="00EF4F47" w:rsidRDefault="00EF4F47">
            <w:pPr>
              <w:widowControl w:val="0"/>
              <w:autoSpaceDE w:val="0"/>
              <w:autoSpaceDN w:val="0"/>
              <w:adjustRightInd w:val="0"/>
              <w:jc w:val="center"/>
            </w:pPr>
            <w:r>
              <w:t>03</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302 00 00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52282,3</w:t>
            </w:r>
          </w:p>
        </w:tc>
        <w:tc>
          <w:tcPr>
            <w:tcW w:w="1474" w:type="dxa"/>
          </w:tcPr>
          <w:p w:rsidR="00EF4F47" w:rsidRDefault="00EF4F47">
            <w:pPr>
              <w:widowControl w:val="0"/>
              <w:autoSpaceDE w:val="0"/>
              <w:autoSpaceDN w:val="0"/>
              <w:adjustRightInd w:val="0"/>
              <w:jc w:val="right"/>
            </w:pPr>
            <w:r>
              <w:t>52282,3</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680" w:type="dxa"/>
          </w:tcPr>
          <w:p w:rsidR="00EF4F47" w:rsidRDefault="00EF4F47">
            <w:pPr>
              <w:widowControl w:val="0"/>
              <w:autoSpaceDE w:val="0"/>
              <w:autoSpaceDN w:val="0"/>
              <w:adjustRightInd w:val="0"/>
              <w:jc w:val="center"/>
            </w:pPr>
            <w:r>
              <w:t>03</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302 99 00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52282,3</w:t>
            </w:r>
          </w:p>
        </w:tc>
        <w:tc>
          <w:tcPr>
            <w:tcW w:w="1474" w:type="dxa"/>
          </w:tcPr>
          <w:p w:rsidR="00EF4F47" w:rsidRDefault="00EF4F47">
            <w:pPr>
              <w:widowControl w:val="0"/>
              <w:autoSpaceDE w:val="0"/>
              <w:autoSpaceDN w:val="0"/>
              <w:adjustRightInd w:val="0"/>
              <w:jc w:val="right"/>
            </w:pPr>
            <w:r>
              <w:t>52282,3</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680" w:type="dxa"/>
          </w:tcPr>
          <w:p w:rsidR="00EF4F47" w:rsidRDefault="00EF4F47">
            <w:pPr>
              <w:widowControl w:val="0"/>
              <w:autoSpaceDE w:val="0"/>
              <w:autoSpaceDN w:val="0"/>
              <w:adjustRightInd w:val="0"/>
              <w:jc w:val="center"/>
            </w:pPr>
            <w:r>
              <w:t>03</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302 99 01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52282,3</w:t>
            </w:r>
          </w:p>
        </w:tc>
        <w:tc>
          <w:tcPr>
            <w:tcW w:w="1474" w:type="dxa"/>
          </w:tcPr>
          <w:p w:rsidR="00EF4F47" w:rsidRDefault="00EF4F47">
            <w:pPr>
              <w:widowControl w:val="0"/>
              <w:autoSpaceDE w:val="0"/>
              <w:autoSpaceDN w:val="0"/>
              <w:adjustRightInd w:val="0"/>
              <w:jc w:val="right"/>
            </w:pPr>
            <w:r>
              <w:t>52282,3</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Расходы на выплату персоналу казенных учреждений</w:t>
            </w:r>
          </w:p>
        </w:tc>
        <w:tc>
          <w:tcPr>
            <w:tcW w:w="680" w:type="dxa"/>
          </w:tcPr>
          <w:p w:rsidR="00EF4F47" w:rsidRDefault="00EF4F47">
            <w:pPr>
              <w:widowControl w:val="0"/>
              <w:autoSpaceDE w:val="0"/>
              <w:autoSpaceDN w:val="0"/>
              <w:adjustRightInd w:val="0"/>
              <w:jc w:val="center"/>
            </w:pPr>
            <w:r>
              <w:t>03</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302 99 01</w:t>
            </w:r>
          </w:p>
        </w:tc>
        <w:tc>
          <w:tcPr>
            <w:tcW w:w="850" w:type="dxa"/>
          </w:tcPr>
          <w:p w:rsidR="00EF4F47" w:rsidRDefault="00EF4F47">
            <w:pPr>
              <w:widowControl w:val="0"/>
              <w:autoSpaceDE w:val="0"/>
              <w:autoSpaceDN w:val="0"/>
              <w:adjustRightInd w:val="0"/>
              <w:jc w:val="center"/>
            </w:pPr>
            <w:r>
              <w:t>110</w:t>
            </w:r>
          </w:p>
        </w:tc>
        <w:tc>
          <w:tcPr>
            <w:tcW w:w="1531" w:type="dxa"/>
          </w:tcPr>
          <w:p w:rsidR="00EF4F47" w:rsidRDefault="00EF4F47">
            <w:pPr>
              <w:widowControl w:val="0"/>
              <w:autoSpaceDE w:val="0"/>
              <w:autoSpaceDN w:val="0"/>
              <w:adjustRightInd w:val="0"/>
              <w:jc w:val="right"/>
            </w:pPr>
            <w:r>
              <w:t>26295,5</w:t>
            </w:r>
          </w:p>
        </w:tc>
        <w:tc>
          <w:tcPr>
            <w:tcW w:w="1474" w:type="dxa"/>
          </w:tcPr>
          <w:p w:rsidR="00EF4F47" w:rsidRDefault="00EF4F47">
            <w:pPr>
              <w:widowControl w:val="0"/>
              <w:autoSpaceDE w:val="0"/>
              <w:autoSpaceDN w:val="0"/>
              <w:adjustRightInd w:val="0"/>
              <w:jc w:val="right"/>
            </w:pPr>
            <w:r>
              <w:t>26295,5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03</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302 99 01</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24296,0</w:t>
            </w:r>
          </w:p>
        </w:tc>
        <w:tc>
          <w:tcPr>
            <w:tcW w:w="1474" w:type="dxa"/>
          </w:tcPr>
          <w:p w:rsidR="00EF4F47" w:rsidRDefault="00EF4F47">
            <w:pPr>
              <w:widowControl w:val="0"/>
              <w:autoSpaceDE w:val="0"/>
              <w:autoSpaceDN w:val="0"/>
              <w:adjustRightInd w:val="0"/>
              <w:jc w:val="right"/>
            </w:pPr>
            <w:r>
              <w:t>24296,0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Уплата налогов, сборов и иных платежей</w:t>
            </w:r>
          </w:p>
        </w:tc>
        <w:tc>
          <w:tcPr>
            <w:tcW w:w="680" w:type="dxa"/>
          </w:tcPr>
          <w:p w:rsidR="00EF4F47" w:rsidRDefault="00EF4F47">
            <w:pPr>
              <w:widowControl w:val="0"/>
              <w:autoSpaceDE w:val="0"/>
              <w:autoSpaceDN w:val="0"/>
              <w:adjustRightInd w:val="0"/>
              <w:jc w:val="center"/>
            </w:pPr>
            <w:r>
              <w:t>03</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302 99 01</w:t>
            </w:r>
          </w:p>
        </w:tc>
        <w:tc>
          <w:tcPr>
            <w:tcW w:w="850" w:type="dxa"/>
          </w:tcPr>
          <w:p w:rsidR="00EF4F47" w:rsidRDefault="00EF4F47">
            <w:pPr>
              <w:widowControl w:val="0"/>
              <w:autoSpaceDE w:val="0"/>
              <w:autoSpaceDN w:val="0"/>
              <w:adjustRightInd w:val="0"/>
              <w:jc w:val="center"/>
            </w:pPr>
            <w:r>
              <w:t>850</w:t>
            </w:r>
          </w:p>
        </w:tc>
        <w:tc>
          <w:tcPr>
            <w:tcW w:w="1531" w:type="dxa"/>
          </w:tcPr>
          <w:p w:rsidR="00EF4F47" w:rsidRDefault="00EF4F47">
            <w:pPr>
              <w:widowControl w:val="0"/>
              <w:autoSpaceDE w:val="0"/>
              <w:autoSpaceDN w:val="0"/>
              <w:adjustRightInd w:val="0"/>
              <w:jc w:val="right"/>
            </w:pPr>
            <w:r>
              <w:t>1690,8</w:t>
            </w:r>
          </w:p>
        </w:tc>
        <w:tc>
          <w:tcPr>
            <w:tcW w:w="1474" w:type="dxa"/>
          </w:tcPr>
          <w:p w:rsidR="00EF4F47" w:rsidRDefault="00EF4F47">
            <w:pPr>
              <w:widowControl w:val="0"/>
              <w:autoSpaceDE w:val="0"/>
              <w:autoSpaceDN w:val="0"/>
              <w:adjustRightInd w:val="0"/>
              <w:jc w:val="right"/>
            </w:pPr>
            <w:r>
              <w:t>1690,8</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680" w:type="dxa"/>
          </w:tcPr>
          <w:p w:rsidR="00EF4F47" w:rsidRDefault="00EF4F47">
            <w:pPr>
              <w:widowControl w:val="0"/>
              <w:autoSpaceDE w:val="0"/>
              <w:autoSpaceDN w:val="0"/>
              <w:adjustRightInd w:val="0"/>
              <w:jc w:val="center"/>
            </w:pPr>
            <w:r>
              <w:t>03</w:t>
            </w:r>
          </w:p>
        </w:tc>
        <w:tc>
          <w:tcPr>
            <w:tcW w:w="665" w:type="dxa"/>
          </w:tcPr>
          <w:p w:rsidR="00EF4F47" w:rsidRDefault="00EF4F47">
            <w:pPr>
              <w:widowControl w:val="0"/>
              <w:autoSpaceDE w:val="0"/>
              <w:autoSpaceDN w:val="0"/>
              <w:adjustRightInd w:val="0"/>
              <w:jc w:val="center"/>
            </w:pPr>
            <w:r>
              <w:t>14</w:t>
            </w: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1300,0</w:t>
            </w:r>
          </w:p>
        </w:tc>
        <w:tc>
          <w:tcPr>
            <w:tcW w:w="1474" w:type="dxa"/>
          </w:tcPr>
          <w:p w:rsidR="00EF4F47" w:rsidRDefault="00EF4F47">
            <w:pPr>
              <w:widowControl w:val="0"/>
              <w:autoSpaceDE w:val="0"/>
              <w:autoSpaceDN w:val="0"/>
              <w:adjustRightInd w:val="0"/>
              <w:jc w:val="right"/>
            </w:pPr>
            <w:r>
              <w:t>1300,0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Реализация других функций, связанных с обеспечением национальной безопасности и правоохранительной деятельности</w:t>
            </w:r>
          </w:p>
        </w:tc>
        <w:tc>
          <w:tcPr>
            <w:tcW w:w="680" w:type="dxa"/>
          </w:tcPr>
          <w:p w:rsidR="00EF4F47" w:rsidRDefault="00EF4F47">
            <w:pPr>
              <w:widowControl w:val="0"/>
              <w:autoSpaceDE w:val="0"/>
              <w:autoSpaceDN w:val="0"/>
              <w:adjustRightInd w:val="0"/>
              <w:jc w:val="center"/>
            </w:pPr>
            <w:r>
              <w:t>03</w:t>
            </w:r>
          </w:p>
        </w:tc>
        <w:tc>
          <w:tcPr>
            <w:tcW w:w="665" w:type="dxa"/>
          </w:tcPr>
          <w:p w:rsidR="00EF4F47" w:rsidRDefault="00EF4F47">
            <w:pPr>
              <w:widowControl w:val="0"/>
              <w:autoSpaceDE w:val="0"/>
              <w:autoSpaceDN w:val="0"/>
              <w:adjustRightInd w:val="0"/>
              <w:jc w:val="center"/>
            </w:pPr>
            <w:r>
              <w:t>14</w:t>
            </w:r>
          </w:p>
        </w:tc>
        <w:tc>
          <w:tcPr>
            <w:tcW w:w="1417" w:type="dxa"/>
          </w:tcPr>
          <w:p w:rsidR="00EF4F47" w:rsidRDefault="00EF4F47">
            <w:pPr>
              <w:widowControl w:val="0"/>
              <w:autoSpaceDE w:val="0"/>
              <w:autoSpaceDN w:val="0"/>
              <w:adjustRightInd w:val="0"/>
              <w:jc w:val="center"/>
            </w:pPr>
            <w:r>
              <w:t>247 00 00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1300,0</w:t>
            </w:r>
          </w:p>
        </w:tc>
        <w:tc>
          <w:tcPr>
            <w:tcW w:w="1474" w:type="dxa"/>
          </w:tcPr>
          <w:p w:rsidR="00EF4F47" w:rsidRDefault="00EF4F47">
            <w:pPr>
              <w:widowControl w:val="0"/>
              <w:autoSpaceDE w:val="0"/>
              <w:autoSpaceDN w:val="0"/>
              <w:adjustRightInd w:val="0"/>
              <w:jc w:val="right"/>
            </w:pPr>
            <w:r>
              <w:t>1300,0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Расходы на первичные меры пожарной безопасности</w:t>
            </w:r>
          </w:p>
        </w:tc>
        <w:tc>
          <w:tcPr>
            <w:tcW w:w="680" w:type="dxa"/>
          </w:tcPr>
          <w:p w:rsidR="00EF4F47" w:rsidRDefault="00EF4F47">
            <w:pPr>
              <w:widowControl w:val="0"/>
              <w:autoSpaceDE w:val="0"/>
              <w:autoSpaceDN w:val="0"/>
              <w:adjustRightInd w:val="0"/>
              <w:jc w:val="center"/>
            </w:pPr>
            <w:r>
              <w:t>03</w:t>
            </w:r>
          </w:p>
        </w:tc>
        <w:tc>
          <w:tcPr>
            <w:tcW w:w="665" w:type="dxa"/>
          </w:tcPr>
          <w:p w:rsidR="00EF4F47" w:rsidRDefault="00EF4F47">
            <w:pPr>
              <w:widowControl w:val="0"/>
              <w:autoSpaceDE w:val="0"/>
              <w:autoSpaceDN w:val="0"/>
              <w:adjustRightInd w:val="0"/>
              <w:jc w:val="center"/>
            </w:pPr>
            <w:r>
              <w:t>14</w:t>
            </w:r>
          </w:p>
        </w:tc>
        <w:tc>
          <w:tcPr>
            <w:tcW w:w="1417" w:type="dxa"/>
          </w:tcPr>
          <w:p w:rsidR="00EF4F47" w:rsidRDefault="00EF4F47">
            <w:pPr>
              <w:widowControl w:val="0"/>
              <w:autoSpaceDE w:val="0"/>
              <w:autoSpaceDN w:val="0"/>
              <w:adjustRightInd w:val="0"/>
              <w:jc w:val="center"/>
            </w:pPr>
            <w:r>
              <w:t>247 05 00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1300,0</w:t>
            </w:r>
          </w:p>
        </w:tc>
        <w:tc>
          <w:tcPr>
            <w:tcW w:w="1474" w:type="dxa"/>
          </w:tcPr>
          <w:p w:rsidR="00EF4F47" w:rsidRDefault="00EF4F47">
            <w:pPr>
              <w:widowControl w:val="0"/>
              <w:autoSpaceDE w:val="0"/>
              <w:autoSpaceDN w:val="0"/>
              <w:adjustRightInd w:val="0"/>
              <w:jc w:val="right"/>
            </w:pPr>
            <w:r>
              <w:t>1300,0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03</w:t>
            </w:r>
          </w:p>
        </w:tc>
        <w:tc>
          <w:tcPr>
            <w:tcW w:w="665" w:type="dxa"/>
          </w:tcPr>
          <w:p w:rsidR="00EF4F47" w:rsidRDefault="00EF4F47">
            <w:pPr>
              <w:widowControl w:val="0"/>
              <w:autoSpaceDE w:val="0"/>
              <w:autoSpaceDN w:val="0"/>
              <w:adjustRightInd w:val="0"/>
              <w:jc w:val="center"/>
            </w:pPr>
            <w:r>
              <w:t>14</w:t>
            </w:r>
          </w:p>
        </w:tc>
        <w:tc>
          <w:tcPr>
            <w:tcW w:w="1417" w:type="dxa"/>
          </w:tcPr>
          <w:p w:rsidR="00EF4F47" w:rsidRDefault="00EF4F47">
            <w:pPr>
              <w:widowControl w:val="0"/>
              <w:autoSpaceDE w:val="0"/>
              <w:autoSpaceDN w:val="0"/>
              <w:adjustRightInd w:val="0"/>
              <w:jc w:val="center"/>
            </w:pPr>
            <w:r>
              <w:t>247 05 00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1300,0</w:t>
            </w:r>
          </w:p>
        </w:tc>
        <w:tc>
          <w:tcPr>
            <w:tcW w:w="1474" w:type="dxa"/>
          </w:tcPr>
          <w:p w:rsidR="00EF4F47" w:rsidRDefault="00EF4F47">
            <w:pPr>
              <w:widowControl w:val="0"/>
              <w:autoSpaceDE w:val="0"/>
              <w:autoSpaceDN w:val="0"/>
              <w:adjustRightInd w:val="0"/>
              <w:jc w:val="right"/>
            </w:pPr>
            <w:r>
              <w:t>1300,0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outlineLvl w:val="1"/>
            </w:pPr>
            <w:bookmarkStart w:id="132" w:name="Par12564"/>
            <w:bookmarkEnd w:id="132"/>
            <w:r>
              <w:t>4.</w:t>
            </w:r>
          </w:p>
        </w:tc>
        <w:tc>
          <w:tcPr>
            <w:tcW w:w="2423" w:type="dxa"/>
          </w:tcPr>
          <w:p w:rsidR="00EF4F47" w:rsidRDefault="00EF4F47">
            <w:pPr>
              <w:widowControl w:val="0"/>
              <w:autoSpaceDE w:val="0"/>
              <w:autoSpaceDN w:val="0"/>
              <w:adjustRightInd w:val="0"/>
            </w:pPr>
            <w:r>
              <w:t>Национальная экономика</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pP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688665,2</w:t>
            </w:r>
          </w:p>
        </w:tc>
        <w:tc>
          <w:tcPr>
            <w:tcW w:w="1474" w:type="dxa"/>
          </w:tcPr>
          <w:p w:rsidR="00EF4F47" w:rsidRDefault="00EF4F47">
            <w:pPr>
              <w:widowControl w:val="0"/>
              <w:autoSpaceDE w:val="0"/>
              <w:autoSpaceDN w:val="0"/>
              <w:adjustRightInd w:val="0"/>
              <w:jc w:val="right"/>
            </w:pPr>
            <w:r>
              <w:t>685924,0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Сельское хозяйство и рыболовство</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05</w:t>
            </w: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1437,4</w:t>
            </w:r>
          </w:p>
        </w:tc>
        <w:tc>
          <w:tcPr>
            <w:tcW w:w="1474" w:type="dxa"/>
          </w:tcPr>
          <w:p w:rsidR="00EF4F47" w:rsidRDefault="00EF4F47">
            <w:pPr>
              <w:widowControl w:val="0"/>
              <w:autoSpaceDE w:val="0"/>
              <w:autoSpaceDN w:val="0"/>
              <w:adjustRightInd w:val="0"/>
              <w:jc w:val="right"/>
            </w:pPr>
            <w:r>
              <w:t>1444,7</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Учреждения, обеспечивающие предоставление услуг в области сельского хозяйства, охраны и использования объектов животного мира</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05</w:t>
            </w:r>
          </w:p>
        </w:tc>
        <w:tc>
          <w:tcPr>
            <w:tcW w:w="1417" w:type="dxa"/>
          </w:tcPr>
          <w:p w:rsidR="00EF4F47" w:rsidRDefault="00EF4F47">
            <w:pPr>
              <w:widowControl w:val="0"/>
              <w:autoSpaceDE w:val="0"/>
              <w:autoSpaceDN w:val="0"/>
              <w:adjustRightInd w:val="0"/>
              <w:jc w:val="center"/>
            </w:pPr>
            <w:r>
              <w:t>261 00 00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1386,1</w:t>
            </w:r>
          </w:p>
        </w:tc>
        <w:tc>
          <w:tcPr>
            <w:tcW w:w="1474" w:type="dxa"/>
          </w:tcPr>
          <w:p w:rsidR="00EF4F47" w:rsidRDefault="00EF4F47">
            <w:pPr>
              <w:widowControl w:val="0"/>
              <w:autoSpaceDE w:val="0"/>
              <w:autoSpaceDN w:val="0"/>
              <w:adjustRightInd w:val="0"/>
              <w:jc w:val="right"/>
            </w:pPr>
            <w:r>
              <w:t>1386,1</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05</w:t>
            </w:r>
          </w:p>
        </w:tc>
        <w:tc>
          <w:tcPr>
            <w:tcW w:w="1417" w:type="dxa"/>
          </w:tcPr>
          <w:p w:rsidR="00EF4F47" w:rsidRDefault="00EF4F47">
            <w:pPr>
              <w:widowControl w:val="0"/>
              <w:autoSpaceDE w:val="0"/>
              <w:autoSpaceDN w:val="0"/>
              <w:adjustRightInd w:val="0"/>
              <w:jc w:val="center"/>
            </w:pPr>
            <w:r>
              <w:t>261 99 00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1386,1</w:t>
            </w:r>
          </w:p>
        </w:tc>
        <w:tc>
          <w:tcPr>
            <w:tcW w:w="1474" w:type="dxa"/>
          </w:tcPr>
          <w:p w:rsidR="00EF4F47" w:rsidRDefault="00EF4F47">
            <w:pPr>
              <w:widowControl w:val="0"/>
              <w:autoSpaceDE w:val="0"/>
              <w:autoSpaceDN w:val="0"/>
              <w:adjustRightInd w:val="0"/>
              <w:jc w:val="right"/>
            </w:pPr>
            <w:r>
              <w:t>1386,1</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Выполнение </w:t>
            </w:r>
            <w:r>
              <w:lastRenderedPageBreak/>
              <w:t>муниципального задания, в том числе содержание имущества</w:t>
            </w:r>
          </w:p>
        </w:tc>
        <w:tc>
          <w:tcPr>
            <w:tcW w:w="680" w:type="dxa"/>
          </w:tcPr>
          <w:p w:rsidR="00EF4F47" w:rsidRDefault="00EF4F47">
            <w:pPr>
              <w:widowControl w:val="0"/>
              <w:autoSpaceDE w:val="0"/>
              <w:autoSpaceDN w:val="0"/>
              <w:adjustRightInd w:val="0"/>
              <w:jc w:val="center"/>
            </w:pPr>
            <w:r>
              <w:lastRenderedPageBreak/>
              <w:t>04</w:t>
            </w:r>
          </w:p>
        </w:tc>
        <w:tc>
          <w:tcPr>
            <w:tcW w:w="665" w:type="dxa"/>
          </w:tcPr>
          <w:p w:rsidR="00EF4F47" w:rsidRDefault="00EF4F47">
            <w:pPr>
              <w:widowControl w:val="0"/>
              <w:autoSpaceDE w:val="0"/>
              <w:autoSpaceDN w:val="0"/>
              <w:adjustRightInd w:val="0"/>
              <w:jc w:val="center"/>
            </w:pPr>
            <w:r>
              <w:t>05</w:t>
            </w:r>
          </w:p>
        </w:tc>
        <w:tc>
          <w:tcPr>
            <w:tcW w:w="1417" w:type="dxa"/>
          </w:tcPr>
          <w:p w:rsidR="00EF4F47" w:rsidRDefault="00EF4F47">
            <w:pPr>
              <w:widowControl w:val="0"/>
              <w:autoSpaceDE w:val="0"/>
              <w:autoSpaceDN w:val="0"/>
              <w:adjustRightInd w:val="0"/>
              <w:jc w:val="center"/>
            </w:pPr>
            <w:r>
              <w:t>261 99 01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1386,1</w:t>
            </w:r>
          </w:p>
        </w:tc>
        <w:tc>
          <w:tcPr>
            <w:tcW w:w="1474" w:type="dxa"/>
          </w:tcPr>
          <w:p w:rsidR="00EF4F47" w:rsidRDefault="00EF4F47">
            <w:pPr>
              <w:widowControl w:val="0"/>
              <w:autoSpaceDE w:val="0"/>
              <w:autoSpaceDN w:val="0"/>
              <w:adjustRightInd w:val="0"/>
              <w:jc w:val="right"/>
            </w:pPr>
            <w:r>
              <w:t>1386,1</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05</w:t>
            </w:r>
          </w:p>
        </w:tc>
        <w:tc>
          <w:tcPr>
            <w:tcW w:w="1417" w:type="dxa"/>
          </w:tcPr>
          <w:p w:rsidR="00EF4F47" w:rsidRDefault="00EF4F47">
            <w:pPr>
              <w:widowControl w:val="0"/>
              <w:autoSpaceDE w:val="0"/>
              <w:autoSpaceDN w:val="0"/>
              <w:adjustRightInd w:val="0"/>
              <w:jc w:val="center"/>
            </w:pPr>
            <w:r>
              <w:t>261 99 01</w:t>
            </w:r>
          </w:p>
        </w:tc>
        <w:tc>
          <w:tcPr>
            <w:tcW w:w="850" w:type="dxa"/>
          </w:tcPr>
          <w:p w:rsidR="00EF4F47" w:rsidRDefault="00EF4F47">
            <w:pPr>
              <w:widowControl w:val="0"/>
              <w:autoSpaceDE w:val="0"/>
              <w:autoSpaceDN w:val="0"/>
              <w:adjustRightInd w:val="0"/>
              <w:jc w:val="center"/>
            </w:pPr>
            <w:r>
              <w:t>611</w:t>
            </w:r>
          </w:p>
        </w:tc>
        <w:tc>
          <w:tcPr>
            <w:tcW w:w="1531" w:type="dxa"/>
          </w:tcPr>
          <w:p w:rsidR="00EF4F47" w:rsidRDefault="00EF4F47">
            <w:pPr>
              <w:widowControl w:val="0"/>
              <w:autoSpaceDE w:val="0"/>
              <w:autoSpaceDN w:val="0"/>
              <w:adjustRightInd w:val="0"/>
              <w:jc w:val="right"/>
            </w:pPr>
            <w:r>
              <w:t>1386,1</w:t>
            </w:r>
          </w:p>
        </w:tc>
        <w:tc>
          <w:tcPr>
            <w:tcW w:w="1474" w:type="dxa"/>
          </w:tcPr>
          <w:p w:rsidR="00EF4F47" w:rsidRDefault="00EF4F47">
            <w:pPr>
              <w:widowControl w:val="0"/>
              <w:autoSpaceDE w:val="0"/>
              <w:autoSpaceDN w:val="0"/>
              <w:adjustRightInd w:val="0"/>
              <w:jc w:val="right"/>
            </w:pPr>
            <w:r>
              <w:t>1386,1</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Государственная </w:t>
            </w:r>
            <w:hyperlink r:id="rId281" w:history="1">
              <w:r>
                <w:rPr>
                  <w:color w:val="0000FF"/>
                </w:rPr>
                <w:t>программа</w:t>
              </w:r>
            </w:hyperlink>
            <w:r>
              <w:t xml:space="preserve"> развития сельского хозяйства и регулирования рынков сельскохозяйственной продукции, сырья и продовольствия на 2013 - 2020 годы</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05</w:t>
            </w:r>
          </w:p>
        </w:tc>
        <w:tc>
          <w:tcPr>
            <w:tcW w:w="1417" w:type="dxa"/>
          </w:tcPr>
          <w:p w:rsidR="00EF4F47" w:rsidRDefault="00EF4F47">
            <w:pPr>
              <w:widowControl w:val="0"/>
              <w:autoSpaceDE w:val="0"/>
              <w:autoSpaceDN w:val="0"/>
              <w:adjustRightInd w:val="0"/>
              <w:jc w:val="center"/>
            </w:pPr>
            <w:r>
              <w:t>267 00 00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51,3</w:t>
            </w:r>
          </w:p>
        </w:tc>
        <w:tc>
          <w:tcPr>
            <w:tcW w:w="1474" w:type="dxa"/>
          </w:tcPr>
          <w:p w:rsidR="00EF4F47" w:rsidRDefault="00EF4F47">
            <w:pPr>
              <w:widowControl w:val="0"/>
              <w:autoSpaceDE w:val="0"/>
              <w:autoSpaceDN w:val="0"/>
              <w:adjustRightInd w:val="0"/>
              <w:jc w:val="right"/>
            </w:pPr>
            <w:r>
              <w:t>58,6</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Государственная поддержка отраслей сельского хозяйства, в том числе мероприятия программ Краснодарского края, софинансирование которых осуществляется из </w:t>
            </w:r>
            <w:r>
              <w:lastRenderedPageBreak/>
              <w:t>федерального бюджета</w:t>
            </w:r>
          </w:p>
        </w:tc>
        <w:tc>
          <w:tcPr>
            <w:tcW w:w="680" w:type="dxa"/>
          </w:tcPr>
          <w:p w:rsidR="00EF4F47" w:rsidRDefault="00EF4F47">
            <w:pPr>
              <w:widowControl w:val="0"/>
              <w:autoSpaceDE w:val="0"/>
              <w:autoSpaceDN w:val="0"/>
              <w:adjustRightInd w:val="0"/>
              <w:jc w:val="center"/>
            </w:pPr>
            <w:r>
              <w:lastRenderedPageBreak/>
              <w:t>04</w:t>
            </w:r>
          </w:p>
        </w:tc>
        <w:tc>
          <w:tcPr>
            <w:tcW w:w="665" w:type="dxa"/>
          </w:tcPr>
          <w:p w:rsidR="00EF4F47" w:rsidRDefault="00EF4F47">
            <w:pPr>
              <w:widowControl w:val="0"/>
              <w:autoSpaceDE w:val="0"/>
              <w:autoSpaceDN w:val="0"/>
              <w:adjustRightInd w:val="0"/>
              <w:jc w:val="center"/>
            </w:pPr>
            <w:r>
              <w:t>05</w:t>
            </w:r>
          </w:p>
        </w:tc>
        <w:tc>
          <w:tcPr>
            <w:tcW w:w="1417" w:type="dxa"/>
          </w:tcPr>
          <w:p w:rsidR="00EF4F47" w:rsidRDefault="00EF4F47">
            <w:pPr>
              <w:widowControl w:val="0"/>
              <w:autoSpaceDE w:val="0"/>
              <w:autoSpaceDN w:val="0"/>
              <w:adjustRightInd w:val="0"/>
              <w:jc w:val="center"/>
            </w:pPr>
            <w:r>
              <w:t>267 05 00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51,3</w:t>
            </w:r>
          </w:p>
        </w:tc>
        <w:tc>
          <w:tcPr>
            <w:tcW w:w="1474" w:type="dxa"/>
          </w:tcPr>
          <w:p w:rsidR="00EF4F47" w:rsidRDefault="00EF4F47">
            <w:pPr>
              <w:widowControl w:val="0"/>
              <w:autoSpaceDE w:val="0"/>
              <w:autoSpaceDN w:val="0"/>
              <w:adjustRightInd w:val="0"/>
              <w:jc w:val="right"/>
            </w:pPr>
            <w:r>
              <w:t>58,6</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Мероприятия по повышению финансовой устойчивости малых форм хозяйствования на селе, финансовое обеспечение которых осуществляется за счет средств краевого бюджета</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05</w:t>
            </w:r>
          </w:p>
        </w:tc>
        <w:tc>
          <w:tcPr>
            <w:tcW w:w="1417" w:type="dxa"/>
          </w:tcPr>
          <w:p w:rsidR="00EF4F47" w:rsidRDefault="00EF4F47">
            <w:pPr>
              <w:widowControl w:val="0"/>
              <w:autoSpaceDE w:val="0"/>
              <w:autoSpaceDN w:val="0"/>
              <w:adjustRightInd w:val="0"/>
              <w:jc w:val="center"/>
            </w:pPr>
            <w:r>
              <w:t>267 05 51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51,3</w:t>
            </w:r>
          </w:p>
        </w:tc>
        <w:tc>
          <w:tcPr>
            <w:tcW w:w="1474" w:type="dxa"/>
          </w:tcPr>
          <w:p w:rsidR="00EF4F47" w:rsidRDefault="00EF4F47">
            <w:pPr>
              <w:widowControl w:val="0"/>
              <w:autoSpaceDE w:val="0"/>
              <w:autoSpaceDN w:val="0"/>
              <w:adjustRightInd w:val="0"/>
              <w:jc w:val="right"/>
            </w:pPr>
            <w:r>
              <w:t>58,6</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05</w:t>
            </w:r>
          </w:p>
        </w:tc>
        <w:tc>
          <w:tcPr>
            <w:tcW w:w="1417" w:type="dxa"/>
          </w:tcPr>
          <w:p w:rsidR="00EF4F47" w:rsidRDefault="00EF4F47">
            <w:pPr>
              <w:widowControl w:val="0"/>
              <w:autoSpaceDE w:val="0"/>
              <w:autoSpaceDN w:val="0"/>
              <w:adjustRightInd w:val="0"/>
              <w:jc w:val="center"/>
            </w:pPr>
            <w:r>
              <w:t>267 05 51</w:t>
            </w:r>
          </w:p>
        </w:tc>
        <w:tc>
          <w:tcPr>
            <w:tcW w:w="850" w:type="dxa"/>
          </w:tcPr>
          <w:p w:rsidR="00EF4F47" w:rsidRDefault="00EF4F47">
            <w:pPr>
              <w:widowControl w:val="0"/>
              <w:autoSpaceDE w:val="0"/>
              <w:autoSpaceDN w:val="0"/>
              <w:adjustRightInd w:val="0"/>
              <w:jc w:val="center"/>
            </w:pPr>
            <w:r>
              <w:t>810</w:t>
            </w:r>
          </w:p>
        </w:tc>
        <w:tc>
          <w:tcPr>
            <w:tcW w:w="1531" w:type="dxa"/>
          </w:tcPr>
          <w:p w:rsidR="00EF4F47" w:rsidRDefault="00EF4F47">
            <w:pPr>
              <w:widowControl w:val="0"/>
              <w:autoSpaceDE w:val="0"/>
              <w:autoSpaceDN w:val="0"/>
              <w:adjustRightInd w:val="0"/>
              <w:jc w:val="right"/>
            </w:pPr>
            <w:r>
              <w:t>51,3</w:t>
            </w:r>
          </w:p>
        </w:tc>
        <w:tc>
          <w:tcPr>
            <w:tcW w:w="1474" w:type="dxa"/>
          </w:tcPr>
          <w:p w:rsidR="00EF4F47" w:rsidRDefault="00EF4F47">
            <w:pPr>
              <w:widowControl w:val="0"/>
              <w:autoSpaceDE w:val="0"/>
              <w:autoSpaceDN w:val="0"/>
              <w:adjustRightInd w:val="0"/>
              <w:jc w:val="right"/>
            </w:pPr>
            <w:r>
              <w:t>58,6</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Транспорт</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08</w:t>
            </w: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109731,7</w:t>
            </w:r>
          </w:p>
        </w:tc>
        <w:tc>
          <w:tcPr>
            <w:tcW w:w="1474" w:type="dxa"/>
          </w:tcPr>
          <w:p w:rsidR="00EF4F47" w:rsidRDefault="00EF4F47">
            <w:pPr>
              <w:widowControl w:val="0"/>
              <w:autoSpaceDE w:val="0"/>
              <w:autoSpaceDN w:val="0"/>
              <w:adjustRightInd w:val="0"/>
              <w:jc w:val="right"/>
            </w:pPr>
            <w:r>
              <w:t>109731,7</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Автомобильный транспорт</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08</w:t>
            </w:r>
          </w:p>
        </w:tc>
        <w:tc>
          <w:tcPr>
            <w:tcW w:w="1417" w:type="dxa"/>
          </w:tcPr>
          <w:p w:rsidR="00EF4F47" w:rsidRDefault="00EF4F47">
            <w:pPr>
              <w:widowControl w:val="0"/>
              <w:autoSpaceDE w:val="0"/>
              <w:autoSpaceDN w:val="0"/>
              <w:adjustRightInd w:val="0"/>
              <w:jc w:val="center"/>
            </w:pPr>
            <w:r>
              <w:t>303 00 00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9731,7</w:t>
            </w:r>
          </w:p>
        </w:tc>
        <w:tc>
          <w:tcPr>
            <w:tcW w:w="1474" w:type="dxa"/>
          </w:tcPr>
          <w:p w:rsidR="00EF4F47" w:rsidRDefault="00EF4F47">
            <w:pPr>
              <w:widowControl w:val="0"/>
              <w:autoSpaceDE w:val="0"/>
              <w:autoSpaceDN w:val="0"/>
              <w:adjustRightInd w:val="0"/>
              <w:jc w:val="right"/>
            </w:pPr>
            <w:r>
              <w:t>9731,7</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08</w:t>
            </w:r>
          </w:p>
        </w:tc>
        <w:tc>
          <w:tcPr>
            <w:tcW w:w="1417" w:type="dxa"/>
          </w:tcPr>
          <w:p w:rsidR="00EF4F47" w:rsidRDefault="00EF4F47">
            <w:pPr>
              <w:widowControl w:val="0"/>
              <w:autoSpaceDE w:val="0"/>
              <w:autoSpaceDN w:val="0"/>
              <w:adjustRightInd w:val="0"/>
              <w:jc w:val="center"/>
            </w:pPr>
            <w:r>
              <w:t>303 99 00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9731,7</w:t>
            </w:r>
          </w:p>
        </w:tc>
        <w:tc>
          <w:tcPr>
            <w:tcW w:w="1474" w:type="dxa"/>
          </w:tcPr>
          <w:p w:rsidR="00EF4F47" w:rsidRDefault="00EF4F47">
            <w:pPr>
              <w:widowControl w:val="0"/>
              <w:autoSpaceDE w:val="0"/>
              <w:autoSpaceDN w:val="0"/>
              <w:adjustRightInd w:val="0"/>
              <w:jc w:val="right"/>
            </w:pPr>
            <w:r>
              <w:t>9731,7</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08</w:t>
            </w:r>
          </w:p>
        </w:tc>
        <w:tc>
          <w:tcPr>
            <w:tcW w:w="1417" w:type="dxa"/>
          </w:tcPr>
          <w:p w:rsidR="00EF4F47" w:rsidRDefault="00EF4F47">
            <w:pPr>
              <w:widowControl w:val="0"/>
              <w:autoSpaceDE w:val="0"/>
              <w:autoSpaceDN w:val="0"/>
              <w:adjustRightInd w:val="0"/>
              <w:jc w:val="center"/>
            </w:pPr>
            <w:r>
              <w:t>303 99 01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9641,7</w:t>
            </w:r>
          </w:p>
        </w:tc>
        <w:tc>
          <w:tcPr>
            <w:tcW w:w="1474" w:type="dxa"/>
          </w:tcPr>
          <w:p w:rsidR="00EF4F47" w:rsidRDefault="00EF4F47">
            <w:pPr>
              <w:widowControl w:val="0"/>
              <w:autoSpaceDE w:val="0"/>
              <w:autoSpaceDN w:val="0"/>
              <w:adjustRightInd w:val="0"/>
              <w:jc w:val="right"/>
            </w:pPr>
            <w:r>
              <w:t>9641,7</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Расходы на выплаты персоналу казенных учреждений</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08</w:t>
            </w:r>
          </w:p>
        </w:tc>
        <w:tc>
          <w:tcPr>
            <w:tcW w:w="1417" w:type="dxa"/>
          </w:tcPr>
          <w:p w:rsidR="00EF4F47" w:rsidRDefault="00EF4F47">
            <w:pPr>
              <w:widowControl w:val="0"/>
              <w:autoSpaceDE w:val="0"/>
              <w:autoSpaceDN w:val="0"/>
              <w:adjustRightInd w:val="0"/>
              <w:jc w:val="center"/>
            </w:pPr>
            <w:r>
              <w:t>303 99 01</w:t>
            </w:r>
          </w:p>
        </w:tc>
        <w:tc>
          <w:tcPr>
            <w:tcW w:w="850" w:type="dxa"/>
          </w:tcPr>
          <w:p w:rsidR="00EF4F47" w:rsidRDefault="00EF4F47">
            <w:pPr>
              <w:widowControl w:val="0"/>
              <w:autoSpaceDE w:val="0"/>
              <w:autoSpaceDN w:val="0"/>
              <w:adjustRightInd w:val="0"/>
              <w:jc w:val="center"/>
            </w:pPr>
            <w:r>
              <w:t>110</w:t>
            </w:r>
          </w:p>
        </w:tc>
        <w:tc>
          <w:tcPr>
            <w:tcW w:w="1531" w:type="dxa"/>
          </w:tcPr>
          <w:p w:rsidR="00EF4F47" w:rsidRDefault="00EF4F47">
            <w:pPr>
              <w:widowControl w:val="0"/>
              <w:autoSpaceDE w:val="0"/>
              <w:autoSpaceDN w:val="0"/>
              <w:adjustRightInd w:val="0"/>
              <w:jc w:val="right"/>
            </w:pPr>
            <w:r>
              <w:t>8184,2</w:t>
            </w:r>
          </w:p>
        </w:tc>
        <w:tc>
          <w:tcPr>
            <w:tcW w:w="1474" w:type="dxa"/>
          </w:tcPr>
          <w:p w:rsidR="00EF4F47" w:rsidRDefault="00EF4F47">
            <w:pPr>
              <w:widowControl w:val="0"/>
              <w:autoSpaceDE w:val="0"/>
              <w:autoSpaceDN w:val="0"/>
              <w:adjustRightInd w:val="0"/>
              <w:jc w:val="right"/>
            </w:pPr>
            <w:r>
              <w:t>8184,2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08</w:t>
            </w:r>
          </w:p>
        </w:tc>
        <w:tc>
          <w:tcPr>
            <w:tcW w:w="1417" w:type="dxa"/>
          </w:tcPr>
          <w:p w:rsidR="00EF4F47" w:rsidRDefault="00EF4F47">
            <w:pPr>
              <w:widowControl w:val="0"/>
              <w:autoSpaceDE w:val="0"/>
              <w:autoSpaceDN w:val="0"/>
              <w:adjustRightInd w:val="0"/>
              <w:jc w:val="center"/>
            </w:pPr>
            <w:r>
              <w:t>303 99 01</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1407,5</w:t>
            </w:r>
          </w:p>
        </w:tc>
        <w:tc>
          <w:tcPr>
            <w:tcW w:w="1474" w:type="dxa"/>
          </w:tcPr>
          <w:p w:rsidR="00EF4F47" w:rsidRDefault="00EF4F47">
            <w:pPr>
              <w:widowControl w:val="0"/>
              <w:autoSpaceDE w:val="0"/>
              <w:autoSpaceDN w:val="0"/>
              <w:adjustRightInd w:val="0"/>
              <w:jc w:val="right"/>
            </w:pPr>
            <w:r>
              <w:t>1407,5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Уплата налогов, сборов и иных платежей</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08</w:t>
            </w:r>
          </w:p>
        </w:tc>
        <w:tc>
          <w:tcPr>
            <w:tcW w:w="1417" w:type="dxa"/>
          </w:tcPr>
          <w:p w:rsidR="00EF4F47" w:rsidRDefault="00EF4F47">
            <w:pPr>
              <w:widowControl w:val="0"/>
              <w:autoSpaceDE w:val="0"/>
              <w:autoSpaceDN w:val="0"/>
              <w:adjustRightInd w:val="0"/>
              <w:jc w:val="center"/>
            </w:pPr>
            <w:r>
              <w:t>303 99 01</w:t>
            </w:r>
          </w:p>
        </w:tc>
        <w:tc>
          <w:tcPr>
            <w:tcW w:w="850" w:type="dxa"/>
          </w:tcPr>
          <w:p w:rsidR="00EF4F47" w:rsidRDefault="00EF4F47">
            <w:pPr>
              <w:widowControl w:val="0"/>
              <w:autoSpaceDE w:val="0"/>
              <w:autoSpaceDN w:val="0"/>
              <w:adjustRightInd w:val="0"/>
              <w:jc w:val="center"/>
            </w:pPr>
            <w:r>
              <w:t>850</w:t>
            </w:r>
          </w:p>
        </w:tc>
        <w:tc>
          <w:tcPr>
            <w:tcW w:w="1531" w:type="dxa"/>
          </w:tcPr>
          <w:p w:rsidR="00EF4F47" w:rsidRDefault="00EF4F47">
            <w:pPr>
              <w:widowControl w:val="0"/>
              <w:autoSpaceDE w:val="0"/>
              <w:autoSpaceDN w:val="0"/>
              <w:adjustRightInd w:val="0"/>
              <w:jc w:val="right"/>
            </w:pPr>
            <w:r>
              <w:t>50,0</w:t>
            </w:r>
          </w:p>
        </w:tc>
        <w:tc>
          <w:tcPr>
            <w:tcW w:w="1474" w:type="dxa"/>
          </w:tcPr>
          <w:p w:rsidR="00EF4F47" w:rsidRDefault="00EF4F47">
            <w:pPr>
              <w:widowControl w:val="0"/>
              <w:autoSpaceDE w:val="0"/>
              <w:autoSpaceDN w:val="0"/>
              <w:adjustRightInd w:val="0"/>
              <w:jc w:val="right"/>
            </w:pPr>
            <w:r>
              <w:t>50,0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Приобретение оборудования</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08</w:t>
            </w:r>
          </w:p>
        </w:tc>
        <w:tc>
          <w:tcPr>
            <w:tcW w:w="1417" w:type="dxa"/>
          </w:tcPr>
          <w:p w:rsidR="00EF4F47" w:rsidRDefault="00EF4F47">
            <w:pPr>
              <w:widowControl w:val="0"/>
              <w:autoSpaceDE w:val="0"/>
              <w:autoSpaceDN w:val="0"/>
              <w:adjustRightInd w:val="0"/>
              <w:jc w:val="center"/>
            </w:pPr>
            <w:r>
              <w:t>303 99 02</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90,0</w:t>
            </w:r>
          </w:p>
        </w:tc>
        <w:tc>
          <w:tcPr>
            <w:tcW w:w="1474" w:type="dxa"/>
          </w:tcPr>
          <w:p w:rsidR="00EF4F47" w:rsidRDefault="00EF4F47">
            <w:pPr>
              <w:widowControl w:val="0"/>
              <w:autoSpaceDE w:val="0"/>
              <w:autoSpaceDN w:val="0"/>
              <w:adjustRightInd w:val="0"/>
              <w:jc w:val="right"/>
            </w:pPr>
            <w:r>
              <w:t>90,0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08</w:t>
            </w:r>
          </w:p>
        </w:tc>
        <w:tc>
          <w:tcPr>
            <w:tcW w:w="1417" w:type="dxa"/>
          </w:tcPr>
          <w:p w:rsidR="00EF4F47" w:rsidRDefault="00EF4F47">
            <w:pPr>
              <w:widowControl w:val="0"/>
              <w:autoSpaceDE w:val="0"/>
              <w:autoSpaceDN w:val="0"/>
              <w:adjustRightInd w:val="0"/>
              <w:jc w:val="center"/>
            </w:pPr>
            <w:r>
              <w:t>303 99 02</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90,0</w:t>
            </w:r>
          </w:p>
        </w:tc>
        <w:tc>
          <w:tcPr>
            <w:tcW w:w="1474" w:type="dxa"/>
          </w:tcPr>
          <w:p w:rsidR="00EF4F47" w:rsidRDefault="00EF4F47">
            <w:pPr>
              <w:widowControl w:val="0"/>
              <w:autoSpaceDE w:val="0"/>
              <w:autoSpaceDN w:val="0"/>
              <w:adjustRightInd w:val="0"/>
              <w:jc w:val="right"/>
            </w:pPr>
            <w:r>
              <w:t>90,0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Долгосрочные городские целевые программы</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08</w:t>
            </w:r>
          </w:p>
        </w:tc>
        <w:tc>
          <w:tcPr>
            <w:tcW w:w="1417" w:type="dxa"/>
          </w:tcPr>
          <w:p w:rsidR="00EF4F47" w:rsidRDefault="00EF4F47">
            <w:pPr>
              <w:widowControl w:val="0"/>
              <w:autoSpaceDE w:val="0"/>
              <w:autoSpaceDN w:val="0"/>
              <w:adjustRightInd w:val="0"/>
              <w:jc w:val="center"/>
            </w:pPr>
            <w:r>
              <w:t>795 00 00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100000,0</w:t>
            </w:r>
          </w:p>
        </w:tc>
        <w:tc>
          <w:tcPr>
            <w:tcW w:w="1474" w:type="dxa"/>
          </w:tcPr>
          <w:p w:rsidR="00EF4F47" w:rsidRDefault="00EF4F47">
            <w:pPr>
              <w:widowControl w:val="0"/>
              <w:autoSpaceDE w:val="0"/>
              <w:autoSpaceDN w:val="0"/>
              <w:adjustRightInd w:val="0"/>
              <w:jc w:val="right"/>
            </w:pPr>
            <w:r>
              <w:t>100000,0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Городская долгосрочная целевая </w:t>
            </w:r>
            <w:hyperlink r:id="rId282" w:history="1">
              <w:r>
                <w:rPr>
                  <w:color w:val="0000FF"/>
                </w:rPr>
                <w:t>программа</w:t>
              </w:r>
            </w:hyperlink>
            <w:r>
              <w:t xml:space="preserve"> "Развитие городского и пригородного пассажирского транспорта муниципального образования город-курорт Сочи на 2012 - 2030 годы"</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08</w:t>
            </w:r>
          </w:p>
        </w:tc>
        <w:tc>
          <w:tcPr>
            <w:tcW w:w="1417" w:type="dxa"/>
          </w:tcPr>
          <w:p w:rsidR="00EF4F47" w:rsidRDefault="00EF4F47">
            <w:pPr>
              <w:widowControl w:val="0"/>
              <w:autoSpaceDE w:val="0"/>
              <w:autoSpaceDN w:val="0"/>
              <w:adjustRightInd w:val="0"/>
              <w:jc w:val="center"/>
            </w:pPr>
            <w:r>
              <w:t>795 14 00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100000,0</w:t>
            </w:r>
          </w:p>
        </w:tc>
        <w:tc>
          <w:tcPr>
            <w:tcW w:w="1474" w:type="dxa"/>
          </w:tcPr>
          <w:p w:rsidR="00EF4F47" w:rsidRDefault="00EF4F47">
            <w:pPr>
              <w:widowControl w:val="0"/>
              <w:autoSpaceDE w:val="0"/>
              <w:autoSpaceDN w:val="0"/>
              <w:adjustRightInd w:val="0"/>
              <w:jc w:val="right"/>
            </w:pPr>
            <w:r>
              <w:t>100000,0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Субсидии юридическим лицам (кроме </w:t>
            </w:r>
            <w:r>
              <w:lastRenderedPageBreak/>
              <w:t>муниципальных учреждений) и физическим лицам - производителям товаров, работ, услуг</w:t>
            </w:r>
          </w:p>
        </w:tc>
        <w:tc>
          <w:tcPr>
            <w:tcW w:w="680" w:type="dxa"/>
          </w:tcPr>
          <w:p w:rsidR="00EF4F47" w:rsidRDefault="00EF4F47">
            <w:pPr>
              <w:widowControl w:val="0"/>
              <w:autoSpaceDE w:val="0"/>
              <w:autoSpaceDN w:val="0"/>
              <w:adjustRightInd w:val="0"/>
              <w:jc w:val="center"/>
            </w:pPr>
            <w:r>
              <w:lastRenderedPageBreak/>
              <w:t>04</w:t>
            </w:r>
          </w:p>
        </w:tc>
        <w:tc>
          <w:tcPr>
            <w:tcW w:w="665" w:type="dxa"/>
          </w:tcPr>
          <w:p w:rsidR="00EF4F47" w:rsidRDefault="00EF4F47">
            <w:pPr>
              <w:widowControl w:val="0"/>
              <w:autoSpaceDE w:val="0"/>
              <w:autoSpaceDN w:val="0"/>
              <w:adjustRightInd w:val="0"/>
              <w:jc w:val="center"/>
            </w:pPr>
            <w:r>
              <w:t>08</w:t>
            </w:r>
          </w:p>
        </w:tc>
        <w:tc>
          <w:tcPr>
            <w:tcW w:w="1417" w:type="dxa"/>
          </w:tcPr>
          <w:p w:rsidR="00EF4F47" w:rsidRDefault="00EF4F47">
            <w:pPr>
              <w:widowControl w:val="0"/>
              <w:autoSpaceDE w:val="0"/>
              <w:autoSpaceDN w:val="0"/>
              <w:adjustRightInd w:val="0"/>
              <w:jc w:val="center"/>
            </w:pPr>
            <w:r>
              <w:t>795 14 00</w:t>
            </w:r>
          </w:p>
        </w:tc>
        <w:tc>
          <w:tcPr>
            <w:tcW w:w="850" w:type="dxa"/>
          </w:tcPr>
          <w:p w:rsidR="00EF4F47" w:rsidRDefault="00EF4F47">
            <w:pPr>
              <w:widowControl w:val="0"/>
              <w:autoSpaceDE w:val="0"/>
              <w:autoSpaceDN w:val="0"/>
              <w:adjustRightInd w:val="0"/>
              <w:jc w:val="center"/>
            </w:pPr>
            <w:r>
              <w:t>810</w:t>
            </w:r>
          </w:p>
        </w:tc>
        <w:tc>
          <w:tcPr>
            <w:tcW w:w="1531" w:type="dxa"/>
          </w:tcPr>
          <w:p w:rsidR="00EF4F47" w:rsidRDefault="00EF4F47">
            <w:pPr>
              <w:widowControl w:val="0"/>
              <w:autoSpaceDE w:val="0"/>
              <w:autoSpaceDN w:val="0"/>
              <w:adjustRightInd w:val="0"/>
              <w:jc w:val="right"/>
            </w:pPr>
            <w:r>
              <w:t>100000,0</w:t>
            </w:r>
          </w:p>
        </w:tc>
        <w:tc>
          <w:tcPr>
            <w:tcW w:w="1474" w:type="dxa"/>
          </w:tcPr>
          <w:p w:rsidR="00EF4F47" w:rsidRDefault="00EF4F47">
            <w:pPr>
              <w:widowControl w:val="0"/>
              <w:autoSpaceDE w:val="0"/>
              <w:autoSpaceDN w:val="0"/>
              <w:adjustRightInd w:val="0"/>
              <w:jc w:val="right"/>
            </w:pPr>
            <w:r>
              <w:t>100000,0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Дорожное хозяйство (дорожные фонды)</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329050,5</w:t>
            </w:r>
          </w:p>
        </w:tc>
        <w:tc>
          <w:tcPr>
            <w:tcW w:w="1474" w:type="dxa"/>
          </w:tcPr>
          <w:p w:rsidR="00EF4F47" w:rsidRDefault="00EF4F47">
            <w:pPr>
              <w:widowControl w:val="0"/>
              <w:autoSpaceDE w:val="0"/>
              <w:autoSpaceDN w:val="0"/>
              <w:adjustRightInd w:val="0"/>
              <w:jc w:val="right"/>
            </w:pPr>
            <w:r>
              <w:t>329050,5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Дорожное хозяйство</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315 00 00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113270,0</w:t>
            </w:r>
          </w:p>
        </w:tc>
        <w:tc>
          <w:tcPr>
            <w:tcW w:w="1474" w:type="dxa"/>
          </w:tcPr>
          <w:p w:rsidR="00EF4F47" w:rsidRDefault="00EF4F47">
            <w:pPr>
              <w:widowControl w:val="0"/>
              <w:autoSpaceDE w:val="0"/>
              <w:autoSpaceDN w:val="0"/>
              <w:adjustRightInd w:val="0"/>
              <w:jc w:val="right"/>
            </w:pPr>
            <w:r>
              <w:t>113270,0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Поддержка дорожного хозяйства</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315 02 00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97000,0</w:t>
            </w:r>
          </w:p>
        </w:tc>
        <w:tc>
          <w:tcPr>
            <w:tcW w:w="1474" w:type="dxa"/>
          </w:tcPr>
          <w:p w:rsidR="00EF4F47" w:rsidRDefault="00EF4F47">
            <w:pPr>
              <w:widowControl w:val="0"/>
              <w:autoSpaceDE w:val="0"/>
              <w:autoSpaceDN w:val="0"/>
              <w:adjustRightInd w:val="0"/>
              <w:jc w:val="right"/>
            </w:pPr>
            <w:r>
              <w:t>97000,0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Строительство, реконструкция, капитальный ремонт, ремонт и содержание действующей сети автомобильных дорог общего пользования местного значения и искусственных сооружений на них</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315 02 01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97000,0</w:t>
            </w:r>
          </w:p>
        </w:tc>
        <w:tc>
          <w:tcPr>
            <w:tcW w:w="1474" w:type="dxa"/>
          </w:tcPr>
          <w:p w:rsidR="00EF4F47" w:rsidRDefault="00EF4F47">
            <w:pPr>
              <w:widowControl w:val="0"/>
              <w:autoSpaceDE w:val="0"/>
              <w:autoSpaceDN w:val="0"/>
              <w:adjustRightInd w:val="0"/>
              <w:jc w:val="right"/>
            </w:pPr>
            <w:r>
              <w:t>97000,0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315 02 01</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97000,0</w:t>
            </w:r>
          </w:p>
        </w:tc>
        <w:tc>
          <w:tcPr>
            <w:tcW w:w="1474" w:type="dxa"/>
          </w:tcPr>
          <w:p w:rsidR="00EF4F47" w:rsidRDefault="00EF4F47">
            <w:pPr>
              <w:widowControl w:val="0"/>
              <w:autoSpaceDE w:val="0"/>
              <w:autoSpaceDN w:val="0"/>
              <w:adjustRightInd w:val="0"/>
              <w:jc w:val="right"/>
            </w:pPr>
            <w:r>
              <w:t>97000,0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315 99 00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16270,0</w:t>
            </w:r>
          </w:p>
        </w:tc>
        <w:tc>
          <w:tcPr>
            <w:tcW w:w="1474" w:type="dxa"/>
          </w:tcPr>
          <w:p w:rsidR="00EF4F47" w:rsidRDefault="00EF4F47">
            <w:pPr>
              <w:widowControl w:val="0"/>
              <w:autoSpaceDE w:val="0"/>
              <w:autoSpaceDN w:val="0"/>
              <w:adjustRightInd w:val="0"/>
              <w:jc w:val="right"/>
            </w:pPr>
            <w:r>
              <w:t>16270,0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Выполнение муниципального задания, в том числе содержание </w:t>
            </w:r>
            <w:r>
              <w:lastRenderedPageBreak/>
              <w:t>имущества</w:t>
            </w:r>
          </w:p>
        </w:tc>
        <w:tc>
          <w:tcPr>
            <w:tcW w:w="680" w:type="dxa"/>
          </w:tcPr>
          <w:p w:rsidR="00EF4F47" w:rsidRDefault="00EF4F47">
            <w:pPr>
              <w:widowControl w:val="0"/>
              <w:autoSpaceDE w:val="0"/>
              <w:autoSpaceDN w:val="0"/>
              <w:adjustRightInd w:val="0"/>
              <w:jc w:val="center"/>
            </w:pPr>
            <w:r>
              <w:lastRenderedPageBreak/>
              <w:t>04</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315 99 01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15748,0</w:t>
            </w:r>
          </w:p>
        </w:tc>
        <w:tc>
          <w:tcPr>
            <w:tcW w:w="1474" w:type="dxa"/>
          </w:tcPr>
          <w:p w:rsidR="00EF4F47" w:rsidRDefault="00EF4F47">
            <w:pPr>
              <w:widowControl w:val="0"/>
              <w:autoSpaceDE w:val="0"/>
              <w:autoSpaceDN w:val="0"/>
              <w:adjustRightInd w:val="0"/>
              <w:jc w:val="right"/>
            </w:pPr>
            <w:r>
              <w:t>15748,0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Расходы на выплаты персоналу казенных учреждений</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315 99 01</w:t>
            </w:r>
          </w:p>
        </w:tc>
        <w:tc>
          <w:tcPr>
            <w:tcW w:w="850" w:type="dxa"/>
          </w:tcPr>
          <w:p w:rsidR="00EF4F47" w:rsidRDefault="00EF4F47">
            <w:pPr>
              <w:widowControl w:val="0"/>
              <w:autoSpaceDE w:val="0"/>
              <w:autoSpaceDN w:val="0"/>
              <w:adjustRightInd w:val="0"/>
              <w:jc w:val="center"/>
            </w:pPr>
            <w:r>
              <w:t>110</w:t>
            </w:r>
          </w:p>
        </w:tc>
        <w:tc>
          <w:tcPr>
            <w:tcW w:w="1531" w:type="dxa"/>
          </w:tcPr>
          <w:p w:rsidR="00EF4F47" w:rsidRDefault="00EF4F47">
            <w:pPr>
              <w:widowControl w:val="0"/>
              <w:autoSpaceDE w:val="0"/>
              <w:autoSpaceDN w:val="0"/>
              <w:adjustRightInd w:val="0"/>
              <w:jc w:val="right"/>
            </w:pPr>
            <w:r>
              <w:t>11756,5</w:t>
            </w:r>
          </w:p>
        </w:tc>
        <w:tc>
          <w:tcPr>
            <w:tcW w:w="1474" w:type="dxa"/>
          </w:tcPr>
          <w:p w:rsidR="00EF4F47" w:rsidRDefault="00EF4F47">
            <w:pPr>
              <w:widowControl w:val="0"/>
              <w:autoSpaceDE w:val="0"/>
              <w:autoSpaceDN w:val="0"/>
              <w:adjustRightInd w:val="0"/>
              <w:jc w:val="right"/>
            </w:pPr>
            <w:r>
              <w:t>11756,5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315 99 01</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3988,3</w:t>
            </w:r>
          </w:p>
        </w:tc>
        <w:tc>
          <w:tcPr>
            <w:tcW w:w="1474" w:type="dxa"/>
          </w:tcPr>
          <w:p w:rsidR="00EF4F47" w:rsidRDefault="00EF4F47">
            <w:pPr>
              <w:widowControl w:val="0"/>
              <w:autoSpaceDE w:val="0"/>
              <w:autoSpaceDN w:val="0"/>
              <w:adjustRightInd w:val="0"/>
              <w:jc w:val="right"/>
            </w:pPr>
            <w:r>
              <w:t>3988,3</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Уплата налогов, сборов и иных платежей</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315 99 01</w:t>
            </w:r>
          </w:p>
        </w:tc>
        <w:tc>
          <w:tcPr>
            <w:tcW w:w="850" w:type="dxa"/>
          </w:tcPr>
          <w:p w:rsidR="00EF4F47" w:rsidRDefault="00EF4F47">
            <w:pPr>
              <w:widowControl w:val="0"/>
              <w:autoSpaceDE w:val="0"/>
              <w:autoSpaceDN w:val="0"/>
              <w:adjustRightInd w:val="0"/>
              <w:jc w:val="center"/>
            </w:pPr>
            <w:r>
              <w:t>850</w:t>
            </w:r>
          </w:p>
        </w:tc>
        <w:tc>
          <w:tcPr>
            <w:tcW w:w="1531" w:type="dxa"/>
          </w:tcPr>
          <w:p w:rsidR="00EF4F47" w:rsidRDefault="00EF4F47">
            <w:pPr>
              <w:widowControl w:val="0"/>
              <w:autoSpaceDE w:val="0"/>
              <w:autoSpaceDN w:val="0"/>
              <w:adjustRightInd w:val="0"/>
              <w:jc w:val="right"/>
            </w:pPr>
            <w:r>
              <w:t>3,2</w:t>
            </w:r>
          </w:p>
        </w:tc>
        <w:tc>
          <w:tcPr>
            <w:tcW w:w="1474" w:type="dxa"/>
          </w:tcPr>
          <w:p w:rsidR="00EF4F47" w:rsidRDefault="00EF4F47">
            <w:pPr>
              <w:widowControl w:val="0"/>
              <w:autoSpaceDE w:val="0"/>
              <w:autoSpaceDN w:val="0"/>
              <w:adjustRightInd w:val="0"/>
              <w:jc w:val="right"/>
            </w:pPr>
            <w:r>
              <w:t>3,2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Приобретение оборудования</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315 99 02</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522,0</w:t>
            </w:r>
          </w:p>
        </w:tc>
        <w:tc>
          <w:tcPr>
            <w:tcW w:w="1474" w:type="dxa"/>
          </w:tcPr>
          <w:p w:rsidR="00EF4F47" w:rsidRDefault="00EF4F47">
            <w:pPr>
              <w:widowControl w:val="0"/>
              <w:autoSpaceDE w:val="0"/>
              <w:autoSpaceDN w:val="0"/>
              <w:adjustRightInd w:val="0"/>
              <w:jc w:val="right"/>
            </w:pPr>
            <w:r>
              <w:t>522,0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315 99 02</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522,0</w:t>
            </w:r>
          </w:p>
        </w:tc>
        <w:tc>
          <w:tcPr>
            <w:tcW w:w="1474" w:type="dxa"/>
          </w:tcPr>
          <w:p w:rsidR="00EF4F47" w:rsidRDefault="00EF4F47">
            <w:pPr>
              <w:widowControl w:val="0"/>
              <w:autoSpaceDE w:val="0"/>
              <w:autoSpaceDN w:val="0"/>
              <w:adjustRightInd w:val="0"/>
              <w:jc w:val="right"/>
            </w:pPr>
            <w:r>
              <w:t>522,0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Муниципальные ведомственные целевые программы</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796 00 00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215780,5</w:t>
            </w:r>
          </w:p>
        </w:tc>
        <w:tc>
          <w:tcPr>
            <w:tcW w:w="1474" w:type="dxa"/>
          </w:tcPr>
          <w:p w:rsidR="00EF4F47" w:rsidRDefault="00EF4F47">
            <w:pPr>
              <w:widowControl w:val="0"/>
              <w:autoSpaceDE w:val="0"/>
              <w:autoSpaceDN w:val="0"/>
              <w:adjustRightInd w:val="0"/>
              <w:jc w:val="right"/>
            </w:pPr>
            <w:r>
              <w:t>215780,5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Ведомственная целевая </w:t>
            </w:r>
            <w:hyperlink r:id="rId283" w:history="1">
              <w:r>
                <w:rPr>
                  <w:color w:val="0000FF"/>
                </w:rPr>
                <w:t>программа</w:t>
              </w:r>
            </w:hyperlink>
            <w:r>
              <w:t xml:space="preserve"> "Дорожная деятельность и благоустройство Адлерского внутригородского района города Сочи на 2013 - 2015 годы"</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796 02 00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44096,0</w:t>
            </w:r>
          </w:p>
        </w:tc>
        <w:tc>
          <w:tcPr>
            <w:tcW w:w="1474" w:type="dxa"/>
          </w:tcPr>
          <w:p w:rsidR="00EF4F47" w:rsidRDefault="00EF4F47">
            <w:pPr>
              <w:widowControl w:val="0"/>
              <w:autoSpaceDE w:val="0"/>
              <w:autoSpaceDN w:val="0"/>
              <w:adjustRightInd w:val="0"/>
              <w:jc w:val="right"/>
            </w:pPr>
            <w:r>
              <w:t>44096,0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796 02 00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44096,0</w:t>
            </w:r>
          </w:p>
        </w:tc>
        <w:tc>
          <w:tcPr>
            <w:tcW w:w="1474" w:type="dxa"/>
          </w:tcPr>
          <w:p w:rsidR="00EF4F47" w:rsidRDefault="00EF4F47">
            <w:pPr>
              <w:widowControl w:val="0"/>
              <w:autoSpaceDE w:val="0"/>
              <w:autoSpaceDN w:val="0"/>
              <w:adjustRightInd w:val="0"/>
              <w:jc w:val="right"/>
            </w:pPr>
            <w:r>
              <w:t>44096,0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Ведомственная целевая </w:t>
            </w:r>
            <w:hyperlink r:id="rId284" w:history="1">
              <w:r>
                <w:rPr>
                  <w:color w:val="0000FF"/>
                </w:rPr>
                <w:t>программа</w:t>
              </w:r>
            </w:hyperlink>
            <w:r>
              <w:t xml:space="preserve"> "Дорожная деятельность и благоустройство Лазаревского внутригородского района города Сочи на 2013 - 2015 годы"</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796 03 00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39500,0</w:t>
            </w:r>
          </w:p>
        </w:tc>
        <w:tc>
          <w:tcPr>
            <w:tcW w:w="1474" w:type="dxa"/>
          </w:tcPr>
          <w:p w:rsidR="00EF4F47" w:rsidRDefault="00EF4F47">
            <w:pPr>
              <w:widowControl w:val="0"/>
              <w:autoSpaceDE w:val="0"/>
              <w:autoSpaceDN w:val="0"/>
              <w:adjustRightInd w:val="0"/>
              <w:jc w:val="right"/>
            </w:pPr>
            <w:r>
              <w:t>39500,0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796 03 00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39500,0</w:t>
            </w:r>
          </w:p>
        </w:tc>
        <w:tc>
          <w:tcPr>
            <w:tcW w:w="1474" w:type="dxa"/>
          </w:tcPr>
          <w:p w:rsidR="00EF4F47" w:rsidRDefault="00EF4F47">
            <w:pPr>
              <w:widowControl w:val="0"/>
              <w:autoSpaceDE w:val="0"/>
              <w:autoSpaceDN w:val="0"/>
              <w:adjustRightInd w:val="0"/>
              <w:jc w:val="right"/>
            </w:pPr>
            <w:r>
              <w:t>39500,0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Ведомственная целевая </w:t>
            </w:r>
            <w:hyperlink r:id="rId285" w:history="1">
              <w:r>
                <w:rPr>
                  <w:color w:val="0000FF"/>
                </w:rPr>
                <w:t>программа</w:t>
              </w:r>
            </w:hyperlink>
            <w:r>
              <w:t xml:space="preserve"> "Дорожная деятельность и благоустройство Хостинского внутригородского района города Сочи на 2013 - 2015 годы"</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796 04 00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60800,0</w:t>
            </w:r>
          </w:p>
        </w:tc>
        <w:tc>
          <w:tcPr>
            <w:tcW w:w="1474" w:type="dxa"/>
          </w:tcPr>
          <w:p w:rsidR="00EF4F47" w:rsidRDefault="00EF4F47">
            <w:pPr>
              <w:widowControl w:val="0"/>
              <w:autoSpaceDE w:val="0"/>
              <w:autoSpaceDN w:val="0"/>
              <w:adjustRightInd w:val="0"/>
              <w:jc w:val="right"/>
            </w:pPr>
            <w:r>
              <w:t>60800,0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796 04 00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60800,0</w:t>
            </w:r>
          </w:p>
        </w:tc>
        <w:tc>
          <w:tcPr>
            <w:tcW w:w="1474" w:type="dxa"/>
          </w:tcPr>
          <w:p w:rsidR="00EF4F47" w:rsidRDefault="00EF4F47">
            <w:pPr>
              <w:widowControl w:val="0"/>
              <w:autoSpaceDE w:val="0"/>
              <w:autoSpaceDN w:val="0"/>
              <w:adjustRightInd w:val="0"/>
              <w:jc w:val="right"/>
            </w:pPr>
            <w:r>
              <w:t>60800,0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Ведомственная целевая </w:t>
            </w:r>
            <w:hyperlink r:id="rId286" w:history="1">
              <w:r>
                <w:rPr>
                  <w:color w:val="0000FF"/>
                </w:rPr>
                <w:t>программа</w:t>
              </w:r>
            </w:hyperlink>
            <w:r>
              <w:t xml:space="preserve"> "Дорожная деятельность и благоустройство Центрального внутригородского </w:t>
            </w:r>
            <w:r>
              <w:lastRenderedPageBreak/>
              <w:t>района города Сочи на 2013 - 2015 годы"</w:t>
            </w:r>
          </w:p>
        </w:tc>
        <w:tc>
          <w:tcPr>
            <w:tcW w:w="680" w:type="dxa"/>
          </w:tcPr>
          <w:p w:rsidR="00EF4F47" w:rsidRDefault="00EF4F47">
            <w:pPr>
              <w:widowControl w:val="0"/>
              <w:autoSpaceDE w:val="0"/>
              <w:autoSpaceDN w:val="0"/>
              <w:adjustRightInd w:val="0"/>
              <w:jc w:val="center"/>
            </w:pPr>
            <w:r>
              <w:lastRenderedPageBreak/>
              <w:t>04</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796 05 00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71384,5</w:t>
            </w:r>
          </w:p>
        </w:tc>
        <w:tc>
          <w:tcPr>
            <w:tcW w:w="1474" w:type="dxa"/>
          </w:tcPr>
          <w:p w:rsidR="00EF4F47" w:rsidRDefault="00EF4F47">
            <w:pPr>
              <w:widowControl w:val="0"/>
              <w:autoSpaceDE w:val="0"/>
              <w:autoSpaceDN w:val="0"/>
              <w:adjustRightInd w:val="0"/>
              <w:jc w:val="right"/>
            </w:pPr>
            <w:r>
              <w:t>71384,5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796 05 00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71384,5</w:t>
            </w:r>
          </w:p>
        </w:tc>
        <w:tc>
          <w:tcPr>
            <w:tcW w:w="1474" w:type="dxa"/>
          </w:tcPr>
          <w:p w:rsidR="00EF4F47" w:rsidRDefault="00EF4F47">
            <w:pPr>
              <w:widowControl w:val="0"/>
              <w:autoSpaceDE w:val="0"/>
              <w:autoSpaceDN w:val="0"/>
              <w:adjustRightInd w:val="0"/>
              <w:jc w:val="right"/>
            </w:pPr>
            <w:r>
              <w:t>71384,5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Связь и информатика</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10</w:t>
            </w: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62321,6</w:t>
            </w:r>
          </w:p>
        </w:tc>
        <w:tc>
          <w:tcPr>
            <w:tcW w:w="1474" w:type="dxa"/>
          </w:tcPr>
          <w:p w:rsidR="00EF4F47" w:rsidRDefault="00EF4F47">
            <w:pPr>
              <w:widowControl w:val="0"/>
              <w:autoSpaceDE w:val="0"/>
              <w:autoSpaceDN w:val="0"/>
              <w:adjustRightInd w:val="0"/>
              <w:jc w:val="right"/>
            </w:pPr>
            <w:r>
              <w:t>60394,8</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Информационные технологии и связь</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10</w:t>
            </w:r>
          </w:p>
        </w:tc>
        <w:tc>
          <w:tcPr>
            <w:tcW w:w="1417" w:type="dxa"/>
          </w:tcPr>
          <w:p w:rsidR="00EF4F47" w:rsidRDefault="00EF4F47">
            <w:pPr>
              <w:widowControl w:val="0"/>
              <w:autoSpaceDE w:val="0"/>
              <w:autoSpaceDN w:val="0"/>
              <w:adjustRightInd w:val="0"/>
              <w:jc w:val="center"/>
            </w:pPr>
            <w:r>
              <w:t>330 00 00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29587,7</w:t>
            </w:r>
          </w:p>
        </w:tc>
        <w:tc>
          <w:tcPr>
            <w:tcW w:w="1474" w:type="dxa"/>
          </w:tcPr>
          <w:p w:rsidR="00EF4F47" w:rsidRDefault="00EF4F47">
            <w:pPr>
              <w:widowControl w:val="0"/>
              <w:autoSpaceDE w:val="0"/>
              <w:autoSpaceDN w:val="0"/>
              <w:adjustRightInd w:val="0"/>
              <w:jc w:val="right"/>
            </w:pPr>
            <w:r>
              <w:t>30394,8</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10</w:t>
            </w:r>
          </w:p>
        </w:tc>
        <w:tc>
          <w:tcPr>
            <w:tcW w:w="1417" w:type="dxa"/>
          </w:tcPr>
          <w:p w:rsidR="00EF4F47" w:rsidRDefault="00EF4F47">
            <w:pPr>
              <w:widowControl w:val="0"/>
              <w:autoSpaceDE w:val="0"/>
              <w:autoSpaceDN w:val="0"/>
              <w:adjustRightInd w:val="0"/>
              <w:jc w:val="center"/>
            </w:pPr>
            <w:r>
              <w:t>330 99 00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29587,7</w:t>
            </w:r>
          </w:p>
        </w:tc>
        <w:tc>
          <w:tcPr>
            <w:tcW w:w="1474" w:type="dxa"/>
          </w:tcPr>
          <w:p w:rsidR="00EF4F47" w:rsidRDefault="00EF4F47">
            <w:pPr>
              <w:widowControl w:val="0"/>
              <w:autoSpaceDE w:val="0"/>
              <w:autoSpaceDN w:val="0"/>
              <w:adjustRightInd w:val="0"/>
              <w:jc w:val="right"/>
            </w:pPr>
            <w:r>
              <w:t>30394,8</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10</w:t>
            </w:r>
          </w:p>
        </w:tc>
        <w:tc>
          <w:tcPr>
            <w:tcW w:w="1417" w:type="dxa"/>
          </w:tcPr>
          <w:p w:rsidR="00EF4F47" w:rsidRDefault="00EF4F47">
            <w:pPr>
              <w:widowControl w:val="0"/>
              <w:autoSpaceDE w:val="0"/>
              <w:autoSpaceDN w:val="0"/>
              <w:adjustRightInd w:val="0"/>
              <w:jc w:val="center"/>
            </w:pPr>
            <w:r>
              <w:t>330 99 01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26929,1</w:t>
            </w:r>
          </w:p>
        </w:tc>
        <w:tc>
          <w:tcPr>
            <w:tcW w:w="1474" w:type="dxa"/>
          </w:tcPr>
          <w:p w:rsidR="00EF4F47" w:rsidRDefault="00EF4F47">
            <w:pPr>
              <w:widowControl w:val="0"/>
              <w:autoSpaceDE w:val="0"/>
              <w:autoSpaceDN w:val="0"/>
              <w:adjustRightInd w:val="0"/>
              <w:jc w:val="right"/>
            </w:pPr>
            <w:r>
              <w:t>27962,6</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Расходы на выплаты персоналу казенных учреждений</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10</w:t>
            </w:r>
          </w:p>
        </w:tc>
        <w:tc>
          <w:tcPr>
            <w:tcW w:w="1417" w:type="dxa"/>
          </w:tcPr>
          <w:p w:rsidR="00EF4F47" w:rsidRDefault="00EF4F47">
            <w:pPr>
              <w:widowControl w:val="0"/>
              <w:autoSpaceDE w:val="0"/>
              <w:autoSpaceDN w:val="0"/>
              <w:adjustRightInd w:val="0"/>
              <w:jc w:val="center"/>
            </w:pPr>
            <w:r>
              <w:t>330 99 01</w:t>
            </w:r>
          </w:p>
        </w:tc>
        <w:tc>
          <w:tcPr>
            <w:tcW w:w="850" w:type="dxa"/>
          </w:tcPr>
          <w:p w:rsidR="00EF4F47" w:rsidRDefault="00EF4F47">
            <w:pPr>
              <w:widowControl w:val="0"/>
              <w:autoSpaceDE w:val="0"/>
              <w:autoSpaceDN w:val="0"/>
              <w:adjustRightInd w:val="0"/>
              <w:jc w:val="center"/>
            </w:pPr>
            <w:r>
              <w:t>110</w:t>
            </w:r>
          </w:p>
        </w:tc>
        <w:tc>
          <w:tcPr>
            <w:tcW w:w="1531" w:type="dxa"/>
          </w:tcPr>
          <w:p w:rsidR="00EF4F47" w:rsidRDefault="00EF4F47">
            <w:pPr>
              <w:widowControl w:val="0"/>
              <w:autoSpaceDE w:val="0"/>
              <w:autoSpaceDN w:val="0"/>
              <w:adjustRightInd w:val="0"/>
              <w:jc w:val="right"/>
            </w:pPr>
            <w:r>
              <w:t>8725,9</w:t>
            </w:r>
          </w:p>
        </w:tc>
        <w:tc>
          <w:tcPr>
            <w:tcW w:w="1474" w:type="dxa"/>
          </w:tcPr>
          <w:p w:rsidR="00EF4F47" w:rsidRDefault="00EF4F47">
            <w:pPr>
              <w:widowControl w:val="0"/>
              <w:autoSpaceDE w:val="0"/>
              <w:autoSpaceDN w:val="0"/>
              <w:adjustRightInd w:val="0"/>
              <w:jc w:val="right"/>
            </w:pPr>
            <w:r>
              <w:t>8725,9</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10</w:t>
            </w:r>
          </w:p>
        </w:tc>
        <w:tc>
          <w:tcPr>
            <w:tcW w:w="1417" w:type="dxa"/>
          </w:tcPr>
          <w:p w:rsidR="00EF4F47" w:rsidRDefault="00EF4F47">
            <w:pPr>
              <w:widowControl w:val="0"/>
              <w:autoSpaceDE w:val="0"/>
              <w:autoSpaceDN w:val="0"/>
              <w:adjustRightInd w:val="0"/>
              <w:jc w:val="center"/>
            </w:pPr>
            <w:r>
              <w:t>330 99 01</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17948,4</w:t>
            </w:r>
          </w:p>
        </w:tc>
        <w:tc>
          <w:tcPr>
            <w:tcW w:w="1474" w:type="dxa"/>
          </w:tcPr>
          <w:p w:rsidR="00EF4F47" w:rsidRDefault="00EF4F47">
            <w:pPr>
              <w:widowControl w:val="0"/>
              <w:autoSpaceDE w:val="0"/>
              <w:autoSpaceDN w:val="0"/>
              <w:adjustRightInd w:val="0"/>
              <w:jc w:val="right"/>
            </w:pPr>
            <w:r>
              <w:t>18981,9</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Уплата налогов, сборов и иных платежей</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10</w:t>
            </w:r>
          </w:p>
        </w:tc>
        <w:tc>
          <w:tcPr>
            <w:tcW w:w="1417" w:type="dxa"/>
          </w:tcPr>
          <w:p w:rsidR="00EF4F47" w:rsidRDefault="00EF4F47">
            <w:pPr>
              <w:widowControl w:val="0"/>
              <w:autoSpaceDE w:val="0"/>
              <w:autoSpaceDN w:val="0"/>
              <w:adjustRightInd w:val="0"/>
              <w:jc w:val="center"/>
            </w:pPr>
            <w:r>
              <w:t>330 99 01</w:t>
            </w:r>
          </w:p>
        </w:tc>
        <w:tc>
          <w:tcPr>
            <w:tcW w:w="850" w:type="dxa"/>
          </w:tcPr>
          <w:p w:rsidR="00EF4F47" w:rsidRDefault="00EF4F47">
            <w:pPr>
              <w:widowControl w:val="0"/>
              <w:autoSpaceDE w:val="0"/>
              <w:autoSpaceDN w:val="0"/>
              <w:adjustRightInd w:val="0"/>
              <w:jc w:val="center"/>
            </w:pPr>
            <w:r>
              <w:t>850</w:t>
            </w:r>
          </w:p>
        </w:tc>
        <w:tc>
          <w:tcPr>
            <w:tcW w:w="1531" w:type="dxa"/>
          </w:tcPr>
          <w:p w:rsidR="00EF4F47" w:rsidRDefault="00EF4F47">
            <w:pPr>
              <w:widowControl w:val="0"/>
              <w:autoSpaceDE w:val="0"/>
              <w:autoSpaceDN w:val="0"/>
              <w:adjustRightInd w:val="0"/>
              <w:jc w:val="right"/>
            </w:pPr>
            <w:r>
              <w:t>254,8</w:t>
            </w:r>
          </w:p>
        </w:tc>
        <w:tc>
          <w:tcPr>
            <w:tcW w:w="1474" w:type="dxa"/>
          </w:tcPr>
          <w:p w:rsidR="00EF4F47" w:rsidRDefault="00EF4F47">
            <w:pPr>
              <w:widowControl w:val="0"/>
              <w:autoSpaceDE w:val="0"/>
              <w:autoSpaceDN w:val="0"/>
              <w:adjustRightInd w:val="0"/>
              <w:jc w:val="right"/>
            </w:pPr>
            <w:r>
              <w:t>254,8</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Приобретение оборудования</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10</w:t>
            </w:r>
          </w:p>
        </w:tc>
        <w:tc>
          <w:tcPr>
            <w:tcW w:w="1417" w:type="dxa"/>
          </w:tcPr>
          <w:p w:rsidR="00EF4F47" w:rsidRDefault="00EF4F47">
            <w:pPr>
              <w:widowControl w:val="0"/>
              <w:autoSpaceDE w:val="0"/>
              <w:autoSpaceDN w:val="0"/>
              <w:adjustRightInd w:val="0"/>
              <w:jc w:val="center"/>
            </w:pPr>
            <w:r>
              <w:t>330 99 02</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2658,6</w:t>
            </w:r>
          </w:p>
        </w:tc>
        <w:tc>
          <w:tcPr>
            <w:tcW w:w="1474" w:type="dxa"/>
          </w:tcPr>
          <w:p w:rsidR="00EF4F47" w:rsidRDefault="00EF4F47">
            <w:pPr>
              <w:widowControl w:val="0"/>
              <w:autoSpaceDE w:val="0"/>
              <w:autoSpaceDN w:val="0"/>
              <w:adjustRightInd w:val="0"/>
              <w:jc w:val="right"/>
            </w:pPr>
            <w:r>
              <w:t>2432,2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Иные закупки товаров, работ и </w:t>
            </w:r>
            <w:r>
              <w:lastRenderedPageBreak/>
              <w:t>услуг для муниципальных</w:t>
            </w:r>
          </w:p>
        </w:tc>
        <w:tc>
          <w:tcPr>
            <w:tcW w:w="680" w:type="dxa"/>
          </w:tcPr>
          <w:p w:rsidR="00EF4F47" w:rsidRDefault="00EF4F47">
            <w:pPr>
              <w:widowControl w:val="0"/>
              <w:autoSpaceDE w:val="0"/>
              <w:autoSpaceDN w:val="0"/>
              <w:adjustRightInd w:val="0"/>
              <w:jc w:val="center"/>
            </w:pPr>
            <w:r>
              <w:lastRenderedPageBreak/>
              <w:t>04</w:t>
            </w:r>
          </w:p>
        </w:tc>
        <w:tc>
          <w:tcPr>
            <w:tcW w:w="665" w:type="dxa"/>
          </w:tcPr>
          <w:p w:rsidR="00EF4F47" w:rsidRDefault="00EF4F47">
            <w:pPr>
              <w:widowControl w:val="0"/>
              <w:autoSpaceDE w:val="0"/>
              <w:autoSpaceDN w:val="0"/>
              <w:adjustRightInd w:val="0"/>
              <w:jc w:val="center"/>
            </w:pPr>
            <w:r>
              <w:t>10</w:t>
            </w:r>
          </w:p>
        </w:tc>
        <w:tc>
          <w:tcPr>
            <w:tcW w:w="1417" w:type="dxa"/>
          </w:tcPr>
          <w:p w:rsidR="00EF4F47" w:rsidRDefault="00EF4F47">
            <w:pPr>
              <w:widowControl w:val="0"/>
              <w:autoSpaceDE w:val="0"/>
              <w:autoSpaceDN w:val="0"/>
              <w:adjustRightInd w:val="0"/>
              <w:jc w:val="center"/>
            </w:pPr>
            <w:r>
              <w:t>330 99 02</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2658,6</w:t>
            </w:r>
          </w:p>
        </w:tc>
        <w:tc>
          <w:tcPr>
            <w:tcW w:w="1474" w:type="dxa"/>
          </w:tcPr>
          <w:p w:rsidR="00EF4F47" w:rsidRDefault="00EF4F47">
            <w:pPr>
              <w:widowControl w:val="0"/>
              <w:autoSpaceDE w:val="0"/>
              <w:autoSpaceDN w:val="0"/>
              <w:adjustRightInd w:val="0"/>
              <w:jc w:val="right"/>
            </w:pPr>
            <w:r>
              <w:t>2432,2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Долгосрочные краевые целевые программы</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10</w:t>
            </w:r>
          </w:p>
        </w:tc>
        <w:tc>
          <w:tcPr>
            <w:tcW w:w="1417" w:type="dxa"/>
          </w:tcPr>
          <w:p w:rsidR="00EF4F47" w:rsidRDefault="00EF4F47">
            <w:pPr>
              <w:widowControl w:val="0"/>
              <w:autoSpaceDE w:val="0"/>
              <w:autoSpaceDN w:val="0"/>
              <w:adjustRightInd w:val="0"/>
              <w:jc w:val="center"/>
            </w:pPr>
            <w:r>
              <w:t>522 00 00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464,0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Долгосрочная краевая целевая </w:t>
            </w:r>
            <w:hyperlink r:id="rId287"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10</w:t>
            </w:r>
          </w:p>
        </w:tc>
        <w:tc>
          <w:tcPr>
            <w:tcW w:w="1417" w:type="dxa"/>
          </w:tcPr>
          <w:p w:rsidR="00EF4F47" w:rsidRDefault="00EF4F47">
            <w:pPr>
              <w:widowControl w:val="0"/>
              <w:autoSpaceDE w:val="0"/>
              <w:autoSpaceDN w:val="0"/>
              <w:adjustRightInd w:val="0"/>
              <w:jc w:val="center"/>
            </w:pPr>
            <w:r>
              <w:t>522 11 00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464,0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10</w:t>
            </w:r>
          </w:p>
        </w:tc>
        <w:tc>
          <w:tcPr>
            <w:tcW w:w="1417" w:type="dxa"/>
          </w:tcPr>
          <w:p w:rsidR="00EF4F47" w:rsidRDefault="00EF4F47">
            <w:pPr>
              <w:widowControl w:val="0"/>
              <w:autoSpaceDE w:val="0"/>
              <w:autoSpaceDN w:val="0"/>
              <w:adjustRightInd w:val="0"/>
              <w:jc w:val="center"/>
            </w:pPr>
            <w:r>
              <w:t>522 11 00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464,0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Долгосрочные городские целевые программы</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10</w:t>
            </w:r>
          </w:p>
        </w:tc>
        <w:tc>
          <w:tcPr>
            <w:tcW w:w="1417" w:type="dxa"/>
          </w:tcPr>
          <w:p w:rsidR="00EF4F47" w:rsidRDefault="00EF4F47">
            <w:pPr>
              <w:widowControl w:val="0"/>
              <w:autoSpaceDE w:val="0"/>
              <w:autoSpaceDN w:val="0"/>
              <w:adjustRightInd w:val="0"/>
              <w:jc w:val="center"/>
            </w:pPr>
            <w:r>
              <w:t>795 00 00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32269,9</w:t>
            </w:r>
          </w:p>
        </w:tc>
        <w:tc>
          <w:tcPr>
            <w:tcW w:w="1474" w:type="dxa"/>
          </w:tcPr>
          <w:p w:rsidR="00EF4F47" w:rsidRDefault="00EF4F47">
            <w:pPr>
              <w:widowControl w:val="0"/>
              <w:autoSpaceDE w:val="0"/>
              <w:autoSpaceDN w:val="0"/>
              <w:adjustRightInd w:val="0"/>
              <w:jc w:val="right"/>
            </w:pPr>
            <w:r>
              <w:t>30000,0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Долгосрочная городская целевая </w:t>
            </w:r>
            <w:hyperlink r:id="rId288"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w:t>
            </w:r>
            <w:r>
              <w:lastRenderedPageBreak/>
              <w:t>на 2012 - 2014 годы"</w:t>
            </w:r>
          </w:p>
        </w:tc>
        <w:tc>
          <w:tcPr>
            <w:tcW w:w="680" w:type="dxa"/>
          </w:tcPr>
          <w:p w:rsidR="00EF4F47" w:rsidRDefault="00EF4F47">
            <w:pPr>
              <w:widowControl w:val="0"/>
              <w:autoSpaceDE w:val="0"/>
              <w:autoSpaceDN w:val="0"/>
              <w:adjustRightInd w:val="0"/>
              <w:jc w:val="center"/>
            </w:pPr>
            <w:r>
              <w:lastRenderedPageBreak/>
              <w:t>04</w:t>
            </w:r>
          </w:p>
        </w:tc>
        <w:tc>
          <w:tcPr>
            <w:tcW w:w="665" w:type="dxa"/>
          </w:tcPr>
          <w:p w:rsidR="00EF4F47" w:rsidRDefault="00EF4F47">
            <w:pPr>
              <w:widowControl w:val="0"/>
              <w:autoSpaceDE w:val="0"/>
              <w:autoSpaceDN w:val="0"/>
              <w:adjustRightInd w:val="0"/>
              <w:jc w:val="center"/>
            </w:pPr>
            <w:r>
              <w:t>10</w:t>
            </w:r>
          </w:p>
        </w:tc>
        <w:tc>
          <w:tcPr>
            <w:tcW w:w="1417" w:type="dxa"/>
          </w:tcPr>
          <w:p w:rsidR="00EF4F47" w:rsidRDefault="00EF4F47">
            <w:pPr>
              <w:widowControl w:val="0"/>
              <w:autoSpaceDE w:val="0"/>
              <w:autoSpaceDN w:val="0"/>
              <w:adjustRightInd w:val="0"/>
              <w:jc w:val="center"/>
            </w:pPr>
            <w:r>
              <w:t>795 21 00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2269,9</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10</w:t>
            </w:r>
          </w:p>
        </w:tc>
        <w:tc>
          <w:tcPr>
            <w:tcW w:w="1417" w:type="dxa"/>
          </w:tcPr>
          <w:p w:rsidR="00EF4F47" w:rsidRDefault="00EF4F47">
            <w:pPr>
              <w:widowControl w:val="0"/>
              <w:autoSpaceDE w:val="0"/>
              <w:autoSpaceDN w:val="0"/>
              <w:adjustRightInd w:val="0"/>
              <w:jc w:val="center"/>
            </w:pPr>
            <w:r>
              <w:t>795 21 00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2269,9</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Городская целевая </w:t>
            </w:r>
            <w:hyperlink r:id="rId289" w:history="1">
              <w:r>
                <w:rPr>
                  <w:color w:val="0000FF"/>
                </w:rPr>
                <w:t>программа</w:t>
              </w:r>
            </w:hyperlink>
            <w:r>
              <w:t xml:space="preserve"> "Электронный Сочи" на 2013 - 2015 годы</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10</w:t>
            </w:r>
          </w:p>
        </w:tc>
        <w:tc>
          <w:tcPr>
            <w:tcW w:w="1417" w:type="dxa"/>
          </w:tcPr>
          <w:p w:rsidR="00EF4F47" w:rsidRDefault="00EF4F47">
            <w:pPr>
              <w:widowControl w:val="0"/>
              <w:autoSpaceDE w:val="0"/>
              <w:autoSpaceDN w:val="0"/>
              <w:adjustRightInd w:val="0"/>
              <w:jc w:val="center"/>
            </w:pPr>
            <w:r>
              <w:t>795 24 00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30000,0</w:t>
            </w:r>
          </w:p>
        </w:tc>
        <w:tc>
          <w:tcPr>
            <w:tcW w:w="1474" w:type="dxa"/>
          </w:tcPr>
          <w:p w:rsidR="00EF4F47" w:rsidRDefault="00EF4F47">
            <w:pPr>
              <w:widowControl w:val="0"/>
              <w:autoSpaceDE w:val="0"/>
              <w:autoSpaceDN w:val="0"/>
              <w:adjustRightInd w:val="0"/>
              <w:jc w:val="right"/>
            </w:pPr>
            <w:r>
              <w:t>30000,0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10</w:t>
            </w:r>
          </w:p>
        </w:tc>
        <w:tc>
          <w:tcPr>
            <w:tcW w:w="1417" w:type="dxa"/>
          </w:tcPr>
          <w:p w:rsidR="00EF4F47" w:rsidRDefault="00EF4F47">
            <w:pPr>
              <w:widowControl w:val="0"/>
              <w:autoSpaceDE w:val="0"/>
              <w:autoSpaceDN w:val="0"/>
              <w:adjustRightInd w:val="0"/>
              <w:jc w:val="center"/>
            </w:pPr>
            <w:r>
              <w:t>795 24 00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30000,0</w:t>
            </w:r>
          </w:p>
        </w:tc>
        <w:tc>
          <w:tcPr>
            <w:tcW w:w="1474" w:type="dxa"/>
          </w:tcPr>
          <w:p w:rsidR="00EF4F47" w:rsidRDefault="00EF4F47">
            <w:pPr>
              <w:widowControl w:val="0"/>
              <w:autoSpaceDE w:val="0"/>
              <w:autoSpaceDN w:val="0"/>
              <w:adjustRightInd w:val="0"/>
              <w:jc w:val="right"/>
            </w:pPr>
            <w:r>
              <w:t>30000,0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Другие вопросы в области национальной экономики</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12</w:t>
            </w: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186124,0</w:t>
            </w:r>
          </w:p>
        </w:tc>
        <w:tc>
          <w:tcPr>
            <w:tcW w:w="1474" w:type="dxa"/>
          </w:tcPr>
          <w:p w:rsidR="00EF4F47" w:rsidRDefault="00EF4F47">
            <w:pPr>
              <w:widowControl w:val="0"/>
              <w:autoSpaceDE w:val="0"/>
              <w:autoSpaceDN w:val="0"/>
              <w:adjustRightInd w:val="0"/>
              <w:jc w:val="right"/>
            </w:pPr>
            <w:r>
              <w:t>185302,3</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12</w:t>
            </w:r>
          </w:p>
        </w:tc>
        <w:tc>
          <w:tcPr>
            <w:tcW w:w="1417" w:type="dxa"/>
          </w:tcPr>
          <w:p w:rsidR="00EF4F47" w:rsidRDefault="00EF4F47">
            <w:pPr>
              <w:widowControl w:val="0"/>
              <w:autoSpaceDE w:val="0"/>
              <w:autoSpaceDN w:val="0"/>
              <w:adjustRightInd w:val="0"/>
              <w:jc w:val="center"/>
            </w:pPr>
            <w:r>
              <w:t>002 00 00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48694,0</w:t>
            </w:r>
          </w:p>
        </w:tc>
        <w:tc>
          <w:tcPr>
            <w:tcW w:w="1474" w:type="dxa"/>
          </w:tcPr>
          <w:p w:rsidR="00EF4F47" w:rsidRDefault="00EF4F47">
            <w:pPr>
              <w:widowControl w:val="0"/>
              <w:autoSpaceDE w:val="0"/>
              <w:autoSpaceDN w:val="0"/>
              <w:adjustRightInd w:val="0"/>
              <w:jc w:val="right"/>
            </w:pPr>
            <w:r>
              <w:t>49673,0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Центральный аппарат</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12</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48694,0</w:t>
            </w:r>
          </w:p>
        </w:tc>
        <w:tc>
          <w:tcPr>
            <w:tcW w:w="1474" w:type="dxa"/>
          </w:tcPr>
          <w:p w:rsidR="00EF4F47" w:rsidRDefault="00EF4F47">
            <w:pPr>
              <w:widowControl w:val="0"/>
              <w:autoSpaceDE w:val="0"/>
              <w:autoSpaceDN w:val="0"/>
              <w:adjustRightInd w:val="0"/>
              <w:jc w:val="right"/>
            </w:pPr>
            <w:r>
              <w:t>49673,0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12</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jc w:val="center"/>
            </w:pPr>
            <w:r>
              <w:t>120</w:t>
            </w:r>
          </w:p>
        </w:tc>
        <w:tc>
          <w:tcPr>
            <w:tcW w:w="1531" w:type="dxa"/>
          </w:tcPr>
          <w:p w:rsidR="00EF4F47" w:rsidRDefault="00EF4F47">
            <w:pPr>
              <w:widowControl w:val="0"/>
              <w:autoSpaceDE w:val="0"/>
              <w:autoSpaceDN w:val="0"/>
              <w:adjustRightInd w:val="0"/>
              <w:jc w:val="right"/>
            </w:pPr>
            <w:r>
              <w:t>37445,9</w:t>
            </w:r>
          </w:p>
        </w:tc>
        <w:tc>
          <w:tcPr>
            <w:tcW w:w="1474" w:type="dxa"/>
          </w:tcPr>
          <w:p w:rsidR="00EF4F47" w:rsidRDefault="00EF4F47">
            <w:pPr>
              <w:widowControl w:val="0"/>
              <w:autoSpaceDE w:val="0"/>
              <w:autoSpaceDN w:val="0"/>
              <w:adjustRightInd w:val="0"/>
              <w:jc w:val="right"/>
            </w:pPr>
            <w:r>
              <w:t>37445,9</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12</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11139,0</w:t>
            </w:r>
          </w:p>
        </w:tc>
        <w:tc>
          <w:tcPr>
            <w:tcW w:w="1474" w:type="dxa"/>
          </w:tcPr>
          <w:p w:rsidR="00EF4F47" w:rsidRDefault="00EF4F47">
            <w:pPr>
              <w:widowControl w:val="0"/>
              <w:autoSpaceDE w:val="0"/>
              <w:autoSpaceDN w:val="0"/>
              <w:adjustRightInd w:val="0"/>
              <w:jc w:val="right"/>
            </w:pPr>
            <w:r>
              <w:t>12118,0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Уплата налогов, сборов и иных платежей</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12</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jc w:val="center"/>
            </w:pPr>
            <w:r>
              <w:t>850</w:t>
            </w:r>
          </w:p>
        </w:tc>
        <w:tc>
          <w:tcPr>
            <w:tcW w:w="1531" w:type="dxa"/>
          </w:tcPr>
          <w:p w:rsidR="00EF4F47" w:rsidRDefault="00EF4F47">
            <w:pPr>
              <w:widowControl w:val="0"/>
              <w:autoSpaceDE w:val="0"/>
              <w:autoSpaceDN w:val="0"/>
              <w:adjustRightInd w:val="0"/>
              <w:jc w:val="right"/>
            </w:pPr>
            <w:r>
              <w:t>109,1</w:t>
            </w:r>
          </w:p>
        </w:tc>
        <w:tc>
          <w:tcPr>
            <w:tcW w:w="1474" w:type="dxa"/>
          </w:tcPr>
          <w:p w:rsidR="00EF4F47" w:rsidRDefault="00EF4F47">
            <w:pPr>
              <w:widowControl w:val="0"/>
              <w:autoSpaceDE w:val="0"/>
              <w:autoSpaceDN w:val="0"/>
              <w:adjustRightInd w:val="0"/>
              <w:jc w:val="right"/>
            </w:pPr>
            <w:r>
              <w:t>109,1</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Выполнение других обязательств муниципального образования</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12</w:t>
            </w:r>
          </w:p>
        </w:tc>
        <w:tc>
          <w:tcPr>
            <w:tcW w:w="1417" w:type="dxa"/>
          </w:tcPr>
          <w:p w:rsidR="00EF4F47" w:rsidRDefault="00EF4F47">
            <w:pPr>
              <w:widowControl w:val="0"/>
              <w:autoSpaceDE w:val="0"/>
              <w:autoSpaceDN w:val="0"/>
              <w:adjustRightInd w:val="0"/>
              <w:jc w:val="center"/>
            </w:pPr>
            <w:r>
              <w:t>092 03 00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31492,4</w:t>
            </w:r>
          </w:p>
        </w:tc>
        <w:tc>
          <w:tcPr>
            <w:tcW w:w="1474" w:type="dxa"/>
          </w:tcPr>
          <w:p w:rsidR="00EF4F47" w:rsidRDefault="00EF4F47">
            <w:pPr>
              <w:widowControl w:val="0"/>
              <w:autoSpaceDE w:val="0"/>
              <w:autoSpaceDN w:val="0"/>
              <w:adjustRightInd w:val="0"/>
              <w:jc w:val="right"/>
            </w:pPr>
            <w:r>
              <w:t>31899,7</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12</w:t>
            </w:r>
          </w:p>
        </w:tc>
        <w:tc>
          <w:tcPr>
            <w:tcW w:w="1417" w:type="dxa"/>
          </w:tcPr>
          <w:p w:rsidR="00EF4F47" w:rsidRDefault="00EF4F47">
            <w:pPr>
              <w:widowControl w:val="0"/>
              <w:autoSpaceDE w:val="0"/>
              <w:autoSpaceDN w:val="0"/>
              <w:adjustRightInd w:val="0"/>
              <w:jc w:val="center"/>
            </w:pPr>
            <w:r>
              <w:t>092 03 00</w:t>
            </w:r>
          </w:p>
        </w:tc>
        <w:tc>
          <w:tcPr>
            <w:tcW w:w="850" w:type="dxa"/>
          </w:tcPr>
          <w:p w:rsidR="00EF4F47" w:rsidRDefault="00EF4F47">
            <w:pPr>
              <w:widowControl w:val="0"/>
              <w:autoSpaceDE w:val="0"/>
              <w:autoSpaceDN w:val="0"/>
              <w:adjustRightInd w:val="0"/>
              <w:jc w:val="center"/>
            </w:pPr>
            <w:r>
              <w:t>621</w:t>
            </w:r>
          </w:p>
        </w:tc>
        <w:tc>
          <w:tcPr>
            <w:tcW w:w="1531" w:type="dxa"/>
          </w:tcPr>
          <w:p w:rsidR="00EF4F47" w:rsidRDefault="00EF4F47">
            <w:pPr>
              <w:widowControl w:val="0"/>
              <w:autoSpaceDE w:val="0"/>
              <w:autoSpaceDN w:val="0"/>
              <w:adjustRightInd w:val="0"/>
              <w:jc w:val="right"/>
            </w:pPr>
            <w:r>
              <w:t>31492,4</w:t>
            </w:r>
          </w:p>
        </w:tc>
        <w:tc>
          <w:tcPr>
            <w:tcW w:w="1474" w:type="dxa"/>
          </w:tcPr>
          <w:p w:rsidR="00EF4F47" w:rsidRDefault="00EF4F47">
            <w:pPr>
              <w:widowControl w:val="0"/>
              <w:autoSpaceDE w:val="0"/>
              <w:autoSpaceDN w:val="0"/>
              <w:adjustRightInd w:val="0"/>
              <w:jc w:val="right"/>
            </w:pPr>
            <w:r>
              <w:t>31899,7</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Реализация государственных (муниципальных) функций в области национальной экономики</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12</w:t>
            </w:r>
          </w:p>
        </w:tc>
        <w:tc>
          <w:tcPr>
            <w:tcW w:w="1417" w:type="dxa"/>
          </w:tcPr>
          <w:p w:rsidR="00EF4F47" w:rsidRDefault="00EF4F47">
            <w:pPr>
              <w:widowControl w:val="0"/>
              <w:autoSpaceDE w:val="0"/>
              <w:autoSpaceDN w:val="0"/>
              <w:adjustRightInd w:val="0"/>
              <w:jc w:val="center"/>
            </w:pPr>
            <w:r>
              <w:t>340 00 00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104277,6</w:t>
            </w:r>
          </w:p>
        </w:tc>
        <w:tc>
          <w:tcPr>
            <w:tcW w:w="1474" w:type="dxa"/>
          </w:tcPr>
          <w:p w:rsidR="00EF4F47" w:rsidRDefault="00EF4F47">
            <w:pPr>
              <w:widowControl w:val="0"/>
              <w:autoSpaceDE w:val="0"/>
              <w:autoSpaceDN w:val="0"/>
              <w:adjustRightInd w:val="0"/>
              <w:jc w:val="right"/>
            </w:pPr>
            <w:r>
              <w:t>103569,6</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12</w:t>
            </w:r>
          </w:p>
        </w:tc>
        <w:tc>
          <w:tcPr>
            <w:tcW w:w="1417" w:type="dxa"/>
          </w:tcPr>
          <w:p w:rsidR="00EF4F47" w:rsidRDefault="00EF4F47">
            <w:pPr>
              <w:widowControl w:val="0"/>
              <w:autoSpaceDE w:val="0"/>
              <w:autoSpaceDN w:val="0"/>
              <w:adjustRightInd w:val="0"/>
              <w:jc w:val="center"/>
            </w:pPr>
            <w:r>
              <w:t>340 99 00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104277,6</w:t>
            </w:r>
          </w:p>
        </w:tc>
        <w:tc>
          <w:tcPr>
            <w:tcW w:w="1474" w:type="dxa"/>
          </w:tcPr>
          <w:p w:rsidR="00EF4F47" w:rsidRDefault="00EF4F47">
            <w:pPr>
              <w:widowControl w:val="0"/>
              <w:autoSpaceDE w:val="0"/>
              <w:autoSpaceDN w:val="0"/>
              <w:adjustRightInd w:val="0"/>
              <w:jc w:val="right"/>
            </w:pPr>
            <w:r>
              <w:t>103569,6</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12</w:t>
            </w:r>
          </w:p>
        </w:tc>
        <w:tc>
          <w:tcPr>
            <w:tcW w:w="1417" w:type="dxa"/>
          </w:tcPr>
          <w:p w:rsidR="00EF4F47" w:rsidRDefault="00EF4F47">
            <w:pPr>
              <w:widowControl w:val="0"/>
              <w:autoSpaceDE w:val="0"/>
              <w:autoSpaceDN w:val="0"/>
              <w:adjustRightInd w:val="0"/>
              <w:jc w:val="center"/>
            </w:pPr>
            <w:r>
              <w:t>340 99 01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102342,8</w:t>
            </w:r>
          </w:p>
        </w:tc>
        <w:tc>
          <w:tcPr>
            <w:tcW w:w="1474" w:type="dxa"/>
          </w:tcPr>
          <w:p w:rsidR="00EF4F47" w:rsidRDefault="00EF4F47">
            <w:pPr>
              <w:widowControl w:val="0"/>
              <w:autoSpaceDE w:val="0"/>
              <w:autoSpaceDN w:val="0"/>
              <w:adjustRightInd w:val="0"/>
              <w:jc w:val="right"/>
            </w:pPr>
            <w:r>
              <w:t>101662,4</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Расходы на выплаты персоналу казенных учреждений</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12</w:t>
            </w:r>
          </w:p>
        </w:tc>
        <w:tc>
          <w:tcPr>
            <w:tcW w:w="1417" w:type="dxa"/>
          </w:tcPr>
          <w:p w:rsidR="00EF4F47" w:rsidRDefault="00EF4F47">
            <w:pPr>
              <w:widowControl w:val="0"/>
              <w:autoSpaceDE w:val="0"/>
              <w:autoSpaceDN w:val="0"/>
              <w:adjustRightInd w:val="0"/>
              <w:jc w:val="center"/>
            </w:pPr>
            <w:r>
              <w:t>340 99 01</w:t>
            </w:r>
          </w:p>
        </w:tc>
        <w:tc>
          <w:tcPr>
            <w:tcW w:w="850" w:type="dxa"/>
          </w:tcPr>
          <w:p w:rsidR="00EF4F47" w:rsidRDefault="00EF4F47">
            <w:pPr>
              <w:widowControl w:val="0"/>
              <w:autoSpaceDE w:val="0"/>
              <w:autoSpaceDN w:val="0"/>
              <w:adjustRightInd w:val="0"/>
              <w:jc w:val="center"/>
            </w:pPr>
            <w:r>
              <w:t>110</w:t>
            </w:r>
          </w:p>
        </w:tc>
        <w:tc>
          <w:tcPr>
            <w:tcW w:w="1531" w:type="dxa"/>
          </w:tcPr>
          <w:p w:rsidR="00EF4F47" w:rsidRDefault="00EF4F47">
            <w:pPr>
              <w:widowControl w:val="0"/>
              <w:autoSpaceDE w:val="0"/>
              <w:autoSpaceDN w:val="0"/>
              <w:adjustRightInd w:val="0"/>
              <w:jc w:val="right"/>
            </w:pPr>
            <w:r>
              <w:t>42569,3</w:t>
            </w:r>
          </w:p>
        </w:tc>
        <w:tc>
          <w:tcPr>
            <w:tcW w:w="1474" w:type="dxa"/>
          </w:tcPr>
          <w:p w:rsidR="00EF4F47" w:rsidRDefault="00EF4F47">
            <w:pPr>
              <w:widowControl w:val="0"/>
              <w:autoSpaceDE w:val="0"/>
              <w:autoSpaceDN w:val="0"/>
              <w:adjustRightInd w:val="0"/>
              <w:jc w:val="right"/>
            </w:pPr>
            <w:r>
              <w:t>42569,3</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12</w:t>
            </w:r>
          </w:p>
        </w:tc>
        <w:tc>
          <w:tcPr>
            <w:tcW w:w="1417" w:type="dxa"/>
          </w:tcPr>
          <w:p w:rsidR="00EF4F47" w:rsidRDefault="00EF4F47">
            <w:pPr>
              <w:widowControl w:val="0"/>
              <w:autoSpaceDE w:val="0"/>
              <w:autoSpaceDN w:val="0"/>
              <w:adjustRightInd w:val="0"/>
              <w:jc w:val="center"/>
            </w:pPr>
            <w:r>
              <w:t>340 99 01</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12097,6</w:t>
            </w:r>
          </w:p>
        </w:tc>
        <w:tc>
          <w:tcPr>
            <w:tcW w:w="1474" w:type="dxa"/>
          </w:tcPr>
          <w:p w:rsidR="00EF4F47" w:rsidRDefault="00EF4F47">
            <w:pPr>
              <w:widowControl w:val="0"/>
              <w:autoSpaceDE w:val="0"/>
              <w:autoSpaceDN w:val="0"/>
              <w:adjustRightInd w:val="0"/>
              <w:jc w:val="right"/>
            </w:pPr>
            <w:r>
              <w:t>11445,1</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12</w:t>
            </w:r>
          </w:p>
        </w:tc>
        <w:tc>
          <w:tcPr>
            <w:tcW w:w="1417" w:type="dxa"/>
          </w:tcPr>
          <w:p w:rsidR="00EF4F47" w:rsidRDefault="00EF4F47">
            <w:pPr>
              <w:widowControl w:val="0"/>
              <w:autoSpaceDE w:val="0"/>
              <w:autoSpaceDN w:val="0"/>
              <w:adjustRightInd w:val="0"/>
              <w:jc w:val="center"/>
            </w:pPr>
            <w:r>
              <w:t>340 99 01</w:t>
            </w:r>
          </w:p>
        </w:tc>
        <w:tc>
          <w:tcPr>
            <w:tcW w:w="850" w:type="dxa"/>
          </w:tcPr>
          <w:p w:rsidR="00EF4F47" w:rsidRDefault="00EF4F47">
            <w:pPr>
              <w:widowControl w:val="0"/>
              <w:autoSpaceDE w:val="0"/>
              <w:autoSpaceDN w:val="0"/>
              <w:adjustRightInd w:val="0"/>
              <w:jc w:val="center"/>
            </w:pPr>
            <w:r>
              <w:t>611</w:t>
            </w:r>
          </w:p>
        </w:tc>
        <w:tc>
          <w:tcPr>
            <w:tcW w:w="1531" w:type="dxa"/>
          </w:tcPr>
          <w:p w:rsidR="00EF4F47" w:rsidRDefault="00EF4F47">
            <w:pPr>
              <w:widowControl w:val="0"/>
              <w:autoSpaceDE w:val="0"/>
              <w:autoSpaceDN w:val="0"/>
              <w:adjustRightInd w:val="0"/>
              <w:jc w:val="right"/>
            </w:pPr>
            <w:r>
              <w:t>45997,5</w:t>
            </w:r>
          </w:p>
        </w:tc>
        <w:tc>
          <w:tcPr>
            <w:tcW w:w="1474" w:type="dxa"/>
          </w:tcPr>
          <w:p w:rsidR="00EF4F47" w:rsidRDefault="00EF4F47">
            <w:pPr>
              <w:widowControl w:val="0"/>
              <w:autoSpaceDE w:val="0"/>
              <w:autoSpaceDN w:val="0"/>
              <w:adjustRightInd w:val="0"/>
              <w:jc w:val="right"/>
            </w:pPr>
            <w:r>
              <w:t>45969,6</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Уплата налогов, сборов и иных платежей</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12</w:t>
            </w:r>
          </w:p>
        </w:tc>
        <w:tc>
          <w:tcPr>
            <w:tcW w:w="1417" w:type="dxa"/>
          </w:tcPr>
          <w:p w:rsidR="00EF4F47" w:rsidRDefault="00EF4F47">
            <w:pPr>
              <w:widowControl w:val="0"/>
              <w:autoSpaceDE w:val="0"/>
              <w:autoSpaceDN w:val="0"/>
              <w:adjustRightInd w:val="0"/>
              <w:jc w:val="center"/>
            </w:pPr>
            <w:r>
              <w:t>340 99 01</w:t>
            </w:r>
          </w:p>
        </w:tc>
        <w:tc>
          <w:tcPr>
            <w:tcW w:w="850" w:type="dxa"/>
          </w:tcPr>
          <w:p w:rsidR="00EF4F47" w:rsidRDefault="00EF4F47">
            <w:pPr>
              <w:widowControl w:val="0"/>
              <w:autoSpaceDE w:val="0"/>
              <w:autoSpaceDN w:val="0"/>
              <w:adjustRightInd w:val="0"/>
              <w:jc w:val="center"/>
            </w:pPr>
            <w:r>
              <w:t>850</w:t>
            </w:r>
          </w:p>
        </w:tc>
        <w:tc>
          <w:tcPr>
            <w:tcW w:w="1531" w:type="dxa"/>
          </w:tcPr>
          <w:p w:rsidR="00EF4F47" w:rsidRDefault="00EF4F47">
            <w:pPr>
              <w:widowControl w:val="0"/>
              <w:autoSpaceDE w:val="0"/>
              <w:autoSpaceDN w:val="0"/>
              <w:adjustRightInd w:val="0"/>
              <w:jc w:val="right"/>
            </w:pPr>
            <w:r>
              <w:t>1678,4</w:t>
            </w:r>
          </w:p>
        </w:tc>
        <w:tc>
          <w:tcPr>
            <w:tcW w:w="1474" w:type="dxa"/>
          </w:tcPr>
          <w:p w:rsidR="00EF4F47" w:rsidRDefault="00EF4F47">
            <w:pPr>
              <w:widowControl w:val="0"/>
              <w:autoSpaceDE w:val="0"/>
              <w:autoSpaceDN w:val="0"/>
              <w:adjustRightInd w:val="0"/>
              <w:jc w:val="right"/>
            </w:pPr>
            <w:r>
              <w:t>1678,4</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Приобретение оборудования</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12</w:t>
            </w:r>
          </w:p>
        </w:tc>
        <w:tc>
          <w:tcPr>
            <w:tcW w:w="1417" w:type="dxa"/>
          </w:tcPr>
          <w:p w:rsidR="00EF4F47" w:rsidRDefault="00EF4F47">
            <w:pPr>
              <w:widowControl w:val="0"/>
              <w:autoSpaceDE w:val="0"/>
              <w:autoSpaceDN w:val="0"/>
              <w:adjustRightInd w:val="0"/>
              <w:jc w:val="center"/>
            </w:pPr>
            <w:r>
              <w:t>340 99 02</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1934,8</w:t>
            </w:r>
          </w:p>
        </w:tc>
        <w:tc>
          <w:tcPr>
            <w:tcW w:w="1474" w:type="dxa"/>
          </w:tcPr>
          <w:p w:rsidR="00EF4F47" w:rsidRDefault="00EF4F47">
            <w:pPr>
              <w:widowControl w:val="0"/>
              <w:autoSpaceDE w:val="0"/>
              <w:autoSpaceDN w:val="0"/>
              <w:adjustRightInd w:val="0"/>
              <w:jc w:val="right"/>
            </w:pPr>
            <w:r>
              <w:t>1907,2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12</w:t>
            </w:r>
          </w:p>
        </w:tc>
        <w:tc>
          <w:tcPr>
            <w:tcW w:w="1417" w:type="dxa"/>
          </w:tcPr>
          <w:p w:rsidR="00EF4F47" w:rsidRDefault="00EF4F47">
            <w:pPr>
              <w:widowControl w:val="0"/>
              <w:autoSpaceDE w:val="0"/>
              <w:autoSpaceDN w:val="0"/>
              <w:adjustRightInd w:val="0"/>
              <w:jc w:val="center"/>
            </w:pPr>
            <w:r>
              <w:t>340 99 02</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607,6</w:t>
            </w:r>
          </w:p>
        </w:tc>
        <w:tc>
          <w:tcPr>
            <w:tcW w:w="1474" w:type="dxa"/>
          </w:tcPr>
          <w:p w:rsidR="00EF4F47" w:rsidRDefault="00EF4F47">
            <w:pPr>
              <w:widowControl w:val="0"/>
              <w:autoSpaceDE w:val="0"/>
              <w:autoSpaceDN w:val="0"/>
              <w:adjustRightInd w:val="0"/>
              <w:jc w:val="right"/>
            </w:pPr>
            <w:r>
              <w:t>580,0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бюджетным учреждениям на иные цели</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12</w:t>
            </w:r>
          </w:p>
        </w:tc>
        <w:tc>
          <w:tcPr>
            <w:tcW w:w="1417" w:type="dxa"/>
          </w:tcPr>
          <w:p w:rsidR="00EF4F47" w:rsidRDefault="00EF4F47">
            <w:pPr>
              <w:widowControl w:val="0"/>
              <w:autoSpaceDE w:val="0"/>
              <w:autoSpaceDN w:val="0"/>
              <w:adjustRightInd w:val="0"/>
              <w:jc w:val="center"/>
            </w:pPr>
            <w:r>
              <w:t>340 99 02</w:t>
            </w:r>
          </w:p>
        </w:tc>
        <w:tc>
          <w:tcPr>
            <w:tcW w:w="850" w:type="dxa"/>
          </w:tcPr>
          <w:p w:rsidR="00EF4F47" w:rsidRDefault="00EF4F47">
            <w:pPr>
              <w:widowControl w:val="0"/>
              <w:autoSpaceDE w:val="0"/>
              <w:autoSpaceDN w:val="0"/>
              <w:adjustRightInd w:val="0"/>
              <w:jc w:val="center"/>
            </w:pPr>
            <w:r>
              <w:t>612</w:t>
            </w:r>
          </w:p>
        </w:tc>
        <w:tc>
          <w:tcPr>
            <w:tcW w:w="1531" w:type="dxa"/>
          </w:tcPr>
          <w:p w:rsidR="00EF4F47" w:rsidRDefault="00EF4F47">
            <w:pPr>
              <w:widowControl w:val="0"/>
              <w:autoSpaceDE w:val="0"/>
              <w:autoSpaceDN w:val="0"/>
              <w:adjustRightInd w:val="0"/>
              <w:jc w:val="right"/>
            </w:pPr>
            <w:r>
              <w:t>1327,2</w:t>
            </w:r>
          </w:p>
        </w:tc>
        <w:tc>
          <w:tcPr>
            <w:tcW w:w="1474" w:type="dxa"/>
          </w:tcPr>
          <w:p w:rsidR="00EF4F47" w:rsidRDefault="00EF4F47">
            <w:pPr>
              <w:widowControl w:val="0"/>
              <w:autoSpaceDE w:val="0"/>
              <w:autoSpaceDN w:val="0"/>
              <w:adjustRightInd w:val="0"/>
              <w:jc w:val="right"/>
            </w:pPr>
            <w:r>
              <w:t>1327,2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Долгосрочные городские целевые программы</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12</w:t>
            </w:r>
          </w:p>
        </w:tc>
        <w:tc>
          <w:tcPr>
            <w:tcW w:w="1417" w:type="dxa"/>
          </w:tcPr>
          <w:p w:rsidR="00EF4F47" w:rsidRDefault="00EF4F47">
            <w:pPr>
              <w:widowControl w:val="0"/>
              <w:autoSpaceDE w:val="0"/>
              <w:autoSpaceDN w:val="0"/>
              <w:adjustRightInd w:val="0"/>
              <w:jc w:val="center"/>
            </w:pPr>
            <w:r>
              <w:t>795 00 00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1660,0</w:t>
            </w:r>
          </w:p>
        </w:tc>
        <w:tc>
          <w:tcPr>
            <w:tcW w:w="1474" w:type="dxa"/>
          </w:tcPr>
          <w:p w:rsidR="00EF4F47" w:rsidRDefault="00EF4F47">
            <w:pPr>
              <w:widowControl w:val="0"/>
              <w:autoSpaceDE w:val="0"/>
              <w:autoSpaceDN w:val="0"/>
              <w:adjustRightInd w:val="0"/>
              <w:jc w:val="right"/>
            </w:pPr>
            <w:r>
              <w:t>160,0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Городская целевая </w:t>
            </w:r>
            <w:hyperlink r:id="rId290" w:history="1">
              <w:r>
                <w:rPr>
                  <w:color w:val="0000FF"/>
                </w:rPr>
                <w:t>программа</w:t>
              </w:r>
            </w:hyperlink>
            <w:r>
              <w:t xml:space="preserve"> "Доступная среда в </w:t>
            </w:r>
            <w:r>
              <w:lastRenderedPageBreak/>
              <w:t>городе Сочи на 2012 - 2015 годы"</w:t>
            </w:r>
          </w:p>
        </w:tc>
        <w:tc>
          <w:tcPr>
            <w:tcW w:w="680" w:type="dxa"/>
          </w:tcPr>
          <w:p w:rsidR="00EF4F47" w:rsidRDefault="00EF4F47">
            <w:pPr>
              <w:widowControl w:val="0"/>
              <w:autoSpaceDE w:val="0"/>
              <w:autoSpaceDN w:val="0"/>
              <w:adjustRightInd w:val="0"/>
              <w:jc w:val="center"/>
            </w:pPr>
            <w:r>
              <w:lastRenderedPageBreak/>
              <w:t>04</w:t>
            </w:r>
          </w:p>
        </w:tc>
        <w:tc>
          <w:tcPr>
            <w:tcW w:w="665" w:type="dxa"/>
          </w:tcPr>
          <w:p w:rsidR="00EF4F47" w:rsidRDefault="00EF4F47">
            <w:pPr>
              <w:widowControl w:val="0"/>
              <w:autoSpaceDE w:val="0"/>
              <w:autoSpaceDN w:val="0"/>
              <w:adjustRightInd w:val="0"/>
              <w:jc w:val="center"/>
            </w:pPr>
            <w:r>
              <w:t>12</w:t>
            </w:r>
          </w:p>
        </w:tc>
        <w:tc>
          <w:tcPr>
            <w:tcW w:w="1417" w:type="dxa"/>
          </w:tcPr>
          <w:p w:rsidR="00EF4F47" w:rsidRDefault="00EF4F47">
            <w:pPr>
              <w:widowControl w:val="0"/>
              <w:autoSpaceDE w:val="0"/>
              <w:autoSpaceDN w:val="0"/>
              <w:adjustRightInd w:val="0"/>
              <w:jc w:val="center"/>
            </w:pPr>
            <w:r>
              <w:t>795 13 00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160,0</w:t>
            </w:r>
          </w:p>
        </w:tc>
        <w:tc>
          <w:tcPr>
            <w:tcW w:w="1474" w:type="dxa"/>
          </w:tcPr>
          <w:p w:rsidR="00EF4F47" w:rsidRDefault="00EF4F47">
            <w:pPr>
              <w:widowControl w:val="0"/>
              <w:autoSpaceDE w:val="0"/>
              <w:autoSpaceDN w:val="0"/>
              <w:adjustRightInd w:val="0"/>
              <w:jc w:val="right"/>
            </w:pPr>
            <w:r>
              <w:t>160,0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12</w:t>
            </w:r>
          </w:p>
        </w:tc>
        <w:tc>
          <w:tcPr>
            <w:tcW w:w="1417" w:type="dxa"/>
          </w:tcPr>
          <w:p w:rsidR="00EF4F47" w:rsidRDefault="00EF4F47">
            <w:pPr>
              <w:widowControl w:val="0"/>
              <w:autoSpaceDE w:val="0"/>
              <w:autoSpaceDN w:val="0"/>
              <w:adjustRightInd w:val="0"/>
              <w:jc w:val="center"/>
            </w:pPr>
            <w:r>
              <w:t>795 13 00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160,0</w:t>
            </w:r>
          </w:p>
        </w:tc>
        <w:tc>
          <w:tcPr>
            <w:tcW w:w="1474" w:type="dxa"/>
          </w:tcPr>
          <w:p w:rsidR="00EF4F47" w:rsidRDefault="00EF4F47">
            <w:pPr>
              <w:widowControl w:val="0"/>
              <w:autoSpaceDE w:val="0"/>
              <w:autoSpaceDN w:val="0"/>
              <w:adjustRightInd w:val="0"/>
              <w:jc w:val="right"/>
            </w:pPr>
            <w:r>
              <w:t>160,0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Городская целевая </w:t>
            </w:r>
            <w:hyperlink r:id="rId291" w:history="1">
              <w:r>
                <w:rPr>
                  <w:color w:val="0000FF"/>
                </w:rPr>
                <w:t>программа</w:t>
              </w:r>
            </w:hyperlink>
            <w:r>
              <w:t xml:space="preserve"> "Развитие единого интегрального пространства по управлению операциями города Сочи на 2012 - 2014 годы"</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12</w:t>
            </w:r>
          </w:p>
        </w:tc>
        <w:tc>
          <w:tcPr>
            <w:tcW w:w="1417" w:type="dxa"/>
          </w:tcPr>
          <w:p w:rsidR="00EF4F47" w:rsidRDefault="00EF4F47">
            <w:pPr>
              <w:widowControl w:val="0"/>
              <w:autoSpaceDE w:val="0"/>
              <w:autoSpaceDN w:val="0"/>
              <w:adjustRightInd w:val="0"/>
              <w:jc w:val="center"/>
            </w:pPr>
            <w:r>
              <w:t>795 18 00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1500,0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04</w:t>
            </w:r>
          </w:p>
        </w:tc>
        <w:tc>
          <w:tcPr>
            <w:tcW w:w="665" w:type="dxa"/>
          </w:tcPr>
          <w:p w:rsidR="00EF4F47" w:rsidRDefault="00EF4F47">
            <w:pPr>
              <w:widowControl w:val="0"/>
              <w:autoSpaceDE w:val="0"/>
              <w:autoSpaceDN w:val="0"/>
              <w:adjustRightInd w:val="0"/>
              <w:jc w:val="center"/>
            </w:pPr>
            <w:r>
              <w:t>12</w:t>
            </w:r>
          </w:p>
        </w:tc>
        <w:tc>
          <w:tcPr>
            <w:tcW w:w="1417" w:type="dxa"/>
          </w:tcPr>
          <w:p w:rsidR="00EF4F47" w:rsidRDefault="00EF4F47">
            <w:pPr>
              <w:widowControl w:val="0"/>
              <w:autoSpaceDE w:val="0"/>
              <w:autoSpaceDN w:val="0"/>
              <w:adjustRightInd w:val="0"/>
              <w:jc w:val="center"/>
            </w:pPr>
            <w:r>
              <w:t>795 18 00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1500,0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outlineLvl w:val="1"/>
            </w:pPr>
            <w:bookmarkStart w:id="133" w:name="Par13228"/>
            <w:bookmarkEnd w:id="133"/>
            <w:r>
              <w:t>5.</w:t>
            </w:r>
          </w:p>
        </w:tc>
        <w:tc>
          <w:tcPr>
            <w:tcW w:w="2423" w:type="dxa"/>
          </w:tcPr>
          <w:p w:rsidR="00EF4F47" w:rsidRDefault="00EF4F47">
            <w:pPr>
              <w:widowControl w:val="0"/>
              <w:autoSpaceDE w:val="0"/>
              <w:autoSpaceDN w:val="0"/>
              <w:adjustRightInd w:val="0"/>
            </w:pPr>
            <w:r>
              <w:t>Жилищно-коммунальное хозяйство</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pP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1089464,9</w:t>
            </w:r>
          </w:p>
        </w:tc>
        <w:tc>
          <w:tcPr>
            <w:tcW w:w="1474" w:type="dxa"/>
          </w:tcPr>
          <w:p w:rsidR="00EF4F47" w:rsidRDefault="00EF4F47">
            <w:pPr>
              <w:widowControl w:val="0"/>
              <w:autoSpaceDE w:val="0"/>
              <w:autoSpaceDN w:val="0"/>
              <w:adjustRightInd w:val="0"/>
              <w:jc w:val="right"/>
            </w:pPr>
            <w:r>
              <w:t>753527,0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Жилищное хозяйство</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192984,5</w:t>
            </w:r>
          </w:p>
        </w:tc>
        <w:tc>
          <w:tcPr>
            <w:tcW w:w="1474" w:type="dxa"/>
          </w:tcPr>
          <w:p w:rsidR="00EF4F47" w:rsidRDefault="00EF4F47">
            <w:pPr>
              <w:widowControl w:val="0"/>
              <w:autoSpaceDE w:val="0"/>
              <w:autoSpaceDN w:val="0"/>
              <w:adjustRightInd w:val="0"/>
              <w:jc w:val="right"/>
            </w:pPr>
            <w:r>
              <w:t>123338,1</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Долгосрочные городские целевые программы</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795 00 00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192984,5</w:t>
            </w:r>
          </w:p>
        </w:tc>
        <w:tc>
          <w:tcPr>
            <w:tcW w:w="1474" w:type="dxa"/>
          </w:tcPr>
          <w:p w:rsidR="00EF4F47" w:rsidRDefault="00EF4F47">
            <w:pPr>
              <w:widowControl w:val="0"/>
              <w:autoSpaceDE w:val="0"/>
              <w:autoSpaceDN w:val="0"/>
              <w:adjustRightInd w:val="0"/>
              <w:jc w:val="right"/>
            </w:pPr>
            <w:r>
              <w:t>123338,1</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Долгосрочная городская целевая </w:t>
            </w:r>
            <w:hyperlink r:id="rId292" w:history="1">
              <w:r>
                <w:rPr>
                  <w:color w:val="0000FF"/>
                </w:rPr>
                <w:t>программа</w:t>
              </w:r>
            </w:hyperlink>
            <w:r>
              <w:t xml:space="preserve"> "Жилище" на 2011 - 2015 годы</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795 03 00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114454,5</w:t>
            </w:r>
          </w:p>
        </w:tc>
        <w:tc>
          <w:tcPr>
            <w:tcW w:w="1474" w:type="dxa"/>
          </w:tcPr>
          <w:p w:rsidR="00EF4F47" w:rsidRDefault="00EF4F47">
            <w:pPr>
              <w:widowControl w:val="0"/>
              <w:autoSpaceDE w:val="0"/>
              <w:autoSpaceDN w:val="0"/>
              <w:adjustRightInd w:val="0"/>
              <w:jc w:val="right"/>
            </w:pPr>
            <w:r>
              <w:t>123338,1</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Пополнение муниципального жилищного фонда за </w:t>
            </w:r>
            <w:r>
              <w:lastRenderedPageBreak/>
              <w:t>счет строительства и приобретения муниципального жилья</w:t>
            </w:r>
          </w:p>
        </w:tc>
        <w:tc>
          <w:tcPr>
            <w:tcW w:w="680" w:type="dxa"/>
          </w:tcPr>
          <w:p w:rsidR="00EF4F47" w:rsidRDefault="00EF4F47">
            <w:pPr>
              <w:widowControl w:val="0"/>
              <w:autoSpaceDE w:val="0"/>
              <w:autoSpaceDN w:val="0"/>
              <w:adjustRightInd w:val="0"/>
              <w:jc w:val="center"/>
            </w:pPr>
            <w:r>
              <w:lastRenderedPageBreak/>
              <w:t>05</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795 03 02</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114454,5</w:t>
            </w:r>
          </w:p>
        </w:tc>
        <w:tc>
          <w:tcPr>
            <w:tcW w:w="1474" w:type="dxa"/>
          </w:tcPr>
          <w:p w:rsidR="00EF4F47" w:rsidRDefault="00EF4F47">
            <w:pPr>
              <w:widowControl w:val="0"/>
              <w:autoSpaceDE w:val="0"/>
              <w:autoSpaceDN w:val="0"/>
              <w:adjustRightInd w:val="0"/>
              <w:jc w:val="right"/>
            </w:pPr>
            <w:r>
              <w:t>123338,1</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795 03 02</w:t>
            </w:r>
          </w:p>
        </w:tc>
        <w:tc>
          <w:tcPr>
            <w:tcW w:w="850" w:type="dxa"/>
          </w:tcPr>
          <w:p w:rsidR="00EF4F47" w:rsidRDefault="00EF4F47">
            <w:pPr>
              <w:widowControl w:val="0"/>
              <w:autoSpaceDE w:val="0"/>
              <w:autoSpaceDN w:val="0"/>
              <w:adjustRightInd w:val="0"/>
              <w:jc w:val="center"/>
            </w:pPr>
            <w:r>
              <w:t>411</w:t>
            </w:r>
          </w:p>
        </w:tc>
        <w:tc>
          <w:tcPr>
            <w:tcW w:w="1531" w:type="dxa"/>
          </w:tcPr>
          <w:p w:rsidR="00EF4F47" w:rsidRDefault="00EF4F47">
            <w:pPr>
              <w:widowControl w:val="0"/>
              <w:autoSpaceDE w:val="0"/>
              <w:autoSpaceDN w:val="0"/>
              <w:adjustRightInd w:val="0"/>
              <w:jc w:val="right"/>
            </w:pPr>
            <w:r>
              <w:t>114454,5</w:t>
            </w:r>
          </w:p>
        </w:tc>
        <w:tc>
          <w:tcPr>
            <w:tcW w:w="1474" w:type="dxa"/>
          </w:tcPr>
          <w:p w:rsidR="00EF4F47" w:rsidRDefault="00EF4F47">
            <w:pPr>
              <w:widowControl w:val="0"/>
              <w:autoSpaceDE w:val="0"/>
              <w:autoSpaceDN w:val="0"/>
              <w:adjustRightInd w:val="0"/>
              <w:jc w:val="right"/>
            </w:pPr>
            <w:r>
              <w:t>123338,1</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Городская целевая </w:t>
            </w:r>
            <w:hyperlink r:id="rId293" w:history="1">
              <w:r>
                <w:rPr>
                  <w:color w:val="0000FF"/>
                </w:rPr>
                <w:t>программа</w:t>
              </w:r>
            </w:hyperlink>
            <w:r>
              <w:t xml:space="preserve"> "Модернизация жилищно-коммунального хозяйства города Сочи на 2012 - 2014 годы"</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795 05 00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78530,0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Капитальный ремонт муниципального жилищного фонда</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795 05 01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78530,0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795 05 01</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78530,0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Коммунальное хозяйство</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5407,5</w:t>
            </w:r>
          </w:p>
        </w:tc>
        <w:tc>
          <w:tcPr>
            <w:tcW w:w="1474" w:type="dxa"/>
          </w:tcPr>
          <w:p w:rsidR="00EF4F47" w:rsidRDefault="00EF4F47">
            <w:pPr>
              <w:widowControl w:val="0"/>
              <w:autoSpaceDE w:val="0"/>
              <w:autoSpaceDN w:val="0"/>
              <w:adjustRightInd w:val="0"/>
              <w:jc w:val="right"/>
            </w:pPr>
            <w:r>
              <w:t>228500,0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Долгосрочные городские целевые программы</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795 00 00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5407,5</w:t>
            </w:r>
          </w:p>
        </w:tc>
        <w:tc>
          <w:tcPr>
            <w:tcW w:w="1474" w:type="dxa"/>
          </w:tcPr>
          <w:p w:rsidR="00EF4F47" w:rsidRDefault="00EF4F47">
            <w:pPr>
              <w:widowControl w:val="0"/>
              <w:autoSpaceDE w:val="0"/>
              <w:autoSpaceDN w:val="0"/>
              <w:adjustRightInd w:val="0"/>
              <w:jc w:val="right"/>
            </w:pPr>
            <w:r>
              <w:t>228500,0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Долгосрочная городская целевая </w:t>
            </w:r>
            <w:hyperlink r:id="rId294" w:history="1">
              <w:r>
                <w:rPr>
                  <w:color w:val="0000FF"/>
                </w:rPr>
                <w:t>программа</w:t>
              </w:r>
            </w:hyperlink>
            <w:r>
              <w:t xml:space="preserve"> "Жилище" на 2011 - 2015 годы</w:t>
            </w:r>
          </w:p>
        </w:tc>
        <w:tc>
          <w:tcPr>
            <w:tcW w:w="680" w:type="dxa"/>
          </w:tcPr>
          <w:p w:rsidR="00EF4F47" w:rsidRDefault="00EF4F47">
            <w:pPr>
              <w:widowControl w:val="0"/>
              <w:autoSpaceDE w:val="0"/>
              <w:autoSpaceDN w:val="0"/>
              <w:adjustRightInd w:val="0"/>
              <w:jc w:val="center"/>
            </w:pPr>
            <w:r>
              <w:lastRenderedPageBreak/>
              <w:t>05</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795 03 00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0,0</w:t>
            </w:r>
          </w:p>
        </w:tc>
        <w:tc>
          <w:tcPr>
            <w:tcW w:w="1474" w:type="dxa"/>
          </w:tcPr>
          <w:p w:rsidR="00EF4F47" w:rsidRDefault="00EF4F47">
            <w:pPr>
              <w:widowControl w:val="0"/>
              <w:autoSpaceDE w:val="0"/>
              <w:autoSpaceDN w:val="0"/>
              <w:adjustRightInd w:val="0"/>
              <w:jc w:val="right"/>
            </w:pPr>
            <w:r>
              <w:t>228500,0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Обеспечение земельных участков инженерной инфраструктурой</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795 03 13</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0,0</w:t>
            </w:r>
          </w:p>
        </w:tc>
        <w:tc>
          <w:tcPr>
            <w:tcW w:w="1474" w:type="dxa"/>
          </w:tcPr>
          <w:p w:rsidR="00EF4F47" w:rsidRDefault="00EF4F47">
            <w:pPr>
              <w:widowControl w:val="0"/>
              <w:autoSpaceDE w:val="0"/>
              <w:autoSpaceDN w:val="0"/>
              <w:adjustRightInd w:val="0"/>
              <w:jc w:val="right"/>
            </w:pPr>
            <w:r>
              <w:t>228500,0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795 03 13</w:t>
            </w:r>
          </w:p>
        </w:tc>
        <w:tc>
          <w:tcPr>
            <w:tcW w:w="850" w:type="dxa"/>
          </w:tcPr>
          <w:p w:rsidR="00EF4F47" w:rsidRDefault="00EF4F47">
            <w:pPr>
              <w:widowControl w:val="0"/>
              <w:autoSpaceDE w:val="0"/>
              <w:autoSpaceDN w:val="0"/>
              <w:adjustRightInd w:val="0"/>
              <w:jc w:val="center"/>
            </w:pPr>
            <w:r>
              <w:t>411</w:t>
            </w:r>
          </w:p>
        </w:tc>
        <w:tc>
          <w:tcPr>
            <w:tcW w:w="1531" w:type="dxa"/>
          </w:tcPr>
          <w:p w:rsidR="00EF4F47" w:rsidRDefault="00EF4F47">
            <w:pPr>
              <w:widowControl w:val="0"/>
              <w:autoSpaceDE w:val="0"/>
              <w:autoSpaceDN w:val="0"/>
              <w:adjustRightInd w:val="0"/>
              <w:jc w:val="right"/>
            </w:pPr>
            <w:r>
              <w:t>0,0</w:t>
            </w:r>
          </w:p>
        </w:tc>
        <w:tc>
          <w:tcPr>
            <w:tcW w:w="1474" w:type="dxa"/>
          </w:tcPr>
          <w:p w:rsidR="00EF4F47" w:rsidRDefault="00EF4F47">
            <w:pPr>
              <w:widowControl w:val="0"/>
              <w:autoSpaceDE w:val="0"/>
              <w:autoSpaceDN w:val="0"/>
              <w:adjustRightInd w:val="0"/>
              <w:jc w:val="right"/>
            </w:pPr>
            <w:r>
              <w:t>228500,0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Городская целевая </w:t>
            </w:r>
            <w:hyperlink r:id="rId295" w:history="1">
              <w:r>
                <w:rPr>
                  <w:color w:val="0000FF"/>
                </w:rPr>
                <w:t>программа</w:t>
              </w:r>
            </w:hyperlink>
            <w:r>
              <w:t xml:space="preserve"> "Модернизация жилищно-коммунального хозяйства города Сочи на 2012 - 2014 годы"</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795 05 00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1150,0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Мероприятия в области коммунального хозяйства</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795 05 02</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1150,0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795 05 02</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1150,0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Долгосрочная городская целевая </w:t>
            </w:r>
            <w:hyperlink r:id="rId296" w:history="1">
              <w:r>
                <w:rPr>
                  <w:color w:val="0000FF"/>
                </w:rPr>
                <w:t>программа</w:t>
              </w:r>
            </w:hyperlink>
            <w:r>
              <w:t xml:space="preserve"> "Обеспечение </w:t>
            </w:r>
            <w:r>
              <w:lastRenderedPageBreak/>
              <w:t>участия города Сочи в организации и проведении XXII Олимпийских и XI Паралимпийских зимних игр 2014 года на 2012 - 2014 годы"</w:t>
            </w:r>
          </w:p>
        </w:tc>
        <w:tc>
          <w:tcPr>
            <w:tcW w:w="680" w:type="dxa"/>
          </w:tcPr>
          <w:p w:rsidR="00EF4F47" w:rsidRDefault="00EF4F47">
            <w:pPr>
              <w:widowControl w:val="0"/>
              <w:autoSpaceDE w:val="0"/>
              <w:autoSpaceDN w:val="0"/>
              <w:adjustRightInd w:val="0"/>
              <w:jc w:val="center"/>
            </w:pPr>
            <w:r>
              <w:lastRenderedPageBreak/>
              <w:t>05</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795 21 00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4257,5</w:t>
            </w:r>
          </w:p>
        </w:tc>
        <w:tc>
          <w:tcPr>
            <w:tcW w:w="1474" w:type="dxa"/>
          </w:tcPr>
          <w:p w:rsidR="00EF4F47" w:rsidRDefault="00EF4F47">
            <w:pPr>
              <w:widowControl w:val="0"/>
              <w:autoSpaceDE w:val="0"/>
              <w:autoSpaceDN w:val="0"/>
              <w:adjustRightInd w:val="0"/>
            </w:pP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795 21 00</w:t>
            </w:r>
          </w:p>
        </w:tc>
        <w:tc>
          <w:tcPr>
            <w:tcW w:w="850" w:type="dxa"/>
          </w:tcPr>
          <w:p w:rsidR="00EF4F47" w:rsidRDefault="00EF4F47">
            <w:pPr>
              <w:widowControl w:val="0"/>
              <w:autoSpaceDE w:val="0"/>
              <w:autoSpaceDN w:val="0"/>
              <w:adjustRightInd w:val="0"/>
              <w:jc w:val="center"/>
            </w:pPr>
            <w:r>
              <w:t>810</w:t>
            </w:r>
          </w:p>
        </w:tc>
        <w:tc>
          <w:tcPr>
            <w:tcW w:w="1531" w:type="dxa"/>
          </w:tcPr>
          <w:p w:rsidR="00EF4F47" w:rsidRDefault="00EF4F47">
            <w:pPr>
              <w:widowControl w:val="0"/>
              <w:autoSpaceDE w:val="0"/>
              <w:autoSpaceDN w:val="0"/>
              <w:adjustRightInd w:val="0"/>
              <w:jc w:val="right"/>
            </w:pPr>
            <w:r>
              <w:t>4257,5</w:t>
            </w:r>
          </w:p>
        </w:tc>
        <w:tc>
          <w:tcPr>
            <w:tcW w:w="1474" w:type="dxa"/>
          </w:tcPr>
          <w:p w:rsidR="00EF4F47" w:rsidRDefault="00EF4F47">
            <w:pPr>
              <w:widowControl w:val="0"/>
              <w:autoSpaceDE w:val="0"/>
              <w:autoSpaceDN w:val="0"/>
              <w:adjustRightInd w:val="0"/>
            </w:pP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Благоустройство</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818622,7</w:t>
            </w:r>
          </w:p>
        </w:tc>
        <w:tc>
          <w:tcPr>
            <w:tcW w:w="1474" w:type="dxa"/>
          </w:tcPr>
          <w:p w:rsidR="00EF4F47" w:rsidRDefault="00EF4F47">
            <w:pPr>
              <w:widowControl w:val="0"/>
              <w:autoSpaceDE w:val="0"/>
              <w:autoSpaceDN w:val="0"/>
              <w:adjustRightInd w:val="0"/>
              <w:jc w:val="right"/>
            </w:pPr>
            <w:r>
              <w:t>328905,7</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Долгосрочные краевые целевые программы</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522 00 00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379592,0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Долгосрочная краевая целевая </w:t>
            </w:r>
            <w:hyperlink r:id="rId297"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522 11 00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379592,0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Иные закупки товаров, работ и услуг для </w:t>
            </w:r>
            <w:r>
              <w:lastRenderedPageBreak/>
              <w:t>муниципальных нужд</w:t>
            </w:r>
          </w:p>
        </w:tc>
        <w:tc>
          <w:tcPr>
            <w:tcW w:w="680" w:type="dxa"/>
          </w:tcPr>
          <w:p w:rsidR="00EF4F47" w:rsidRDefault="00EF4F47">
            <w:pPr>
              <w:widowControl w:val="0"/>
              <w:autoSpaceDE w:val="0"/>
              <w:autoSpaceDN w:val="0"/>
              <w:adjustRightInd w:val="0"/>
              <w:jc w:val="center"/>
            </w:pPr>
            <w:r>
              <w:lastRenderedPageBreak/>
              <w:t>05</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522 11 00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379592,0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Благоустройство</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600 00 00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147050,0</w:t>
            </w:r>
          </w:p>
        </w:tc>
        <w:tc>
          <w:tcPr>
            <w:tcW w:w="1474" w:type="dxa"/>
          </w:tcPr>
          <w:p w:rsidR="00EF4F47" w:rsidRDefault="00EF4F47">
            <w:pPr>
              <w:widowControl w:val="0"/>
              <w:autoSpaceDE w:val="0"/>
              <w:autoSpaceDN w:val="0"/>
              <w:adjustRightInd w:val="0"/>
              <w:jc w:val="right"/>
            </w:pPr>
            <w:r>
              <w:t>147050,0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Уличное освещение</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600 01 00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147050,0</w:t>
            </w:r>
          </w:p>
        </w:tc>
        <w:tc>
          <w:tcPr>
            <w:tcW w:w="1474" w:type="dxa"/>
          </w:tcPr>
          <w:p w:rsidR="00EF4F47" w:rsidRDefault="00EF4F47">
            <w:pPr>
              <w:widowControl w:val="0"/>
              <w:autoSpaceDE w:val="0"/>
              <w:autoSpaceDN w:val="0"/>
              <w:adjustRightInd w:val="0"/>
              <w:jc w:val="right"/>
            </w:pPr>
            <w:r>
              <w:t>147050,0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600 01 00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147050,0</w:t>
            </w:r>
          </w:p>
        </w:tc>
        <w:tc>
          <w:tcPr>
            <w:tcW w:w="1474" w:type="dxa"/>
          </w:tcPr>
          <w:p w:rsidR="00EF4F47" w:rsidRDefault="00EF4F47">
            <w:pPr>
              <w:widowControl w:val="0"/>
              <w:autoSpaceDE w:val="0"/>
              <w:autoSpaceDN w:val="0"/>
              <w:adjustRightInd w:val="0"/>
              <w:jc w:val="right"/>
            </w:pPr>
            <w:r>
              <w:t>147050,0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Долгосрочные городские целевые программы</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795 00 00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110125,0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Городская целевая </w:t>
            </w:r>
            <w:hyperlink r:id="rId298" w:history="1">
              <w:r>
                <w:rPr>
                  <w:color w:val="0000FF"/>
                </w:rPr>
                <w:t>программа</w:t>
              </w:r>
            </w:hyperlink>
            <w:r>
              <w:t xml:space="preserve"> "Модернизация жилищно-коммунального хозяйства города Сочи на 2012 - 2014 годы"</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795 05 00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1520,0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Мероприятия по благоустройству</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795 05 03</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1520,0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795 05 03</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1520,0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Городская целевая </w:t>
            </w:r>
            <w:hyperlink r:id="rId299" w:history="1">
              <w:r>
                <w:rPr>
                  <w:color w:val="0000FF"/>
                </w:rPr>
                <w:t>программа</w:t>
              </w:r>
            </w:hyperlink>
            <w:r>
              <w:t xml:space="preserve"> "Модернизация, развитие и капитальный ремонт систем наружного освещения города Сочи на 2012 - 2014 годы"</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795 16 00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70000,0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795 16 00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70000,0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Долгосрочная городская целевая </w:t>
            </w:r>
            <w:hyperlink r:id="rId300"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795 21 00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38605,0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795 21 00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38605,0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Муниципальные ведомственные целевые программы</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796 00 00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181855,7</w:t>
            </w:r>
          </w:p>
        </w:tc>
        <w:tc>
          <w:tcPr>
            <w:tcW w:w="1474" w:type="dxa"/>
          </w:tcPr>
          <w:p w:rsidR="00EF4F47" w:rsidRDefault="00EF4F47">
            <w:pPr>
              <w:widowControl w:val="0"/>
              <w:autoSpaceDE w:val="0"/>
              <w:autoSpaceDN w:val="0"/>
              <w:adjustRightInd w:val="0"/>
              <w:jc w:val="right"/>
            </w:pPr>
            <w:r>
              <w:t>181855,7</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Ведомственная целевая </w:t>
            </w:r>
            <w:hyperlink r:id="rId301" w:history="1">
              <w:r>
                <w:rPr>
                  <w:color w:val="0000FF"/>
                </w:rPr>
                <w:t>программа</w:t>
              </w:r>
            </w:hyperlink>
            <w:r>
              <w:t xml:space="preserve"> "Дорожная деятельность и благоустройство Адлерского внутригородского района города Сочи на 2013 - 2015 годы"</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796 02 00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37357,2</w:t>
            </w:r>
          </w:p>
        </w:tc>
        <w:tc>
          <w:tcPr>
            <w:tcW w:w="1474" w:type="dxa"/>
          </w:tcPr>
          <w:p w:rsidR="00EF4F47" w:rsidRDefault="00EF4F47">
            <w:pPr>
              <w:widowControl w:val="0"/>
              <w:autoSpaceDE w:val="0"/>
              <w:autoSpaceDN w:val="0"/>
              <w:adjustRightInd w:val="0"/>
              <w:jc w:val="right"/>
            </w:pPr>
            <w:r>
              <w:t>37357,2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Иные закупки товаров, работ и </w:t>
            </w:r>
            <w:r>
              <w:lastRenderedPageBreak/>
              <w:t>услуг для муниципальных нужд</w:t>
            </w:r>
          </w:p>
        </w:tc>
        <w:tc>
          <w:tcPr>
            <w:tcW w:w="680" w:type="dxa"/>
          </w:tcPr>
          <w:p w:rsidR="00EF4F47" w:rsidRDefault="00EF4F47">
            <w:pPr>
              <w:widowControl w:val="0"/>
              <w:autoSpaceDE w:val="0"/>
              <w:autoSpaceDN w:val="0"/>
              <w:adjustRightInd w:val="0"/>
              <w:jc w:val="center"/>
            </w:pPr>
            <w:r>
              <w:lastRenderedPageBreak/>
              <w:t>05</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796 02 00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37357,2</w:t>
            </w:r>
          </w:p>
        </w:tc>
        <w:tc>
          <w:tcPr>
            <w:tcW w:w="1474" w:type="dxa"/>
          </w:tcPr>
          <w:p w:rsidR="00EF4F47" w:rsidRDefault="00EF4F47">
            <w:pPr>
              <w:widowControl w:val="0"/>
              <w:autoSpaceDE w:val="0"/>
              <w:autoSpaceDN w:val="0"/>
              <w:adjustRightInd w:val="0"/>
              <w:jc w:val="right"/>
            </w:pPr>
            <w:r>
              <w:t>37357,2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Ведомственная целевая </w:t>
            </w:r>
            <w:hyperlink r:id="rId302" w:history="1">
              <w:r>
                <w:rPr>
                  <w:color w:val="0000FF"/>
                </w:rPr>
                <w:t>программа</w:t>
              </w:r>
            </w:hyperlink>
            <w:r>
              <w:t xml:space="preserve"> "Дорожная деятельность и благоустройство Лазаревского внутригородского района города Сочи на 2013 - 2015 годы"</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796 03 00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38695,2</w:t>
            </w:r>
          </w:p>
        </w:tc>
        <w:tc>
          <w:tcPr>
            <w:tcW w:w="1474" w:type="dxa"/>
          </w:tcPr>
          <w:p w:rsidR="00EF4F47" w:rsidRDefault="00EF4F47">
            <w:pPr>
              <w:widowControl w:val="0"/>
              <w:autoSpaceDE w:val="0"/>
              <w:autoSpaceDN w:val="0"/>
              <w:adjustRightInd w:val="0"/>
              <w:jc w:val="right"/>
            </w:pPr>
            <w:r>
              <w:t>38695,2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796 03 00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38695,2</w:t>
            </w:r>
          </w:p>
        </w:tc>
        <w:tc>
          <w:tcPr>
            <w:tcW w:w="1474" w:type="dxa"/>
          </w:tcPr>
          <w:p w:rsidR="00EF4F47" w:rsidRDefault="00EF4F47">
            <w:pPr>
              <w:widowControl w:val="0"/>
              <w:autoSpaceDE w:val="0"/>
              <w:autoSpaceDN w:val="0"/>
              <w:adjustRightInd w:val="0"/>
              <w:jc w:val="right"/>
            </w:pPr>
            <w:r>
              <w:t>38695,2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Ведомственная целевая </w:t>
            </w:r>
            <w:hyperlink r:id="rId303" w:history="1">
              <w:r>
                <w:rPr>
                  <w:color w:val="0000FF"/>
                </w:rPr>
                <w:t>программа</w:t>
              </w:r>
            </w:hyperlink>
            <w:r>
              <w:t xml:space="preserve"> "Дорожная деятельность и благоустройство Хостинского внутригородского района города Сочи на 2013 - 2015 годы"</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796 04 00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14404,8</w:t>
            </w:r>
          </w:p>
        </w:tc>
        <w:tc>
          <w:tcPr>
            <w:tcW w:w="1474" w:type="dxa"/>
          </w:tcPr>
          <w:p w:rsidR="00EF4F47" w:rsidRDefault="00EF4F47">
            <w:pPr>
              <w:widowControl w:val="0"/>
              <w:autoSpaceDE w:val="0"/>
              <w:autoSpaceDN w:val="0"/>
              <w:adjustRightInd w:val="0"/>
              <w:jc w:val="right"/>
            </w:pPr>
            <w:r>
              <w:t>14404,8</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796 04 00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14404,8</w:t>
            </w:r>
          </w:p>
        </w:tc>
        <w:tc>
          <w:tcPr>
            <w:tcW w:w="1474" w:type="dxa"/>
          </w:tcPr>
          <w:p w:rsidR="00EF4F47" w:rsidRDefault="00EF4F47">
            <w:pPr>
              <w:widowControl w:val="0"/>
              <w:autoSpaceDE w:val="0"/>
              <w:autoSpaceDN w:val="0"/>
              <w:adjustRightInd w:val="0"/>
              <w:jc w:val="right"/>
            </w:pPr>
            <w:r>
              <w:t>14404,8</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Ведомственная целевая </w:t>
            </w:r>
            <w:hyperlink r:id="rId304" w:history="1">
              <w:r>
                <w:rPr>
                  <w:color w:val="0000FF"/>
                </w:rPr>
                <w:t>программа</w:t>
              </w:r>
            </w:hyperlink>
            <w:r>
              <w:t xml:space="preserve"> "Дорожная деятельность и благоустройство </w:t>
            </w:r>
            <w:r>
              <w:lastRenderedPageBreak/>
              <w:t>Центрального внутригородского района города Сочи на 2013 - 2015 годы"</w:t>
            </w:r>
          </w:p>
        </w:tc>
        <w:tc>
          <w:tcPr>
            <w:tcW w:w="680" w:type="dxa"/>
          </w:tcPr>
          <w:p w:rsidR="00EF4F47" w:rsidRDefault="00EF4F47">
            <w:pPr>
              <w:widowControl w:val="0"/>
              <w:autoSpaceDE w:val="0"/>
              <w:autoSpaceDN w:val="0"/>
              <w:adjustRightInd w:val="0"/>
              <w:jc w:val="center"/>
            </w:pPr>
            <w:r>
              <w:lastRenderedPageBreak/>
              <w:t>05</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796 05 00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91398,5</w:t>
            </w:r>
          </w:p>
        </w:tc>
        <w:tc>
          <w:tcPr>
            <w:tcW w:w="1474" w:type="dxa"/>
          </w:tcPr>
          <w:p w:rsidR="00EF4F47" w:rsidRDefault="00EF4F47">
            <w:pPr>
              <w:widowControl w:val="0"/>
              <w:autoSpaceDE w:val="0"/>
              <w:autoSpaceDN w:val="0"/>
              <w:adjustRightInd w:val="0"/>
              <w:jc w:val="right"/>
            </w:pPr>
            <w:r>
              <w:t>91398,5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796 05 00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91398,5</w:t>
            </w:r>
          </w:p>
        </w:tc>
        <w:tc>
          <w:tcPr>
            <w:tcW w:w="1474" w:type="dxa"/>
          </w:tcPr>
          <w:p w:rsidR="00EF4F47" w:rsidRDefault="00EF4F47">
            <w:pPr>
              <w:widowControl w:val="0"/>
              <w:autoSpaceDE w:val="0"/>
              <w:autoSpaceDN w:val="0"/>
              <w:adjustRightInd w:val="0"/>
              <w:jc w:val="right"/>
            </w:pPr>
            <w:r>
              <w:t>91398,5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Другие вопросы в области жилищно-коммунального хозяйства</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05</w:t>
            </w: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72450,2</w:t>
            </w:r>
          </w:p>
        </w:tc>
        <w:tc>
          <w:tcPr>
            <w:tcW w:w="1474" w:type="dxa"/>
          </w:tcPr>
          <w:p w:rsidR="00EF4F47" w:rsidRDefault="00EF4F47">
            <w:pPr>
              <w:widowControl w:val="0"/>
              <w:autoSpaceDE w:val="0"/>
              <w:autoSpaceDN w:val="0"/>
              <w:adjustRightInd w:val="0"/>
              <w:jc w:val="right"/>
            </w:pPr>
            <w:r>
              <w:t>72783,2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05</w:t>
            </w:r>
          </w:p>
        </w:tc>
        <w:tc>
          <w:tcPr>
            <w:tcW w:w="1417" w:type="dxa"/>
          </w:tcPr>
          <w:p w:rsidR="00EF4F47" w:rsidRDefault="00EF4F47">
            <w:pPr>
              <w:widowControl w:val="0"/>
              <w:autoSpaceDE w:val="0"/>
              <w:autoSpaceDN w:val="0"/>
              <w:adjustRightInd w:val="0"/>
              <w:jc w:val="center"/>
            </w:pPr>
            <w:r>
              <w:t>002 00 00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72450,2</w:t>
            </w:r>
          </w:p>
        </w:tc>
        <w:tc>
          <w:tcPr>
            <w:tcW w:w="1474" w:type="dxa"/>
          </w:tcPr>
          <w:p w:rsidR="00EF4F47" w:rsidRDefault="00EF4F47">
            <w:pPr>
              <w:widowControl w:val="0"/>
              <w:autoSpaceDE w:val="0"/>
              <w:autoSpaceDN w:val="0"/>
              <w:adjustRightInd w:val="0"/>
              <w:jc w:val="right"/>
            </w:pPr>
            <w:r>
              <w:t>72783,2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Центральный аппарат</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05</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22158,0</w:t>
            </w:r>
          </w:p>
        </w:tc>
        <w:tc>
          <w:tcPr>
            <w:tcW w:w="1474" w:type="dxa"/>
          </w:tcPr>
          <w:p w:rsidR="00EF4F47" w:rsidRDefault="00EF4F47">
            <w:pPr>
              <w:widowControl w:val="0"/>
              <w:autoSpaceDE w:val="0"/>
              <w:autoSpaceDN w:val="0"/>
              <w:adjustRightInd w:val="0"/>
              <w:jc w:val="right"/>
            </w:pPr>
            <w:r>
              <w:t>22324,0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05</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jc w:val="center"/>
            </w:pPr>
            <w:r>
              <w:t>120</w:t>
            </w:r>
          </w:p>
        </w:tc>
        <w:tc>
          <w:tcPr>
            <w:tcW w:w="1531" w:type="dxa"/>
          </w:tcPr>
          <w:p w:rsidR="00EF4F47" w:rsidRDefault="00EF4F47">
            <w:pPr>
              <w:widowControl w:val="0"/>
              <w:autoSpaceDE w:val="0"/>
              <w:autoSpaceDN w:val="0"/>
              <w:adjustRightInd w:val="0"/>
              <w:jc w:val="right"/>
            </w:pPr>
            <w:r>
              <w:t>19257,8</w:t>
            </w:r>
          </w:p>
        </w:tc>
        <w:tc>
          <w:tcPr>
            <w:tcW w:w="1474" w:type="dxa"/>
          </w:tcPr>
          <w:p w:rsidR="00EF4F47" w:rsidRDefault="00EF4F47">
            <w:pPr>
              <w:widowControl w:val="0"/>
              <w:autoSpaceDE w:val="0"/>
              <w:autoSpaceDN w:val="0"/>
              <w:adjustRightInd w:val="0"/>
              <w:jc w:val="right"/>
            </w:pPr>
            <w:r>
              <w:t>19257,8</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05</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2888,4</w:t>
            </w:r>
          </w:p>
        </w:tc>
        <w:tc>
          <w:tcPr>
            <w:tcW w:w="1474" w:type="dxa"/>
          </w:tcPr>
          <w:p w:rsidR="00EF4F47" w:rsidRDefault="00EF4F47">
            <w:pPr>
              <w:widowControl w:val="0"/>
              <w:autoSpaceDE w:val="0"/>
              <w:autoSpaceDN w:val="0"/>
              <w:adjustRightInd w:val="0"/>
              <w:jc w:val="right"/>
            </w:pPr>
            <w:r>
              <w:t>3054,4</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Уплата налогов, сборов и иных платежей</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05</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jc w:val="center"/>
            </w:pPr>
            <w:r>
              <w:t>850</w:t>
            </w:r>
          </w:p>
        </w:tc>
        <w:tc>
          <w:tcPr>
            <w:tcW w:w="1531" w:type="dxa"/>
          </w:tcPr>
          <w:p w:rsidR="00EF4F47" w:rsidRDefault="00EF4F47">
            <w:pPr>
              <w:widowControl w:val="0"/>
              <w:autoSpaceDE w:val="0"/>
              <w:autoSpaceDN w:val="0"/>
              <w:adjustRightInd w:val="0"/>
              <w:jc w:val="right"/>
            </w:pPr>
            <w:r>
              <w:t>11,8</w:t>
            </w:r>
          </w:p>
        </w:tc>
        <w:tc>
          <w:tcPr>
            <w:tcW w:w="1474" w:type="dxa"/>
          </w:tcPr>
          <w:p w:rsidR="00EF4F47" w:rsidRDefault="00EF4F47">
            <w:pPr>
              <w:widowControl w:val="0"/>
              <w:autoSpaceDE w:val="0"/>
              <w:autoSpaceDN w:val="0"/>
              <w:adjustRightInd w:val="0"/>
              <w:jc w:val="right"/>
            </w:pPr>
            <w:r>
              <w:t>11,8</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Ведение учета граждан отдельных категорий в качестве нуждающихся в жилых помещениях</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05</w:t>
            </w:r>
          </w:p>
        </w:tc>
        <w:tc>
          <w:tcPr>
            <w:tcW w:w="1417" w:type="dxa"/>
          </w:tcPr>
          <w:p w:rsidR="00EF4F47" w:rsidRDefault="00EF4F47">
            <w:pPr>
              <w:widowControl w:val="0"/>
              <w:autoSpaceDE w:val="0"/>
              <w:autoSpaceDN w:val="0"/>
              <w:adjustRightInd w:val="0"/>
              <w:jc w:val="center"/>
            </w:pPr>
            <w:r>
              <w:t>002 97 00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4735,0</w:t>
            </w:r>
          </w:p>
        </w:tc>
        <w:tc>
          <w:tcPr>
            <w:tcW w:w="1474" w:type="dxa"/>
          </w:tcPr>
          <w:p w:rsidR="00EF4F47" w:rsidRDefault="00EF4F47">
            <w:pPr>
              <w:widowControl w:val="0"/>
              <w:autoSpaceDE w:val="0"/>
              <w:autoSpaceDN w:val="0"/>
              <w:adjustRightInd w:val="0"/>
              <w:jc w:val="right"/>
            </w:pPr>
            <w:r>
              <w:t>4735,0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05</w:t>
            </w:r>
          </w:p>
        </w:tc>
        <w:tc>
          <w:tcPr>
            <w:tcW w:w="1417" w:type="dxa"/>
          </w:tcPr>
          <w:p w:rsidR="00EF4F47" w:rsidRDefault="00EF4F47">
            <w:pPr>
              <w:widowControl w:val="0"/>
              <w:autoSpaceDE w:val="0"/>
              <w:autoSpaceDN w:val="0"/>
              <w:adjustRightInd w:val="0"/>
              <w:jc w:val="center"/>
            </w:pPr>
            <w:r>
              <w:t>002 97 00</w:t>
            </w:r>
          </w:p>
        </w:tc>
        <w:tc>
          <w:tcPr>
            <w:tcW w:w="850" w:type="dxa"/>
          </w:tcPr>
          <w:p w:rsidR="00EF4F47" w:rsidRDefault="00EF4F47">
            <w:pPr>
              <w:widowControl w:val="0"/>
              <w:autoSpaceDE w:val="0"/>
              <w:autoSpaceDN w:val="0"/>
              <w:adjustRightInd w:val="0"/>
              <w:jc w:val="center"/>
            </w:pPr>
            <w:r>
              <w:t>120</w:t>
            </w:r>
          </w:p>
        </w:tc>
        <w:tc>
          <w:tcPr>
            <w:tcW w:w="1531" w:type="dxa"/>
          </w:tcPr>
          <w:p w:rsidR="00EF4F47" w:rsidRDefault="00EF4F47">
            <w:pPr>
              <w:widowControl w:val="0"/>
              <w:autoSpaceDE w:val="0"/>
              <w:autoSpaceDN w:val="0"/>
              <w:adjustRightInd w:val="0"/>
              <w:jc w:val="right"/>
            </w:pPr>
            <w:r>
              <w:t>4554,0</w:t>
            </w:r>
          </w:p>
        </w:tc>
        <w:tc>
          <w:tcPr>
            <w:tcW w:w="1474" w:type="dxa"/>
          </w:tcPr>
          <w:p w:rsidR="00EF4F47" w:rsidRDefault="00EF4F47">
            <w:pPr>
              <w:widowControl w:val="0"/>
              <w:autoSpaceDE w:val="0"/>
              <w:autoSpaceDN w:val="0"/>
              <w:adjustRightInd w:val="0"/>
              <w:jc w:val="right"/>
            </w:pPr>
            <w:r>
              <w:t>4554,0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05</w:t>
            </w:r>
          </w:p>
        </w:tc>
        <w:tc>
          <w:tcPr>
            <w:tcW w:w="1417" w:type="dxa"/>
          </w:tcPr>
          <w:p w:rsidR="00EF4F47" w:rsidRDefault="00EF4F47">
            <w:pPr>
              <w:widowControl w:val="0"/>
              <w:autoSpaceDE w:val="0"/>
              <w:autoSpaceDN w:val="0"/>
              <w:adjustRightInd w:val="0"/>
              <w:jc w:val="center"/>
            </w:pPr>
            <w:r>
              <w:t>002 97 00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181,0</w:t>
            </w:r>
          </w:p>
        </w:tc>
        <w:tc>
          <w:tcPr>
            <w:tcW w:w="1474" w:type="dxa"/>
          </w:tcPr>
          <w:p w:rsidR="00EF4F47" w:rsidRDefault="00EF4F47">
            <w:pPr>
              <w:widowControl w:val="0"/>
              <w:autoSpaceDE w:val="0"/>
              <w:autoSpaceDN w:val="0"/>
              <w:adjustRightInd w:val="0"/>
              <w:jc w:val="right"/>
            </w:pPr>
            <w:r>
              <w:t>181,0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05</w:t>
            </w:r>
          </w:p>
        </w:tc>
        <w:tc>
          <w:tcPr>
            <w:tcW w:w="1417" w:type="dxa"/>
          </w:tcPr>
          <w:p w:rsidR="00EF4F47" w:rsidRDefault="00EF4F47">
            <w:pPr>
              <w:widowControl w:val="0"/>
              <w:autoSpaceDE w:val="0"/>
              <w:autoSpaceDN w:val="0"/>
              <w:adjustRightInd w:val="0"/>
              <w:jc w:val="center"/>
            </w:pPr>
            <w:r>
              <w:t>002 99 00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45557,2</w:t>
            </w:r>
          </w:p>
        </w:tc>
        <w:tc>
          <w:tcPr>
            <w:tcW w:w="1474" w:type="dxa"/>
          </w:tcPr>
          <w:p w:rsidR="00EF4F47" w:rsidRDefault="00EF4F47">
            <w:pPr>
              <w:widowControl w:val="0"/>
              <w:autoSpaceDE w:val="0"/>
              <w:autoSpaceDN w:val="0"/>
              <w:adjustRightInd w:val="0"/>
              <w:jc w:val="right"/>
            </w:pPr>
            <w:r>
              <w:t>45724,2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05</w:t>
            </w:r>
          </w:p>
        </w:tc>
        <w:tc>
          <w:tcPr>
            <w:tcW w:w="1417" w:type="dxa"/>
          </w:tcPr>
          <w:p w:rsidR="00EF4F47" w:rsidRDefault="00EF4F47">
            <w:pPr>
              <w:widowControl w:val="0"/>
              <w:autoSpaceDE w:val="0"/>
              <w:autoSpaceDN w:val="0"/>
              <w:adjustRightInd w:val="0"/>
              <w:jc w:val="center"/>
            </w:pPr>
            <w:r>
              <w:t>002 99 01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45190,5</w:t>
            </w:r>
          </w:p>
        </w:tc>
        <w:tc>
          <w:tcPr>
            <w:tcW w:w="1474" w:type="dxa"/>
          </w:tcPr>
          <w:p w:rsidR="00EF4F47" w:rsidRDefault="00EF4F47">
            <w:pPr>
              <w:widowControl w:val="0"/>
              <w:autoSpaceDE w:val="0"/>
              <w:autoSpaceDN w:val="0"/>
              <w:adjustRightInd w:val="0"/>
              <w:jc w:val="right"/>
            </w:pPr>
            <w:r>
              <w:t>45344,2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Расходы на выплаты персоналу казенных учреждений</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05</w:t>
            </w:r>
          </w:p>
        </w:tc>
        <w:tc>
          <w:tcPr>
            <w:tcW w:w="1417" w:type="dxa"/>
          </w:tcPr>
          <w:p w:rsidR="00EF4F47" w:rsidRDefault="00EF4F47">
            <w:pPr>
              <w:widowControl w:val="0"/>
              <w:autoSpaceDE w:val="0"/>
              <w:autoSpaceDN w:val="0"/>
              <w:adjustRightInd w:val="0"/>
              <w:jc w:val="center"/>
            </w:pPr>
            <w:r>
              <w:t>002 99 01</w:t>
            </w:r>
          </w:p>
        </w:tc>
        <w:tc>
          <w:tcPr>
            <w:tcW w:w="850" w:type="dxa"/>
          </w:tcPr>
          <w:p w:rsidR="00EF4F47" w:rsidRDefault="00EF4F47">
            <w:pPr>
              <w:widowControl w:val="0"/>
              <w:autoSpaceDE w:val="0"/>
              <w:autoSpaceDN w:val="0"/>
              <w:adjustRightInd w:val="0"/>
              <w:jc w:val="center"/>
            </w:pPr>
            <w:r>
              <w:t>110</w:t>
            </w:r>
          </w:p>
        </w:tc>
        <w:tc>
          <w:tcPr>
            <w:tcW w:w="1531" w:type="dxa"/>
          </w:tcPr>
          <w:p w:rsidR="00EF4F47" w:rsidRDefault="00EF4F47">
            <w:pPr>
              <w:widowControl w:val="0"/>
              <w:autoSpaceDE w:val="0"/>
              <w:autoSpaceDN w:val="0"/>
              <w:adjustRightInd w:val="0"/>
              <w:jc w:val="right"/>
            </w:pPr>
            <w:r>
              <w:t>33008,1</w:t>
            </w:r>
          </w:p>
        </w:tc>
        <w:tc>
          <w:tcPr>
            <w:tcW w:w="1474" w:type="dxa"/>
          </w:tcPr>
          <w:p w:rsidR="00EF4F47" w:rsidRDefault="00EF4F47">
            <w:pPr>
              <w:widowControl w:val="0"/>
              <w:autoSpaceDE w:val="0"/>
              <w:autoSpaceDN w:val="0"/>
              <w:adjustRightInd w:val="0"/>
              <w:jc w:val="right"/>
            </w:pPr>
            <w:r>
              <w:t>33008,1</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05</w:t>
            </w:r>
          </w:p>
        </w:tc>
        <w:tc>
          <w:tcPr>
            <w:tcW w:w="1417" w:type="dxa"/>
          </w:tcPr>
          <w:p w:rsidR="00EF4F47" w:rsidRDefault="00EF4F47">
            <w:pPr>
              <w:widowControl w:val="0"/>
              <w:autoSpaceDE w:val="0"/>
              <w:autoSpaceDN w:val="0"/>
              <w:adjustRightInd w:val="0"/>
              <w:jc w:val="center"/>
            </w:pPr>
            <w:r>
              <w:t>002 99 01</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7544,7</w:t>
            </w:r>
          </w:p>
        </w:tc>
        <w:tc>
          <w:tcPr>
            <w:tcW w:w="1474" w:type="dxa"/>
          </w:tcPr>
          <w:p w:rsidR="00EF4F47" w:rsidRDefault="00EF4F47">
            <w:pPr>
              <w:widowControl w:val="0"/>
              <w:autoSpaceDE w:val="0"/>
              <w:autoSpaceDN w:val="0"/>
              <w:adjustRightInd w:val="0"/>
              <w:jc w:val="right"/>
            </w:pPr>
            <w:r>
              <w:t>7629,9</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Субсидии бюджетным учреждениям на финансовое обеспечение муниципального задания на оказание муниципальных </w:t>
            </w:r>
            <w:r>
              <w:lastRenderedPageBreak/>
              <w:t>услуг (выполнение работ)</w:t>
            </w:r>
          </w:p>
        </w:tc>
        <w:tc>
          <w:tcPr>
            <w:tcW w:w="680" w:type="dxa"/>
          </w:tcPr>
          <w:p w:rsidR="00EF4F47" w:rsidRDefault="00EF4F47">
            <w:pPr>
              <w:widowControl w:val="0"/>
              <w:autoSpaceDE w:val="0"/>
              <w:autoSpaceDN w:val="0"/>
              <w:adjustRightInd w:val="0"/>
              <w:jc w:val="center"/>
            </w:pPr>
            <w:r>
              <w:lastRenderedPageBreak/>
              <w:t>05</w:t>
            </w:r>
          </w:p>
        </w:tc>
        <w:tc>
          <w:tcPr>
            <w:tcW w:w="665" w:type="dxa"/>
          </w:tcPr>
          <w:p w:rsidR="00EF4F47" w:rsidRDefault="00EF4F47">
            <w:pPr>
              <w:widowControl w:val="0"/>
              <w:autoSpaceDE w:val="0"/>
              <w:autoSpaceDN w:val="0"/>
              <w:adjustRightInd w:val="0"/>
              <w:jc w:val="center"/>
            </w:pPr>
            <w:r>
              <w:t>05</w:t>
            </w:r>
          </w:p>
        </w:tc>
        <w:tc>
          <w:tcPr>
            <w:tcW w:w="1417" w:type="dxa"/>
          </w:tcPr>
          <w:p w:rsidR="00EF4F47" w:rsidRDefault="00EF4F47">
            <w:pPr>
              <w:widowControl w:val="0"/>
              <w:autoSpaceDE w:val="0"/>
              <w:autoSpaceDN w:val="0"/>
              <w:adjustRightInd w:val="0"/>
              <w:jc w:val="center"/>
            </w:pPr>
            <w:r>
              <w:t>002 99 01</w:t>
            </w:r>
          </w:p>
        </w:tc>
        <w:tc>
          <w:tcPr>
            <w:tcW w:w="850" w:type="dxa"/>
          </w:tcPr>
          <w:p w:rsidR="00EF4F47" w:rsidRDefault="00EF4F47">
            <w:pPr>
              <w:widowControl w:val="0"/>
              <w:autoSpaceDE w:val="0"/>
              <w:autoSpaceDN w:val="0"/>
              <w:adjustRightInd w:val="0"/>
              <w:jc w:val="center"/>
            </w:pPr>
            <w:r>
              <w:t>611</w:t>
            </w:r>
          </w:p>
        </w:tc>
        <w:tc>
          <w:tcPr>
            <w:tcW w:w="1531" w:type="dxa"/>
          </w:tcPr>
          <w:p w:rsidR="00EF4F47" w:rsidRDefault="00EF4F47">
            <w:pPr>
              <w:widowControl w:val="0"/>
              <w:autoSpaceDE w:val="0"/>
              <w:autoSpaceDN w:val="0"/>
              <w:adjustRightInd w:val="0"/>
              <w:jc w:val="right"/>
            </w:pPr>
            <w:r>
              <w:t>4238,9</w:t>
            </w:r>
          </w:p>
        </w:tc>
        <w:tc>
          <w:tcPr>
            <w:tcW w:w="1474" w:type="dxa"/>
          </w:tcPr>
          <w:p w:rsidR="00EF4F47" w:rsidRDefault="00EF4F47">
            <w:pPr>
              <w:widowControl w:val="0"/>
              <w:autoSpaceDE w:val="0"/>
              <w:autoSpaceDN w:val="0"/>
              <w:adjustRightInd w:val="0"/>
              <w:jc w:val="right"/>
            </w:pPr>
            <w:r>
              <w:t>4292,2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Уплата налогов, сборов и иных платежей</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05</w:t>
            </w:r>
          </w:p>
        </w:tc>
        <w:tc>
          <w:tcPr>
            <w:tcW w:w="1417" w:type="dxa"/>
          </w:tcPr>
          <w:p w:rsidR="00EF4F47" w:rsidRDefault="00EF4F47">
            <w:pPr>
              <w:widowControl w:val="0"/>
              <w:autoSpaceDE w:val="0"/>
              <w:autoSpaceDN w:val="0"/>
              <w:adjustRightInd w:val="0"/>
              <w:jc w:val="center"/>
            </w:pPr>
            <w:r>
              <w:t>002 99 01</w:t>
            </w:r>
          </w:p>
        </w:tc>
        <w:tc>
          <w:tcPr>
            <w:tcW w:w="850" w:type="dxa"/>
          </w:tcPr>
          <w:p w:rsidR="00EF4F47" w:rsidRDefault="00EF4F47">
            <w:pPr>
              <w:widowControl w:val="0"/>
              <w:autoSpaceDE w:val="0"/>
              <w:autoSpaceDN w:val="0"/>
              <w:adjustRightInd w:val="0"/>
              <w:jc w:val="center"/>
            </w:pPr>
            <w:r>
              <w:t>850</w:t>
            </w:r>
          </w:p>
        </w:tc>
        <w:tc>
          <w:tcPr>
            <w:tcW w:w="1531" w:type="dxa"/>
          </w:tcPr>
          <w:p w:rsidR="00EF4F47" w:rsidRDefault="00EF4F47">
            <w:pPr>
              <w:widowControl w:val="0"/>
              <w:autoSpaceDE w:val="0"/>
              <w:autoSpaceDN w:val="0"/>
              <w:adjustRightInd w:val="0"/>
              <w:jc w:val="right"/>
            </w:pPr>
            <w:r>
              <w:t>398,8</w:t>
            </w:r>
          </w:p>
        </w:tc>
        <w:tc>
          <w:tcPr>
            <w:tcW w:w="1474" w:type="dxa"/>
          </w:tcPr>
          <w:p w:rsidR="00EF4F47" w:rsidRDefault="00EF4F47">
            <w:pPr>
              <w:widowControl w:val="0"/>
              <w:autoSpaceDE w:val="0"/>
              <w:autoSpaceDN w:val="0"/>
              <w:adjustRightInd w:val="0"/>
              <w:jc w:val="right"/>
            </w:pPr>
            <w:r>
              <w:t>414,0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Приобретение оборудования</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05</w:t>
            </w:r>
          </w:p>
        </w:tc>
        <w:tc>
          <w:tcPr>
            <w:tcW w:w="1417" w:type="dxa"/>
          </w:tcPr>
          <w:p w:rsidR="00EF4F47" w:rsidRDefault="00EF4F47">
            <w:pPr>
              <w:widowControl w:val="0"/>
              <w:autoSpaceDE w:val="0"/>
              <w:autoSpaceDN w:val="0"/>
              <w:adjustRightInd w:val="0"/>
              <w:jc w:val="center"/>
            </w:pPr>
            <w:r>
              <w:t>002 99 02</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366,7</w:t>
            </w:r>
          </w:p>
        </w:tc>
        <w:tc>
          <w:tcPr>
            <w:tcW w:w="1474" w:type="dxa"/>
          </w:tcPr>
          <w:p w:rsidR="00EF4F47" w:rsidRDefault="00EF4F47">
            <w:pPr>
              <w:widowControl w:val="0"/>
              <w:autoSpaceDE w:val="0"/>
              <w:autoSpaceDN w:val="0"/>
              <w:adjustRightInd w:val="0"/>
              <w:jc w:val="right"/>
            </w:pPr>
            <w:r>
              <w:t>380,0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05</w:t>
            </w:r>
          </w:p>
        </w:tc>
        <w:tc>
          <w:tcPr>
            <w:tcW w:w="665" w:type="dxa"/>
          </w:tcPr>
          <w:p w:rsidR="00EF4F47" w:rsidRDefault="00EF4F47">
            <w:pPr>
              <w:widowControl w:val="0"/>
              <w:autoSpaceDE w:val="0"/>
              <w:autoSpaceDN w:val="0"/>
              <w:adjustRightInd w:val="0"/>
              <w:jc w:val="center"/>
            </w:pPr>
            <w:r>
              <w:t>05</w:t>
            </w:r>
          </w:p>
        </w:tc>
        <w:tc>
          <w:tcPr>
            <w:tcW w:w="1417" w:type="dxa"/>
          </w:tcPr>
          <w:p w:rsidR="00EF4F47" w:rsidRDefault="00EF4F47">
            <w:pPr>
              <w:widowControl w:val="0"/>
              <w:autoSpaceDE w:val="0"/>
              <w:autoSpaceDN w:val="0"/>
              <w:adjustRightInd w:val="0"/>
              <w:jc w:val="center"/>
            </w:pPr>
            <w:r>
              <w:t>002 99 02</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366,7</w:t>
            </w:r>
          </w:p>
        </w:tc>
        <w:tc>
          <w:tcPr>
            <w:tcW w:w="1474" w:type="dxa"/>
          </w:tcPr>
          <w:p w:rsidR="00EF4F47" w:rsidRDefault="00EF4F47">
            <w:pPr>
              <w:widowControl w:val="0"/>
              <w:autoSpaceDE w:val="0"/>
              <w:autoSpaceDN w:val="0"/>
              <w:adjustRightInd w:val="0"/>
              <w:jc w:val="right"/>
            </w:pPr>
            <w:r>
              <w:t>380,0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outlineLvl w:val="1"/>
            </w:pPr>
            <w:bookmarkStart w:id="134" w:name="Par13708"/>
            <w:bookmarkEnd w:id="134"/>
            <w:r>
              <w:t>6.</w:t>
            </w:r>
          </w:p>
        </w:tc>
        <w:tc>
          <w:tcPr>
            <w:tcW w:w="2423" w:type="dxa"/>
          </w:tcPr>
          <w:p w:rsidR="00EF4F47" w:rsidRDefault="00EF4F47">
            <w:pPr>
              <w:widowControl w:val="0"/>
              <w:autoSpaceDE w:val="0"/>
              <w:autoSpaceDN w:val="0"/>
              <w:adjustRightInd w:val="0"/>
            </w:pPr>
            <w:r>
              <w:t>Охрана окружающей среды</w:t>
            </w:r>
          </w:p>
        </w:tc>
        <w:tc>
          <w:tcPr>
            <w:tcW w:w="680" w:type="dxa"/>
          </w:tcPr>
          <w:p w:rsidR="00EF4F47" w:rsidRDefault="00EF4F47">
            <w:pPr>
              <w:widowControl w:val="0"/>
              <w:autoSpaceDE w:val="0"/>
              <w:autoSpaceDN w:val="0"/>
              <w:adjustRightInd w:val="0"/>
              <w:jc w:val="center"/>
            </w:pPr>
            <w:r>
              <w:t>06</w:t>
            </w:r>
          </w:p>
        </w:tc>
        <w:tc>
          <w:tcPr>
            <w:tcW w:w="665" w:type="dxa"/>
          </w:tcPr>
          <w:p w:rsidR="00EF4F47" w:rsidRDefault="00EF4F47">
            <w:pPr>
              <w:widowControl w:val="0"/>
              <w:autoSpaceDE w:val="0"/>
              <w:autoSpaceDN w:val="0"/>
              <w:adjustRightInd w:val="0"/>
            </w:pP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5783,4</w:t>
            </w:r>
          </w:p>
        </w:tc>
        <w:tc>
          <w:tcPr>
            <w:tcW w:w="1474" w:type="dxa"/>
          </w:tcPr>
          <w:p w:rsidR="00EF4F47" w:rsidRDefault="00EF4F47">
            <w:pPr>
              <w:widowControl w:val="0"/>
              <w:autoSpaceDE w:val="0"/>
              <w:autoSpaceDN w:val="0"/>
              <w:adjustRightInd w:val="0"/>
              <w:jc w:val="right"/>
            </w:pPr>
            <w:r>
              <w:t>5783,1</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Охрана объектов растительного и животного мира и среды их обитания</w:t>
            </w:r>
          </w:p>
        </w:tc>
        <w:tc>
          <w:tcPr>
            <w:tcW w:w="680" w:type="dxa"/>
          </w:tcPr>
          <w:p w:rsidR="00EF4F47" w:rsidRDefault="00EF4F47">
            <w:pPr>
              <w:widowControl w:val="0"/>
              <w:autoSpaceDE w:val="0"/>
              <w:autoSpaceDN w:val="0"/>
              <w:adjustRightInd w:val="0"/>
              <w:jc w:val="center"/>
            </w:pPr>
            <w:r>
              <w:t>06</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5783,4</w:t>
            </w:r>
          </w:p>
        </w:tc>
        <w:tc>
          <w:tcPr>
            <w:tcW w:w="1474" w:type="dxa"/>
          </w:tcPr>
          <w:p w:rsidR="00EF4F47" w:rsidRDefault="00EF4F47">
            <w:pPr>
              <w:widowControl w:val="0"/>
              <w:autoSpaceDE w:val="0"/>
              <w:autoSpaceDN w:val="0"/>
              <w:adjustRightInd w:val="0"/>
              <w:jc w:val="right"/>
            </w:pPr>
            <w:r>
              <w:t>5783,1</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Природоохранные учреждения</w:t>
            </w:r>
          </w:p>
        </w:tc>
        <w:tc>
          <w:tcPr>
            <w:tcW w:w="680" w:type="dxa"/>
          </w:tcPr>
          <w:p w:rsidR="00EF4F47" w:rsidRDefault="00EF4F47">
            <w:pPr>
              <w:widowControl w:val="0"/>
              <w:autoSpaceDE w:val="0"/>
              <w:autoSpaceDN w:val="0"/>
              <w:adjustRightInd w:val="0"/>
              <w:jc w:val="center"/>
            </w:pPr>
            <w:r>
              <w:t>06</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411 00 00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5783,4</w:t>
            </w:r>
          </w:p>
        </w:tc>
        <w:tc>
          <w:tcPr>
            <w:tcW w:w="1474" w:type="dxa"/>
          </w:tcPr>
          <w:p w:rsidR="00EF4F47" w:rsidRDefault="00EF4F47">
            <w:pPr>
              <w:widowControl w:val="0"/>
              <w:autoSpaceDE w:val="0"/>
              <w:autoSpaceDN w:val="0"/>
              <w:adjustRightInd w:val="0"/>
              <w:jc w:val="right"/>
            </w:pPr>
            <w:r>
              <w:t>5783,1</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680" w:type="dxa"/>
          </w:tcPr>
          <w:p w:rsidR="00EF4F47" w:rsidRDefault="00EF4F47">
            <w:pPr>
              <w:widowControl w:val="0"/>
              <w:autoSpaceDE w:val="0"/>
              <w:autoSpaceDN w:val="0"/>
              <w:adjustRightInd w:val="0"/>
              <w:jc w:val="center"/>
            </w:pPr>
            <w:r>
              <w:t>06</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411 99 00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5783,4</w:t>
            </w:r>
          </w:p>
        </w:tc>
        <w:tc>
          <w:tcPr>
            <w:tcW w:w="1474" w:type="dxa"/>
          </w:tcPr>
          <w:p w:rsidR="00EF4F47" w:rsidRDefault="00EF4F47">
            <w:pPr>
              <w:widowControl w:val="0"/>
              <w:autoSpaceDE w:val="0"/>
              <w:autoSpaceDN w:val="0"/>
              <w:adjustRightInd w:val="0"/>
              <w:jc w:val="right"/>
            </w:pPr>
            <w:r>
              <w:t>5783,1</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680" w:type="dxa"/>
          </w:tcPr>
          <w:p w:rsidR="00EF4F47" w:rsidRDefault="00EF4F47">
            <w:pPr>
              <w:widowControl w:val="0"/>
              <w:autoSpaceDE w:val="0"/>
              <w:autoSpaceDN w:val="0"/>
              <w:adjustRightInd w:val="0"/>
              <w:jc w:val="center"/>
            </w:pPr>
            <w:r>
              <w:t>06</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411 99 01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5760,8</w:t>
            </w:r>
          </w:p>
        </w:tc>
        <w:tc>
          <w:tcPr>
            <w:tcW w:w="1474" w:type="dxa"/>
          </w:tcPr>
          <w:p w:rsidR="00EF4F47" w:rsidRDefault="00EF4F47">
            <w:pPr>
              <w:widowControl w:val="0"/>
              <w:autoSpaceDE w:val="0"/>
              <w:autoSpaceDN w:val="0"/>
              <w:adjustRightInd w:val="0"/>
              <w:jc w:val="right"/>
            </w:pPr>
            <w:r>
              <w:t>5760,5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Расходы на выплаты персоналу казенных учреждений</w:t>
            </w:r>
          </w:p>
        </w:tc>
        <w:tc>
          <w:tcPr>
            <w:tcW w:w="680" w:type="dxa"/>
          </w:tcPr>
          <w:p w:rsidR="00EF4F47" w:rsidRDefault="00EF4F47">
            <w:pPr>
              <w:widowControl w:val="0"/>
              <w:autoSpaceDE w:val="0"/>
              <w:autoSpaceDN w:val="0"/>
              <w:adjustRightInd w:val="0"/>
              <w:jc w:val="center"/>
            </w:pPr>
            <w:r>
              <w:t>06</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411 99 01</w:t>
            </w:r>
          </w:p>
        </w:tc>
        <w:tc>
          <w:tcPr>
            <w:tcW w:w="850" w:type="dxa"/>
          </w:tcPr>
          <w:p w:rsidR="00EF4F47" w:rsidRDefault="00EF4F47">
            <w:pPr>
              <w:widowControl w:val="0"/>
              <w:autoSpaceDE w:val="0"/>
              <w:autoSpaceDN w:val="0"/>
              <w:adjustRightInd w:val="0"/>
              <w:jc w:val="center"/>
            </w:pPr>
            <w:r>
              <w:t>110</w:t>
            </w:r>
          </w:p>
        </w:tc>
        <w:tc>
          <w:tcPr>
            <w:tcW w:w="1531" w:type="dxa"/>
          </w:tcPr>
          <w:p w:rsidR="00EF4F47" w:rsidRDefault="00EF4F47">
            <w:pPr>
              <w:widowControl w:val="0"/>
              <w:autoSpaceDE w:val="0"/>
              <w:autoSpaceDN w:val="0"/>
              <w:adjustRightInd w:val="0"/>
              <w:jc w:val="right"/>
            </w:pPr>
            <w:r>
              <w:t>4920,9</w:t>
            </w:r>
          </w:p>
        </w:tc>
        <w:tc>
          <w:tcPr>
            <w:tcW w:w="1474" w:type="dxa"/>
          </w:tcPr>
          <w:p w:rsidR="00EF4F47" w:rsidRDefault="00EF4F47">
            <w:pPr>
              <w:widowControl w:val="0"/>
              <w:autoSpaceDE w:val="0"/>
              <w:autoSpaceDN w:val="0"/>
              <w:adjustRightInd w:val="0"/>
              <w:jc w:val="right"/>
            </w:pPr>
            <w:r>
              <w:t>4920,9</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Иные закупки </w:t>
            </w:r>
            <w:r>
              <w:lastRenderedPageBreak/>
              <w:t>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lastRenderedPageBreak/>
              <w:t>06</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411 99 01</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822,9</w:t>
            </w:r>
          </w:p>
        </w:tc>
        <w:tc>
          <w:tcPr>
            <w:tcW w:w="1474" w:type="dxa"/>
          </w:tcPr>
          <w:p w:rsidR="00EF4F47" w:rsidRDefault="00EF4F47">
            <w:pPr>
              <w:widowControl w:val="0"/>
              <w:autoSpaceDE w:val="0"/>
              <w:autoSpaceDN w:val="0"/>
              <w:adjustRightInd w:val="0"/>
              <w:jc w:val="right"/>
            </w:pPr>
            <w:r>
              <w:t>822,6</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Уплата налогов, сборов и иных платежей</w:t>
            </w:r>
          </w:p>
        </w:tc>
        <w:tc>
          <w:tcPr>
            <w:tcW w:w="680" w:type="dxa"/>
          </w:tcPr>
          <w:p w:rsidR="00EF4F47" w:rsidRDefault="00EF4F47">
            <w:pPr>
              <w:widowControl w:val="0"/>
              <w:autoSpaceDE w:val="0"/>
              <w:autoSpaceDN w:val="0"/>
              <w:adjustRightInd w:val="0"/>
              <w:jc w:val="center"/>
            </w:pPr>
            <w:r>
              <w:t>06</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411 99 01</w:t>
            </w:r>
          </w:p>
        </w:tc>
        <w:tc>
          <w:tcPr>
            <w:tcW w:w="850" w:type="dxa"/>
          </w:tcPr>
          <w:p w:rsidR="00EF4F47" w:rsidRDefault="00EF4F47">
            <w:pPr>
              <w:widowControl w:val="0"/>
              <w:autoSpaceDE w:val="0"/>
              <w:autoSpaceDN w:val="0"/>
              <w:adjustRightInd w:val="0"/>
              <w:jc w:val="center"/>
            </w:pPr>
            <w:r>
              <w:t>850</w:t>
            </w:r>
          </w:p>
        </w:tc>
        <w:tc>
          <w:tcPr>
            <w:tcW w:w="1531" w:type="dxa"/>
          </w:tcPr>
          <w:p w:rsidR="00EF4F47" w:rsidRDefault="00EF4F47">
            <w:pPr>
              <w:widowControl w:val="0"/>
              <w:autoSpaceDE w:val="0"/>
              <w:autoSpaceDN w:val="0"/>
              <w:adjustRightInd w:val="0"/>
              <w:jc w:val="right"/>
            </w:pPr>
            <w:r>
              <w:t>17,0</w:t>
            </w:r>
          </w:p>
        </w:tc>
        <w:tc>
          <w:tcPr>
            <w:tcW w:w="1474" w:type="dxa"/>
          </w:tcPr>
          <w:p w:rsidR="00EF4F47" w:rsidRDefault="00EF4F47">
            <w:pPr>
              <w:widowControl w:val="0"/>
              <w:autoSpaceDE w:val="0"/>
              <w:autoSpaceDN w:val="0"/>
              <w:adjustRightInd w:val="0"/>
              <w:jc w:val="right"/>
            </w:pPr>
            <w:r>
              <w:t>17,0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Приобретение оборудования</w:t>
            </w:r>
          </w:p>
        </w:tc>
        <w:tc>
          <w:tcPr>
            <w:tcW w:w="680" w:type="dxa"/>
          </w:tcPr>
          <w:p w:rsidR="00EF4F47" w:rsidRDefault="00EF4F47">
            <w:pPr>
              <w:widowControl w:val="0"/>
              <w:autoSpaceDE w:val="0"/>
              <w:autoSpaceDN w:val="0"/>
              <w:adjustRightInd w:val="0"/>
              <w:jc w:val="center"/>
            </w:pPr>
            <w:r>
              <w:t>06</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411 99 02</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22,6</w:t>
            </w:r>
          </w:p>
        </w:tc>
        <w:tc>
          <w:tcPr>
            <w:tcW w:w="1474" w:type="dxa"/>
          </w:tcPr>
          <w:p w:rsidR="00EF4F47" w:rsidRDefault="00EF4F47">
            <w:pPr>
              <w:widowControl w:val="0"/>
              <w:autoSpaceDE w:val="0"/>
              <w:autoSpaceDN w:val="0"/>
              <w:adjustRightInd w:val="0"/>
              <w:jc w:val="right"/>
            </w:pPr>
            <w:r>
              <w:t>22,6</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06</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411 99 02</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22,6</w:t>
            </w:r>
          </w:p>
        </w:tc>
        <w:tc>
          <w:tcPr>
            <w:tcW w:w="1474" w:type="dxa"/>
          </w:tcPr>
          <w:p w:rsidR="00EF4F47" w:rsidRDefault="00EF4F47">
            <w:pPr>
              <w:widowControl w:val="0"/>
              <w:autoSpaceDE w:val="0"/>
              <w:autoSpaceDN w:val="0"/>
              <w:adjustRightInd w:val="0"/>
              <w:jc w:val="right"/>
            </w:pPr>
            <w:r>
              <w:t>22,6</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outlineLvl w:val="1"/>
            </w:pPr>
            <w:bookmarkStart w:id="135" w:name="Par13788"/>
            <w:bookmarkEnd w:id="135"/>
            <w:r>
              <w:t>7.</w:t>
            </w:r>
          </w:p>
        </w:tc>
        <w:tc>
          <w:tcPr>
            <w:tcW w:w="2423" w:type="dxa"/>
          </w:tcPr>
          <w:p w:rsidR="00EF4F47" w:rsidRDefault="00EF4F47">
            <w:pPr>
              <w:widowControl w:val="0"/>
              <w:autoSpaceDE w:val="0"/>
              <w:autoSpaceDN w:val="0"/>
              <w:adjustRightInd w:val="0"/>
            </w:pPr>
            <w:r>
              <w:t>Образование</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pP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3372988,2</w:t>
            </w:r>
          </w:p>
        </w:tc>
        <w:tc>
          <w:tcPr>
            <w:tcW w:w="1474" w:type="dxa"/>
          </w:tcPr>
          <w:p w:rsidR="00EF4F47" w:rsidRDefault="00EF4F47">
            <w:pPr>
              <w:widowControl w:val="0"/>
              <w:autoSpaceDE w:val="0"/>
              <w:autoSpaceDN w:val="0"/>
              <w:adjustRightInd w:val="0"/>
              <w:jc w:val="right"/>
            </w:pPr>
            <w:r>
              <w:t>3114422,5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Дошкольное образование</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512601,2</w:t>
            </w:r>
          </w:p>
        </w:tc>
        <w:tc>
          <w:tcPr>
            <w:tcW w:w="1474" w:type="dxa"/>
          </w:tcPr>
          <w:p w:rsidR="00EF4F47" w:rsidRDefault="00EF4F47">
            <w:pPr>
              <w:widowControl w:val="0"/>
              <w:autoSpaceDE w:val="0"/>
              <w:autoSpaceDN w:val="0"/>
              <w:adjustRightInd w:val="0"/>
              <w:jc w:val="right"/>
            </w:pPr>
            <w:r>
              <w:t>521969,2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Детские дошкольные учреждения</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420 00 00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512601,2</w:t>
            </w:r>
          </w:p>
        </w:tc>
        <w:tc>
          <w:tcPr>
            <w:tcW w:w="1474" w:type="dxa"/>
          </w:tcPr>
          <w:p w:rsidR="00EF4F47" w:rsidRDefault="00EF4F47">
            <w:pPr>
              <w:widowControl w:val="0"/>
              <w:autoSpaceDE w:val="0"/>
              <w:autoSpaceDN w:val="0"/>
              <w:adjustRightInd w:val="0"/>
              <w:jc w:val="right"/>
            </w:pPr>
            <w:r>
              <w:t>521969,2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420 99 00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512601,2</w:t>
            </w:r>
          </w:p>
        </w:tc>
        <w:tc>
          <w:tcPr>
            <w:tcW w:w="1474" w:type="dxa"/>
          </w:tcPr>
          <w:p w:rsidR="00EF4F47" w:rsidRDefault="00EF4F47">
            <w:pPr>
              <w:widowControl w:val="0"/>
              <w:autoSpaceDE w:val="0"/>
              <w:autoSpaceDN w:val="0"/>
              <w:adjustRightInd w:val="0"/>
              <w:jc w:val="right"/>
            </w:pPr>
            <w:r>
              <w:t>521969,2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420 99 01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509845,5</w:t>
            </w:r>
          </w:p>
        </w:tc>
        <w:tc>
          <w:tcPr>
            <w:tcW w:w="1474" w:type="dxa"/>
          </w:tcPr>
          <w:p w:rsidR="00EF4F47" w:rsidRDefault="00EF4F47">
            <w:pPr>
              <w:widowControl w:val="0"/>
              <w:autoSpaceDE w:val="0"/>
              <w:autoSpaceDN w:val="0"/>
              <w:adjustRightInd w:val="0"/>
              <w:jc w:val="right"/>
            </w:pPr>
            <w:r>
              <w:t>519213,5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Субсидии бюджетным учреждениям на финансовое обеспечение муниципального </w:t>
            </w:r>
            <w:r>
              <w:lastRenderedPageBreak/>
              <w:t>задания на оказание муниципальных услуг (выполнение работ)</w:t>
            </w:r>
          </w:p>
        </w:tc>
        <w:tc>
          <w:tcPr>
            <w:tcW w:w="680" w:type="dxa"/>
          </w:tcPr>
          <w:p w:rsidR="00EF4F47" w:rsidRDefault="00EF4F47">
            <w:pPr>
              <w:widowControl w:val="0"/>
              <w:autoSpaceDE w:val="0"/>
              <w:autoSpaceDN w:val="0"/>
              <w:adjustRightInd w:val="0"/>
              <w:jc w:val="center"/>
            </w:pPr>
            <w:r>
              <w:lastRenderedPageBreak/>
              <w:t>07</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420 99 01</w:t>
            </w:r>
          </w:p>
        </w:tc>
        <w:tc>
          <w:tcPr>
            <w:tcW w:w="850" w:type="dxa"/>
          </w:tcPr>
          <w:p w:rsidR="00EF4F47" w:rsidRDefault="00EF4F47">
            <w:pPr>
              <w:widowControl w:val="0"/>
              <w:autoSpaceDE w:val="0"/>
              <w:autoSpaceDN w:val="0"/>
              <w:adjustRightInd w:val="0"/>
              <w:jc w:val="center"/>
            </w:pPr>
            <w:r>
              <w:t>611</w:t>
            </w:r>
          </w:p>
        </w:tc>
        <w:tc>
          <w:tcPr>
            <w:tcW w:w="1531" w:type="dxa"/>
          </w:tcPr>
          <w:p w:rsidR="00EF4F47" w:rsidRDefault="00EF4F47">
            <w:pPr>
              <w:widowControl w:val="0"/>
              <w:autoSpaceDE w:val="0"/>
              <w:autoSpaceDN w:val="0"/>
              <w:adjustRightInd w:val="0"/>
              <w:jc w:val="right"/>
            </w:pPr>
            <w:r>
              <w:t>509845,5</w:t>
            </w:r>
          </w:p>
        </w:tc>
        <w:tc>
          <w:tcPr>
            <w:tcW w:w="1474" w:type="dxa"/>
          </w:tcPr>
          <w:p w:rsidR="00EF4F47" w:rsidRDefault="00EF4F47">
            <w:pPr>
              <w:widowControl w:val="0"/>
              <w:autoSpaceDE w:val="0"/>
              <w:autoSpaceDN w:val="0"/>
              <w:adjustRightInd w:val="0"/>
              <w:jc w:val="right"/>
            </w:pPr>
            <w:r>
              <w:t>519213,5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420 99 10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2004,0</w:t>
            </w:r>
          </w:p>
        </w:tc>
        <w:tc>
          <w:tcPr>
            <w:tcW w:w="1474" w:type="dxa"/>
          </w:tcPr>
          <w:p w:rsidR="00EF4F47" w:rsidRDefault="00EF4F47">
            <w:pPr>
              <w:widowControl w:val="0"/>
              <w:autoSpaceDE w:val="0"/>
              <w:autoSpaceDN w:val="0"/>
              <w:adjustRightInd w:val="0"/>
              <w:jc w:val="right"/>
            </w:pPr>
            <w:r>
              <w:t>2004,0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бюджетным учреждениям на иные цели</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420 99 10</w:t>
            </w:r>
          </w:p>
        </w:tc>
        <w:tc>
          <w:tcPr>
            <w:tcW w:w="850" w:type="dxa"/>
          </w:tcPr>
          <w:p w:rsidR="00EF4F47" w:rsidRDefault="00EF4F47">
            <w:pPr>
              <w:widowControl w:val="0"/>
              <w:autoSpaceDE w:val="0"/>
              <w:autoSpaceDN w:val="0"/>
              <w:adjustRightInd w:val="0"/>
              <w:jc w:val="center"/>
            </w:pPr>
            <w:r>
              <w:t>612</w:t>
            </w:r>
          </w:p>
        </w:tc>
        <w:tc>
          <w:tcPr>
            <w:tcW w:w="1531" w:type="dxa"/>
          </w:tcPr>
          <w:p w:rsidR="00EF4F47" w:rsidRDefault="00EF4F47">
            <w:pPr>
              <w:widowControl w:val="0"/>
              <w:autoSpaceDE w:val="0"/>
              <w:autoSpaceDN w:val="0"/>
              <w:adjustRightInd w:val="0"/>
              <w:jc w:val="right"/>
            </w:pPr>
            <w:r>
              <w:t>2004,0</w:t>
            </w:r>
          </w:p>
        </w:tc>
        <w:tc>
          <w:tcPr>
            <w:tcW w:w="1474" w:type="dxa"/>
          </w:tcPr>
          <w:p w:rsidR="00EF4F47" w:rsidRDefault="00EF4F47">
            <w:pPr>
              <w:widowControl w:val="0"/>
              <w:autoSpaceDE w:val="0"/>
              <w:autoSpaceDN w:val="0"/>
              <w:adjustRightInd w:val="0"/>
              <w:jc w:val="right"/>
            </w:pPr>
            <w:r>
              <w:t>2004,0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Компенсация расходов на оплату жилых помещений, отопления и освещения работникам муниципальных учреждений, проживающим и работающим в </w:t>
            </w:r>
            <w:r>
              <w:lastRenderedPageBreak/>
              <w:t>сельской местности</w:t>
            </w:r>
          </w:p>
        </w:tc>
        <w:tc>
          <w:tcPr>
            <w:tcW w:w="680" w:type="dxa"/>
          </w:tcPr>
          <w:p w:rsidR="00EF4F47" w:rsidRDefault="00EF4F47">
            <w:pPr>
              <w:widowControl w:val="0"/>
              <w:autoSpaceDE w:val="0"/>
              <w:autoSpaceDN w:val="0"/>
              <w:adjustRightInd w:val="0"/>
              <w:jc w:val="center"/>
            </w:pPr>
            <w:r>
              <w:lastRenderedPageBreak/>
              <w:t>07</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420 99 11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751,7</w:t>
            </w:r>
          </w:p>
        </w:tc>
        <w:tc>
          <w:tcPr>
            <w:tcW w:w="1474" w:type="dxa"/>
          </w:tcPr>
          <w:p w:rsidR="00EF4F47" w:rsidRDefault="00EF4F47">
            <w:pPr>
              <w:widowControl w:val="0"/>
              <w:autoSpaceDE w:val="0"/>
              <w:autoSpaceDN w:val="0"/>
              <w:adjustRightInd w:val="0"/>
              <w:jc w:val="right"/>
            </w:pPr>
            <w:r>
              <w:t>751,7</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бюджетным учреждениям на иные цели</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420 99 11</w:t>
            </w:r>
          </w:p>
        </w:tc>
        <w:tc>
          <w:tcPr>
            <w:tcW w:w="850" w:type="dxa"/>
          </w:tcPr>
          <w:p w:rsidR="00EF4F47" w:rsidRDefault="00EF4F47">
            <w:pPr>
              <w:widowControl w:val="0"/>
              <w:autoSpaceDE w:val="0"/>
              <w:autoSpaceDN w:val="0"/>
              <w:adjustRightInd w:val="0"/>
              <w:jc w:val="center"/>
            </w:pPr>
            <w:r>
              <w:t>612</w:t>
            </w:r>
          </w:p>
        </w:tc>
        <w:tc>
          <w:tcPr>
            <w:tcW w:w="1531" w:type="dxa"/>
          </w:tcPr>
          <w:p w:rsidR="00EF4F47" w:rsidRDefault="00EF4F47">
            <w:pPr>
              <w:widowControl w:val="0"/>
              <w:autoSpaceDE w:val="0"/>
              <w:autoSpaceDN w:val="0"/>
              <w:adjustRightInd w:val="0"/>
              <w:jc w:val="right"/>
            </w:pPr>
            <w:r>
              <w:t>751,7</w:t>
            </w:r>
          </w:p>
        </w:tc>
        <w:tc>
          <w:tcPr>
            <w:tcW w:w="1474" w:type="dxa"/>
          </w:tcPr>
          <w:p w:rsidR="00EF4F47" w:rsidRDefault="00EF4F47">
            <w:pPr>
              <w:widowControl w:val="0"/>
              <w:autoSpaceDE w:val="0"/>
              <w:autoSpaceDN w:val="0"/>
              <w:adjustRightInd w:val="0"/>
              <w:jc w:val="right"/>
            </w:pPr>
            <w:r>
              <w:t>751,7</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Общее образование</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2020200,5</w:t>
            </w:r>
          </w:p>
        </w:tc>
        <w:tc>
          <w:tcPr>
            <w:tcW w:w="1474" w:type="dxa"/>
          </w:tcPr>
          <w:p w:rsidR="00EF4F47" w:rsidRDefault="00EF4F47">
            <w:pPr>
              <w:widowControl w:val="0"/>
              <w:autoSpaceDE w:val="0"/>
              <w:autoSpaceDN w:val="0"/>
              <w:adjustRightInd w:val="0"/>
              <w:jc w:val="right"/>
            </w:pPr>
            <w:r>
              <w:t>2035057,0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Школы-детские сады, школы начальные, неполные средние и средние</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421 00 00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1494941,1</w:t>
            </w:r>
          </w:p>
        </w:tc>
        <w:tc>
          <w:tcPr>
            <w:tcW w:w="1474" w:type="dxa"/>
          </w:tcPr>
          <w:p w:rsidR="00EF4F47" w:rsidRDefault="00EF4F47">
            <w:pPr>
              <w:widowControl w:val="0"/>
              <w:autoSpaceDE w:val="0"/>
              <w:autoSpaceDN w:val="0"/>
              <w:adjustRightInd w:val="0"/>
              <w:jc w:val="right"/>
            </w:pPr>
            <w:r>
              <w:t>1512711,1</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421 99 00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1494941,1</w:t>
            </w:r>
          </w:p>
        </w:tc>
        <w:tc>
          <w:tcPr>
            <w:tcW w:w="1474" w:type="dxa"/>
          </w:tcPr>
          <w:p w:rsidR="00EF4F47" w:rsidRDefault="00EF4F47">
            <w:pPr>
              <w:widowControl w:val="0"/>
              <w:autoSpaceDE w:val="0"/>
              <w:autoSpaceDN w:val="0"/>
              <w:adjustRightInd w:val="0"/>
              <w:jc w:val="right"/>
            </w:pPr>
            <w:r>
              <w:t>1512711,1</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421 99 01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1488459,5</w:t>
            </w:r>
          </w:p>
        </w:tc>
        <w:tc>
          <w:tcPr>
            <w:tcW w:w="1474" w:type="dxa"/>
          </w:tcPr>
          <w:p w:rsidR="00EF4F47" w:rsidRDefault="00EF4F47">
            <w:pPr>
              <w:widowControl w:val="0"/>
              <w:autoSpaceDE w:val="0"/>
              <w:autoSpaceDN w:val="0"/>
              <w:adjustRightInd w:val="0"/>
              <w:jc w:val="right"/>
            </w:pPr>
            <w:r>
              <w:t>1505845,2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421 99 01</w:t>
            </w:r>
          </w:p>
        </w:tc>
        <w:tc>
          <w:tcPr>
            <w:tcW w:w="850" w:type="dxa"/>
          </w:tcPr>
          <w:p w:rsidR="00EF4F47" w:rsidRDefault="00EF4F47">
            <w:pPr>
              <w:widowControl w:val="0"/>
              <w:autoSpaceDE w:val="0"/>
              <w:autoSpaceDN w:val="0"/>
              <w:adjustRightInd w:val="0"/>
              <w:jc w:val="center"/>
            </w:pPr>
            <w:r>
              <w:t>611</w:t>
            </w:r>
          </w:p>
        </w:tc>
        <w:tc>
          <w:tcPr>
            <w:tcW w:w="1531" w:type="dxa"/>
          </w:tcPr>
          <w:p w:rsidR="00EF4F47" w:rsidRDefault="00EF4F47">
            <w:pPr>
              <w:widowControl w:val="0"/>
              <w:autoSpaceDE w:val="0"/>
              <w:autoSpaceDN w:val="0"/>
              <w:adjustRightInd w:val="0"/>
              <w:jc w:val="right"/>
            </w:pPr>
            <w:r>
              <w:t>1430587,5</w:t>
            </w:r>
          </w:p>
        </w:tc>
        <w:tc>
          <w:tcPr>
            <w:tcW w:w="1474" w:type="dxa"/>
          </w:tcPr>
          <w:p w:rsidR="00EF4F47" w:rsidRDefault="00EF4F47">
            <w:pPr>
              <w:widowControl w:val="0"/>
              <w:autoSpaceDE w:val="0"/>
              <w:autoSpaceDN w:val="0"/>
              <w:adjustRightInd w:val="0"/>
              <w:jc w:val="right"/>
            </w:pPr>
            <w:r>
              <w:t>1447626,7</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Субсидии автономным учреждениям на </w:t>
            </w:r>
            <w:r>
              <w:lastRenderedPageBreak/>
              <w:t>финансовое обеспечение муниципального задания на оказание муниципальных услуг (выполнение работ)</w:t>
            </w:r>
          </w:p>
        </w:tc>
        <w:tc>
          <w:tcPr>
            <w:tcW w:w="680" w:type="dxa"/>
          </w:tcPr>
          <w:p w:rsidR="00EF4F47" w:rsidRDefault="00EF4F47">
            <w:pPr>
              <w:widowControl w:val="0"/>
              <w:autoSpaceDE w:val="0"/>
              <w:autoSpaceDN w:val="0"/>
              <w:adjustRightInd w:val="0"/>
              <w:jc w:val="center"/>
            </w:pPr>
            <w:r>
              <w:lastRenderedPageBreak/>
              <w:t>07</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421 99 01</w:t>
            </w:r>
          </w:p>
        </w:tc>
        <w:tc>
          <w:tcPr>
            <w:tcW w:w="850" w:type="dxa"/>
          </w:tcPr>
          <w:p w:rsidR="00EF4F47" w:rsidRDefault="00EF4F47">
            <w:pPr>
              <w:widowControl w:val="0"/>
              <w:autoSpaceDE w:val="0"/>
              <w:autoSpaceDN w:val="0"/>
              <w:adjustRightInd w:val="0"/>
              <w:jc w:val="center"/>
            </w:pPr>
            <w:r>
              <w:t>621</w:t>
            </w:r>
          </w:p>
        </w:tc>
        <w:tc>
          <w:tcPr>
            <w:tcW w:w="1531" w:type="dxa"/>
          </w:tcPr>
          <w:p w:rsidR="00EF4F47" w:rsidRDefault="00EF4F47">
            <w:pPr>
              <w:widowControl w:val="0"/>
              <w:autoSpaceDE w:val="0"/>
              <w:autoSpaceDN w:val="0"/>
              <w:adjustRightInd w:val="0"/>
              <w:jc w:val="right"/>
            </w:pPr>
            <w:r>
              <w:t>57872,0</w:t>
            </w:r>
          </w:p>
        </w:tc>
        <w:tc>
          <w:tcPr>
            <w:tcW w:w="1474" w:type="dxa"/>
          </w:tcPr>
          <w:p w:rsidR="00EF4F47" w:rsidRDefault="00EF4F47">
            <w:pPr>
              <w:widowControl w:val="0"/>
              <w:autoSpaceDE w:val="0"/>
              <w:autoSpaceDN w:val="0"/>
              <w:adjustRightInd w:val="0"/>
              <w:jc w:val="right"/>
            </w:pPr>
            <w:r>
              <w:t>58218,5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421 99 10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3749,0</w:t>
            </w:r>
          </w:p>
        </w:tc>
        <w:tc>
          <w:tcPr>
            <w:tcW w:w="1474" w:type="dxa"/>
          </w:tcPr>
          <w:p w:rsidR="00EF4F47" w:rsidRDefault="00EF4F47">
            <w:pPr>
              <w:widowControl w:val="0"/>
              <w:autoSpaceDE w:val="0"/>
              <w:autoSpaceDN w:val="0"/>
              <w:adjustRightInd w:val="0"/>
              <w:jc w:val="right"/>
            </w:pPr>
            <w:r>
              <w:t>3749,0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бюджетным учреждениям на иные цели</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421 99 10</w:t>
            </w:r>
          </w:p>
        </w:tc>
        <w:tc>
          <w:tcPr>
            <w:tcW w:w="850" w:type="dxa"/>
          </w:tcPr>
          <w:p w:rsidR="00EF4F47" w:rsidRDefault="00EF4F47">
            <w:pPr>
              <w:widowControl w:val="0"/>
              <w:autoSpaceDE w:val="0"/>
              <w:autoSpaceDN w:val="0"/>
              <w:adjustRightInd w:val="0"/>
              <w:jc w:val="center"/>
            </w:pPr>
            <w:r>
              <w:t>612</w:t>
            </w:r>
          </w:p>
        </w:tc>
        <w:tc>
          <w:tcPr>
            <w:tcW w:w="1531" w:type="dxa"/>
          </w:tcPr>
          <w:p w:rsidR="00EF4F47" w:rsidRDefault="00EF4F47">
            <w:pPr>
              <w:widowControl w:val="0"/>
              <w:autoSpaceDE w:val="0"/>
              <w:autoSpaceDN w:val="0"/>
              <w:adjustRightInd w:val="0"/>
              <w:jc w:val="right"/>
            </w:pPr>
            <w:r>
              <w:t>3599,0</w:t>
            </w:r>
          </w:p>
        </w:tc>
        <w:tc>
          <w:tcPr>
            <w:tcW w:w="1474" w:type="dxa"/>
          </w:tcPr>
          <w:p w:rsidR="00EF4F47" w:rsidRDefault="00EF4F47">
            <w:pPr>
              <w:widowControl w:val="0"/>
              <w:autoSpaceDE w:val="0"/>
              <w:autoSpaceDN w:val="0"/>
              <w:adjustRightInd w:val="0"/>
              <w:jc w:val="right"/>
            </w:pPr>
            <w:r>
              <w:t>3599,0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автономным учреждениям на иные цели</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421 99 10</w:t>
            </w:r>
          </w:p>
        </w:tc>
        <w:tc>
          <w:tcPr>
            <w:tcW w:w="850" w:type="dxa"/>
          </w:tcPr>
          <w:p w:rsidR="00EF4F47" w:rsidRDefault="00EF4F47">
            <w:pPr>
              <w:widowControl w:val="0"/>
              <w:autoSpaceDE w:val="0"/>
              <w:autoSpaceDN w:val="0"/>
              <w:adjustRightInd w:val="0"/>
              <w:jc w:val="center"/>
            </w:pPr>
            <w:r>
              <w:t>622</w:t>
            </w:r>
          </w:p>
        </w:tc>
        <w:tc>
          <w:tcPr>
            <w:tcW w:w="1531" w:type="dxa"/>
          </w:tcPr>
          <w:p w:rsidR="00EF4F47" w:rsidRDefault="00EF4F47">
            <w:pPr>
              <w:widowControl w:val="0"/>
              <w:autoSpaceDE w:val="0"/>
              <w:autoSpaceDN w:val="0"/>
              <w:adjustRightInd w:val="0"/>
              <w:jc w:val="right"/>
            </w:pPr>
            <w:r>
              <w:t>150,0</w:t>
            </w:r>
          </w:p>
        </w:tc>
        <w:tc>
          <w:tcPr>
            <w:tcW w:w="1474" w:type="dxa"/>
          </w:tcPr>
          <w:p w:rsidR="00EF4F47" w:rsidRDefault="00EF4F47">
            <w:pPr>
              <w:widowControl w:val="0"/>
              <w:autoSpaceDE w:val="0"/>
              <w:autoSpaceDN w:val="0"/>
              <w:adjustRightInd w:val="0"/>
              <w:jc w:val="right"/>
            </w:pPr>
            <w:r>
              <w:t>150,0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Компенсация расходов на оплату жилых помещений, </w:t>
            </w:r>
            <w:r>
              <w:lastRenderedPageBreak/>
              <w:t>отопления и освещения работникам муниципальных учреждений, проживающим и работающим в сельской местности</w:t>
            </w:r>
          </w:p>
        </w:tc>
        <w:tc>
          <w:tcPr>
            <w:tcW w:w="680" w:type="dxa"/>
          </w:tcPr>
          <w:p w:rsidR="00EF4F47" w:rsidRDefault="00EF4F47">
            <w:pPr>
              <w:widowControl w:val="0"/>
              <w:autoSpaceDE w:val="0"/>
              <w:autoSpaceDN w:val="0"/>
              <w:adjustRightInd w:val="0"/>
              <w:jc w:val="center"/>
            </w:pPr>
            <w:r>
              <w:lastRenderedPageBreak/>
              <w:t>07</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421 99 11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2732,6</w:t>
            </w:r>
          </w:p>
        </w:tc>
        <w:tc>
          <w:tcPr>
            <w:tcW w:w="1474" w:type="dxa"/>
          </w:tcPr>
          <w:p w:rsidR="00EF4F47" w:rsidRDefault="00EF4F47">
            <w:pPr>
              <w:widowControl w:val="0"/>
              <w:autoSpaceDE w:val="0"/>
              <w:autoSpaceDN w:val="0"/>
              <w:adjustRightInd w:val="0"/>
              <w:jc w:val="right"/>
            </w:pPr>
            <w:r>
              <w:t>3116,9</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бюджетным учреждениям на иные цели</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421 99 11</w:t>
            </w:r>
          </w:p>
        </w:tc>
        <w:tc>
          <w:tcPr>
            <w:tcW w:w="850" w:type="dxa"/>
          </w:tcPr>
          <w:p w:rsidR="00EF4F47" w:rsidRDefault="00EF4F47">
            <w:pPr>
              <w:widowControl w:val="0"/>
              <w:autoSpaceDE w:val="0"/>
              <w:autoSpaceDN w:val="0"/>
              <w:adjustRightInd w:val="0"/>
              <w:jc w:val="center"/>
            </w:pPr>
            <w:r>
              <w:t>612</w:t>
            </w:r>
          </w:p>
        </w:tc>
        <w:tc>
          <w:tcPr>
            <w:tcW w:w="1531" w:type="dxa"/>
          </w:tcPr>
          <w:p w:rsidR="00EF4F47" w:rsidRDefault="00EF4F47">
            <w:pPr>
              <w:widowControl w:val="0"/>
              <w:autoSpaceDE w:val="0"/>
              <w:autoSpaceDN w:val="0"/>
              <w:adjustRightInd w:val="0"/>
              <w:jc w:val="right"/>
            </w:pPr>
            <w:r>
              <w:t>2732,6</w:t>
            </w:r>
          </w:p>
        </w:tc>
        <w:tc>
          <w:tcPr>
            <w:tcW w:w="1474" w:type="dxa"/>
          </w:tcPr>
          <w:p w:rsidR="00EF4F47" w:rsidRDefault="00EF4F47">
            <w:pPr>
              <w:widowControl w:val="0"/>
              <w:autoSpaceDE w:val="0"/>
              <w:autoSpaceDN w:val="0"/>
              <w:adjustRightInd w:val="0"/>
              <w:jc w:val="right"/>
            </w:pPr>
            <w:r>
              <w:t>3116,9</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Учреждения по внешкольной работе с детьми</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423 00 00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488291,4</w:t>
            </w:r>
          </w:p>
        </w:tc>
        <w:tc>
          <w:tcPr>
            <w:tcW w:w="1474" w:type="dxa"/>
          </w:tcPr>
          <w:p w:rsidR="00EF4F47" w:rsidRDefault="00EF4F47">
            <w:pPr>
              <w:widowControl w:val="0"/>
              <w:autoSpaceDE w:val="0"/>
              <w:autoSpaceDN w:val="0"/>
              <w:adjustRightInd w:val="0"/>
              <w:jc w:val="right"/>
            </w:pPr>
            <w:r>
              <w:t>495327,9</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423 99 00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488291,4</w:t>
            </w:r>
          </w:p>
        </w:tc>
        <w:tc>
          <w:tcPr>
            <w:tcW w:w="1474" w:type="dxa"/>
          </w:tcPr>
          <w:p w:rsidR="00EF4F47" w:rsidRDefault="00EF4F47">
            <w:pPr>
              <w:widowControl w:val="0"/>
              <w:autoSpaceDE w:val="0"/>
              <w:autoSpaceDN w:val="0"/>
              <w:adjustRightInd w:val="0"/>
              <w:jc w:val="right"/>
            </w:pPr>
            <w:r>
              <w:t>495327,9</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423 99 01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485682,0</w:t>
            </w:r>
          </w:p>
        </w:tc>
        <w:tc>
          <w:tcPr>
            <w:tcW w:w="1474" w:type="dxa"/>
          </w:tcPr>
          <w:p w:rsidR="00EF4F47" w:rsidRDefault="00EF4F47">
            <w:pPr>
              <w:widowControl w:val="0"/>
              <w:autoSpaceDE w:val="0"/>
              <w:autoSpaceDN w:val="0"/>
              <w:adjustRightInd w:val="0"/>
              <w:jc w:val="right"/>
            </w:pPr>
            <w:r>
              <w:t>492718,5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Субсидии бюджетным учреждениям на финансовое обеспечение муниципального задания на оказание муниципальных </w:t>
            </w:r>
            <w:r>
              <w:lastRenderedPageBreak/>
              <w:t>услуг (выполнение работ)</w:t>
            </w:r>
          </w:p>
        </w:tc>
        <w:tc>
          <w:tcPr>
            <w:tcW w:w="680" w:type="dxa"/>
          </w:tcPr>
          <w:p w:rsidR="00EF4F47" w:rsidRDefault="00EF4F47">
            <w:pPr>
              <w:widowControl w:val="0"/>
              <w:autoSpaceDE w:val="0"/>
              <w:autoSpaceDN w:val="0"/>
              <w:adjustRightInd w:val="0"/>
              <w:jc w:val="center"/>
            </w:pPr>
            <w:r>
              <w:lastRenderedPageBreak/>
              <w:t>07</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423 99 01</w:t>
            </w:r>
          </w:p>
        </w:tc>
        <w:tc>
          <w:tcPr>
            <w:tcW w:w="850" w:type="dxa"/>
          </w:tcPr>
          <w:p w:rsidR="00EF4F47" w:rsidRDefault="00EF4F47">
            <w:pPr>
              <w:widowControl w:val="0"/>
              <w:autoSpaceDE w:val="0"/>
              <w:autoSpaceDN w:val="0"/>
              <w:adjustRightInd w:val="0"/>
              <w:jc w:val="center"/>
            </w:pPr>
            <w:r>
              <w:t>611</w:t>
            </w:r>
          </w:p>
        </w:tc>
        <w:tc>
          <w:tcPr>
            <w:tcW w:w="1531" w:type="dxa"/>
          </w:tcPr>
          <w:p w:rsidR="00EF4F47" w:rsidRDefault="00EF4F47">
            <w:pPr>
              <w:widowControl w:val="0"/>
              <w:autoSpaceDE w:val="0"/>
              <w:autoSpaceDN w:val="0"/>
              <w:adjustRightInd w:val="0"/>
              <w:jc w:val="right"/>
            </w:pPr>
            <w:r>
              <w:t>485682,0</w:t>
            </w:r>
          </w:p>
        </w:tc>
        <w:tc>
          <w:tcPr>
            <w:tcW w:w="1474" w:type="dxa"/>
          </w:tcPr>
          <w:p w:rsidR="00EF4F47" w:rsidRDefault="00EF4F47">
            <w:pPr>
              <w:widowControl w:val="0"/>
              <w:autoSpaceDE w:val="0"/>
              <w:autoSpaceDN w:val="0"/>
              <w:adjustRightInd w:val="0"/>
              <w:jc w:val="right"/>
            </w:pPr>
            <w:r>
              <w:t>492718,5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Приобретение оборудования</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423 99 02</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1000,0</w:t>
            </w:r>
          </w:p>
        </w:tc>
        <w:tc>
          <w:tcPr>
            <w:tcW w:w="1474" w:type="dxa"/>
          </w:tcPr>
          <w:p w:rsidR="00EF4F47" w:rsidRDefault="00EF4F47">
            <w:pPr>
              <w:widowControl w:val="0"/>
              <w:autoSpaceDE w:val="0"/>
              <w:autoSpaceDN w:val="0"/>
              <w:adjustRightInd w:val="0"/>
              <w:jc w:val="right"/>
            </w:pPr>
            <w:r>
              <w:t>1000,0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бюджетным учреждениям на иные цели</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423 99 02</w:t>
            </w:r>
          </w:p>
        </w:tc>
        <w:tc>
          <w:tcPr>
            <w:tcW w:w="850" w:type="dxa"/>
          </w:tcPr>
          <w:p w:rsidR="00EF4F47" w:rsidRDefault="00EF4F47">
            <w:pPr>
              <w:widowControl w:val="0"/>
              <w:autoSpaceDE w:val="0"/>
              <w:autoSpaceDN w:val="0"/>
              <w:adjustRightInd w:val="0"/>
              <w:jc w:val="center"/>
            </w:pPr>
            <w:r>
              <w:t>612</w:t>
            </w:r>
          </w:p>
        </w:tc>
        <w:tc>
          <w:tcPr>
            <w:tcW w:w="1531" w:type="dxa"/>
          </w:tcPr>
          <w:p w:rsidR="00EF4F47" w:rsidRDefault="00EF4F47">
            <w:pPr>
              <w:widowControl w:val="0"/>
              <w:autoSpaceDE w:val="0"/>
              <w:autoSpaceDN w:val="0"/>
              <w:adjustRightInd w:val="0"/>
              <w:jc w:val="right"/>
            </w:pPr>
            <w:r>
              <w:t>1000,0</w:t>
            </w:r>
          </w:p>
        </w:tc>
        <w:tc>
          <w:tcPr>
            <w:tcW w:w="1474" w:type="dxa"/>
          </w:tcPr>
          <w:p w:rsidR="00EF4F47" w:rsidRDefault="00EF4F47">
            <w:pPr>
              <w:widowControl w:val="0"/>
              <w:autoSpaceDE w:val="0"/>
              <w:autoSpaceDN w:val="0"/>
              <w:adjustRightInd w:val="0"/>
              <w:jc w:val="right"/>
            </w:pPr>
            <w:r>
              <w:t>1000,0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423 99 10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1539,0</w:t>
            </w:r>
          </w:p>
        </w:tc>
        <w:tc>
          <w:tcPr>
            <w:tcW w:w="1474" w:type="dxa"/>
          </w:tcPr>
          <w:p w:rsidR="00EF4F47" w:rsidRDefault="00EF4F47">
            <w:pPr>
              <w:widowControl w:val="0"/>
              <w:autoSpaceDE w:val="0"/>
              <w:autoSpaceDN w:val="0"/>
              <w:adjustRightInd w:val="0"/>
              <w:jc w:val="right"/>
            </w:pPr>
            <w:r>
              <w:t>1539,0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бюджетным учреждениям на иные цели</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423 99 10</w:t>
            </w:r>
          </w:p>
        </w:tc>
        <w:tc>
          <w:tcPr>
            <w:tcW w:w="850" w:type="dxa"/>
          </w:tcPr>
          <w:p w:rsidR="00EF4F47" w:rsidRDefault="00EF4F47">
            <w:pPr>
              <w:widowControl w:val="0"/>
              <w:autoSpaceDE w:val="0"/>
              <w:autoSpaceDN w:val="0"/>
              <w:adjustRightInd w:val="0"/>
              <w:jc w:val="center"/>
            </w:pPr>
            <w:r>
              <w:t>612</w:t>
            </w:r>
          </w:p>
        </w:tc>
        <w:tc>
          <w:tcPr>
            <w:tcW w:w="1531" w:type="dxa"/>
          </w:tcPr>
          <w:p w:rsidR="00EF4F47" w:rsidRDefault="00EF4F47">
            <w:pPr>
              <w:widowControl w:val="0"/>
              <w:autoSpaceDE w:val="0"/>
              <w:autoSpaceDN w:val="0"/>
              <w:adjustRightInd w:val="0"/>
              <w:jc w:val="right"/>
            </w:pPr>
            <w:r>
              <w:t>1539,0</w:t>
            </w:r>
          </w:p>
        </w:tc>
        <w:tc>
          <w:tcPr>
            <w:tcW w:w="1474" w:type="dxa"/>
          </w:tcPr>
          <w:p w:rsidR="00EF4F47" w:rsidRDefault="00EF4F47">
            <w:pPr>
              <w:widowControl w:val="0"/>
              <w:autoSpaceDE w:val="0"/>
              <w:autoSpaceDN w:val="0"/>
              <w:adjustRightInd w:val="0"/>
              <w:jc w:val="right"/>
            </w:pPr>
            <w:r>
              <w:t>1539,0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Компенсация расходов на оплату жилых помещений, отопления и освещения работникам </w:t>
            </w:r>
            <w:r>
              <w:lastRenderedPageBreak/>
              <w:t>муниципальных учреждений, проживающим и работающим в сельской местности</w:t>
            </w:r>
          </w:p>
        </w:tc>
        <w:tc>
          <w:tcPr>
            <w:tcW w:w="680" w:type="dxa"/>
          </w:tcPr>
          <w:p w:rsidR="00EF4F47" w:rsidRDefault="00EF4F47">
            <w:pPr>
              <w:widowControl w:val="0"/>
              <w:autoSpaceDE w:val="0"/>
              <w:autoSpaceDN w:val="0"/>
              <w:adjustRightInd w:val="0"/>
              <w:jc w:val="center"/>
            </w:pPr>
            <w:r>
              <w:lastRenderedPageBreak/>
              <w:t>07</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423 99 11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70,4</w:t>
            </w:r>
          </w:p>
        </w:tc>
        <w:tc>
          <w:tcPr>
            <w:tcW w:w="1474" w:type="dxa"/>
          </w:tcPr>
          <w:p w:rsidR="00EF4F47" w:rsidRDefault="00EF4F47">
            <w:pPr>
              <w:widowControl w:val="0"/>
              <w:autoSpaceDE w:val="0"/>
              <w:autoSpaceDN w:val="0"/>
              <w:adjustRightInd w:val="0"/>
              <w:jc w:val="right"/>
            </w:pPr>
            <w:r>
              <w:t>70,4</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бюджетным учреждениям на иные цели</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423 99 11</w:t>
            </w:r>
          </w:p>
        </w:tc>
        <w:tc>
          <w:tcPr>
            <w:tcW w:w="850" w:type="dxa"/>
          </w:tcPr>
          <w:p w:rsidR="00EF4F47" w:rsidRDefault="00EF4F47">
            <w:pPr>
              <w:widowControl w:val="0"/>
              <w:autoSpaceDE w:val="0"/>
              <w:autoSpaceDN w:val="0"/>
              <w:adjustRightInd w:val="0"/>
              <w:jc w:val="center"/>
            </w:pPr>
            <w:r>
              <w:t>612</w:t>
            </w:r>
          </w:p>
        </w:tc>
        <w:tc>
          <w:tcPr>
            <w:tcW w:w="1531" w:type="dxa"/>
          </w:tcPr>
          <w:p w:rsidR="00EF4F47" w:rsidRDefault="00EF4F47">
            <w:pPr>
              <w:widowControl w:val="0"/>
              <w:autoSpaceDE w:val="0"/>
              <w:autoSpaceDN w:val="0"/>
              <w:adjustRightInd w:val="0"/>
              <w:jc w:val="right"/>
            </w:pPr>
            <w:r>
              <w:t>70,4</w:t>
            </w:r>
          </w:p>
        </w:tc>
        <w:tc>
          <w:tcPr>
            <w:tcW w:w="1474" w:type="dxa"/>
          </w:tcPr>
          <w:p w:rsidR="00EF4F47" w:rsidRDefault="00EF4F47">
            <w:pPr>
              <w:widowControl w:val="0"/>
              <w:autoSpaceDE w:val="0"/>
              <w:autoSpaceDN w:val="0"/>
              <w:adjustRightInd w:val="0"/>
              <w:jc w:val="right"/>
            </w:pPr>
            <w:r>
              <w:t>70,4</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безвозмездные и безвозвратные перечисления</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520 00 00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26768,0</w:t>
            </w:r>
          </w:p>
        </w:tc>
        <w:tc>
          <w:tcPr>
            <w:tcW w:w="1474" w:type="dxa"/>
          </w:tcPr>
          <w:p w:rsidR="00EF4F47" w:rsidRDefault="00EF4F47">
            <w:pPr>
              <w:widowControl w:val="0"/>
              <w:autoSpaceDE w:val="0"/>
              <w:autoSpaceDN w:val="0"/>
              <w:adjustRightInd w:val="0"/>
              <w:jc w:val="right"/>
            </w:pPr>
            <w:r>
              <w:t>26768,0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Ежемесячное денежное вознаграждение за классное руководство</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520 09 00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26768,0</w:t>
            </w:r>
          </w:p>
        </w:tc>
        <w:tc>
          <w:tcPr>
            <w:tcW w:w="1474" w:type="dxa"/>
          </w:tcPr>
          <w:p w:rsidR="00EF4F47" w:rsidRDefault="00EF4F47">
            <w:pPr>
              <w:widowControl w:val="0"/>
              <w:autoSpaceDE w:val="0"/>
              <w:autoSpaceDN w:val="0"/>
              <w:adjustRightInd w:val="0"/>
              <w:jc w:val="right"/>
            </w:pPr>
            <w:r>
              <w:t>26768,0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бюджетным учреждениям на иные цели</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520 09 00</w:t>
            </w:r>
          </w:p>
        </w:tc>
        <w:tc>
          <w:tcPr>
            <w:tcW w:w="850" w:type="dxa"/>
          </w:tcPr>
          <w:p w:rsidR="00EF4F47" w:rsidRDefault="00EF4F47">
            <w:pPr>
              <w:widowControl w:val="0"/>
              <w:autoSpaceDE w:val="0"/>
              <w:autoSpaceDN w:val="0"/>
              <w:adjustRightInd w:val="0"/>
              <w:jc w:val="center"/>
            </w:pPr>
            <w:r>
              <w:t>612</w:t>
            </w:r>
          </w:p>
        </w:tc>
        <w:tc>
          <w:tcPr>
            <w:tcW w:w="1531" w:type="dxa"/>
          </w:tcPr>
          <w:p w:rsidR="00EF4F47" w:rsidRDefault="00EF4F47">
            <w:pPr>
              <w:widowControl w:val="0"/>
              <w:autoSpaceDE w:val="0"/>
              <w:autoSpaceDN w:val="0"/>
              <w:adjustRightInd w:val="0"/>
              <w:jc w:val="right"/>
            </w:pPr>
            <w:r>
              <w:t>25702,0</w:t>
            </w:r>
          </w:p>
        </w:tc>
        <w:tc>
          <w:tcPr>
            <w:tcW w:w="1474" w:type="dxa"/>
          </w:tcPr>
          <w:p w:rsidR="00EF4F47" w:rsidRDefault="00EF4F47">
            <w:pPr>
              <w:widowControl w:val="0"/>
              <w:autoSpaceDE w:val="0"/>
              <w:autoSpaceDN w:val="0"/>
              <w:adjustRightInd w:val="0"/>
              <w:jc w:val="right"/>
            </w:pPr>
            <w:r>
              <w:t>25702,0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автономным учреждениям на иные цели</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520 09 00</w:t>
            </w:r>
          </w:p>
        </w:tc>
        <w:tc>
          <w:tcPr>
            <w:tcW w:w="850" w:type="dxa"/>
          </w:tcPr>
          <w:p w:rsidR="00EF4F47" w:rsidRDefault="00EF4F47">
            <w:pPr>
              <w:widowControl w:val="0"/>
              <w:autoSpaceDE w:val="0"/>
              <w:autoSpaceDN w:val="0"/>
              <w:adjustRightInd w:val="0"/>
              <w:jc w:val="center"/>
            </w:pPr>
            <w:r>
              <w:t>622</w:t>
            </w:r>
          </w:p>
        </w:tc>
        <w:tc>
          <w:tcPr>
            <w:tcW w:w="1531" w:type="dxa"/>
          </w:tcPr>
          <w:p w:rsidR="00EF4F47" w:rsidRDefault="00EF4F47">
            <w:pPr>
              <w:widowControl w:val="0"/>
              <w:autoSpaceDE w:val="0"/>
              <w:autoSpaceDN w:val="0"/>
              <w:adjustRightInd w:val="0"/>
              <w:jc w:val="right"/>
            </w:pPr>
            <w:r>
              <w:t>1066,0</w:t>
            </w:r>
          </w:p>
        </w:tc>
        <w:tc>
          <w:tcPr>
            <w:tcW w:w="1474" w:type="dxa"/>
          </w:tcPr>
          <w:p w:rsidR="00EF4F47" w:rsidRDefault="00EF4F47">
            <w:pPr>
              <w:widowControl w:val="0"/>
              <w:autoSpaceDE w:val="0"/>
              <w:autoSpaceDN w:val="0"/>
              <w:adjustRightInd w:val="0"/>
              <w:jc w:val="right"/>
            </w:pPr>
            <w:r>
              <w:t>1066,0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Долгосрочные городские целевые программы</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795 00 00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10200,0</w:t>
            </w:r>
          </w:p>
        </w:tc>
        <w:tc>
          <w:tcPr>
            <w:tcW w:w="1474" w:type="dxa"/>
          </w:tcPr>
          <w:p w:rsidR="00EF4F47" w:rsidRDefault="00EF4F47">
            <w:pPr>
              <w:widowControl w:val="0"/>
              <w:autoSpaceDE w:val="0"/>
              <w:autoSpaceDN w:val="0"/>
              <w:adjustRightInd w:val="0"/>
              <w:jc w:val="right"/>
            </w:pPr>
            <w:r>
              <w:t>250,0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Городская целевая </w:t>
            </w:r>
            <w:hyperlink r:id="rId305" w:history="1">
              <w:r>
                <w:rPr>
                  <w:color w:val="0000FF"/>
                </w:rPr>
                <w:t>программа</w:t>
              </w:r>
            </w:hyperlink>
            <w:r>
              <w:t xml:space="preserve"> "Доступная среда в городе Сочи на 2012 - 2015 годы"</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795 13 00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200,0</w:t>
            </w:r>
          </w:p>
        </w:tc>
        <w:tc>
          <w:tcPr>
            <w:tcW w:w="1474" w:type="dxa"/>
          </w:tcPr>
          <w:p w:rsidR="00EF4F47" w:rsidRDefault="00EF4F47">
            <w:pPr>
              <w:widowControl w:val="0"/>
              <w:autoSpaceDE w:val="0"/>
              <w:autoSpaceDN w:val="0"/>
              <w:adjustRightInd w:val="0"/>
              <w:jc w:val="right"/>
            </w:pPr>
            <w:r>
              <w:t>250,0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Бюджетные </w:t>
            </w:r>
            <w:r>
              <w:lastRenderedPageBreak/>
              <w:t>инвестиции в объекты муниципальной собственности казенным учреждениям</w:t>
            </w:r>
          </w:p>
        </w:tc>
        <w:tc>
          <w:tcPr>
            <w:tcW w:w="680" w:type="dxa"/>
          </w:tcPr>
          <w:p w:rsidR="00EF4F47" w:rsidRDefault="00EF4F47">
            <w:pPr>
              <w:widowControl w:val="0"/>
              <w:autoSpaceDE w:val="0"/>
              <w:autoSpaceDN w:val="0"/>
              <w:adjustRightInd w:val="0"/>
              <w:jc w:val="center"/>
            </w:pPr>
            <w:r>
              <w:lastRenderedPageBreak/>
              <w:t>07</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795 13 00</w:t>
            </w:r>
          </w:p>
        </w:tc>
        <w:tc>
          <w:tcPr>
            <w:tcW w:w="850" w:type="dxa"/>
          </w:tcPr>
          <w:p w:rsidR="00EF4F47" w:rsidRDefault="00EF4F47">
            <w:pPr>
              <w:widowControl w:val="0"/>
              <w:autoSpaceDE w:val="0"/>
              <w:autoSpaceDN w:val="0"/>
              <w:adjustRightInd w:val="0"/>
              <w:jc w:val="center"/>
            </w:pPr>
            <w:r>
              <w:t>411</w:t>
            </w:r>
          </w:p>
        </w:tc>
        <w:tc>
          <w:tcPr>
            <w:tcW w:w="1531" w:type="dxa"/>
          </w:tcPr>
          <w:p w:rsidR="00EF4F47" w:rsidRDefault="00EF4F47">
            <w:pPr>
              <w:widowControl w:val="0"/>
              <w:autoSpaceDE w:val="0"/>
              <w:autoSpaceDN w:val="0"/>
              <w:adjustRightInd w:val="0"/>
              <w:jc w:val="right"/>
            </w:pPr>
            <w:r>
              <w:t>200,0</w:t>
            </w:r>
          </w:p>
        </w:tc>
        <w:tc>
          <w:tcPr>
            <w:tcW w:w="1474" w:type="dxa"/>
          </w:tcPr>
          <w:p w:rsidR="00EF4F47" w:rsidRDefault="00EF4F47">
            <w:pPr>
              <w:widowControl w:val="0"/>
              <w:autoSpaceDE w:val="0"/>
              <w:autoSpaceDN w:val="0"/>
              <w:adjustRightInd w:val="0"/>
              <w:jc w:val="right"/>
            </w:pPr>
            <w:r>
              <w:t>250,0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Городская целевая </w:t>
            </w:r>
            <w:hyperlink r:id="rId306" w:history="1">
              <w:r>
                <w:rPr>
                  <w:color w:val="0000FF"/>
                </w:rPr>
                <w:t>программа</w:t>
              </w:r>
            </w:hyperlink>
            <w:r>
              <w:t xml:space="preserve"> "Развитие физической культуры и спорта в муниципальном образовании город-курорт Сочи (2012 - 2014 годы)"</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795 17 00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10000,0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Строительство универсального спортивного комплекса по ул. Калараша в Лазаревском районе города Сочи, муниципальное образовательное учреждение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w:t>
            </w:r>
            <w:r>
              <w:lastRenderedPageBreak/>
              <w:t>работы)</w:t>
            </w:r>
          </w:p>
        </w:tc>
        <w:tc>
          <w:tcPr>
            <w:tcW w:w="680" w:type="dxa"/>
          </w:tcPr>
          <w:p w:rsidR="00EF4F47" w:rsidRDefault="00EF4F47">
            <w:pPr>
              <w:widowControl w:val="0"/>
              <w:autoSpaceDE w:val="0"/>
              <w:autoSpaceDN w:val="0"/>
              <w:adjustRightInd w:val="0"/>
              <w:jc w:val="center"/>
            </w:pPr>
            <w:r>
              <w:lastRenderedPageBreak/>
              <w:t>07</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795 17 00</w:t>
            </w:r>
          </w:p>
        </w:tc>
        <w:tc>
          <w:tcPr>
            <w:tcW w:w="850" w:type="dxa"/>
          </w:tcPr>
          <w:p w:rsidR="00EF4F47" w:rsidRDefault="00EF4F47">
            <w:pPr>
              <w:widowControl w:val="0"/>
              <w:autoSpaceDE w:val="0"/>
              <w:autoSpaceDN w:val="0"/>
              <w:adjustRightInd w:val="0"/>
              <w:jc w:val="center"/>
            </w:pPr>
            <w:r>
              <w:t>911</w:t>
            </w:r>
          </w:p>
        </w:tc>
        <w:tc>
          <w:tcPr>
            <w:tcW w:w="1531" w:type="dxa"/>
          </w:tcPr>
          <w:p w:rsidR="00EF4F47" w:rsidRDefault="00EF4F47">
            <w:pPr>
              <w:widowControl w:val="0"/>
              <w:autoSpaceDE w:val="0"/>
              <w:autoSpaceDN w:val="0"/>
              <w:adjustRightInd w:val="0"/>
              <w:jc w:val="right"/>
            </w:pPr>
            <w:r>
              <w:t>10000,0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Молодежная политика и оздоровление детей</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07</w:t>
            </w: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91111,9</w:t>
            </w:r>
          </w:p>
        </w:tc>
        <w:tc>
          <w:tcPr>
            <w:tcW w:w="1474" w:type="dxa"/>
          </w:tcPr>
          <w:p w:rsidR="00EF4F47" w:rsidRDefault="00EF4F47">
            <w:pPr>
              <w:widowControl w:val="0"/>
              <w:autoSpaceDE w:val="0"/>
              <w:autoSpaceDN w:val="0"/>
              <w:adjustRightInd w:val="0"/>
              <w:jc w:val="right"/>
            </w:pPr>
            <w:r>
              <w:t>24698,8</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07</w:t>
            </w:r>
          </w:p>
        </w:tc>
        <w:tc>
          <w:tcPr>
            <w:tcW w:w="1417" w:type="dxa"/>
          </w:tcPr>
          <w:p w:rsidR="00EF4F47" w:rsidRDefault="00EF4F47">
            <w:pPr>
              <w:widowControl w:val="0"/>
              <w:autoSpaceDE w:val="0"/>
              <w:autoSpaceDN w:val="0"/>
              <w:adjustRightInd w:val="0"/>
              <w:jc w:val="center"/>
            </w:pPr>
            <w:r>
              <w:t>002 00 00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12036,6</w:t>
            </w:r>
          </w:p>
        </w:tc>
        <w:tc>
          <w:tcPr>
            <w:tcW w:w="1474" w:type="dxa"/>
          </w:tcPr>
          <w:p w:rsidR="00EF4F47" w:rsidRDefault="00EF4F47">
            <w:pPr>
              <w:widowControl w:val="0"/>
              <w:autoSpaceDE w:val="0"/>
              <w:autoSpaceDN w:val="0"/>
              <w:adjustRightInd w:val="0"/>
              <w:jc w:val="right"/>
            </w:pPr>
            <w:r>
              <w:t>12134,6</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Центральный аппарат</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07</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12036,6</w:t>
            </w:r>
          </w:p>
        </w:tc>
        <w:tc>
          <w:tcPr>
            <w:tcW w:w="1474" w:type="dxa"/>
          </w:tcPr>
          <w:p w:rsidR="00EF4F47" w:rsidRDefault="00EF4F47">
            <w:pPr>
              <w:widowControl w:val="0"/>
              <w:autoSpaceDE w:val="0"/>
              <w:autoSpaceDN w:val="0"/>
              <w:adjustRightInd w:val="0"/>
              <w:jc w:val="right"/>
            </w:pPr>
            <w:r>
              <w:t>12134,6</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07</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jc w:val="center"/>
            </w:pPr>
            <w:r>
              <w:t>120</w:t>
            </w:r>
          </w:p>
        </w:tc>
        <w:tc>
          <w:tcPr>
            <w:tcW w:w="1531" w:type="dxa"/>
          </w:tcPr>
          <w:p w:rsidR="00EF4F47" w:rsidRDefault="00EF4F47">
            <w:pPr>
              <w:widowControl w:val="0"/>
              <w:autoSpaceDE w:val="0"/>
              <w:autoSpaceDN w:val="0"/>
              <w:adjustRightInd w:val="0"/>
              <w:jc w:val="right"/>
            </w:pPr>
            <w:r>
              <w:t>10470,4</w:t>
            </w:r>
          </w:p>
        </w:tc>
        <w:tc>
          <w:tcPr>
            <w:tcW w:w="1474" w:type="dxa"/>
          </w:tcPr>
          <w:p w:rsidR="00EF4F47" w:rsidRDefault="00EF4F47">
            <w:pPr>
              <w:widowControl w:val="0"/>
              <w:autoSpaceDE w:val="0"/>
              <w:autoSpaceDN w:val="0"/>
              <w:adjustRightInd w:val="0"/>
              <w:jc w:val="right"/>
            </w:pPr>
            <w:r>
              <w:t>10470,4</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07</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1545,2</w:t>
            </w:r>
          </w:p>
        </w:tc>
        <w:tc>
          <w:tcPr>
            <w:tcW w:w="1474" w:type="dxa"/>
          </w:tcPr>
          <w:p w:rsidR="00EF4F47" w:rsidRDefault="00EF4F47">
            <w:pPr>
              <w:widowControl w:val="0"/>
              <w:autoSpaceDE w:val="0"/>
              <w:autoSpaceDN w:val="0"/>
              <w:adjustRightInd w:val="0"/>
              <w:jc w:val="right"/>
            </w:pPr>
            <w:r>
              <w:t>1643,2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Уплата налогов, сборов и иных платежей</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07</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jc w:val="center"/>
            </w:pPr>
            <w:r>
              <w:t>850</w:t>
            </w:r>
          </w:p>
        </w:tc>
        <w:tc>
          <w:tcPr>
            <w:tcW w:w="1531" w:type="dxa"/>
          </w:tcPr>
          <w:p w:rsidR="00EF4F47" w:rsidRDefault="00EF4F47">
            <w:pPr>
              <w:widowControl w:val="0"/>
              <w:autoSpaceDE w:val="0"/>
              <w:autoSpaceDN w:val="0"/>
              <w:adjustRightInd w:val="0"/>
              <w:jc w:val="right"/>
            </w:pPr>
            <w:r>
              <w:t>21,0</w:t>
            </w:r>
          </w:p>
        </w:tc>
        <w:tc>
          <w:tcPr>
            <w:tcW w:w="1474" w:type="dxa"/>
          </w:tcPr>
          <w:p w:rsidR="00EF4F47" w:rsidRDefault="00EF4F47">
            <w:pPr>
              <w:widowControl w:val="0"/>
              <w:autoSpaceDE w:val="0"/>
              <w:autoSpaceDN w:val="0"/>
              <w:adjustRightInd w:val="0"/>
              <w:jc w:val="right"/>
            </w:pPr>
            <w:r>
              <w:t>21,0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Организационно-воспитательная работа с молодежью</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07</w:t>
            </w:r>
          </w:p>
        </w:tc>
        <w:tc>
          <w:tcPr>
            <w:tcW w:w="1417" w:type="dxa"/>
          </w:tcPr>
          <w:p w:rsidR="00EF4F47" w:rsidRDefault="00EF4F47">
            <w:pPr>
              <w:widowControl w:val="0"/>
              <w:autoSpaceDE w:val="0"/>
              <w:autoSpaceDN w:val="0"/>
              <w:adjustRightInd w:val="0"/>
              <w:jc w:val="center"/>
            </w:pPr>
            <w:r>
              <w:t>431 00 00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12378,3</w:t>
            </w:r>
          </w:p>
        </w:tc>
        <w:tc>
          <w:tcPr>
            <w:tcW w:w="1474" w:type="dxa"/>
          </w:tcPr>
          <w:p w:rsidR="00EF4F47" w:rsidRDefault="00EF4F47">
            <w:pPr>
              <w:widowControl w:val="0"/>
              <w:autoSpaceDE w:val="0"/>
              <w:autoSpaceDN w:val="0"/>
              <w:adjustRightInd w:val="0"/>
              <w:jc w:val="right"/>
            </w:pPr>
            <w:r>
              <w:t>12564,2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07</w:t>
            </w:r>
          </w:p>
        </w:tc>
        <w:tc>
          <w:tcPr>
            <w:tcW w:w="1417" w:type="dxa"/>
          </w:tcPr>
          <w:p w:rsidR="00EF4F47" w:rsidRDefault="00EF4F47">
            <w:pPr>
              <w:widowControl w:val="0"/>
              <w:autoSpaceDE w:val="0"/>
              <w:autoSpaceDN w:val="0"/>
              <w:adjustRightInd w:val="0"/>
              <w:jc w:val="center"/>
            </w:pPr>
            <w:r>
              <w:t>431 99 00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12378,3</w:t>
            </w:r>
          </w:p>
        </w:tc>
        <w:tc>
          <w:tcPr>
            <w:tcW w:w="1474" w:type="dxa"/>
          </w:tcPr>
          <w:p w:rsidR="00EF4F47" w:rsidRDefault="00EF4F47">
            <w:pPr>
              <w:widowControl w:val="0"/>
              <w:autoSpaceDE w:val="0"/>
              <w:autoSpaceDN w:val="0"/>
              <w:adjustRightInd w:val="0"/>
              <w:jc w:val="right"/>
            </w:pPr>
            <w:r>
              <w:t>12564,2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07</w:t>
            </w:r>
          </w:p>
        </w:tc>
        <w:tc>
          <w:tcPr>
            <w:tcW w:w="1417" w:type="dxa"/>
          </w:tcPr>
          <w:p w:rsidR="00EF4F47" w:rsidRDefault="00EF4F47">
            <w:pPr>
              <w:widowControl w:val="0"/>
              <w:autoSpaceDE w:val="0"/>
              <w:autoSpaceDN w:val="0"/>
              <w:adjustRightInd w:val="0"/>
              <w:jc w:val="center"/>
            </w:pPr>
            <w:r>
              <w:t>431 99 01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11378,3</w:t>
            </w:r>
          </w:p>
        </w:tc>
        <w:tc>
          <w:tcPr>
            <w:tcW w:w="1474" w:type="dxa"/>
          </w:tcPr>
          <w:p w:rsidR="00EF4F47" w:rsidRDefault="00EF4F47">
            <w:pPr>
              <w:widowControl w:val="0"/>
              <w:autoSpaceDE w:val="0"/>
              <w:autoSpaceDN w:val="0"/>
              <w:adjustRightInd w:val="0"/>
              <w:jc w:val="right"/>
            </w:pPr>
            <w:r>
              <w:t>11564,2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Расходы на выплату персоналу казенных учреждений</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07</w:t>
            </w:r>
          </w:p>
        </w:tc>
        <w:tc>
          <w:tcPr>
            <w:tcW w:w="1417" w:type="dxa"/>
          </w:tcPr>
          <w:p w:rsidR="00EF4F47" w:rsidRDefault="00EF4F47">
            <w:pPr>
              <w:widowControl w:val="0"/>
              <w:autoSpaceDE w:val="0"/>
              <w:autoSpaceDN w:val="0"/>
              <w:adjustRightInd w:val="0"/>
              <w:jc w:val="center"/>
            </w:pPr>
            <w:r>
              <w:t>431 99 01</w:t>
            </w:r>
          </w:p>
        </w:tc>
        <w:tc>
          <w:tcPr>
            <w:tcW w:w="850" w:type="dxa"/>
          </w:tcPr>
          <w:p w:rsidR="00EF4F47" w:rsidRDefault="00EF4F47">
            <w:pPr>
              <w:widowControl w:val="0"/>
              <w:autoSpaceDE w:val="0"/>
              <w:autoSpaceDN w:val="0"/>
              <w:adjustRightInd w:val="0"/>
              <w:jc w:val="center"/>
            </w:pPr>
            <w:r>
              <w:t>110</w:t>
            </w:r>
          </w:p>
        </w:tc>
        <w:tc>
          <w:tcPr>
            <w:tcW w:w="1531" w:type="dxa"/>
          </w:tcPr>
          <w:p w:rsidR="00EF4F47" w:rsidRDefault="00EF4F47">
            <w:pPr>
              <w:widowControl w:val="0"/>
              <w:autoSpaceDE w:val="0"/>
              <w:autoSpaceDN w:val="0"/>
              <w:adjustRightInd w:val="0"/>
              <w:jc w:val="right"/>
            </w:pPr>
            <w:r>
              <w:t>10131,0</w:t>
            </w:r>
          </w:p>
        </w:tc>
        <w:tc>
          <w:tcPr>
            <w:tcW w:w="1474" w:type="dxa"/>
          </w:tcPr>
          <w:p w:rsidR="00EF4F47" w:rsidRDefault="00EF4F47">
            <w:pPr>
              <w:widowControl w:val="0"/>
              <w:autoSpaceDE w:val="0"/>
              <w:autoSpaceDN w:val="0"/>
              <w:adjustRightInd w:val="0"/>
              <w:jc w:val="right"/>
            </w:pPr>
            <w:r>
              <w:t>10131,0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07</w:t>
            </w:r>
          </w:p>
        </w:tc>
        <w:tc>
          <w:tcPr>
            <w:tcW w:w="1417" w:type="dxa"/>
          </w:tcPr>
          <w:p w:rsidR="00EF4F47" w:rsidRDefault="00EF4F47">
            <w:pPr>
              <w:widowControl w:val="0"/>
              <w:autoSpaceDE w:val="0"/>
              <w:autoSpaceDN w:val="0"/>
              <w:adjustRightInd w:val="0"/>
              <w:jc w:val="center"/>
            </w:pPr>
            <w:r>
              <w:t>431 99 01</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1211,3</w:t>
            </w:r>
          </w:p>
        </w:tc>
        <w:tc>
          <w:tcPr>
            <w:tcW w:w="1474" w:type="dxa"/>
          </w:tcPr>
          <w:p w:rsidR="00EF4F47" w:rsidRDefault="00EF4F47">
            <w:pPr>
              <w:widowControl w:val="0"/>
              <w:autoSpaceDE w:val="0"/>
              <w:autoSpaceDN w:val="0"/>
              <w:adjustRightInd w:val="0"/>
              <w:jc w:val="right"/>
            </w:pPr>
            <w:r>
              <w:t>1397,2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Уплата налогов, сборов и иных платежей</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07</w:t>
            </w:r>
          </w:p>
        </w:tc>
        <w:tc>
          <w:tcPr>
            <w:tcW w:w="1417" w:type="dxa"/>
          </w:tcPr>
          <w:p w:rsidR="00EF4F47" w:rsidRDefault="00EF4F47">
            <w:pPr>
              <w:widowControl w:val="0"/>
              <w:autoSpaceDE w:val="0"/>
              <w:autoSpaceDN w:val="0"/>
              <w:adjustRightInd w:val="0"/>
              <w:jc w:val="center"/>
            </w:pPr>
            <w:r>
              <w:t>431 99 01</w:t>
            </w:r>
          </w:p>
        </w:tc>
        <w:tc>
          <w:tcPr>
            <w:tcW w:w="850" w:type="dxa"/>
          </w:tcPr>
          <w:p w:rsidR="00EF4F47" w:rsidRDefault="00EF4F47">
            <w:pPr>
              <w:widowControl w:val="0"/>
              <w:autoSpaceDE w:val="0"/>
              <w:autoSpaceDN w:val="0"/>
              <w:adjustRightInd w:val="0"/>
              <w:jc w:val="center"/>
            </w:pPr>
            <w:r>
              <w:t>850</w:t>
            </w:r>
          </w:p>
        </w:tc>
        <w:tc>
          <w:tcPr>
            <w:tcW w:w="1531" w:type="dxa"/>
          </w:tcPr>
          <w:p w:rsidR="00EF4F47" w:rsidRDefault="00EF4F47">
            <w:pPr>
              <w:widowControl w:val="0"/>
              <w:autoSpaceDE w:val="0"/>
              <w:autoSpaceDN w:val="0"/>
              <w:adjustRightInd w:val="0"/>
              <w:jc w:val="right"/>
            </w:pPr>
            <w:r>
              <w:t>36,0</w:t>
            </w:r>
          </w:p>
        </w:tc>
        <w:tc>
          <w:tcPr>
            <w:tcW w:w="1474" w:type="dxa"/>
          </w:tcPr>
          <w:p w:rsidR="00EF4F47" w:rsidRDefault="00EF4F47">
            <w:pPr>
              <w:widowControl w:val="0"/>
              <w:autoSpaceDE w:val="0"/>
              <w:autoSpaceDN w:val="0"/>
              <w:adjustRightInd w:val="0"/>
              <w:jc w:val="right"/>
            </w:pPr>
            <w:r>
              <w:t>36,0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Приобретение оборудования</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07</w:t>
            </w:r>
          </w:p>
        </w:tc>
        <w:tc>
          <w:tcPr>
            <w:tcW w:w="1417" w:type="dxa"/>
          </w:tcPr>
          <w:p w:rsidR="00EF4F47" w:rsidRDefault="00EF4F47">
            <w:pPr>
              <w:widowControl w:val="0"/>
              <w:autoSpaceDE w:val="0"/>
              <w:autoSpaceDN w:val="0"/>
              <w:adjustRightInd w:val="0"/>
              <w:jc w:val="center"/>
            </w:pPr>
            <w:r>
              <w:t>431 99 02</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1000,0</w:t>
            </w:r>
          </w:p>
        </w:tc>
        <w:tc>
          <w:tcPr>
            <w:tcW w:w="1474" w:type="dxa"/>
          </w:tcPr>
          <w:p w:rsidR="00EF4F47" w:rsidRDefault="00EF4F47">
            <w:pPr>
              <w:widowControl w:val="0"/>
              <w:autoSpaceDE w:val="0"/>
              <w:autoSpaceDN w:val="0"/>
              <w:adjustRightInd w:val="0"/>
              <w:jc w:val="right"/>
            </w:pPr>
            <w:r>
              <w:t>1000,0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07</w:t>
            </w:r>
          </w:p>
        </w:tc>
        <w:tc>
          <w:tcPr>
            <w:tcW w:w="1417" w:type="dxa"/>
          </w:tcPr>
          <w:p w:rsidR="00EF4F47" w:rsidRDefault="00EF4F47">
            <w:pPr>
              <w:widowControl w:val="0"/>
              <w:autoSpaceDE w:val="0"/>
              <w:autoSpaceDN w:val="0"/>
              <w:adjustRightInd w:val="0"/>
              <w:jc w:val="center"/>
            </w:pPr>
            <w:r>
              <w:t>431 99 02</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1000,0</w:t>
            </w:r>
          </w:p>
        </w:tc>
        <w:tc>
          <w:tcPr>
            <w:tcW w:w="1474" w:type="dxa"/>
          </w:tcPr>
          <w:p w:rsidR="00EF4F47" w:rsidRDefault="00EF4F47">
            <w:pPr>
              <w:widowControl w:val="0"/>
              <w:autoSpaceDE w:val="0"/>
              <w:autoSpaceDN w:val="0"/>
              <w:adjustRightInd w:val="0"/>
              <w:jc w:val="right"/>
            </w:pPr>
            <w:r>
              <w:t>1000,0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Долгосрочные краевые целевые программы</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07</w:t>
            </w:r>
          </w:p>
        </w:tc>
        <w:tc>
          <w:tcPr>
            <w:tcW w:w="1417" w:type="dxa"/>
          </w:tcPr>
          <w:p w:rsidR="00EF4F47" w:rsidRDefault="00EF4F47">
            <w:pPr>
              <w:widowControl w:val="0"/>
              <w:autoSpaceDE w:val="0"/>
              <w:autoSpaceDN w:val="0"/>
              <w:adjustRightInd w:val="0"/>
              <w:jc w:val="center"/>
            </w:pPr>
            <w:r>
              <w:t>522 00 00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55232,0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Долгосрочная краевая целевая </w:t>
            </w:r>
            <w:hyperlink r:id="rId307"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07</w:t>
            </w:r>
          </w:p>
        </w:tc>
        <w:tc>
          <w:tcPr>
            <w:tcW w:w="1417" w:type="dxa"/>
          </w:tcPr>
          <w:p w:rsidR="00EF4F47" w:rsidRDefault="00EF4F47">
            <w:pPr>
              <w:widowControl w:val="0"/>
              <w:autoSpaceDE w:val="0"/>
              <w:autoSpaceDN w:val="0"/>
              <w:adjustRightInd w:val="0"/>
              <w:jc w:val="center"/>
            </w:pPr>
            <w:r>
              <w:t>522 11 00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55232,0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Иные закупки товаров, работ и услуг для </w:t>
            </w:r>
            <w:r>
              <w:lastRenderedPageBreak/>
              <w:t>муниципальных нужд</w:t>
            </w:r>
          </w:p>
        </w:tc>
        <w:tc>
          <w:tcPr>
            <w:tcW w:w="680" w:type="dxa"/>
          </w:tcPr>
          <w:p w:rsidR="00EF4F47" w:rsidRDefault="00EF4F47">
            <w:pPr>
              <w:widowControl w:val="0"/>
              <w:autoSpaceDE w:val="0"/>
              <w:autoSpaceDN w:val="0"/>
              <w:adjustRightInd w:val="0"/>
              <w:jc w:val="center"/>
            </w:pPr>
            <w:r>
              <w:lastRenderedPageBreak/>
              <w:t>07</w:t>
            </w:r>
          </w:p>
        </w:tc>
        <w:tc>
          <w:tcPr>
            <w:tcW w:w="665" w:type="dxa"/>
          </w:tcPr>
          <w:p w:rsidR="00EF4F47" w:rsidRDefault="00EF4F47">
            <w:pPr>
              <w:widowControl w:val="0"/>
              <w:autoSpaceDE w:val="0"/>
              <w:autoSpaceDN w:val="0"/>
              <w:adjustRightInd w:val="0"/>
              <w:jc w:val="center"/>
            </w:pPr>
            <w:r>
              <w:t>07</w:t>
            </w:r>
          </w:p>
        </w:tc>
        <w:tc>
          <w:tcPr>
            <w:tcW w:w="1417" w:type="dxa"/>
          </w:tcPr>
          <w:p w:rsidR="00EF4F47" w:rsidRDefault="00EF4F47">
            <w:pPr>
              <w:widowControl w:val="0"/>
              <w:autoSpaceDE w:val="0"/>
              <w:autoSpaceDN w:val="0"/>
              <w:adjustRightInd w:val="0"/>
              <w:jc w:val="center"/>
            </w:pPr>
            <w:r>
              <w:t>522 11 00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55232,0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Долгосрочные городские целевые программы</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07</w:t>
            </w:r>
          </w:p>
        </w:tc>
        <w:tc>
          <w:tcPr>
            <w:tcW w:w="1417" w:type="dxa"/>
          </w:tcPr>
          <w:p w:rsidR="00EF4F47" w:rsidRDefault="00EF4F47">
            <w:pPr>
              <w:widowControl w:val="0"/>
              <w:autoSpaceDE w:val="0"/>
              <w:autoSpaceDN w:val="0"/>
              <w:adjustRightInd w:val="0"/>
              <w:jc w:val="center"/>
            </w:pPr>
            <w:r>
              <w:t>795 00 00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11465,0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Долгосрочная городская целевая комплексная </w:t>
            </w:r>
            <w:hyperlink r:id="rId308" w:history="1">
              <w:r>
                <w:rPr>
                  <w:color w:val="0000FF"/>
                </w:rPr>
                <w:t>программа</w:t>
              </w:r>
            </w:hyperlink>
            <w:r>
              <w:t xml:space="preserve"> "Молодежь Сочи (2012 - 2014 годы)"</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07</w:t>
            </w:r>
          </w:p>
        </w:tc>
        <w:tc>
          <w:tcPr>
            <w:tcW w:w="1417" w:type="dxa"/>
          </w:tcPr>
          <w:p w:rsidR="00EF4F47" w:rsidRDefault="00EF4F47">
            <w:pPr>
              <w:widowControl w:val="0"/>
              <w:autoSpaceDE w:val="0"/>
              <w:autoSpaceDN w:val="0"/>
              <w:adjustRightInd w:val="0"/>
              <w:jc w:val="center"/>
            </w:pPr>
            <w:r>
              <w:t>795 06 00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4635,0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Расходы на выплату персоналу казенных учреждений</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07</w:t>
            </w:r>
          </w:p>
        </w:tc>
        <w:tc>
          <w:tcPr>
            <w:tcW w:w="1417" w:type="dxa"/>
          </w:tcPr>
          <w:p w:rsidR="00EF4F47" w:rsidRDefault="00EF4F47">
            <w:pPr>
              <w:widowControl w:val="0"/>
              <w:autoSpaceDE w:val="0"/>
              <w:autoSpaceDN w:val="0"/>
              <w:adjustRightInd w:val="0"/>
              <w:jc w:val="center"/>
            </w:pPr>
            <w:r>
              <w:t>795 06 00</w:t>
            </w:r>
          </w:p>
        </w:tc>
        <w:tc>
          <w:tcPr>
            <w:tcW w:w="850" w:type="dxa"/>
          </w:tcPr>
          <w:p w:rsidR="00EF4F47" w:rsidRDefault="00EF4F47">
            <w:pPr>
              <w:widowControl w:val="0"/>
              <w:autoSpaceDE w:val="0"/>
              <w:autoSpaceDN w:val="0"/>
              <w:adjustRightInd w:val="0"/>
              <w:jc w:val="center"/>
            </w:pPr>
            <w:r>
              <w:t>110</w:t>
            </w:r>
          </w:p>
        </w:tc>
        <w:tc>
          <w:tcPr>
            <w:tcW w:w="1531" w:type="dxa"/>
          </w:tcPr>
          <w:p w:rsidR="00EF4F47" w:rsidRDefault="00EF4F47">
            <w:pPr>
              <w:widowControl w:val="0"/>
              <w:autoSpaceDE w:val="0"/>
              <w:autoSpaceDN w:val="0"/>
              <w:adjustRightInd w:val="0"/>
              <w:jc w:val="right"/>
            </w:pPr>
            <w:r>
              <w:t>365,0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07</w:t>
            </w:r>
          </w:p>
        </w:tc>
        <w:tc>
          <w:tcPr>
            <w:tcW w:w="1417" w:type="dxa"/>
          </w:tcPr>
          <w:p w:rsidR="00EF4F47" w:rsidRDefault="00EF4F47">
            <w:pPr>
              <w:widowControl w:val="0"/>
              <w:autoSpaceDE w:val="0"/>
              <w:autoSpaceDN w:val="0"/>
              <w:adjustRightInd w:val="0"/>
              <w:jc w:val="center"/>
            </w:pPr>
            <w:r>
              <w:t>795 06 00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4270,0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Городская целевая </w:t>
            </w:r>
            <w:hyperlink r:id="rId309" w:history="1">
              <w:r>
                <w:rPr>
                  <w:color w:val="0000FF"/>
                </w:rPr>
                <w:t>программа</w:t>
              </w:r>
            </w:hyperlink>
            <w:r>
              <w:t xml:space="preserve"> "Дети Сочи" на 2012 - 2014 годы</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07</w:t>
            </w:r>
          </w:p>
        </w:tc>
        <w:tc>
          <w:tcPr>
            <w:tcW w:w="1417" w:type="dxa"/>
          </w:tcPr>
          <w:p w:rsidR="00EF4F47" w:rsidRDefault="00EF4F47">
            <w:pPr>
              <w:widowControl w:val="0"/>
              <w:autoSpaceDE w:val="0"/>
              <w:autoSpaceDN w:val="0"/>
              <w:adjustRightInd w:val="0"/>
              <w:jc w:val="center"/>
            </w:pPr>
            <w:r>
              <w:t>795 07 00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6830,0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бюджетным учреждениям на иные цели</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07</w:t>
            </w:r>
          </w:p>
        </w:tc>
        <w:tc>
          <w:tcPr>
            <w:tcW w:w="1417" w:type="dxa"/>
          </w:tcPr>
          <w:p w:rsidR="00EF4F47" w:rsidRDefault="00EF4F47">
            <w:pPr>
              <w:widowControl w:val="0"/>
              <w:autoSpaceDE w:val="0"/>
              <w:autoSpaceDN w:val="0"/>
              <w:adjustRightInd w:val="0"/>
              <w:jc w:val="center"/>
            </w:pPr>
            <w:r>
              <w:t>795 07 00</w:t>
            </w:r>
          </w:p>
        </w:tc>
        <w:tc>
          <w:tcPr>
            <w:tcW w:w="850" w:type="dxa"/>
          </w:tcPr>
          <w:p w:rsidR="00EF4F47" w:rsidRDefault="00EF4F47">
            <w:pPr>
              <w:widowControl w:val="0"/>
              <w:autoSpaceDE w:val="0"/>
              <w:autoSpaceDN w:val="0"/>
              <w:adjustRightInd w:val="0"/>
              <w:jc w:val="center"/>
            </w:pPr>
            <w:r>
              <w:t>612</w:t>
            </w:r>
          </w:p>
        </w:tc>
        <w:tc>
          <w:tcPr>
            <w:tcW w:w="1531" w:type="dxa"/>
          </w:tcPr>
          <w:p w:rsidR="00EF4F47" w:rsidRDefault="00EF4F47">
            <w:pPr>
              <w:widowControl w:val="0"/>
              <w:autoSpaceDE w:val="0"/>
              <w:autoSpaceDN w:val="0"/>
              <w:adjustRightInd w:val="0"/>
              <w:jc w:val="right"/>
            </w:pPr>
            <w:r>
              <w:t>1850,0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автономным учреждениям на иные цели</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07</w:t>
            </w:r>
          </w:p>
        </w:tc>
        <w:tc>
          <w:tcPr>
            <w:tcW w:w="1417" w:type="dxa"/>
          </w:tcPr>
          <w:p w:rsidR="00EF4F47" w:rsidRDefault="00EF4F47">
            <w:pPr>
              <w:widowControl w:val="0"/>
              <w:autoSpaceDE w:val="0"/>
              <w:autoSpaceDN w:val="0"/>
              <w:adjustRightInd w:val="0"/>
              <w:jc w:val="center"/>
            </w:pPr>
            <w:r>
              <w:t>795 07 00</w:t>
            </w:r>
          </w:p>
        </w:tc>
        <w:tc>
          <w:tcPr>
            <w:tcW w:w="850" w:type="dxa"/>
          </w:tcPr>
          <w:p w:rsidR="00EF4F47" w:rsidRDefault="00EF4F47">
            <w:pPr>
              <w:widowControl w:val="0"/>
              <w:autoSpaceDE w:val="0"/>
              <w:autoSpaceDN w:val="0"/>
              <w:adjustRightInd w:val="0"/>
              <w:jc w:val="center"/>
            </w:pPr>
            <w:r>
              <w:t>622</w:t>
            </w:r>
          </w:p>
        </w:tc>
        <w:tc>
          <w:tcPr>
            <w:tcW w:w="1531" w:type="dxa"/>
          </w:tcPr>
          <w:p w:rsidR="00EF4F47" w:rsidRDefault="00EF4F47">
            <w:pPr>
              <w:widowControl w:val="0"/>
              <w:autoSpaceDE w:val="0"/>
              <w:autoSpaceDN w:val="0"/>
              <w:adjustRightInd w:val="0"/>
              <w:jc w:val="right"/>
            </w:pPr>
            <w:r>
              <w:t>50,0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Субсидии некоммерческим организациям (за исключением </w:t>
            </w:r>
            <w:r>
              <w:lastRenderedPageBreak/>
              <w:t>муниципальных учреждений)</w:t>
            </w:r>
          </w:p>
        </w:tc>
        <w:tc>
          <w:tcPr>
            <w:tcW w:w="680" w:type="dxa"/>
          </w:tcPr>
          <w:p w:rsidR="00EF4F47" w:rsidRDefault="00EF4F47">
            <w:pPr>
              <w:widowControl w:val="0"/>
              <w:autoSpaceDE w:val="0"/>
              <w:autoSpaceDN w:val="0"/>
              <w:adjustRightInd w:val="0"/>
              <w:jc w:val="center"/>
            </w:pPr>
            <w:r>
              <w:lastRenderedPageBreak/>
              <w:t>07</w:t>
            </w:r>
          </w:p>
        </w:tc>
        <w:tc>
          <w:tcPr>
            <w:tcW w:w="665" w:type="dxa"/>
          </w:tcPr>
          <w:p w:rsidR="00EF4F47" w:rsidRDefault="00EF4F47">
            <w:pPr>
              <w:widowControl w:val="0"/>
              <w:autoSpaceDE w:val="0"/>
              <w:autoSpaceDN w:val="0"/>
              <w:adjustRightInd w:val="0"/>
              <w:jc w:val="center"/>
            </w:pPr>
            <w:r>
              <w:t>07</w:t>
            </w:r>
          </w:p>
        </w:tc>
        <w:tc>
          <w:tcPr>
            <w:tcW w:w="1417" w:type="dxa"/>
          </w:tcPr>
          <w:p w:rsidR="00EF4F47" w:rsidRDefault="00EF4F47">
            <w:pPr>
              <w:widowControl w:val="0"/>
              <w:autoSpaceDE w:val="0"/>
              <w:autoSpaceDN w:val="0"/>
              <w:adjustRightInd w:val="0"/>
              <w:jc w:val="center"/>
            </w:pPr>
            <w:r>
              <w:t>795 07 00</w:t>
            </w:r>
          </w:p>
        </w:tc>
        <w:tc>
          <w:tcPr>
            <w:tcW w:w="850" w:type="dxa"/>
          </w:tcPr>
          <w:p w:rsidR="00EF4F47" w:rsidRDefault="00EF4F47">
            <w:pPr>
              <w:widowControl w:val="0"/>
              <w:autoSpaceDE w:val="0"/>
              <w:autoSpaceDN w:val="0"/>
              <w:adjustRightInd w:val="0"/>
              <w:jc w:val="center"/>
            </w:pPr>
            <w:r>
              <w:t>630</w:t>
            </w:r>
          </w:p>
        </w:tc>
        <w:tc>
          <w:tcPr>
            <w:tcW w:w="1531" w:type="dxa"/>
          </w:tcPr>
          <w:p w:rsidR="00EF4F47" w:rsidRDefault="00EF4F47">
            <w:pPr>
              <w:widowControl w:val="0"/>
              <w:autoSpaceDE w:val="0"/>
              <w:autoSpaceDN w:val="0"/>
              <w:adjustRightInd w:val="0"/>
              <w:jc w:val="right"/>
            </w:pPr>
            <w:r>
              <w:t>4930,0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Другие вопросы в области образования</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749074,6</w:t>
            </w:r>
          </w:p>
        </w:tc>
        <w:tc>
          <w:tcPr>
            <w:tcW w:w="1474" w:type="dxa"/>
          </w:tcPr>
          <w:p w:rsidR="00EF4F47" w:rsidRDefault="00EF4F47">
            <w:pPr>
              <w:widowControl w:val="0"/>
              <w:autoSpaceDE w:val="0"/>
              <w:autoSpaceDN w:val="0"/>
              <w:adjustRightInd w:val="0"/>
              <w:jc w:val="right"/>
            </w:pPr>
            <w:r>
              <w:t>532697,5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002 00 00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31238,0</w:t>
            </w:r>
          </w:p>
        </w:tc>
        <w:tc>
          <w:tcPr>
            <w:tcW w:w="1474" w:type="dxa"/>
          </w:tcPr>
          <w:p w:rsidR="00EF4F47" w:rsidRDefault="00EF4F47">
            <w:pPr>
              <w:widowControl w:val="0"/>
              <w:autoSpaceDE w:val="0"/>
              <w:autoSpaceDN w:val="0"/>
              <w:adjustRightInd w:val="0"/>
              <w:jc w:val="right"/>
            </w:pPr>
            <w:r>
              <w:t>31322,0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Центральный аппарат</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31238,0</w:t>
            </w:r>
          </w:p>
        </w:tc>
        <w:tc>
          <w:tcPr>
            <w:tcW w:w="1474" w:type="dxa"/>
          </w:tcPr>
          <w:p w:rsidR="00EF4F47" w:rsidRDefault="00EF4F47">
            <w:pPr>
              <w:widowControl w:val="0"/>
              <w:autoSpaceDE w:val="0"/>
              <w:autoSpaceDN w:val="0"/>
              <w:adjustRightInd w:val="0"/>
              <w:jc w:val="right"/>
            </w:pPr>
            <w:r>
              <w:t>31322,0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jc w:val="center"/>
            </w:pPr>
            <w:r>
              <w:t>120</w:t>
            </w:r>
          </w:p>
        </w:tc>
        <w:tc>
          <w:tcPr>
            <w:tcW w:w="1531" w:type="dxa"/>
          </w:tcPr>
          <w:p w:rsidR="00EF4F47" w:rsidRDefault="00EF4F47">
            <w:pPr>
              <w:widowControl w:val="0"/>
              <w:autoSpaceDE w:val="0"/>
              <w:autoSpaceDN w:val="0"/>
              <w:adjustRightInd w:val="0"/>
              <w:jc w:val="right"/>
            </w:pPr>
            <w:r>
              <w:t>29624,0</w:t>
            </w:r>
          </w:p>
        </w:tc>
        <w:tc>
          <w:tcPr>
            <w:tcW w:w="1474" w:type="dxa"/>
          </w:tcPr>
          <w:p w:rsidR="00EF4F47" w:rsidRDefault="00EF4F47">
            <w:pPr>
              <w:widowControl w:val="0"/>
              <w:autoSpaceDE w:val="0"/>
              <w:autoSpaceDN w:val="0"/>
              <w:adjustRightInd w:val="0"/>
              <w:jc w:val="right"/>
            </w:pPr>
            <w:r>
              <w:t>29624,0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1589,0</w:t>
            </w:r>
          </w:p>
        </w:tc>
        <w:tc>
          <w:tcPr>
            <w:tcW w:w="1474" w:type="dxa"/>
          </w:tcPr>
          <w:p w:rsidR="00EF4F47" w:rsidRDefault="00EF4F47">
            <w:pPr>
              <w:widowControl w:val="0"/>
              <w:autoSpaceDE w:val="0"/>
              <w:autoSpaceDN w:val="0"/>
              <w:adjustRightInd w:val="0"/>
              <w:jc w:val="right"/>
            </w:pPr>
            <w:r>
              <w:t>1672,0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Уплата налогов, сборов и иных платежей</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jc w:val="center"/>
            </w:pPr>
            <w:r>
              <w:t>850</w:t>
            </w:r>
          </w:p>
        </w:tc>
        <w:tc>
          <w:tcPr>
            <w:tcW w:w="1531" w:type="dxa"/>
          </w:tcPr>
          <w:p w:rsidR="00EF4F47" w:rsidRDefault="00EF4F47">
            <w:pPr>
              <w:widowControl w:val="0"/>
              <w:autoSpaceDE w:val="0"/>
              <w:autoSpaceDN w:val="0"/>
              <w:adjustRightInd w:val="0"/>
              <w:jc w:val="right"/>
            </w:pPr>
            <w:r>
              <w:t>25,0</w:t>
            </w:r>
          </w:p>
        </w:tc>
        <w:tc>
          <w:tcPr>
            <w:tcW w:w="1474" w:type="dxa"/>
          </w:tcPr>
          <w:p w:rsidR="00EF4F47" w:rsidRDefault="00EF4F47">
            <w:pPr>
              <w:widowControl w:val="0"/>
              <w:autoSpaceDE w:val="0"/>
              <w:autoSpaceDN w:val="0"/>
              <w:adjustRightInd w:val="0"/>
              <w:jc w:val="right"/>
            </w:pPr>
            <w:r>
              <w:t>26,0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Учреждения, обеспечивающие предоставление услуг в сфере образования</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435 00 00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88068,2</w:t>
            </w:r>
          </w:p>
        </w:tc>
        <w:tc>
          <w:tcPr>
            <w:tcW w:w="1474" w:type="dxa"/>
          </w:tcPr>
          <w:p w:rsidR="00EF4F47" w:rsidRDefault="00EF4F47">
            <w:pPr>
              <w:widowControl w:val="0"/>
              <w:autoSpaceDE w:val="0"/>
              <w:autoSpaceDN w:val="0"/>
              <w:adjustRightInd w:val="0"/>
              <w:jc w:val="right"/>
            </w:pPr>
            <w:r>
              <w:t>95132,8</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435 99 00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88068,2</w:t>
            </w:r>
          </w:p>
        </w:tc>
        <w:tc>
          <w:tcPr>
            <w:tcW w:w="1474" w:type="dxa"/>
          </w:tcPr>
          <w:p w:rsidR="00EF4F47" w:rsidRDefault="00EF4F47">
            <w:pPr>
              <w:widowControl w:val="0"/>
              <w:autoSpaceDE w:val="0"/>
              <w:autoSpaceDN w:val="0"/>
              <w:adjustRightInd w:val="0"/>
              <w:jc w:val="right"/>
            </w:pPr>
            <w:r>
              <w:t>95132,8</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Выполнение муниципального задания, в том числе содержание </w:t>
            </w:r>
            <w:r>
              <w:lastRenderedPageBreak/>
              <w:t>имущества</w:t>
            </w:r>
          </w:p>
        </w:tc>
        <w:tc>
          <w:tcPr>
            <w:tcW w:w="680" w:type="dxa"/>
          </w:tcPr>
          <w:p w:rsidR="00EF4F47" w:rsidRDefault="00EF4F47">
            <w:pPr>
              <w:widowControl w:val="0"/>
              <w:autoSpaceDE w:val="0"/>
              <w:autoSpaceDN w:val="0"/>
              <w:adjustRightInd w:val="0"/>
              <w:jc w:val="center"/>
            </w:pPr>
            <w:r>
              <w:lastRenderedPageBreak/>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435 99 01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88068,2</w:t>
            </w:r>
          </w:p>
        </w:tc>
        <w:tc>
          <w:tcPr>
            <w:tcW w:w="1474" w:type="dxa"/>
          </w:tcPr>
          <w:p w:rsidR="00EF4F47" w:rsidRDefault="00EF4F47">
            <w:pPr>
              <w:widowControl w:val="0"/>
              <w:autoSpaceDE w:val="0"/>
              <w:autoSpaceDN w:val="0"/>
              <w:adjustRightInd w:val="0"/>
              <w:jc w:val="right"/>
            </w:pPr>
            <w:r>
              <w:t>95132,8</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Расходы на выплаты персоналу казенных учреждений</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435 99 01</w:t>
            </w:r>
          </w:p>
        </w:tc>
        <w:tc>
          <w:tcPr>
            <w:tcW w:w="850" w:type="dxa"/>
          </w:tcPr>
          <w:p w:rsidR="00EF4F47" w:rsidRDefault="00EF4F47">
            <w:pPr>
              <w:widowControl w:val="0"/>
              <w:autoSpaceDE w:val="0"/>
              <w:autoSpaceDN w:val="0"/>
              <w:adjustRightInd w:val="0"/>
              <w:jc w:val="center"/>
            </w:pPr>
            <w:r>
              <w:t>110</w:t>
            </w:r>
          </w:p>
        </w:tc>
        <w:tc>
          <w:tcPr>
            <w:tcW w:w="1531" w:type="dxa"/>
          </w:tcPr>
          <w:p w:rsidR="00EF4F47" w:rsidRDefault="00EF4F47">
            <w:pPr>
              <w:widowControl w:val="0"/>
              <w:autoSpaceDE w:val="0"/>
              <w:autoSpaceDN w:val="0"/>
              <w:adjustRightInd w:val="0"/>
              <w:jc w:val="right"/>
            </w:pPr>
            <w:r>
              <w:t>14913,9</w:t>
            </w:r>
          </w:p>
        </w:tc>
        <w:tc>
          <w:tcPr>
            <w:tcW w:w="1474" w:type="dxa"/>
          </w:tcPr>
          <w:p w:rsidR="00EF4F47" w:rsidRDefault="00EF4F47">
            <w:pPr>
              <w:widowControl w:val="0"/>
              <w:autoSpaceDE w:val="0"/>
              <w:autoSpaceDN w:val="0"/>
              <w:adjustRightInd w:val="0"/>
              <w:jc w:val="right"/>
            </w:pPr>
            <w:r>
              <w:t>14913,9</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435 99 01</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4200,0</w:t>
            </w:r>
          </w:p>
        </w:tc>
        <w:tc>
          <w:tcPr>
            <w:tcW w:w="1474" w:type="dxa"/>
          </w:tcPr>
          <w:p w:rsidR="00EF4F47" w:rsidRDefault="00EF4F47">
            <w:pPr>
              <w:widowControl w:val="0"/>
              <w:autoSpaceDE w:val="0"/>
              <w:autoSpaceDN w:val="0"/>
              <w:adjustRightInd w:val="0"/>
              <w:jc w:val="right"/>
            </w:pPr>
            <w:r>
              <w:t>6077,2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435 99 01</w:t>
            </w:r>
          </w:p>
        </w:tc>
        <w:tc>
          <w:tcPr>
            <w:tcW w:w="850" w:type="dxa"/>
          </w:tcPr>
          <w:p w:rsidR="00EF4F47" w:rsidRDefault="00EF4F47">
            <w:pPr>
              <w:widowControl w:val="0"/>
              <w:autoSpaceDE w:val="0"/>
              <w:autoSpaceDN w:val="0"/>
              <w:adjustRightInd w:val="0"/>
              <w:jc w:val="center"/>
            </w:pPr>
            <w:r>
              <w:t>611</w:t>
            </w:r>
          </w:p>
        </w:tc>
        <w:tc>
          <w:tcPr>
            <w:tcW w:w="1531" w:type="dxa"/>
          </w:tcPr>
          <w:p w:rsidR="00EF4F47" w:rsidRDefault="00EF4F47">
            <w:pPr>
              <w:widowControl w:val="0"/>
              <w:autoSpaceDE w:val="0"/>
              <w:autoSpaceDN w:val="0"/>
              <w:adjustRightInd w:val="0"/>
              <w:jc w:val="right"/>
            </w:pPr>
            <w:r>
              <w:t>30589,1</w:t>
            </w:r>
          </w:p>
        </w:tc>
        <w:tc>
          <w:tcPr>
            <w:tcW w:w="1474" w:type="dxa"/>
          </w:tcPr>
          <w:p w:rsidR="00EF4F47" w:rsidRDefault="00EF4F47">
            <w:pPr>
              <w:widowControl w:val="0"/>
              <w:autoSpaceDE w:val="0"/>
              <w:autoSpaceDN w:val="0"/>
              <w:adjustRightInd w:val="0"/>
              <w:jc w:val="right"/>
            </w:pPr>
            <w:r>
              <w:t>33866,5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435 99 01</w:t>
            </w:r>
          </w:p>
        </w:tc>
        <w:tc>
          <w:tcPr>
            <w:tcW w:w="850" w:type="dxa"/>
          </w:tcPr>
          <w:p w:rsidR="00EF4F47" w:rsidRDefault="00EF4F47">
            <w:pPr>
              <w:widowControl w:val="0"/>
              <w:autoSpaceDE w:val="0"/>
              <w:autoSpaceDN w:val="0"/>
              <w:adjustRightInd w:val="0"/>
              <w:jc w:val="center"/>
            </w:pPr>
            <w:r>
              <w:t>621</w:t>
            </w:r>
          </w:p>
        </w:tc>
        <w:tc>
          <w:tcPr>
            <w:tcW w:w="1531" w:type="dxa"/>
          </w:tcPr>
          <w:p w:rsidR="00EF4F47" w:rsidRDefault="00EF4F47">
            <w:pPr>
              <w:widowControl w:val="0"/>
              <w:autoSpaceDE w:val="0"/>
              <w:autoSpaceDN w:val="0"/>
              <w:adjustRightInd w:val="0"/>
              <w:jc w:val="right"/>
            </w:pPr>
            <w:r>
              <w:t>38199,0</w:t>
            </w:r>
          </w:p>
        </w:tc>
        <w:tc>
          <w:tcPr>
            <w:tcW w:w="1474" w:type="dxa"/>
          </w:tcPr>
          <w:p w:rsidR="00EF4F47" w:rsidRDefault="00EF4F47">
            <w:pPr>
              <w:widowControl w:val="0"/>
              <w:autoSpaceDE w:val="0"/>
              <w:autoSpaceDN w:val="0"/>
              <w:adjustRightInd w:val="0"/>
              <w:jc w:val="right"/>
            </w:pPr>
            <w:r>
              <w:t>40109,0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Уплата налогов, сборов и иных платежей</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435 99 01</w:t>
            </w:r>
          </w:p>
        </w:tc>
        <w:tc>
          <w:tcPr>
            <w:tcW w:w="850" w:type="dxa"/>
          </w:tcPr>
          <w:p w:rsidR="00EF4F47" w:rsidRDefault="00EF4F47">
            <w:pPr>
              <w:widowControl w:val="0"/>
              <w:autoSpaceDE w:val="0"/>
              <w:autoSpaceDN w:val="0"/>
              <w:adjustRightInd w:val="0"/>
              <w:jc w:val="center"/>
            </w:pPr>
            <w:r>
              <w:t>850</w:t>
            </w:r>
          </w:p>
        </w:tc>
        <w:tc>
          <w:tcPr>
            <w:tcW w:w="1531" w:type="dxa"/>
          </w:tcPr>
          <w:p w:rsidR="00EF4F47" w:rsidRDefault="00EF4F47">
            <w:pPr>
              <w:widowControl w:val="0"/>
              <w:autoSpaceDE w:val="0"/>
              <w:autoSpaceDN w:val="0"/>
              <w:adjustRightInd w:val="0"/>
              <w:jc w:val="right"/>
            </w:pPr>
            <w:r>
              <w:t>166,2</w:t>
            </w:r>
          </w:p>
        </w:tc>
        <w:tc>
          <w:tcPr>
            <w:tcW w:w="1474" w:type="dxa"/>
          </w:tcPr>
          <w:p w:rsidR="00EF4F47" w:rsidRDefault="00EF4F47">
            <w:pPr>
              <w:widowControl w:val="0"/>
              <w:autoSpaceDE w:val="0"/>
              <w:autoSpaceDN w:val="0"/>
              <w:adjustRightInd w:val="0"/>
              <w:jc w:val="right"/>
            </w:pPr>
            <w:r>
              <w:t>166,2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Мероприятия в области образования</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436 00 00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253427,0</w:t>
            </w:r>
          </w:p>
        </w:tc>
        <w:tc>
          <w:tcPr>
            <w:tcW w:w="1474" w:type="dxa"/>
          </w:tcPr>
          <w:p w:rsidR="00EF4F47" w:rsidRDefault="00EF4F47">
            <w:pPr>
              <w:widowControl w:val="0"/>
              <w:autoSpaceDE w:val="0"/>
              <w:autoSpaceDN w:val="0"/>
              <w:adjustRightInd w:val="0"/>
              <w:jc w:val="right"/>
            </w:pPr>
            <w:r>
              <w:t>266736,0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Государственная поддержка в сфере образования</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436 01 00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11678,0</w:t>
            </w:r>
          </w:p>
        </w:tc>
        <w:tc>
          <w:tcPr>
            <w:tcW w:w="1474" w:type="dxa"/>
          </w:tcPr>
          <w:p w:rsidR="00EF4F47" w:rsidRDefault="00EF4F47">
            <w:pPr>
              <w:widowControl w:val="0"/>
              <w:autoSpaceDE w:val="0"/>
              <w:autoSpaceDN w:val="0"/>
              <w:adjustRightInd w:val="0"/>
              <w:jc w:val="right"/>
            </w:pPr>
            <w:r>
              <w:t>11678,0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некоммерческим организациям (за исключением муниципальных учреждений)</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436 01 00</w:t>
            </w:r>
          </w:p>
        </w:tc>
        <w:tc>
          <w:tcPr>
            <w:tcW w:w="850" w:type="dxa"/>
          </w:tcPr>
          <w:p w:rsidR="00EF4F47" w:rsidRDefault="00EF4F47">
            <w:pPr>
              <w:widowControl w:val="0"/>
              <w:autoSpaceDE w:val="0"/>
              <w:autoSpaceDN w:val="0"/>
              <w:adjustRightInd w:val="0"/>
              <w:jc w:val="center"/>
            </w:pPr>
            <w:r>
              <w:t>630</w:t>
            </w:r>
          </w:p>
        </w:tc>
        <w:tc>
          <w:tcPr>
            <w:tcW w:w="1531" w:type="dxa"/>
          </w:tcPr>
          <w:p w:rsidR="00EF4F47" w:rsidRDefault="00EF4F47">
            <w:pPr>
              <w:widowControl w:val="0"/>
              <w:autoSpaceDE w:val="0"/>
              <w:autoSpaceDN w:val="0"/>
              <w:adjustRightInd w:val="0"/>
              <w:jc w:val="right"/>
            </w:pPr>
            <w:r>
              <w:t>11678,0</w:t>
            </w:r>
          </w:p>
        </w:tc>
        <w:tc>
          <w:tcPr>
            <w:tcW w:w="1474" w:type="dxa"/>
          </w:tcPr>
          <w:p w:rsidR="00EF4F47" w:rsidRDefault="00EF4F47">
            <w:pPr>
              <w:widowControl w:val="0"/>
              <w:autoSpaceDE w:val="0"/>
              <w:autoSpaceDN w:val="0"/>
              <w:adjustRightInd w:val="0"/>
              <w:jc w:val="right"/>
            </w:pPr>
            <w:r>
              <w:t>11678,0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Муниципальная поддержка в сфере образования</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436 51 00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241749,0</w:t>
            </w:r>
          </w:p>
        </w:tc>
        <w:tc>
          <w:tcPr>
            <w:tcW w:w="1474" w:type="dxa"/>
          </w:tcPr>
          <w:p w:rsidR="00EF4F47" w:rsidRDefault="00EF4F47">
            <w:pPr>
              <w:widowControl w:val="0"/>
              <w:autoSpaceDE w:val="0"/>
              <w:autoSpaceDN w:val="0"/>
              <w:adjustRightInd w:val="0"/>
              <w:jc w:val="right"/>
            </w:pPr>
            <w:r>
              <w:t>255058,0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некоммерческим организациям (за исключением муниципальных учреждений)</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436 51 00</w:t>
            </w:r>
          </w:p>
        </w:tc>
        <w:tc>
          <w:tcPr>
            <w:tcW w:w="850" w:type="dxa"/>
          </w:tcPr>
          <w:p w:rsidR="00EF4F47" w:rsidRDefault="00EF4F47">
            <w:pPr>
              <w:widowControl w:val="0"/>
              <w:autoSpaceDE w:val="0"/>
              <w:autoSpaceDN w:val="0"/>
              <w:adjustRightInd w:val="0"/>
              <w:jc w:val="center"/>
            </w:pPr>
            <w:r>
              <w:t>630</w:t>
            </w:r>
          </w:p>
        </w:tc>
        <w:tc>
          <w:tcPr>
            <w:tcW w:w="1531" w:type="dxa"/>
          </w:tcPr>
          <w:p w:rsidR="00EF4F47" w:rsidRDefault="00EF4F47">
            <w:pPr>
              <w:widowControl w:val="0"/>
              <w:autoSpaceDE w:val="0"/>
              <w:autoSpaceDN w:val="0"/>
              <w:adjustRightInd w:val="0"/>
              <w:jc w:val="right"/>
            </w:pPr>
            <w:r>
              <w:t>241749,0</w:t>
            </w:r>
          </w:p>
        </w:tc>
        <w:tc>
          <w:tcPr>
            <w:tcW w:w="1474" w:type="dxa"/>
          </w:tcPr>
          <w:p w:rsidR="00EF4F47" w:rsidRDefault="00EF4F47">
            <w:pPr>
              <w:widowControl w:val="0"/>
              <w:autoSpaceDE w:val="0"/>
              <w:autoSpaceDN w:val="0"/>
              <w:adjustRightInd w:val="0"/>
              <w:jc w:val="right"/>
            </w:pPr>
            <w:r>
              <w:t>255058,0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452 00 00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137204,1</w:t>
            </w:r>
          </w:p>
        </w:tc>
        <w:tc>
          <w:tcPr>
            <w:tcW w:w="1474" w:type="dxa"/>
          </w:tcPr>
          <w:p w:rsidR="00EF4F47" w:rsidRDefault="00EF4F47">
            <w:pPr>
              <w:widowControl w:val="0"/>
              <w:autoSpaceDE w:val="0"/>
              <w:autoSpaceDN w:val="0"/>
              <w:adjustRightInd w:val="0"/>
              <w:jc w:val="right"/>
            </w:pPr>
            <w:r>
              <w:t>139306,7</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Обеспечение деятельности </w:t>
            </w:r>
            <w:r>
              <w:lastRenderedPageBreak/>
              <w:t>(оказание услуг) подведомственных учреждений</w:t>
            </w:r>
          </w:p>
        </w:tc>
        <w:tc>
          <w:tcPr>
            <w:tcW w:w="680" w:type="dxa"/>
          </w:tcPr>
          <w:p w:rsidR="00EF4F47" w:rsidRDefault="00EF4F47">
            <w:pPr>
              <w:widowControl w:val="0"/>
              <w:autoSpaceDE w:val="0"/>
              <w:autoSpaceDN w:val="0"/>
              <w:adjustRightInd w:val="0"/>
              <w:jc w:val="center"/>
            </w:pPr>
            <w:r>
              <w:lastRenderedPageBreak/>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452 99 00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137204,1</w:t>
            </w:r>
          </w:p>
        </w:tc>
        <w:tc>
          <w:tcPr>
            <w:tcW w:w="1474" w:type="dxa"/>
          </w:tcPr>
          <w:p w:rsidR="00EF4F47" w:rsidRDefault="00EF4F47">
            <w:pPr>
              <w:widowControl w:val="0"/>
              <w:autoSpaceDE w:val="0"/>
              <w:autoSpaceDN w:val="0"/>
              <w:adjustRightInd w:val="0"/>
              <w:jc w:val="right"/>
            </w:pPr>
            <w:r>
              <w:t>139306,7</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452 99 01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137120,7</w:t>
            </w:r>
          </w:p>
        </w:tc>
        <w:tc>
          <w:tcPr>
            <w:tcW w:w="1474" w:type="dxa"/>
          </w:tcPr>
          <w:p w:rsidR="00EF4F47" w:rsidRDefault="00EF4F47">
            <w:pPr>
              <w:widowControl w:val="0"/>
              <w:autoSpaceDE w:val="0"/>
              <w:autoSpaceDN w:val="0"/>
              <w:adjustRightInd w:val="0"/>
              <w:jc w:val="right"/>
            </w:pPr>
            <w:r>
              <w:t>139223,3</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Расходы на выплаты персоналу казенных учреждений</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452 99 01</w:t>
            </w:r>
          </w:p>
        </w:tc>
        <w:tc>
          <w:tcPr>
            <w:tcW w:w="850" w:type="dxa"/>
          </w:tcPr>
          <w:p w:rsidR="00EF4F47" w:rsidRDefault="00EF4F47">
            <w:pPr>
              <w:widowControl w:val="0"/>
              <w:autoSpaceDE w:val="0"/>
              <w:autoSpaceDN w:val="0"/>
              <w:adjustRightInd w:val="0"/>
              <w:jc w:val="center"/>
            </w:pPr>
            <w:r>
              <w:t>110</w:t>
            </w:r>
          </w:p>
        </w:tc>
        <w:tc>
          <w:tcPr>
            <w:tcW w:w="1531" w:type="dxa"/>
          </w:tcPr>
          <w:p w:rsidR="00EF4F47" w:rsidRDefault="00EF4F47">
            <w:pPr>
              <w:widowControl w:val="0"/>
              <w:autoSpaceDE w:val="0"/>
              <w:autoSpaceDN w:val="0"/>
              <w:adjustRightInd w:val="0"/>
              <w:jc w:val="right"/>
            </w:pPr>
            <w:r>
              <w:t>96116,0</w:t>
            </w:r>
          </w:p>
        </w:tc>
        <w:tc>
          <w:tcPr>
            <w:tcW w:w="1474" w:type="dxa"/>
          </w:tcPr>
          <w:p w:rsidR="00EF4F47" w:rsidRDefault="00EF4F47">
            <w:pPr>
              <w:widowControl w:val="0"/>
              <w:autoSpaceDE w:val="0"/>
              <w:autoSpaceDN w:val="0"/>
              <w:adjustRightInd w:val="0"/>
              <w:jc w:val="right"/>
            </w:pPr>
            <w:r>
              <w:t>96116,0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452 99 01</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20683,1</w:t>
            </w:r>
          </w:p>
        </w:tc>
        <w:tc>
          <w:tcPr>
            <w:tcW w:w="1474" w:type="dxa"/>
          </w:tcPr>
          <w:p w:rsidR="00EF4F47" w:rsidRDefault="00EF4F47">
            <w:pPr>
              <w:widowControl w:val="0"/>
              <w:autoSpaceDE w:val="0"/>
              <w:autoSpaceDN w:val="0"/>
              <w:adjustRightInd w:val="0"/>
              <w:jc w:val="right"/>
            </w:pPr>
            <w:r>
              <w:t>21793,1</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452 99 01</w:t>
            </w:r>
          </w:p>
        </w:tc>
        <w:tc>
          <w:tcPr>
            <w:tcW w:w="850" w:type="dxa"/>
          </w:tcPr>
          <w:p w:rsidR="00EF4F47" w:rsidRDefault="00EF4F47">
            <w:pPr>
              <w:widowControl w:val="0"/>
              <w:autoSpaceDE w:val="0"/>
              <w:autoSpaceDN w:val="0"/>
              <w:adjustRightInd w:val="0"/>
              <w:jc w:val="center"/>
            </w:pPr>
            <w:r>
              <w:t>611</w:t>
            </w:r>
          </w:p>
        </w:tc>
        <w:tc>
          <w:tcPr>
            <w:tcW w:w="1531" w:type="dxa"/>
          </w:tcPr>
          <w:p w:rsidR="00EF4F47" w:rsidRDefault="00EF4F47">
            <w:pPr>
              <w:widowControl w:val="0"/>
              <w:autoSpaceDE w:val="0"/>
              <w:autoSpaceDN w:val="0"/>
              <w:adjustRightInd w:val="0"/>
              <w:jc w:val="right"/>
            </w:pPr>
            <w:r>
              <w:t>8044,0</w:t>
            </w:r>
          </w:p>
        </w:tc>
        <w:tc>
          <w:tcPr>
            <w:tcW w:w="1474" w:type="dxa"/>
          </w:tcPr>
          <w:p w:rsidR="00EF4F47" w:rsidRDefault="00EF4F47">
            <w:pPr>
              <w:widowControl w:val="0"/>
              <w:autoSpaceDE w:val="0"/>
              <w:autoSpaceDN w:val="0"/>
              <w:adjustRightInd w:val="0"/>
              <w:jc w:val="right"/>
            </w:pPr>
            <w:r>
              <w:t>8448,3</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Субсидии автономным учреждениям на финансовое обеспечение муниципального задания на оказание муниципальных </w:t>
            </w:r>
            <w:r>
              <w:lastRenderedPageBreak/>
              <w:t>услуг (выполнение работ)</w:t>
            </w:r>
          </w:p>
        </w:tc>
        <w:tc>
          <w:tcPr>
            <w:tcW w:w="680" w:type="dxa"/>
          </w:tcPr>
          <w:p w:rsidR="00EF4F47" w:rsidRDefault="00EF4F47">
            <w:pPr>
              <w:widowControl w:val="0"/>
              <w:autoSpaceDE w:val="0"/>
              <w:autoSpaceDN w:val="0"/>
              <w:adjustRightInd w:val="0"/>
              <w:jc w:val="center"/>
            </w:pPr>
            <w:r>
              <w:lastRenderedPageBreak/>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452 99 01</w:t>
            </w:r>
          </w:p>
        </w:tc>
        <w:tc>
          <w:tcPr>
            <w:tcW w:w="850" w:type="dxa"/>
          </w:tcPr>
          <w:p w:rsidR="00EF4F47" w:rsidRDefault="00EF4F47">
            <w:pPr>
              <w:widowControl w:val="0"/>
              <w:autoSpaceDE w:val="0"/>
              <w:autoSpaceDN w:val="0"/>
              <w:adjustRightInd w:val="0"/>
              <w:jc w:val="center"/>
            </w:pPr>
            <w:r>
              <w:t>621</w:t>
            </w:r>
          </w:p>
        </w:tc>
        <w:tc>
          <w:tcPr>
            <w:tcW w:w="1531" w:type="dxa"/>
          </w:tcPr>
          <w:p w:rsidR="00EF4F47" w:rsidRDefault="00EF4F47">
            <w:pPr>
              <w:widowControl w:val="0"/>
              <w:autoSpaceDE w:val="0"/>
              <w:autoSpaceDN w:val="0"/>
              <w:adjustRightInd w:val="0"/>
              <w:jc w:val="right"/>
            </w:pPr>
            <w:r>
              <w:t>11724,6</w:t>
            </w:r>
          </w:p>
        </w:tc>
        <w:tc>
          <w:tcPr>
            <w:tcW w:w="1474" w:type="dxa"/>
          </w:tcPr>
          <w:p w:rsidR="00EF4F47" w:rsidRDefault="00EF4F47">
            <w:pPr>
              <w:widowControl w:val="0"/>
              <w:autoSpaceDE w:val="0"/>
              <w:autoSpaceDN w:val="0"/>
              <w:adjustRightInd w:val="0"/>
              <w:jc w:val="right"/>
            </w:pPr>
            <w:r>
              <w:t>12312,9</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Уплата налогов, сборов и иных платежей</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452 99 01</w:t>
            </w:r>
          </w:p>
        </w:tc>
        <w:tc>
          <w:tcPr>
            <w:tcW w:w="850" w:type="dxa"/>
          </w:tcPr>
          <w:p w:rsidR="00EF4F47" w:rsidRDefault="00EF4F47">
            <w:pPr>
              <w:widowControl w:val="0"/>
              <w:autoSpaceDE w:val="0"/>
              <w:autoSpaceDN w:val="0"/>
              <w:adjustRightInd w:val="0"/>
              <w:jc w:val="center"/>
            </w:pPr>
            <w:r>
              <w:t>850</w:t>
            </w:r>
          </w:p>
        </w:tc>
        <w:tc>
          <w:tcPr>
            <w:tcW w:w="1531" w:type="dxa"/>
          </w:tcPr>
          <w:p w:rsidR="00EF4F47" w:rsidRDefault="00EF4F47">
            <w:pPr>
              <w:widowControl w:val="0"/>
              <w:autoSpaceDE w:val="0"/>
              <w:autoSpaceDN w:val="0"/>
              <w:adjustRightInd w:val="0"/>
              <w:jc w:val="right"/>
            </w:pPr>
            <w:r>
              <w:t>553,0</w:t>
            </w:r>
          </w:p>
        </w:tc>
        <w:tc>
          <w:tcPr>
            <w:tcW w:w="1474" w:type="dxa"/>
          </w:tcPr>
          <w:p w:rsidR="00EF4F47" w:rsidRDefault="00EF4F47">
            <w:pPr>
              <w:widowControl w:val="0"/>
              <w:autoSpaceDE w:val="0"/>
              <w:autoSpaceDN w:val="0"/>
              <w:adjustRightInd w:val="0"/>
              <w:jc w:val="right"/>
            </w:pPr>
            <w:r>
              <w:t>553,0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452 99 10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83,4</w:t>
            </w:r>
          </w:p>
        </w:tc>
        <w:tc>
          <w:tcPr>
            <w:tcW w:w="1474" w:type="dxa"/>
          </w:tcPr>
          <w:p w:rsidR="00EF4F47" w:rsidRDefault="00EF4F47">
            <w:pPr>
              <w:widowControl w:val="0"/>
              <w:autoSpaceDE w:val="0"/>
              <w:autoSpaceDN w:val="0"/>
              <w:adjustRightInd w:val="0"/>
              <w:jc w:val="right"/>
            </w:pPr>
            <w:r>
              <w:t>83,4</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бюджетным учреждениям на иные цели</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452 99 10</w:t>
            </w:r>
          </w:p>
        </w:tc>
        <w:tc>
          <w:tcPr>
            <w:tcW w:w="850" w:type="dxa"/>
          </w:tcPr>
          <w:p w:rsidR="00EF4F47" w:rsidRDefault="00EF4F47">
            <w:pPr>
              <w:widowControl w:val="0"/>
              <w:autoSpaceDE w:val="0"/>
              <w:autoSpaceDN w:val="0"/>
              <w:adjustRightInd w:val="0"/>
              <w:jc w:val="center"/>
            </w:pPr>
            <w:r>
              <w:t>612</w:t>
            </w:r>
          </w:p>
        </w:tc>
        <w:tc>
          <w:tcPr>
            <w:tcW w:w="1531" w:type="dxa"/>
          </w:tcPr>
          <w:p w:rsidR="00EF4F47" w:rsidRDefault="00EF4F47">
            <w:pPr>
              <w:widowControl w:val="0"/>
              <w:autoSpaceDE w:val="0"/>
              <w:autoSpaceDN w:val="0"/>
              <w:adjustRightInd w:val="0"/>
              <w:jc w:val="right"/>
            </w:pPr>
            <w:r>
              <w:t>42,0</w:t>
            </w:r>
          </w:p>
        </w:tc>
        <w:tc>
          <w:tcPr>
            <w:tcW w:w="1474" w:type="dxa"/>
          </w:tcPr>
          <w:p w:rsidR="00EF4F47" w:rsidRDefault="00EF4F47">
            <w:pPr>
              <w:widowControl w:val="0"/>
              <w:autoSpaceDE w:val="0"/>
              <w:autoSpaceDN w:val="0"/>
              <w:adjustRightInd w:val="0"/>
              <w:jc w:val="right"/>
            </w:pPr>
            <w:r>
              <w:t>42,0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автономным учреждениям на иные цели</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452 99 10</w:t>
            </w:r>
          </w:p>
        </w:tc>
        <w:tc>
          <w:tcPr>
            <w:tcW w:w="850" w:type="dxa"/>
          </w:tcPr>
          <w:p w:rsidR="00EF4F47" w:rsidRDefault="00EF4F47">
            <w:pPr>
              <w:widowControl w:val="0"/>
              <w:autoSpaceDE w:val="0"/>
              <w:autoSpaceDN w:val="0"/>
              <w:adjustRightInd w:val="0"/>
              <w:jc w:val="center"/>
            </w:pPr>
            <w:r>
              <w:t>622</w:t>
            </w:r>
          </w:p>
        </w:tc>
        <w:tc>
          <w:tcPr>
            <w:tcW w:w="1531" w:type="dxa"/>
          </w:tcPr>
          <w:p w:rsidR="00EF4F47" w:rsidRDefault="00EF4F47">
            <w:pPr>
              <w:widowControl w:val="0"/>
              <w:autoSpaceDE w:val="0"/>
              <w:autoSpaceDN w:val="0"/>
              <w:adjustRightInd w:val="0"/>
              <w:jc w:val="right"/>
            </w:pPr>
            <w:r>
              <w:t>41,4</w:t>
            </w:r>
          </w:p>
        </w:tc>
        <w:tc>
          <w:tcPr>
            <w:tcW w:w="1474" w:type="dxa"/>
          </w:tcPr>
          <w:p w:rsidR="00EF4F47" w:rsidRDefault="00EF4F47">
            <w:pPr>
              <w:widowControl w:val="0"/>
              <w:autoSpaceDE w:val="0"/>
              <w:autoSpaceDN w:val="0"/>
              <w:adjustRightInd w:val="0"/>
              <w:jc w:val="right"/>
            </w:pPr>
            <w:r>
              <w:t>41,4</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Долгосрочные краевые целевые программы</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522 00 00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16875,0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Долгосрочная краевая целевая </w:t>
            </w:r>
            <w:r>
              <w:lastRenderedPageBreak/>
              <w:t>программа</w:t>
            </w:r>
          </w:p>
        </w:tc>
        <w:tc>
          <w:tcPr>
            <w:tcW w:w="680" w:type="dxa"/>
          </w:tcPr>
          <w:p w:rsidR="00EF4F47" w:rsidRDefault="00EF4F47">
            <w:pPr>
              <w:widowControl w:val="0"/>
              <w:autoSpaceDE w:val="0"/>
              <w:autoSpaceDN w:val="0"/>
              <w:adjustRightInd w:val="0"/>
              <w:jc w:val="center"/>
            </w:pPr>
            <w:r>
              <w:lastRenderedPageBreak/>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522 11 00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16875,0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522 11 00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16875,0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Долгосрочные городские целевые программы</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795 00 00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222262,3</w:t>
            </w:r>
          </w:p>
        </w:tc>
        <w:tc>
          <w:tcPr>
            <w:tcW w:w="1474" w:type="dxa"/>
          </w:tcPr>
          <w:p w:rsidR="00EF4F47" w:rsidRDefault="00EF4F47">
            <w:pPr>
              <w:widowControl w:val="0"/>
              <w:autoSpaceDE w:val="0"/>
              <w:autoSpaceDN w:val="0"/>
              <w:adjustRightInd w:val="0"/>
              <w:jc w:val="right"/>
            </w:pPr>
            <w:r>
              <w:t>200,0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Городская целевая </w:t>
            </w:r>
            <w:hyperlink r:id="rId310" w:history="1">
              <w:r>
                <w:rPr>
                  <w:color w:val="0000FF"/>
                </w:rPr>
                <w:t>программа</w:t>
              </w:r>
            </w:hyperlink>
            <w:r>
              <w:t xml:space="preserve"> "Развитие образования города Сочи" на 2012 - 2014 годы</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795 11 00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219098,3</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795 11 00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872,0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бюджетным учреждениям на иные цели</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795 11 00</w:t>
            </w:r>
          </w:p>
        </w:tc>
        <w:tc>
          <w:tcPr>
            <w:tcW w:w="850" w:type="dxa"/>
          </w:tcPr>
          <w:p w:rsidR="00EF4F47" w:rsidRDefault="00EF4F47">
            <w:pPr>
              <w:widowControl w:val="0"/>
              <w:autoSpaceDE w:val="0"/>
              <w:autoSpaceDN w:val="0"/>
              <w:adjustRightInd w:val="0"/>
              <w:jc w:val="center"/>
            </w:pPr>
            <w:r>
              <w:t>612</w:t>
            </w:r>
          </w:p>
        </w:tc>
        <w:tc>
          <w:tcPr>
            <w:tcW w:w="1531" w:type="dxa"/>
          </w:tcPr>
          <w:p w:rsidR="00EF4F47" w:rsidRDefault="00EF4F47">
            <w:pPr>
              <w:widowControl w:val="0"/>
              <w:autoSpaceDE w:val="0"/>
              <w:autoSpaceDN w:val="0"/>
              <w:adjustRightInd w:val="0"/>
              <w:jc w:val="right"/>
            </w:pPr>
            <w:r>
              <w:t>143167,4</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автономным учреждениям на иные цели</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795 11 00</w:t>
            </w:r>
          </w:p>
        </w:tc>
        <w:tc>
          <w:tcPr>
            <w:tcW w:w="850" w:type="dxa"/>
          </w:tcPr>
          <w:p w:rsidR="00EF4F47" w:rsidRDefault="00EF4F47">
            <w:pPr>
              <w:widowControl w:val="0"/>
              <w:autoSpaceDE w:val="0"/>
              <w:autoSpaceDN w:val="0"/>
              <w:adjustRightInd w:val="0"/>
              <w:jc w:val="center"/>
            </w:pPr>
            <w:r>
              <w:t>622</w:t>
            </w:r>
          </w:p>
        </w:tc>
        <w:tc>
          <w:tcPr>
            <w:tcW w:w="1531" w:type="dxa"/>
          </w:tcPr>
          <w:p w:rsidR="00EF4F47" w:rsidRDefault="00EF4F47">
            <w:pPr>
              <w:widowControl w:val="0"/>
              <w:autoSpaceDE w:val="0"/>
              <w:autoSpaceDN w:val="0"/>
              <w:adjustRightInd w:val="0"/>
              <w:jc w:val="right"/>
            </w:pPr>
            <w:r>
              <w:t>75058,9</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Городская целевая </w:t>
            </w:r>
            <w:hyperlink r:id="rId311" w:history="1">
              <w:r>
                <w:rPr>
                  <w:color w:val="0000FF"/>
                </w:rPr>
                <w:t>программа</w:t>
              </w:r>
            </w:hyperlink>
            <w:r>
              <w:t xml:space="preserve"> "Доступная среда в городе Сочи на 2012 - 2015 годы"</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795 13 00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320,0</w:t>
            </w:r>
          </w:p>
        </w:tc>
        <w:tc>
          <w:tcPr>
            <w:tcW w:w="1474" w:type="dxa"/>
          </w:tcPr>
          <w:p w:rsidR="00EF4F47" w:rsidRDefault="00EF4F47">
            <w:pPr>
              <w:widowControl w:val="0"/>
              <w:autoSpaceDE w:val="0"/>
              <w:autoSpaceDN w:val="0"/>
              <w:adjustRightInd w:val="0"/>
              <w:jc w:val="right"/>
            </w:pPr>
            <w:r>
              <w:t>200,0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Субсидии бюджетным учреждениям на иные </w:t>
            </w:r>
            <w:r>
              <w:lastRenderedPageBreak/>
              <w:t>цели</w:t>
            </w:r>
          </w:p>
        </w:tc>
        <w:tc>
          <w:tcPr>
            <w:tcW w:w="680" w:type="dxa"/>
          </w:tcPr>
          <w:p w:rsidR="00EF4F47" w:rsidRDefault="00EF4F47">
            <w:pPr>
              <w:widowControl w:val="0"/>
              <w:autoSpaceDE w:val="0"/>
              <w:autoSpaceDN w:val="0"/>
              <w:adjustRightInd w:val="0"/>
              <w:jc w:val="center"/>
            </w:pPr>
            <w:r>
              <w:lastRenderedPageBreak/>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795 13 00</w:t>
            </w:r>
          </w:p>
        </w:tc>
        <w:tc>
          <w:tcPr>
            <w:tcW w:w="850" w:type="dxa"/>
          </w:tcPr>
          <w:p w:rsidR="00EF4F47" w:rsidRDefault="00EF4F47">
            <w:pPr>
              <w:widowControl w:val="0"/>
              <w:autoSpaceDE w:val="0"/>
              <w:autoSpaceDN w:val="0"/>
              <w:adjustRightInd w:val="0"/>
              <w:jc w:val="center"/>
            </w:pPr>
            <w:r>
              <w:t>612</w:t>
            </w:r>
          </w:p>
        </w:tc>
        <w:tc>
          <w:tcPr>
            <w:tcW w:w="1531" w:type="dxa"/>
          </w:tcPr>
          <w:p w:rsidR="00EF4F47" w:rsidRDefault="00EF4F47">
            <w:pPr>
              <w:widowControl w:val="0"/>
              <w:autoSpaceDE w:val="0"/>
              <w:autoSpaceDN w:val="0"/>
              <w:adjustRightInd w:val="0"/>
              <w:jc w:val="right"/>
            </w:pPr>
            <w:r>
              <w:t>320,0</w:t>
            </w:r>
          </w:p>
        </w:tc>
        <w:tc>
          <w:tcPr>
            <w:tcW w:w="1474" w:type="dxa"/>
          </w:tcPr>
          <w:p w:rsidR="00EF4F47" w:rsidRDefault="00EF4F47">
            <w:pPr>
              <w:widowControl w:val="0"/>
              <w:autoSpaceDE w:val="0"/>
              <w:autoSpaceDN w:val="0"/>
              <w:adjustRightInd w:val="0"/>
              <w:jc w:val="right"/>
            </w:pPr>
            <w:r>
              <w:t>200,0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Городская целевая </w:t>
            </w:r>
            <w:hyperlink r:id="rId312" w:history="1">
              <w:r>
                <w:rPr>
                  <w:color w:val="0000FF"/>
                </w:rPr>
                <w:t>программа</w:t>
              </w:r>
            </w:hyperlink>
            <w:r>
              <w:t xml:space="preserve"> "Развитие физической культуры и спорта в муниципальном образовании город-курорт Сочи (2012 - 2014 годы)"</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795 17 00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969,0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бюджетным учреждениям на иные цели</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795 17 00</w:t>
            </w:r>
          </w:p>
        </w:tc>
        <w:tc>
          <w:tcPr>
            <w:tcW w:w="850" w:type="dxa"/>
          </w:tcPr>
          <w:p w:rsidR="00EF4F47" w:rsidRDefault="00EF4F47">
            <w:pPr>
              <w:widowControl w:val="0"/>
              <w:autoSpaceDE w:val="0"/>
              <w:autoSpaceDN w:val="0"/>
              <w:adjustRightInd w:val="0"/>
              <w:jc w:val="center"/>
            </w:pPr>
            <w:r>
              <w:t>612</w:t>
            </w:r>
          </w:p>
        </w:tc>
        <w:tc>
          <w:tcPr>
            <w:tcW w:w="1531" w:type="dxa"/>
          </w:tcPr>
          <w:p w:rsidR="00EF4F47" w:rsidRDefault="00EF4F47">
            <w:pPr>
              <w:widowControl w:val="0"/>
              <w:autoSpaceDE w:val="0"/>
              <w:autoSpaceDN w:val="0"/>
              <w:adjustRightInd w:val="0"/>
              <w:jc w:val="right"/>
            </w:pPr>
            <w:r>
              <w:t>969,0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Долгосрочная городская целевая </w:t>
            </w:r>
            <w:hyperlink r:id="rId313"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795 21 00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1875,0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07</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795 21 00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1875,0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outlineLvl w:val="1"/>
            </w:pPr>
            <w:bookmarkStart w:id="136" w:name="Par14660"/>
            <w:bookmarkEnd w:id="136"/>
            <w:r>
              <w:t>8.</w:t>
            </w:r>
          </w:p>
        </w:tc>
        <w:tc>
          <w:tcPr>
            <w:tcW w:w="2423" w:type="dxa"/>
          </w:tcPr>
          <w:p w:rsidR="00EF4F47" w:rsidRDefault="00EF4F47">
            <w:pPr>
              <w:widowControl w:val="0"/>
              <w:autoSpaceDE w:val="0"/>
              <w:autoSpaceDN w:val="0"/>
              <w:adjustRightInd w:val="0"/>
            </w:pPr>
            <w:r>
              <w:t>Культура и кинематография</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pP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457178,6</w:t>
            </w:r>
          </w:p>
        </w:tc>
        <w:tc>
          <w:tcPr>
            <w:tcW w:w="1474" w:type="dxa"/>
          </w:tcPr>
          <w:p w:rsidR="00EF4F47" w:rsidRDefault="00EF4F47">
            <w:pPr>
              <w:widowControl w:val="0"/>
              <w:autoSpaceDE w:val="0"/>
              <w:autoSpaceDN w:val="0"/>
              <w:adjustRightInd w:val="0"/>
              <w:jc w:val="right"/>
            </w:pPr>
            <w:r>
              <w:t>328041,2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Культура</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378298,8</w:t>
            </w:r>
          </w:p>
        </w:tc>
        <w:tc>
          <w:tcPr>
            <w:tcW w:w="1474" w:type="dxa"/>
          </w:tcPr>
          <w:p w:rsidR="00EF4F47" w:rsidRDefault="00EF4F47">
            <w:pPr>
              <w:widowControl w:val="0"/>
              <w:autoSpaceDE w:val="0"/>
              <w:autoSpaceDN w:val="0"/>
              <w:adjustRightInd w:val="0"/>
              <w:jc w:val="right"/>
            </w:pPr>
            <w:r>
              <w:t>251203,0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Учреждения культуры и </w:t>
            </w:r>
            <w:r>
              <w:lastRenderedPageBreak/>
              <w:t>мероприятия в сфере культуры и кинематографии</w:t>
            </w:r>
          </w:p>
        </w:tc>
        <w:tc>
          <w:tcPr>
            <w:tcW w:w="680" w:type="dxa"/>
          </w:tcPr>
          <w:p w:rsidR="00EF4F47" w:rsidRDefault="00EF4F47">
            <w:pPr>
              <w:widowControl w:val="0"/>
              <w:autoSpaceDE w:val="0"/>
              <w:autoSpaceDN w:val="0"/>
              <w:adjustRightInd w:val="0"/>
              <w:jc w:val="center"/>
            </w:pPr>
            <w:r>
              <w:lastRenderedPageBreak/>
              <w:t>08</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440 00 00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126025,8</w:t>
            </w:r>
          </w:p>
        </w:tc>
        <w:tc>
          <w:tcPr>
            <w:tcW w:w="1474" w:type="dxa"/>
          </w:tcPr>
          <w:p w:rsidR="00EF4F47" w:rsidRDefault="00EF4F47">
            <w:pPr>
              <w:widowControl w:val="0"/>
              <w:autoSpaceDE w:val="0"/>
              <w:autoSpaceDN w:val="0"/>
              <w:adjustRightInd w:val="0"/>
              <w:jc w:val="right"/>
            </w:pPr>
            <w:r>
              <w:t>128545,0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440 99 00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126025,8</w:t>
            </w:r>
          </w:p>
        </w:tc>
        <w:tc>
          <w:tcPr>
            <w:tcW w:w="1474" w:type="dxa"/>
          </w:tcPr>
          <w:p w:rsidR="00EF4F47" w:rsidRDefault="00EF4F47">
            <w:pPr>
              <w:widowControl w:val="0"/>
              <w:autoSpaceDE w:val="0"/>
              <w:autoSpaceDN w:val="0"/>
              <w:adjustRightInd w:val="0"/>
              <w:jc w:val="right"/>
            </w:pPr>
            <w:r>
              <w:t>128545,0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440 99 01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123861,2</w:t>
            </w:r>
          </w:p>
        </w:tc>
        <w:tc>
          <w:tcPr>
            <w:tcW w:w="1474" w:type="dxa"/>
          </w:tcPr>
          <w:p w:rsidR="00EF4F47" w:rsidRDefault="00EF4F47">
            <w:pPr>
              <w:widowControl w:val="0"/>
              <w:autoSpaceDE w:val="0"/>
              <w:autoSpaceDN w:val="0"/>
              <w:adjustRightInd w:val="0"/>
              <w:jc w:val="right"/>
            </w:pPr>
            <w:r>
              <w:t>126380,4</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440 99 01</w:t>
            </w:r>
          </w:p>
        </w:tc>
        <w:tc>
          <w:tcPr>
            <w:tcW w:w="850" w:type="dxa"/>
          </w:tcPr>
          <w:p w:rsidR="00EF4F47" w:rsidRDefault="00EF4F47">
            <w:pPr>
              <w:widowControl w:val="0"/>
              <w:autoSpaceDE w:val="0"/>
              <w:autoSpaceDN w:val="0"/>
              <w:adjustRightInd w:val="0"/>
              <w:jc w:val="center"/>
            </w:pPr>
            <w:r>
              <w:t>611</w:t>
            </w:r>
          </w:p>
        </w:tc>
        <w:tc>
          <w:tcPr>
            <w:tcW w:w="1531" w:type="dxa"/>
          </w:tcPr>
          <w:p w:rsidR="00EF4F47" w:rsidRDefault="00EF4F47">
            <w:pPr>
              <w:widowControl w:val="0"/>
              <w:autoSpaceDE w:val="0"/>
              <w:autoSpaceDN w:val="0"/>
              <w:adjustRightInd w:val="0"/>
              <w:jc w:val="right"/>
            </w:pPr>
            <w:r>
              <w:t>123861,2</w:t>
            </w:r>
          </w:p>
        </w:tc>
        <w:tc>
          <w:tcPr>
            <w:tcW w:w="1474" w:type="dxa"/>
          </w:tcPr>
          <w:p w:rsidR="00EF4F47" w:rsidRDefault="00EF4F47">
            <w:pPr>
              <w:widowControl w:val="0"/>
              <w:autoSpaceDE w:val="0"/>
              <w:autoSpaceDN w:val="0"/>
              <w:adjustRightInd w:val="0"/>
              <w:jc w:val="right"/>
            </w:pPr>
            <w:r>
              <w:t>126380,4</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Приобретение оборудования</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440 99 02</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2000,0</w:t>
            </w:r>
          </w:p>
        </w:tc>
        <w:tc>
          <w:tcPr>
            <w:tcW w:w="1474" w:type="dxa"/>
          </w:tcPr>
          <w:p w:rsidR="00EF4F47" w:rsidRDefault="00EF4F47">
            <w:pPr>
              <w:widowControl w:val="0"/>
              <w:autoSpaceDE w:val="0"/>
              <w:autoSpaceDN w:val="0"/>
              <w:adjustRightInd w:val="0"/>
              <w:jc w:val="right"/>
            </w:pPr>
            <w:r>
              <w:t>2000,0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бюджетным учреждениям на иные цели</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440 99 02</w:t>
            </w:r>
          </w:p>
        </w:tc>
        <w:tc>
          <w:tcPr>
            <w:tcW w:w="850" w:type="dxa"/>
          </w:tcPr>
          <w:p w:rsidR="00EF4F47" w:rsidRDefault="00EF4F47">
            <w:pPr>
              <w:widowControl w:val="0"/>
              <w:autoSpaceDE w:val="0"/>
              <w:autoSpaceDN w:val="0"/>
              <w:adjustRightInd w:val="0"/>
              <w:jc w:val="center"/>
            </w:pPr>
            <w:r>
              <w:t>612</w:t>
            </w:r>
          </w:p>
        </w:tc>
        <w:tc>
          <w:tcPr>
            <w:tcW w:w="1531" w:type="dxa"/>
          </w:tcPr>
          <w:p w:rsidR="00EF4F47" w:rsidRDefault="00EF4F47">
            <w:pPr>
              <w:widowControl w:val="0"/>
              <w:autoSpaceDE w:val="0"/>
              <w:autoSpaceDN w:val="0"/>
              <w:adjustRightInd w:val="0"/>
              <w:jc w:val="right"/>
            </w:pPr>
            <w:r>
              <w:t>2000,0</w:t>
            </w:r>
          </w:p>
        </w:tc>
        <w:tc>
          <w:tcPr>
            <w:tcW w:w="1474" w:type="dxa"/>
          </w:tcPr>
          <w:p w:rsidR="00EF4F47" w:rsidRDefault="00EF4F47">
            <w:pPr>
              <w:widowControl w:val="0"/>
              <w:autoSpaceDE w:val="0"/>
              <w:autoSpaceDN w:val="0"/>
              <w:adjustRightInd w:val="0"/>
              <w:jc w:val="right"/>
            </w:pPr>
            <w:r>
              <w:t>2000,0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Компенсация расходов на оплату жилых помещений, отопления и </w:t>
            </w:r>
            <w:r>
              <w:lastRenderedPageBreak/>
              <w:t>освещения работникам муниципальных учреждений, проживающим и работающим в сельской местности</w:t>
            </w:r>
          </w:p>
        </w:tc>
        <w:tc>
          <w:tcPr>
            <w:tcW w:w="680" w:type="dxa"/>
          </w:tcPr>
          <w:p w:rsidR="00EF4F47" w:rsidRDefault="00EF4F47">
            <w:pPr>
              <w:widowControl w:val="0"/>
              <w:autoSpaceDE w:val="0"/>
              <w:autoSpaceDN w:val="0"/>
              <w:adjustRightInd w:val="0"/>
              <w:jc w:val="center"/>
            </w:pPr>
            <w:r>
              <w:lastRenderedPageBreak/>
              <w:t>08</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440 99 11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164,6</w:t>
            </w:r>
          </w:p>
        </w:tc>
        <w:tc>
          <w:tcPr>
            <w:tcW w:w="1474" w:type="dxa"/>
          </w:tcPr>
          <w:p w:rsidR="00EF4F47" w:rsidRDefault="00EF4F47">
            <w:pPr>
              <w:widowControl w:val="0"/>
              <w:autoSpaceDE w:val="0"/>
              <w:autoSpaceDN w:val="0"/>
              <w:adjustRightInd w:val="0"/>
              <w:jc w:val="right"/>
            </w:pPr>
            <w:r>
              <w:t>164,6</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бюджетным учреждениям на иные цели</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440 99 11</w:t>
            </w:r>
          </w:p>
        </w:tc>
        <w:tc>
          <w:tcPr>
            <w:tcW w:w="850" w:type="dxa"/>
          </w:tcPr>
          <w:p w:rsidR="00EF4F47" w:rsidRDefault="00EF4F47">
            <w:pPr>
              <w:widowControl w:val="0"/>
              <w:autoSpaceDE w:val="0"/>
              <w:autoSpaceDN w:val="0"/>
              <w:adjustRightInd w:val="0"/>
              <w:jc w:val="center"/>
            </w:pPr>
            <w:r>
              <w:t>612</w:t>
            </w:r>
          </w:p>
        </w:tc>
        <w:tc>
          <w:tcPr>
            <w:tcW w:w="1531" w:type="dxa"/>
          </w:tcPr>
          <w:p w:rsidR="00EF4F47" w:rsidRDefault="00EF4F47">
            <w:pPr>
              <w:widowControl w:val="0"/>
              <w:autoSpaceDE w:val="0"/>
              <w:autoSpaceDN w:val="0"/>
              <w:adjustRightInd w:val="0"/>
              <w:jc w:val="right"/>
            </w:pPr>
            <w:r>
              <w:t>164,6</w:t>
            </w:r>
          </w:p>
        </w:tc>
        <w:tc>
          <w:tcPr>
            <w:tcW w:w="1474" w:type="dxa"/>
          </w:tcPr>
          <w:p w:rsidR="00EF4F47" w:rsidRDefault="00EF4F47">
            <w:pPr>
              <w:widowControl w:val="0"/>
              <w:autoSpaceDE w:val="0"/>
              <w:autoSpaceDN w:val="0"/>
              <w:adjustRightInd w:val="0"/>
              <w:jc w:val="right"/>
            </w:pPr>
            <w:r>
              <w:t>164,6</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Музеи и постоянные выставки</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441 00 00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28799,0</w:t>
            </w:r>
          </w:p>
        </w:tc>
        <w:tc>
          <w:tcPr>
            <w:tcW w:w="1474" w:type="dxa"/>
          </w:tcPr>
          <w:p w:rsidR="00EF4F47" w:rsidRDefault="00EF4F47">
            <w:pPr>
              <w:widowControl w:val="0"/>
              <w:autoSpaceDE w:val="0"/>
              <w:autoSpaceDN w:val="0"/>
              <w:adjustRightInd w:val="0"/>
              <w:jc w:val="right"/>
            </w:pPr>
            <w:r>
              <w:t>29375,0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441 99 00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28799,0</w:t>
            </w:r>
          </w:p>
        </w:tc>
        <w:tc>
          <w:tcPr>
            <w:tcW w:w="1474" w:type="dxa"/>
          </w:tcPr>
          <w:p w:rsidR="00EF4F47" w:rsidRDefault="00EF4F47">
            <w:pPr>
              <w:widowControl w:val="0"/>
              <w:autoSpaceDE w:val="0"/>
              <w:autoSpaceDN w:val="0"/>
              <w:adjustRightInd w:val="0"/>
              <w:jc w:val="right"/>
            </w:pPr>
            <w:r>
              <w:t>29375,0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441 99 01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27799,0</w:t>
            </w:r>
          </w:p>
        </w:tc>
        <w:tc>
          <w:tcPr>
            <w:tcW w:w="1474" w:type="dxa"/>
          </w:tcPr>
          <w:p w:rsidR="00EF4F47" w:rsidRDefault="00EF4F47">
            <w:pPr>
              <w:widowControl w:val="0"/>
              <w:autoSpaceDE w:val="0"/>
              <w:autoSpaceDN w:val="0"/>
              <w:adjustRightInd w:val="0"/>
              <w:jc w:val="right"/>
            </w:pPr>
            <w:r>
              <w:t>28375,0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441 99 01</w:t>
            </w:r>
          </w:p>
        </w:tc>
        <w:tc>
          <w:tcPr>
            <w:tcW w:w="850" w:type="dxa"/>
          </w:tcPr>
          <w:p w:rsidR="00EF4F47" w:rsidRDefault="00EF4F47">
            <w:pPr>
              <w:widowControl w:val="0"/>
              <w:autoSpaceDE w:val="0"/>
              <w:autoSpaceDN w:val="0"/>
              <w:adjustRightInd w:val="0"/>
              <w:jc w:val="center"/>
            </w:pPr>
            <w:r>
              <w:t>611</w:t>
            </w:r>
          </w:p>
        </w:tc>
        <w:tc>
          <w:tcPr>
            <w:tcW w:w="1531" w:type="dxa"/>
          </w:tcPr>
          <w:p w:rsidR="00EF4F47" w:rsidRDefault="00EF4F47">
            <w:pPr>
              <w:widowControl w:val="0"/>
              <w:autoSpaceDE w:val="0"/>
              <w:autoSpaceDN w:val="0"/>
              <w:adjustRightInd w:val="0"/>
              <w:jc w:val="right"/>
            </w:pPr>
            <w:r>
              <w:t>27799,0</w:t>
            </w:r>
          </w:p>
        </w:tc>
        <w:tc>
          <w:tcPr>
            <w:tcW w:w="1474" w:type="dxa"/>
          </w:tcPr>
          <w:p w:rsidR="00EF4F47" w:rsidRDefault="00EF4F47">
            <w:pPr>
              <w:widowControl w:val="0"/>
              <w:autoSpaceDE w:val="0"/>
              <w:autoSpaceDN w:val="0"/>
              <w:adjustRightInd w:val="0"/>
              <w:jc w:val="right"/>
            </w:pPr>
            <w:r>
              <w:t>28375,0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Приобретение оборудования</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441 99 02</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1000,0</w:t>
            </w:r>
          </w:p>
        </w:tc>
        <w:tc>
          <w:tcPr>
            <w:tcW w:w="1474" w:type="dxa"/>
          </w:tcPr>
          <w:p w:rsidR="00EF4F47" w:rsidRDefault="00EF4F47">
            <w:pPr>
              <w:widowControl w:val="0"/>
              <w:autoSpaceDE w:val="0"/>
              <w:autoSpaceDN w:val="0"/>
              <w:adjustRightInd w:val="0"/>
              <w:jc w:val="right"/>
            </w:pPr>
            <w:r>
              <w:t>1000,0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бюджетным учреждениям на иные цели</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441 99 02</w:t>
            </w:r>
          </w:p>
        </w:tc>
        <w:tc>
          <w:tcPr>
            <w:tcW w:w="850" w:type="dxa"/>
          </w:tcPr>
          <w:p w:rsidR="00EF4F47" w:rsidRDefault="00EF4F47">
            <w:pPr>
              <w:widowControl w:val="0"/>
              <w:autoSpaceDE w:val="0"/>
              <w:autoSpaceDN w:val="0"/>
              <w:adjustRightInd w:val="0"/>
              <w:jc w:val="center"/>
            </w:pPr>
            <w:r>
              <w:t>612</w:t>
            </w:r>
          </w:p>
        </w:tc>
        <w:tc>
          <w:tcPr>
            <w:tcW w:w="1531" w:type="dxa"/>
          </w:tcPr>
          <w:p w:rsidR="00EF4F47" w:rsidRDefault="00EF4F47">
            <w:pPr>
              <w:widowControl w:val="0"/>
              <w:autoSpaceDE w:val="0"/>
              <w:autoSpaceDN w:val="0"/>
              <w:adjustRightInd w:val="0"/>
              <w:jc w:val="right"/>
            </w:pPr>
            <w:r>
              <w:t>1000,0</w:t>
            </w:r>
          </w:p>
        </w:tc>
        <w:tc>
          <w:tcPr>
            <w:tcW w:w="1474" w:type="dxa"/>
          </w:tcPr>
          <w:p w:rsidR="00EF4F47" w:rsidRDefault="00EF4F47">
            <w:pPr>
              <w:widowControl w:val="0"/>
              <w:autoSpaceDE w:val="0"/>
              <w:autoSpaceDN w:val="0"/>
              <w:adjustRightInd w:val="0"/>
              <w:jc w:val="right"/>
            </w:pPr>
            <w:r>
              <w:t>1000,0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Библиотеки</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442 00 00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42065,0</w:t>
            </w:r>
          </w:p>
        </w:tc>
        <w:tc>
          <w:tcPr>
            <w:tcW w:w="1474" w:type="dxa"/>
          </w:tcPr>
          <w:p w:rsidR="00EF4F47" w:rsidRDefault="00EF4F47">
            <w:pPr>
              <w:widowControl w:val="0"/>
              <w:autoSpaceDE w:val="0"/>
              <w:autoSpaceDN w:val="0"/>
              <w:adjustRightInd w:val="0"/>
              <w:jc w:val="right"/>
            </w:pPr>
            <w:r>
              <w:t>42906,0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442 99 00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42065,0</w:t>
            </w:r>
          </w:p>
        </w:tc>
        <w:tc>
          <w:tcPr>
            <w:tcW w:w="1474" w:type="dxa"/>
          </w:tcPr>
          <w:p w:rsidR="00EF4F47" w:rsidRDefault="00EF4F47">
            <w:pPr>
              <w:widowControl w:val="0"/>
              <w:autoSpaceDE w:val="0"/>
              <w:autoSpaceDN w:val="0"/>
              <w:adjustRightInd w:val="0"/>
              <w:jc w:val="right"/>
            </w:pPr>
            <w:r>
              <w:t>42906,0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442 99 01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38897,0</w:t>
            </w:r>
          </w:p>
        </w:tc>
        <w:tc>
          <w:tcPr>
            <w:tcW w:w="1474" w:type="dxa"/>
          </w:tcPr>
          <w:p w:rsidR="00EF4F47" w:rsidRDefault="00EF4F47">
            <w:pPr>
              <w:widowControl w:val="0"/>
              <w:autoSpaceDE w:val="0"/>
              <w:autoSpaceDN w:val="0"/>
              <w:adjustRightInd w:val="0"/>
              <w:jc w:val="right"/>
            </w:pPr>
            <w:r>
              <w:t>39738,0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442 99 01</w:t>
            </w:r>
          </w:p>
        </w:tc>
        <w:tc>
          <w:tcPr>
            <w:tcW w:w="850" w:type="dxa"/>
          </w:tcPr>
          <w:p w:rsidR="00EF4F47" w:rsidRDefault="00EF4F47">
            <w:pPr>
              <w:widowControl w:val="0"/>
              <w:autoSpaceDE w:val="0"/>
              <w:autoSpaceDN w:val="0"/>
              <w:adjustRightInd w:val="0"/>
              <w:jc w:val="center"/>
            </w:pPr>
            <w:r>
              <w:t>611</w:t>
            </w:r>
          </w:p>
        </w:tc>
        <w:tc>
          <w:tcPr>
            <w:tcW w:w="1531" w:type="dxa"/>
          </w:tcPr>
          <w:p w:rsidR="00EF4F47" w:rsidRDefault="00EF4F47">
            <w:pPr>
              <w:widowControl w:val="0"/>
              <w:autoSpaceDE w:val="0"/>
              <w:autoSpaceDN w:val="0"/>
              <w:adjustRightInd w:val="0"/>
              <w:jc w:val="right"/>
            </w:pPr>
            <w:r>
              <w:t>38897,0</w:t>
            </w:r>
          </w:p>
        </w:tc>
        <w:tc>
          <w:tcPr>
            <w:tcW w:w="1474" w:type="dxa"/>
          </w:tcPr>
          <w:p w:rsidR="00EF4F47" w:rsidRDefault="00EF4F47">
            <w:pPr>
              <w:widowControl w:val="0"/>
              <w:autoSpaceDE w:val="0"/>
              <w:autoSpaceDN w:val="0"/>
              <w:adjustRightInd w:val="0"/>
              <w:jc w:val="right"/>
            </w:pPr>
            <w:r>
              <w:t>39738,0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Приобретение оборудования</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442 99 02</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3000,0</w:t>
            </w:r>
          </w:p>
        </w:tc>
        <w:tc>
          <w:tcPr>
            <w:tcW w:w="1474" w:type="dxa"/>
          </w:tcPr>
          <w:p w:rsidR="00EF4F47" w:rsidRDefault="00EF4F47">
            <w:pPr>
              <w:widowControl w:val="0"/>
              <w:autoSpaceDE w:val="0"/>
              <w:autoSpaceDN w:val="0"/>
              <w:adjustRightInd w:val="0"/>
              <w:jc w:val="right"/>
            </w:pPr>
            <w:r>
              <w:t>3000,0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бюджетным учреждениям на иные цели</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442 99 02</w:t>
            </w:r>
          </w:p>
        </w:tc>
        <w:tc>
          <w:tcPr>
            <w:tcW w:w="850" w:type="dxa"/>
          </w:tcPr>
          <w:p w:rsidR="00EF4F47" w:rsidRDefault="00EF4F47">
            <w:pPr>
              <w:widowControl w:val="0"/>
              <w:autoSpaceDE w:val="0"/>
              <w:autoSpaceDN w:val="0"/>
              <w:adjustRightInd w:val="0"/>
              <w:jc w:val="center"/>
            </w:pPr>
            <w:r>
              <w:t>612</w:t>
            </w:r>
          </w:p>
        </w:tc>
        <w:tc>
          <w:tcPr>
            <w:tcW w:w="1531" w:type="dxa"/>
          </w:tcPr>
          <w:p w:rsidR="00EF4F47" w:rsidRDefault="00EF4F47">
            <w:pPr>
              <w:widowControl w:val="0"/>
              <w:autoSpaceDE w:val="0"/>
              <w:autoSpaceDN w:val="0"/>
              <w:adjustRightInd w:val="0"/>
              <w:jc w:val="right"/>
            </w:pPr>
            <w:r>
              <w:t>3000,0</w:t>
            </w:r>
          </w:p>
        </w:tc>
        <w:tc>
          <w:tcPr>
            <w:tcW w:w="1474" w:type="dxa"/>
          </w:tcPr>
          <w:p w:rsidR="00EF4F47" w:rsidRDefault="00EF4F47">
            <w:pPr>
              <w:widowControl w:val="0"/>
              <w:autoSpaceDE w:val="0"/>
              <w:autoSpaceDN w:val="0"/>
              <w:adjustRightInd w:val="0"/>
              <w:jc w:val="right"/>
            </w:pPr>
            <w:r>
              <w:t>3000,0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442 99 11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168,0</w:t>
            </w:r>
          </w:p>
        </w:tc>
        <w:tc>
          <w:tcPr>
            <w:tcW w:w="1474" w:type="dxa"/>
          </w:tcPr>
          <w:p w:rsidR="00EF4F47" w:rsidRDefault="00EF4F47">
            <w:pPr>
              <w:widowControl w:val="0"/>
              <w:autoSpaceDE w:val="0"/>
              <w:autoSpaceDN w:val="0"/>
              <w:adjustRightInd w:val="0"/>
              <w:jc w:val="right"/>
            </w:pPr>
            <w:r>
              <w:t>168,0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бюджетным учреждениям на иные цели</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442 99 11</w:t>
            </w:r>
          </w:p>
        </w:tc>
        <w:tc>
          <w:tcPr>
            <w:tcW w:w="850" w:type="dxa"/>
          </w:tcPr>
          <w:p w:rsidR="00EF4F47" w:rsidRDefault="00EF4F47">
            <w:pPr>
              <w:widowControl w:val="0"/>
              <w:autoSpaceDE w:val="0"/>
              <w:autoSpaceDN w:val="0"/>
              <w:adjustRightInd w:val="0"/>
              <w:jc w:val="center"/>
            </w:pPr>
            <w:r>
              <w:t>612</w:t>
            </w:r>
          </w:p>
        </w:tc>
        <w:tc>
          <w:tcPr>
            <w:tcW w:w="1531" w:type="dxa"/>
          </w:tcPr>
          <w:p w:rsidR="00EF4F47" w:rsidRDefault="00EF4F47">
            <w:pPr>
              <w:widowControl w:val="0"/>
              <w:autoSpaceDE w:val="0"/>
              <w:autoSpaceDN w:val="0"/>
              <w:adjustRightInd w:val="0"/>
              <w:jc w:val="right"/>
            </w:pPr>
            <w:r>
              <w:t>168,0</w:t>
            </w:r>
          </w:p>
        </w:tc>
        <w:tc>
          <w:tcPr>
            <w:tcW w:w="1474" w:type="dxa"/>
          </w:tcPr>
          <w:p w:rsidR="00EF4F47" w:rsidRDefault="00EF4F47">
            <w:pPr>
              <w:widowControl w:val="0"/>
              <w:autoSpaceDE w:val="0"/>
              <w:autoSpaceDN w:val="0"/>
              <w:adjustRightInd w:val="0"/>
              <w:jc w:val="right"/>
            </w:pPr>
            <w:r>
              <w:t>168,0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Театры, цирки, концертные и другие организации исполнительских искусств</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443 00 00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49389,0</w:t>
            </w:r>
          </w:p>
        </w:tc>
        <w:tc>
          <w:tcPr>
            <w:tcW w:w="1474" w:type="dxa"/>
          </w:tcPr>
          <w:p w:rsidR="00EF4F47" w:rsidRDefault="00EF4F47">
            <w:pPr>
              <w:widowControl w:val="0"/>
              <w:autoSpaceDE w:val="0"/>
              <w:autoSpaceDN w:val="0"/>
              <w:adjustRightInd w:val="0"/>
              <w:jc w:val="right"/>
            </w:pPr>
            <w:r>
              <w:t>50377,0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443 99 00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49389,0</w:t>
            </w:r>
          </w:p>
        </w:tc>
        <w:tc>
          <w:tcPr>
            <w:tcW w:w="1474" w:type="dxa"/>
          </w:tcPr>
          <w:p w:rsidR="00EF4F47" w:rsidRDefault="00EF4F47">
            <w:pPr>
              <w:widowControl w:val="0"/>
              <w:autoSpaceDE w:val="0"/>
              <w:autoSpaceDN w:val="0"/>
              <w:adjustRightInd w:val="0"/>
              <w:jc w:val="right"/>
            </w:pPr>
            <w:r>
              <w:t>50377,0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443 99 01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49389,0</w:t>
            </w:r>
          </w:p>
        </w:tc>
        <w:tc>
          <w:tcPr>
            <w:tcW w:w="1474" w:type="dxa"/>
          </w:tcPr>
          <w:p w:rsidR="00EF4F47" w:rsidRDefault="00EF4F47">
            <w:pPr>
              <w:widowControl w:val="0"/>
              <w:autoSpaceDE w:val="0"/>
              <w:autoSpaceDN w:val="0"/>
              <w:adjustRightInd w:val="0"/>
              <w:jc w:val="right"/>
            </w:pPr>
            <w:r>
              <w:t>50377,0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Субсидии автономным учреждениям на </w:t>
            </w:r>
            <w:r>
              <w:lastRenderedPageBreak/>
              <w:t>финансовое обеспечение муниципального задания на оказание муниципальных услуг (выполнение работ)</w:t>
            </w:r>
          </w:p>
        </w:tc>
        <w:tc>
          <w:tcPr>
            <w:tcW w:w="680" w:type="dxa"/>
          </w:tcPr>
          <w:p w:rsidR="00EF4F47" w:rsidRDefault="00EF4F47">
            <w:pPr>
              <w:widowControl w:val="0"/>
              <w:autoSpaceDE w:val="0"/>
              <w:autoSpaceDN w:val="0"/>
              <w:adjustRightInd w:val="0"/>
              <w:jc w:val="center"/>
            </w:pPr>
            <w:r>
              <w:lastRenderedPageBreak/>
              <w:t>08</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443 99 01</w:t>
            </w:r>
          </w:p>
        </w:tc>
        <w:tc>
          <w:tcPr>
            <w:tcW w:w="850" w:type="dxa"/>
          </w:tcPr>
          <w:p w:rsidR="00EF4F47" w:rsidRDefault="00EF4F47">
            <w:pPr>
              <w:widowControl w:val="0"/>
              <w:autoSpaceDE w:val="0"/>
              <w:autoSpaceDN w:val="0"/>
              <w:adjustRightInd w:val="0"/>
              <w:jc w:val="center"/>
            </w:pPr>
            <w:r>
              <w:t>621</w:t>
            </w:r>
          </w:p>
        </w:tc>
        <w:tc>
          <w:tcPr>
            <w:tcW w:w="1531" w:type="dxa"/>
          </w:tcPr>
          <w:p w:rsidR="00EF4F47" w:rsidRDefault="00EF4F47">
            <w:pPr>
              <w:widowControl w:val="0"/>
              <w:autoSpaceDE w:val="0"/>
              <w:autoSpaceDN w:val="0"/>
              <w:adjustRightInd w:val="0"/>
              <w:jc w:val="right"/>
            </w:pPr>
            <w:r>
              <w:t>49389,0</w:t>
            </w:r>
          </w:p>
        </w:tc>
        <w:tc>
          <w:tcPr>
            <w:tcW w:w="1474" w:type="dxa"/>
          </w:tcPr>
          <w:p w:rsidR="00EF4F47" w:rsidRDefault="00EF4F47">
            <w:pPr>
              <w:widowControl w:val="0"/>
              <w:autoSpaceDE w:val="0"/>
              <w:autoSpaceDN w:val="0"/>
              <w:adjustRightInd w:val="0"/>
              <w:jc w:val="right"/>
            </w:pPr>
            <w:r>
              <w:t>50377,0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Долгосрочные краевые целевые программы</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522 00 00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89570,0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Долгосрочная краевая целевая </w:t>
            </w:r>
            <w:hyperlink r:id="rId314"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522 11 00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89570,0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522 11 00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0,0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автономным учреждениям на иные цели</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522 11 00</w:t>
            </w:r>
          </w:p>
        </w:tc>
        <w:tc>
          <w:tcPr>
            <w:tcW w:w="850" w:type="dxa"/>
          </w:tcPr>
          <w:p w:rsidR="00EF4F47" w:rsidRDefault="00EF4F47">
            <w:pPr>
              <w:widowControl w:val="0"/>
              <w:autoSpaceDE w:val="0"/>
              <w:autoSpaceDN w:val="0"/>
              <w:adjustRightInd w:val="0"/>
              <w:jc w:val="center"/>
            </w:pPr>
            <w:r>
              <w:t>622</w:t>
            </w:r>
          </w:p>
        </w:tc>
        <w:tc>
          <w:tcPr>
            <w:tcW w:w="1531" w:type="dxa"/>
          </w:tcPr>
          <w:p w:rsidR="00EF4F47" w:rsidRDefault="00EF4F47">
            <w:pPr>
              <w:widowControl w:val="0"/>
              <w:autoSpaceDE w:val="0"/>
              <w:autoSpaceDN w:val="0"/>
              <w:adjustRightInd w:val="0"/>
              <w:jc w:val="right"/>
            </w:pPr>
            <w:r>
              <w:t>89570,0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Долгосрочные городские целевые программы</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795 00 00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42450,0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Городская целевая </w:t>
            </w:r>
            <w:hyperlink r:id="rId315" w:history="1">
              <w:r>
                <w:rPr>
                  <w:color w:val="0000FF"/>
                </w:rPr>
                <w:t>программа</w:t>
              </w:r>
            </w:hyperlink>
            <w:r>
              <w:t xml:space="preserve"> "Развитие отрасли "Культура" в городе Сочи на 2012 - 2014 годы"</w:t>
            </w:r>
          </w:p>
        </w:tc>
        <w:tc>
          <w:tcPr>
            <w:tcW w:w="680" w:type="dxa"/>
          </w:tcPr>
          <w:p w:rsidR="00EF4F47" w:rsidRDefault="00EF4F47">
            <w:pPr>
              <w:widowControl w:val="0"/>
              <w:autoSpaceDE w:val="0"/>
              <w:autoSpaceDN w:val="0"/>
              <w:adjustRightInd w:val="0"/>
              <w:jc w:val="center"/>
            </w:pPr>
            <w:r>
              <w:lastRenderedPageBreak/>
              <w:t>08</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795 12 00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32500,0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бюджетным учреждениям на иные цели</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795 12 00</w:t>
            </w:r>
          </w:p>
        </w:tc>
        <w:tc>
          <w:tcPr>
            <w:tcW w:w="850" w:type="dxa"/>
          </w:tcPr>
          <w:p w:rsidR="00EF4F47" w:rsidRDefault="00EF4F47">
            <w:pPr>
              <w:widowControl w:val="0"/>
              <w:autoSpaceDE w:val="0"/>
              <w:autoSpaceDN w:val="0"/>
              <w:adjustRightInd w:val="0"/>
              <w:jc w:val="center"/>
            </w:pPr>
            <w:r>
              <w:t>612</w:t>
            </w:r>
          </w:p>
        </w:tc>
        <w:tc>
          <w:tcPr>
            <w:tcW w:w="1531" w:type="dxa"/>
          </w:tcPr>
          <w:p w:rsidR="00EF4F47" w:rsidRDefault="00EF4F47">
            <w:pPr>
              <w:widowControl w:val="0"/>
              <w:autoSpaceDE w:val="0"/>
              <w:autoSpaceDN w:val="0"/>
              <w:adjustRightInd w:val="0"/>
              <w:jc w:val="right"/>
            </w:pPr>
            <w:r>
              <w:t>32500,0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Долгосрочная городская целевая </w:t>
            </w:r>
            <w:hyperlink r:id="rId316"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795 21 00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9950,0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795 21 00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0,0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автономным учреждениям на иные цели</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795 21 00</w:t>
            </w:r>
          </w:p>
        </w:tc>
        <w:tc>
          <w:tcPr>
            <w:tcW w:w="850" w:type="dxa"/>
          </w:tcPr>
          <w:p w:rsidR="00EF4F47" w:rsidRDefault="00EF4F47">
            <w:pPr>
              <w:widowControl w:val="0"/>
              <w:autoSpaceDE w:val="0"/>
              <w:autoSpaceDN w:val="0"/>
              <w:adjustRightInd w:val="0"/>
              <w:jc w:val="center"/>
            </w:pPr>
            <w:r>
              <w:t>622</w:t>
            </w:r>
          </w:p>
        </w:tc>
        <w:tc>
          <w:tcPr>
            <w:tcW w:w="1531" w:type="dxa"/>
          </w:tcPr>
          <w:p w:rsidR="00EF4F47" w:rsidRDefault="00EF4F47">
            <w:pPr>
              <w:widowControl w:val="0"/>
              <w:autoSpaceDE w:val="0"/>
              <w:autoSpaceDN w:val="0"/>
              <w:adjustRightInd w:val="0"/>
              <w:jc w:val="right"/>
            </w:pPr>
            <w:r>
              <w:t>9950,0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Другие вопросы в области культуры, кинематографии</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78879,8</w:t>
            </w:r>
          </w:p>
        </w:tc>
        <w:tc>
          <w:tcPr>
            <w:tcW w:w="1474" w:type="dxa"/>
          </w:tcPr>
          <w:p w:rsidR="00EF4F47" w:rsidRDefault="00EF4F47">
            <w:pPr>
              <w:widowControl w:val="0"/>
              <w:autoSpaceDE w:val="0"/>
              <w:autoSpaceDN w:val="0"/>
              <w:adjustRightInd w:val="0"/>
              <w:jc w:val="right"/>
            </w:pPr>
            <w:r>
              <w:t>76838,2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Руководство и управление в сфере установленных </w:t>
            </w:r>
            <w:r>
              <w:lastRenderedPageBreak/>
              <w:t>функций</w:t>
            </w:r>
          </w:p>
        </w:tc>
        <w:tc>
          <w:tcPr>
            <w:tcW w:w="680" w:type="dxa"/>
          </w:tcPr>
          <w:p w:rsidR="00EF4F47" w:rsidRDefault="00EF4F47">
            <w:pPr>
              <w:widowControl w:val="0"/>
              <w:autoSpaceDE w:val="0"/>
              <w:autoSpaceDN w:val="0"/>
              <w:adjustRightInd w:val="0"/>
              <w:jc w:val="center"/>
            </w:pPr>
            <w:r>
              <w:lastRenderedPageBreak/>
              <w:t>08</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002 00 00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12502,4</w:t>
            </w:r>
          </w:p>
        </w:tc>
        <w:tc>
          <w:tcPr>
            <w:tcW w:w="1474" w:type="dxa"/>
          </w:tcPr>
          <w:p w:rsidR="00EF4F47" w:rsidRDefault="00EF4F47">
            <w:pPr>
              <w:widowControl w:val="0"/>
              <w:autoSpaceDE w:val="0"/>
              <w:autoSpaceDN w:val="0"/>
              <w:adjustRightInd w:val="0"/>
              <w:jc w:val="right"/>
            </w:pPr>
            <w:r>
              <w:t>12502,4</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Центральный аппарат</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12502,4</w:t>
            </w:r>
          </w:p>
        </w:tc>
        <w:tc>
          <w:tcPr>
            <w:tcW w:w="1474" w:type="dxa"/>
          </w:tcPr>
          <w:p w:rsidR="00EF4F47" w:rsidRDefault="00EF4F47">
            <w:pPr>
              <w:widowControl w:val="0"/>
              <w:autoSpaceDE w:val="0"/>
              <w:autoSpaceDN w:val="0"/>
              <w:adjustRightInd w:val="0"/>
              <w:jc w:val="right"/>
            </w:pPr>
            <w:r>
              <w:t>12502,4</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jc w:val="center"/>
            </w:pPr>
            <w:r>
              <w:t>120</w:t>
            </w:r>
          </w:p>
        </w:tc>
        <w:tc>
          <w:tcPr>
            <w:tcW w:w="1531" w:type="dxa"/>
          </w:tcPr>
          <w:p w:rsidR="00EF4F47" w:rsidRDefault="00EF4F47">
            <w:pPr>
              <w:widowControl w:val="0"/>
              <w:autoSpaceDE w:val="0"/>
              <w:autoSpaceDN w:val="0"/>
              <w:adjustRightInd w:val="0"/>
              <w:jc w:val="right"/>
            </w:pPr>
            <w:r>
              <w:t>12318,5</w:t>
            </w:r>
          </w:p>
        </w:tc>
        <w:tc>
          <w:tcPr>
            <w:tcW w:w="1474" w:type="dxa"/>
          </w:tcPr>
          <w:p w:rsidR="00EF4F47" w:rsidRDefault="00EF4F47">
            <w:pPr>
              <w:widowControl w:val="0"/>
              <w:autoSpaceDE w:val="0"/>
              <w:autoSpaceDN w:val="0"/>
              <w:adjustRightInd w:val="0"/>
              <w:jc w:val="right"/>
            </w:pPr>
            <w:r>
              <w:t>12318,5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38,9</w:t>
            </w:r>
          </w:p>
        </w:tc>
        <w:tc>
          <w:tcPr>
            <w:tcW w:w="1474" w:type="dxa"/>
          </w:tcPr>
          <w:p w:rsidR="00EF4F47" w:rsidRDefault="00EF4F47">
            <w:pPr>
              <w:widowControl w:val="0"/>
              <w:autoSpaceDE w:val="0"/>
              <w:autoSpaceDN w:val="0"/>
              <w:adjustRightInd w:val="0"/>
              <w:jc w:val="right"/>
            </w:pPr>
            <w:r>
              <w:t>38,9</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Уплата налогов, сборов и иных платежей</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jc w:val="center"/>
            </w:pPr>
            <w:r>
              <w:t>850</w:t>
            </w:r>
          </w:p>
        </w:tc>
        <w:tc>
          <w:tcPr>
            <w:tcW w:w="1531" w:type="dxa"/>
          </w:tcPr>
          <w:p w:rsidR="00EF4F47" w:rsidRDefault="00EF4F47">
            <w:pPr>
              <w:widowControl w:val="0"/>
              <w:autoSpaceDE w:val="0"/>
              <w:autoSpaceDN w:val="0"/>
              <w:adjustRightInd w:val="0"/>
              <w:jc w:val="right"/>
            </w:pPr>
            <w:r>
              <w:t>145,0</w:t>
            </w:r>
          </w:p>
        </w:tc>
        <w:tc>
          <w:tcPr>
            <w:tcW w:w="1474" w:type="dxa"/>
          </w:tcPr>
          <w:p w:rsidR="00EF4F47" w:rsidRDefault="00EF4F47">
            <w:pPr>
              <w:widowControl w:val="0"/>
              <w:autoSpaceDE w:val="0"/>
              <w:autoSpaceDN w:val="0"/>
              <w:adjustRightInd w:val="0"/>
              <w:jc w:val="right"/>
            </w:pPr>
            <w:r>
              <w:t>145,0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452 00 00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57047,0</w:t>
            </w:r>
          </w:p>
        </w:tc>
        <w:tc>
          <w:tcPr>
            <w:tcW w:w="1474" w:type="dxa"/>
          </w:tcPr>
          <w:p w:rsidR="00EF4F47" w:rsidRDefault="00EF4F47">
            <w:pPr>
              <w:widowControl w:val="0"/>
              <w:autoSpaceDE w:val="0"/>
              <w:autoSpaceDN w:val="0"/>
              <w:adjustRightInd w:val="0"/>
              <w:jc w:val="right"/>
            </w:pPr>
            <w:r>
              <w:t>56485,3</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452 99 00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57047,0</w:t>
            </w:r>
          </w:p>
        </w:tc>
        <w:tc>
          <w:tcPr>
            <w:tcW w:w="1474" w:type="dxa"/>
          </w:tcPr>
          <w:p w:rsidR="00EF4F47" w:rsidRDefault="00EF4F47">
            <w:pPr>
              <w:widowControl w:val="0"/>
              <w:autoSpaceDE w:val="0"/>
              <w:autoSpaceDN w:val="0"/>
              <w:adjustRightInd w:val="0"/>
              <w:jc w:val="right"/>
            </w:pPr>
            <w:r>
              <w:t>56485,3</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Выполнение муниципального </w:t>
            </w:r>
            <w:r>
              <w:lastRenderedPageBreak/>
              <w:t>задания, в том числе содержание имущества</w:t>
            </w:r>
          </w:p>
        </w:tc>
        <w:tc>
          <w:tcPr>
            <w:tcW w:w="680" w:type="dxa"/>
          </w:tcPr>
          <w:p w:rsidR="00EF4F47" w:rsidRDefault="00EF4F47">
            <w:pPr>
              <w:widowControl w:val="0"/>
              <w:autoSpaceDE w:val="0"/>
              <w:autoSpaceDN w:val="0"/>
              <w:adjustRightInd w:val="0"/>
              <w:jc w:val="center"/>
            </w:pPr>
            <w:r>
              <w:lastRenderedPageBreak/>
              <w:t>08</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452 99 01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56047,0</w:t>
            </w:r>
          </w:p>
        </w:tc>
        <w:tc>
          <w:tcPr>
            <w:tcW w:w="1474" w:type="dxa"/>
          </w:tcPr>
          <w:p w:rsidR="00EF4F47" w:rsidRDefault="00EF4F47">
            <w:pPr>
              <w:widowControl w:val="0"/>
              <w:autoSpaceDE w:val="0"/>
              <w:autoSpaceDN w:val="0"/>
              <w:adjustRightInd w:val="0"/>
              <w:jc w:val="right"/>
            </w:pPr>
            <w:r>
              <w:t>55485,3</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452 99 01</w:t>
            </w:r>
          </w:p>
        </w:tc>
        <w:tc>
          <w:tcPr>
            <w:tcW w:w="850" w:type="dxa"/>
          </w:tcPr>
          <w:p w:rsidR="00EF4F47" w:rsidRDefault="00EF4F47">
            <w:pPr>
              <w:widowControl w:val="0"/>
              <w:autoSpaceDE w:val="0"/>
              <w:autoSpaceDN w:val="0"/>
              <w:adjustRightInd w:val="0"/>
              <w:jc w:val="center"/>
            </w:pPr>
            <w:r>
              <w:t>611</w:t>
            </w:r>
          </w:p>
        </w:tc>
        <w:tc>
          <w:tcPr>
            <w:tcW w:w="1531" w:type="dxa"/>
          </w:tcPr>
          <w:p w:rsidR="00EF4F47" w:rsidRDefault="00EF4F47">
            <w:pPr>
              <w:widowControl w:val="0"/>
              <w:autoSpaceDE w:val="0"/>
              <w:autoSpaceDN w:val="0"/>
              <w:adjustRightInd w:val="0"/>
              <w:jc w:val="right"/>
            </w:pPr>
            <w:r>
              <w:t>46049,0</w:t>
            </w:r>
          </w:p>
        </w:tc>
        <w:tc>
          <w:tcPr>
            <w:tcW w:w="1474" w:type="dxa"/>
          </w:tcPr>
          <w:p w:rsidR="00EF4F47" w:rsidRDefault="00EF4F47">
            <w:pPr>
              <w:widowControl w:val="0"/>
              <w:autoSpaceDE w:val="0"/>
              <w:autoSpaceDN w:val="0"/>
              <w:adjustRightInd w:val="0"/>
              <w:jc w:val="right"/>
            </w:pPr>
            <w:r>
              <w:t>45587,3</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452 99 01</w:t>
            </w:r>
          </w:p>
        </w:tc>
        <w:tc>
          <w:tcPr>
            <w:tcW w:w="850" w:type="dxa"/>
          </w:tcPr>
          <w:p w:rsidR="00EF4F47" w:rsidRDefault="00EF4F47">
            <w:pPr>
              <w:widowControl w:val="0"/>
              <w:autoSpaceDE w:val="0"/>
              <w:autoSpaceDN w:val="0"/>
              <w:adjustRightInd w:val="0"/>
              <w:jc w:val="center"/>
            </w:pPr>
            <w:r>
              <w:t>621</w:t>
            </w:r>
          </w:p>
        </w:tc>
        <w:tc>
          <w:tcPr>
            <w:tcW w:w="1531" w:type="dxa"/>
          </w:tcPr>
          <w:p w:rsidR="00EF4F47" w:rsidRDefault="00EF4F47">
            <w:pPr>
              <w:widowControl w:val="0"/>
              <w:autoSpaceDE w:val="0"/>
              <w:autoSpaceDN w:val="0"/>
              <w:adjustRightInd w:val="0"/>
              <w:jc w:val="right"/>
            </w:pPr>
            <w:r>
              <w:t>9998,0</w:t>
            </w:r>
          </w:p>
        </w:tc>
        <w:tc>
          <w:tcPr>
            <w:tcW w:w="1474" w:type="dxa"/>
          </w:tcPr>
          <w:p w:rsidR="00EF4F47" w:rsidRDefault="00EF4F47">
            <w:pPr>
              <w:widowControl w:val="0"/>
              <w:autoSpaceDE w:val="0"/>
              <w:autoSpaceDN w:val="0"/>
              <w:adjustRightInd w:val="0"/>
              <w:jc w:val="right"/>
            </w:pPr>
            <w:r>
              <w:t>9898,0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Приобретение оборудования</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452 99 02</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1000,0</w:t>
            </w:r>
          </w:p>
        </w:tc>
        <w:tc>
          <w:tcPr>
            <w:tcW w:w="1474" w:type="dxa"/>
          </w:tcPr>
          <w:p w:rsidR="00EF4F47" w:rsidRDefault="00EF4F47">
            <w:pPr>
              <w:widowControl w:val="0"/>
              <w:autoSpaceDE w:val="0"/>
              <w:autoSpaceDN w:val="0"/>
              <w:adjustRightInd w:val="0"/>
              <w:jc w:val="right"/>
            </w:pPr>
            <w:r>
              <w:t>1000,0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бюджетным учреждениям на иные цели</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452 99 02</w:t>
            </w:r>
          </w:p>
        </w:tc>
        <w:tc>
          <w:tcPr>
            <w:tcW w:w="850" w:type="dxa"/>
          </w:tcPr>
          <w:p w:rsidR="00EF4F47" w:rsidRDefault="00EF4F47">
            <w:pPr>
              <w:widowControl w:val="0"/>
              <w:autoSpaceDE w:val="0"/>
              <w:autoSpaceDN w:val="0"/>
              <w:adjustRightInd w:val="0"/>
              <w:jc w:val="center"/>
            </w:pPr>
            <w:r>
              <w:t>612</w:t>
            </w:r>
          </w:p>
        </w:tc>
        <w:tc>
          <w:tcPr>
            <w:tcW w:w="1531" w:type="dxa"/>
          </w:tcPr>
          <w:p w:rsidR="00EF4F47" w:rsidRDefault="00EF4F47">
            <w:pPr>
              <w:widowControl w:val="0"/>
              <w:autoSpaceDE w:val="0"/>
              <w:autoSpaceDN w:val="0"/>
              <w:adjustRightInd w:val="0"/>
              <w:jc w:val="right"/>
            </w:pPr>
            <w:r>
              <w:t>1000,0</w:t>
            </w:r>
          </w:p>
        </w:tc>
        <w:tc>
          <w:tcPr>
            <w:tcW w:w="1474" w:type="dxa"/>
          </w:tcPr>
          <w:p w:rsidR="00EF4F47" w:rsidRDefault="00EF4F47">
            <w:pPr>
              <w:widowControl w:val="0"/>
              <w:autoSpaceDE w:val="0"/>
              <w:autoSpaceDN w:val="0"/>
              <w:adjustRightInd w:val="0"/>
              <w:jc w:val="right"/>
            </w:pPr>
            <w:r>
              <w:t>1000,0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Долгосрочные городские целевые программы</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795 00 00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9330,4</w:t>
            </w:r>
          </w:p>
        </w:tc>
        <w:tc>
          <w:tcPr>
            <w:tcW w:w="1474" w:type="dxa"/>
          </w:tcPr>
          <w:p w:rsidR="00EF4F47" w:rsidRDefault="00EF4F47">
            <w:pPr>
              <w:widowControl w:val="0"/>
              <w:autoSpaceDE w:val="0"/>
              <w:autoSpaceDN w:val="0"/>
              <w:adjustRightInd w:val="0"/>
              <w:jc w:val="right"/>
            </w:pPr>
            <w:r>
              <w:t>7850,5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Городская целевая </w:t>
            </w:r>
            <w:hyperlink r:id="rId317"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80" w:type="dxa"/>
          </w:tcPr>
          <w:p w:rsidR="00EF4F47" w:rsidRDefault="00EF4F47">
            <w:pPr>
              <w:widowControl w:val="0"/>
              <w:autoSpaceDE w:val="0"/>
              <w:autoSpaceDN w:val="0"/>
              <w:adjustRightInd w:val="0"/>
              <w:jc w:val="center"/>
            </w:pPr>
            <w:r>
              <w:lastRenderedPageBreak/>
              <w:t>08</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795 20 00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9330,4</w:t>
            </w:r>
          </w:p>
        </w:tc>
        <w:tc>
          <w:tcPr>
            <w:tcW w:w="1474" w:type="dxa"/>
          </w:tcPr>
          <w:p w:rsidR="00EF4F47" w:rsidRDefault="00EF4F47">
            <w:pPr>
              <w:widowControl w:val="0"/>
              <w:autoSpaceDE w:val="0"/>
              <w:autoSpaceDN w:val="0"/>
              <w:adjustRightInd w:val="0"/>
              <w:jc w:val="right"/>
            </w:pPr>
            <w:r>
              <w:t>7850,5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08</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795 20 00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9330,4</w:t>
            </w:r>
          </w:p>
        </w:tc>
        <w:tc>
          <w:tcPr>
            <w:tcW w:w="1474" w:type="dxa"/>
          </w:tcPr>
          <w:p w:rsidR="00EF4F47" w:rsidRDefault="00EF4F47">
            <w:pPr>
              <w:widowControl w:val="0"/>
              <w:autoSpaceDE w:val="0"/>
              <w:autoSpaceDN w:val="0"/>
              <w:adjustRightInd w:val="0"/>
              <w:jc w:val="right"/>
            </w:pPr>
            <w:r>
              <w:t>7850,5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outlineLvl w:val="1"/>
            </w:pPr>
            <w:bookmarkStart w:id="137" w:name="Par15092"/>
            <w:bookmarkEnd w:id="137"/>
            <w:r>
              <w:t>9.</w:t>
            </w:r>
          </w:p>
        </w:tc>
        <w:tc>
          <w:tcPr>
            <w:tcW w:w="2423" w:type="dxa"/>
          </w:tcPr>
          <w:p w:rsidR="00EF4F47" w:rsidRDefault="00EF4F47">
            <w:pPr>
              <w:widowControl w:val="0"/>
              <w:autoSpaceDE w:val="0"/>
              <w:autoSpaceDN w:val="0"/>
              <w:adjustRightInd w:val="0"/>
            </w:pPr>
            <w:r>
              <w:t>Здравоохранение</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pP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531313,8</w:t>
            </w:r>
          </w:p>
        </w:tc>
        <w:tc>
          <w:tcPr>
            <w:tcW w:w="1474" w:type="dxa"/>
          </w:tcPr>
          <w:p w:rsidR="00EF4F47" w:rsidRDefault="00EF4F47">
            <w:pPr>
              <w:widowControl w:val="0"/>
              <w:autoSpaceDE w:val="0"/>
              <w:autoSpaceDN w:val="0"/>
              <w:adjustRightInd w:val="0"/>
              <w:jc w:val="right"/>
            </w:pPr>
            <w:r>
              <w:t>494725,4</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Стационарная медицинская помощь</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129069,0</w:t>
            </w:r>
          </w:p>
        </w:tc>
        <w:tc>
          <w:tcPr>
            <w:tcW w:w="1474" w:type="dxa"/>
          </w:tcPr>
          <w:p w:rsidR="00EF4F47" w:rsidRDefault="00EF4F47">
            <w:pPr>
              <w:widowControl w:val="0"/>
              <w:autoSpaceDE w:val="0"/>
              <w:autoSpaceDN w:val="0"/>
              <w:adjustRightInd w:val="0"/>
              <w:jc w:val="right"/>
            </w:pPr>
            <w:r>
              <w:t>126765,0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Больницы, клиники, госпитали, медико-санитарные части</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470 00 00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107470,0</w:t>
            </w:r>
          </w:p>
        </w:tc>
        <w:tc>
          <w:tcPr>
            <w:tcW w:w="1474" w:type="dxa"/>
          </w:tcPr>
          <w:p w:rsidR="00EF4F47" w:rsidRDefault="00EF4F47">
            <w:pPr>
              <w:widowControl w:val="0"/>
              <w:autoSpaceDE w:val="0"/>
              <w:autoSpaceDN w:val="0"/>
              <w:adjustRightInd w:val="0"/>
              <w:jc w:val="right"/>
            </w:pPr>
            <w:r>
              <w:t>105360,0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Организация оказания медицинской помощи в Краснодарском крае</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470 90 00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107470,0</w:t>
            </w:r>
          </w:p>
        </w:tc>
        <w:tc>
          <w:tcPr>
            <w:tcW w:w="1474" w:type="dxa"/>
          </w:tcPr>
          <w:p w:rsidR="00EF4F47" w:rsidRDefault="00EF4F47">
            <w:pPr>
              <w:widowControl w:val="0"/>
              <w:autoSpaceDE w:val="0"/>
              <w:autoSpaceDN w:val="0"/>
              <w:adjustRightInd w:val="0"/>
              <w:jc w:val="right"/>
            </w:pPr>
            <w:r>
              <w:t>105360,0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470 90 01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107470,0</w:t>
            </w:r>
          </w:p>
        </w:tc>
        <w:tc>
          <w:tcPr>
            <w:tcW w:w="1474" w:type="dxa"/>
          </w:tcPr>
          <w:p w:rsidR="00EF4F47" w:rsidRDefault="00EF4F47">
            <w:pPr>
              <w:widowControl w:val="0"/>
              <w:autoSpaceDE w:val="0"/>
              <w:autoSpaceDN w:val="0"/>
              <w:adjustRightInd w:val="0"/>
              <w:jc w:val="right"/>
            </w:pPr>
            <w:r>
              <w:t>105360,0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Субсидии бюджетным </w:t>
            </w:r>
            <w:r>
              <w:lastRenderedPageBreak/>
              <w:t>учреждениям на финансовое обеспечение муниципального задания на оказание муниципальных услуг (выполнение работ)</w:t>
            </w:r>
          </w:p>
        </w:tc>
        <w:tc>
          <w:tcPr>
            <w:tcW w:w="680" w:type="dxa"/>
          </w:tcPr>
          <w:p w:rsidR="00EF4F47" w:rsidRDefault="00EF4F47">
            <w:pPr>
              <w:widowControl w:val="0"/>
              <w:autoSpaceDE w:val="0"/>
              <w:autoSpaceDN w:val="0"/>
              <w:adjustRightInd w:val="0"/>
              <w:jc w:val="center"/>
            </w:pPr>
            <w:r>
              <w:lastRenderedPageBreak/>
              <w:t>09</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470 90 01</w:t>
            </w:r>
          </w:p>
        </w:tc>
        <w:tc>
          <w:tcPr>
            <w:tcW w:w="850" w:type="dxa"/>
          </w:tcPr>
          <w:p w:rsidR="00EF4F47" w:rsidRDefault="00EF4F47">
            <w:pPr>
              <w:widowControl w:val="0"/>
              <w:autoSpaceDE w:val="0"/>
              <w:autoSpaceDN w:val="0"/>
              <w:adjustRightInd w:val="0"/>
              <w:jc w:val="center"/>
            </w:pPr>
            <w:r>
              <w:t>611</w:t>
            </w:r>
          </w:p>
        </w:tc>
        <w:tc>
          <w:tcPr>
            <w:tcW w:w="1531" w:type="dxa"/>
          </w:tcPr>
          <w:p w:rsidR="00EF4F47" w:rsidRDefault="00EF4F47">
            <w:pPr>
              <w:widowControl w:val="0"/>
              <w:autoSpaceDE w:val="0"/>
              <w:autoSpaceDN w:val="0"/>
              <w:adjustRightInd w:val="0"/>
              <w:jc w:val="right"/>
            </w:pPr>
            <w:r>
              <w:t>107470,0</w:t>
            </w:r>
          </w:p>
        </w:tc>
        <w:tc>
          <w:tcPr>
            <w:tcW w:w="1474" w:type="dxa"/>
          </w:tcPr>
          <w:p w:rsidR="00EF4F47" w:rsidRDefault="00EF4F47">
            <w:pPr>
              <w:widowControl w:val="0"/>
              <w:autoSpaceDE w:val="0"/>
              <w:autoSpaceDN w:val="0"/>
              <w:adjustRightInd w:val="0"/>
              <w:jc w:val="right"/>
            </w:pPr>
            <w:r>
              <w:t>105360,0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Поликлиники, амбулатории, диагностические центры</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471 00 00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21599,0</w:t>
            </w:r>
          </w:p>
        </w:tc>
        <w:tc>
          <w:tcPr>
            <w:tcW w:w="1474" w:type="dxa"/>
          </w:tcPr>
          <w:p w:rsidR="00EF4F47" w:rsidRDefault="00EF4F47">
            <w:pPr>
              <w:widowControl w:val="0"/>
              <w:autoSpaceDE w:val="0"/>
              <w:autoSpaceDN w:val="0"/>
              <w:adjustRightInd w:val="0"/>
              <w:jc w:val="right"/>
            </w:pPr>
            <w:r>
              <w:t>21405,0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Организация оказания медицинской помощи в Краснодарском крае</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471 90 00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21599,0</w:t>
            </w:r>
          </w:p>
        </w:tc>
        <w:tc>
          <w:tcPr>
            <w:tcW w:w="1474" w:type="dxa"/>
          </w:tcPr>
          <w:p w:rsidR="00EF4F47" w:rsidRDefault="00EF4F47">
            <w:pPr>
              <w:widowControl w:val="0"/>
              <w:autoSpaceDE w:val="0"/>
              <w:autoSpaceDN w:val="0"/>
              <w:adjustRightInd w:val="0"/>
              <w:jc w:val="right"/>
            </w:pPr>
            <w:r>
              <w:t>21405,0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471 90 01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21599,0</w:t>
            </w:r>
          </w:p>
        </w:tc>
        <w:tc>
          <w:tcPr>
            <w:tcW w:w="1474" w:type="dxa"/>
          </w:tcPr>
          <w:p w:rsidR="00EF4F47" w:rsidRDefault="00EF4F47">
            <w:pPr>
              <w:widowControl w:val="0"/>
              <w:autoSpaceDE w:val="0"/>
              <w:autoSpaceDN w:val="0"/>
              <w:adjustRightInd w:val="0"/>
              <w:jc w:val="right"/>
            </w:pPr>
            <w:r>
              <w:t>21405,0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471 90 01</w:t>
            </w:r>
          </w:p>
        </w:tc>
        <w:tc>
          <w:tcPr>
            <w:tcW w:w="850" w:type="dxa"/>
          </w:tcPr>
          <w:p w:rsidR="00EF4F47" w:rsidRDefault="00EF4F47">
            <w:pPr>
              <w:widowControl w:val="0"/>
              <w:autoSpaceDE w:val="0"/>
              <w:autoSpaceDN w:val="0"/>
              <w:adjustRightInd w:val="0"/>
              <w:jc w:val="center"/>
            </w:pPr>
            <w:r>
              <w:t>611</w:t>
            </w:r>
          </w:p>
        </w:tc>
        <w:tc>
          <w:tcPr>
            <w:tcW w:w="1531" w:type="dxa"/>
          </w:tcPr>
          <w:p w:rsidR="00EF4F47" w:rsidRDefault="00EF4F47">
            <w:pPr>
              <w:widowControl w:val="0"/>
              <w:autoSpaceDE w:val="0"/>
              <w:autoSpaceDN w:val="0"/>
              <w:adjustRightInd w:val="0"/>
              <w:jc w:val="right"/>
            </w:pPr>
            <w:r>
              <w:t>21599,0</w:t>
            </w:r>
          </w:p>
        </w:tc>
        <w:tc>
          <w:tcPr>
            <w:tcW w:w="1474" w:type="dxa"/>
          </w:tcPr>
          <w:p w:rsidR="00EF4F47" w:rsidRDefault="00EF4F47">
            <w:pPr>
              <w:widowControl w:val="0"/>
              <w:autoSpaceDE w:val="0"/>
              <w:autoSpaceDN w:val="0"/>
              <w:adjustRightInd w:val="0"/>
              <w:jc w:val="right"/>
            </w:pPr>
            <w:r>
              <w:t>21405,0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Амбулаторная помощь</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107444,2</w:t>
            </w:r>
          </w:p>
        </w:tc>
        <w:tc>
          <w:tcPr>
            <w:tcW w:w="1474" w:type="dxa"/>
          </w:tcPr>
          <w:p w:rsidR="00EF4F47" w:rsidRDefault="00EF4F47">
            <w:pPr>
              <w:widowControl w:val="0"/>
              <w:autoSpaceDE w:val="0"/>
              <w:autoSpaceDN w:val="0"/>
              <w:adjustRightInd w:val="0"/>
              <w:jc w:val="right"/>
            </w:pPr>
            <w:r>
              <w:t>107321,2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Поликлиники, амбулатории, диагностические центры</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471 00 00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31502,1</w:t>
            </w:r>
          </w:p>
        </w:tc>
        <w:tc>
          <w:tcPr>
            <w:tcW w:w="1474" w:type="dxa"/>
          </w:tcPr>
          <w:p w:rsidR="00EF4F47" w:rsidRDefault="00EF4F47">
            <w:pPr>
              <w:widowControl w:val="0"/>
              <w:autoSpaceDE w:val="0"/>
              <w:autoSpaceDN w:val="0"/>
              <w:adjustRightInd w:val="0"/>
              <w:jc w:val="right"/>
            </w:pPr>
            <w:r>
              <w:t>31379,1</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471 10 00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8073,9</w:t>
            </w:r>
          </w:p>
        </w:tc>
        <w:tc>
          <w:tcPr>
            <w:tcW w:w="1474" w:type="dxa"/>
          </w:tcPr>
          <w:p w:rsidR="00EF4F47" w:rsidRDefault="00EF4F47">
            <w:pPr>
              <w:widowControl w:val="0"/>
              <w:autoSpaceDE w:val="0"/>
              <w:autoSpaceDN w:val="0"/>
              <w:adjustRightInd w:val="0"/>
              <w:jc w:val="right"/>
            </w:pPr>
            <w:r>
              <w:t>8073,9</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471 10 01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8073,9</w:t>
            </w:r>
          </w:p>
        </w:tc>
        <w:tc>
          <w:tcPr>
            <w:tcW w:w="1474" w:type="dxa"/>
          </w:tcPr>
          <w:p w:rsidR="00EF4F47" w:rsidRDefault="00EF4F47">
            <w:pPr>
              <w:widowControl w:val="0"/>
              <w:autoSpaceDE w:val="0"/>
              <w:autoSpaceDN w:val="0"/>
              <w:adjustRightInd w:val="0"/>
              <w:jc w:val="right"/>
            </w:pPr>
            <w:r>
              <w:t>8073,9</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Субсидии бюджетным учреждениям на </w:t>
            </w:r>
            <w:r>
              <w:lastRenderedPageBreak/>
              <w:t>финансовое обеспечение муниципального задания на оказание муниципальных услуг (выполнение работ)</w:t>
            </w:r>
          </w:p>
        </w:tc>
        <w:tc>
          <w:tcPr>
            <w:tcW w:w="680" w:type="dxa"/>
          </w:tcPr>
          <w:p w:rsidR="00EF4F47" w:rsidRDefault="00EF4F47">
            <w:pPr>
              <w:widowControl w:val="0"/>
              <w:autoSpaceDE w:val="0"/>
              <w:autoSpaceDN w:val="0"/>
              <w:adjustRightInd w:val="0"/>
              <w:jc w:val="center"/>
            </w:pPr>
            <w:r>
              <w:lastRenderedPageBreak/>
              <w:t>09</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471 10 01</w:t>
            </w:r>
          </w:p>
        </w:tc>
        <w:tc>
          <w:tcPr>
            <w:tcW w:w="850" w:type="dxa"/>
          </w:tcPr>
          <w:p w:rsidR="00EF4F47" w:rsidRDefault="00EF4F47">
            <w:pPr>
              <w:widowControl w:val="0"/>
              <w:autoSpaceDE w:val="0"/>
              <w:autoSpaceDN w:val="0"/>
              <w:adjustRightInd w:val="0"/>
              <w:jc w:val="center"/>
            </w:pPr>
            <w:r>
              <w:t>611</w:t>
            </w:r>
          </w:p>
        </w:tc>
        <w:tc>
          <w:tcPr>
            <w:tcW w:w="1531" w:type="dxa"/>
          </w:tcPr>
          <w:p w:rsidR="00EF4F47" w:rsidRDefault="00EF4F47">
            <w:pPr>
              <w:widowControl w:val="0"/>
              <w:autoSpaceDE w:val="0"/>
              <w:autoSpaceDN w:val="0"/>
              <w:adjustRightInd w:val="0"/>
              <w:jc w:val="right"/>
            </w:pPr>
            <w:r>
              <w:t>8073,9</w:t>
            </w:r>
          </w:p>
        </w:tc>
        <w:tc>
          <w:tcPr>
            <w:tcW w:w="1474" w:type="dxa"/>
          </w:tcPr>
          <w:p w:rsidR="00EF4F47" w:rsidRDefault="00EF4F47">
            <w:pPr>
              <w:widowControl w:val="0"/>
              <w:autoSpaceDE w:val="0"/>
              <w:autoSpaceDN w:val="0"/>
              <w:adjustRightInd w:val="0"/>
              <w:jc w:val="right"/>
            </w:pPr>
            <w:r>
              <w:t>8073,9</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Организация оказания медицинской помощи в Краснодарском крае</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471 90 00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23428,2</w:t>
            </w:r>
          </w:p>
        </w:tc>
        <w:tc>
          <w:tcPr>
            <w:tcW w:w="1474" w:type="dxa"/>
          </w:tcPr>
          <w:p w:rsidR="00EF4F47" w:rsidRDefault="00EF4F47">
            <w:pPr>
              <w:widowControl w:val="0"/>
              <w:autoSpaceDE w:val="0"/>
              <w:autoSpaceDN w:val="0"/>
              <w:adjustRightInd w:val="0"/>
              <w:jc w:val="right"/>
            </w:pPr>
            <w:r>
              <w:t>23305,2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471 90 01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23428,2</w:t>
            </w:r>
          </w:p>
        </w:tc>
        <w:tc>
          <w:tcPr>
            <w:tcW w:w="1474" w:type="dxa"/>
          </w:tcPr>
          <w:p w:rsidR="00EF4F47" w:rsidRDefault="00EF4F47">
            <w:pPr>
              <w:widowControl w:val="0"/>
              <w:autoSpaceDE w:val="0"/>
              <w:autoSpaceDN w:val="0"/>
              <w:adjustRightInd w:val="0"/>
              <w:jc w:val="right"/>
            </w:pPr>
            <w:r>
              <w:t>23305,2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471 90 01</w:t>
            </w:r>
          </w:p>
        </w:tc>
        <w:tc>
          <w:tcPr>
            <w:tcW w:w="850" w:type="dxa"/>
          </w:tcPr>
          <w:p w:rsidR="00EF4F47" w:rsidRDefault="00EF4F47">
            <w:pPr>
              <w:widowControl w:val="0"/>
              <w:autoSpaceDE w:val="0"/>
              <w:autoSpaceDN w:val="0"/>
              <w:adjustRightInd w:val="0"/>
              <w:jc w:val="center"/>
            </w:pPr>
            <w:r>
              <w:t>611</w:t>
            </w:r>
          </w:p>
        </w:tc>
        <w:tc>
          <w:tcPr>
            <w:tcW w:w="1531" w:type="dxa"/>
          </w:tcPr>
          <w:p w:rsidR="00EF4F47" w:rsidRDefault="00EF4F47">
            <w:pPr>
              <w:widowControl w:val="0"/>
              <w:autoSpaceDE w:val="0"/>
              <w:autoSpaceDN w:val="0"/>
              <w:adjustRightInd w:val="0"/>
              <w:jc w:val="right"/>
            </w:pPr>
            <w:r>
              <w:t>23428,2</w:t>
            </w:r>
          </w:p>
        </w:tc>
        <w:tc>
          <w:tcPr>
            <w:tcW w:w="1474" w:type="dxa"/>
          </w:tcPr>
          <w:p w:rsidR="00EF4F47" w:rsidRDefault="00EF4F47">
            <w:pPr>
              <w:widowControl w:val="0"/>
              <w:autoSpaceDE w:val="0"/>
              <w:autoSpaceDN w:val="0"/>
              <w:adjustRightInd w:val="0"/>
              <w:jc w:val="right"/>
            </w:pPr>
            <w:r>
              <w:t>23305,2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Социальная помощь</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505 00 00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20767,5</w:t>
            </w:r>
          </w:p>
        </w:tc>
        <w:tc>
          <w:tcPr>
            <w:tcW w:w="1474" w:type="dxa"/>
          </w:tcPr>
          <w:p w:rsidR="00EF4F47" w:rsidRDefault="00EF4F47">
            <w:pPr>
              <w:widowControl w:val="0"/>
              <w:autoSpaceDE w:val="0"/>
              <w:autoSpaceDN w:val="0"/>
              <w:adjustRightInd w:val="0"/>
              <w:jc w:val="right"/>
            </w:pPr>
            <w:r>
              <w:t>20767,5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hyperlink r:id="rId318" w:history="1">
              <w:r>
                <w:rPr>
                  <w:color w:val="0000FF"/>
                </w:rPr>
                <w:t>Закон</w:t>
              </w:r>
            </w:hyperlink>
            <w:r>
              <w:t xml:space="preserve"> Краснодарского края от 30 июня 1997 года N 90-КЗ "Об охране здоровья населения Краснодарского края"</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505 87 00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20767,5</w:t>
            </w:r>
          </w:p>
        </w:tc>
        <w:tc>
          <w:tcPr>
            <w:tcW w:w="1474" w:type="dxa"/>
          </w:tcPr>
          <w:p w:rsidR="00EF4F47" w:rsidRDefault="00EF4F47">
            <w:pPr>
              <w:widowControl w:val="0"/>
              <w:autoSpaceDE w:val="0"/>
              <w:autoSpaceDN w:val="0"/>
              <w:adjustRightInd w:val="0"/>
              <w:jc w:val="right"/>
            </w:pPr>
            <w:r>
              <w:t>20767,5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Предоставление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505 87 01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20767,5</w:t>
            </w:r>
          </w:p>
        </w:tc>
        <w:tc>
          <w:tcPr>
            <w:tcW w:w="1474" w:type="dxa"/>
          </w:tcPr>
          <w:p w:rsidR="00EF4F47" w:rsidRDefault="00EF4F47">
            <w:pPr>
              <w:widowControl w:val="0"/>
              <w:autoSpaceDE w:val="0"/>
              <w:autoSpaceDN w:val="0"/>
              <w:adjustRightInd w:val="0"/>
              <w:jc w:val="right"/>
            </w:pPr>
            <w:r>
              <w:t>20767,5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Приобретение товаров, работ, услуг в пользу граждан</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505 87 01</w:t>
            </w:r>
          </w:p>
        </w:tc>
        <w:tc>
          <w:tcPr>
            <w:tcW w:w="850" w:type="dxa"/>
          </w:tcPr>
          <w:p w:rsidR="00EF4F47" w:rsidRDefault="00EF4F47">
            <w:pPr>
              <w:widowControl w:val="0"/>
              <w:autoSpaceDE w:val="0"/>
              <w:autoSpaceDN w:val="0"/>
              <w:adjustRightInd w:val="0"/>
              <w:jc w:val="center"/>
            </w:pPr>
            <w:r>
              <w:t>323</w:t>
            </w:r>
          </w:p>
        </w:tc>
        <w:tc>
          <w:tcPr>
            <w:tcW w:w="1531" w:type="dxa"/>
          </w:tcPr>
          <w:p w:rsidR="00EF4F47" w:rsidRDefault="00EF4F47">
            <w:pPr>
              <w:widowControl w:val="0"/>
              <w:autoSpaceDE w:val="0"/>
              <w:autoSpaceDN w:val="0"/>
              <w:adjustRightInd w:val="0"/>
              <w:jc w:val="right"/>
            </w:pPr>
            <w:r>
              <w:t>20767,5</w:t>
            </w:r>
          </w:p>
        </w:tc>
        <w:tc>
          <w:tcPr>
            <w:tcW w:w="1474" w:type="dxa"/>
          </w:tcPr>
          <w:p w:rsidR="00EF4F47" w:rsidRDefault="00EF4F47">
            <w:pPr>
              <w:widowControl w:val="0"/>
              <w:autoSpaceDE w:val="0"/>
              <w:autoSpaceDN w:val="0"/>
              <w:adjustRightInd w:val="0"/>
              <w:jc w:val="right"/>
            </w:pPr>
            <w:r>
              <w:t>20767,5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безвозмездные и безвозвратные перечисления</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520 00 00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55174,6</w:t>
            </w:r>
          </w:p>
        </w:tc>
        <w:tc>
          <w:tcPr>
            <w:tcW w:w="1474" w:type="dxa"/>
          </w:tcPr>
          <w:p w:rsidR="00EF4F47" w:rsidRDefault="00EF4F47">
            <w:pPr>
              <w:widowControl w:val="0"/>
              <w:autoSpaceDE w:val="0"/>
              <w:autoSpaceDN w:val="0"/>
              <w:adjustRightInd w:val="0"/>
              <w:jc w:val="right"/>
            </w:pPr>
            <w:r>
              <w:t>55174,6</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Денежные выплаты медицинскому персоналу </w:t>
            </w:r>
            <w:r>
              <w:lastRenderedPageBreak/>
              <w:t>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680" w:type="dxa"/>
          </w:tcPr>
          <w:p w:rsidR="00EF4F47" w:rsidRDefault="00EF4F47">
            <w:pPr>
              <w:widowControl w:val="0"/>
              <w:autoSpaceDE w:val="0"/>
              <w:autoSpaceDN w:val="0"/>
              <w:adjustRightInd w:val="0"/>
              <w:jc w:val="center"/>
            </w:pPr>
            <w:r>
              <w:lastRenderedPageBreak/>
              <w:t>09</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520 18 00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2453,2</w:t>
            </w:r>
          </w:p>
        </w:tc>
        <w:tc>
          <w:tcPr>
            <w:tcW w:w="1474" w:type="dxa"/>
          </w:tcPr>
          <w:p w:rsidR="00EF4F47" w:rsidRDefault="00EF4F47">
            <w:pPr>
              <w:widowControl w:val="0"/>
              <w:autoSpaceDE w:val="0"/>
              <w:autoSpaceDN w:val="0"/>
              <w:adjustRightInd w:val="0"/>
              <w:jc w:val="right"/>
            </w:pPr>
            <w:r>
              <w:t>2453,2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Денежные выплаты, финансовое обеспечение которых осуществляется за счет средств краевого бюджета</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520 18 02</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2453,2</w:t>
            </w:r>
          </w:p>
        </w:tc>
        <w:tc>
          <w:tcPr>
            <w:tcW w:w="1474" w:type="dxa"/>
          </w:tcPr>
          <w:p w:rsidR="00EF4F47" w:rsidRDefault="00EF4F47">
            <w:pPr>
              <w:widowControl w:val="0"/>
              <w:autoSpaceDE w:val="0"/>
              <w:autoSpaceDN w:val="0"/>
              <w:adjustRightInd w:val="0"/>
              <w:jc w:val="right"/>
            </w:pPr>
            <w:r>
              <w:t>2453,2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бюджетным учреждениям на иные цели</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520 18 02</w:t>
            </w:r>
          </w:p>
        </w:tc>
        <w:tc>
          <w:tcPr>
            <w:tcW w:w="850" w:type="dxa"/>
          </w:tcPr>
          <w:p w:rsidR="00EF4F47" w:rsidRDefault="00EF4F47">
            <w:pPr>
              <w:widowControl w:val="0"/>
              <w:autoSpaceDE w:val="0"/>
              <w:autoSpaceDN w:val="0"/>
              <w:adjustRightInd w:val="0"/>
              <w:jc w:val="center"/>
            </w:pPr>
            <w:r>
              <w:t>612</w:t>
            </w:r>
          </w:p>
        </w:tc>
        <w:tc>
          <w:tcPr>
            <w:tcW w:w="1531" w:type="dxa"/>
          </w:tcPr>
          <w:p w:rsidR="00EF4F47" w:rsidRDefault="00EF4F47">
            <w:pPr>
              <w:widowControl w:val="0"/>
              <w:autoSpaceDE w:val="0"/>
              <w:autoSpaceDN w:val="0"/>
              <w:adjustRightInd w:val="0"/>
              <w:jc w:val="right"/>
            </w:pPr>
            <w:r>
              <w:t>2453,2</w:t>
            </w:r>
          </w:p>
        </w:tc>
        <w:tc>
          <w:tcPr>
            <w:tcW w:w="1474" w:type="dxa"/>
          </w:tcPr>
          <w:p w:rsidR="00EF4F47" w:rsidRDefault="00EF4F47">
            <w:pPr>
              <w:widowControl w:val="0"/>
              <w:autoSpaceDE w:val="0"/>
              <w:autoSpaceDN w:val="0"/>
              <w:adjustRightInd w:val="0"/>
              <w:jc w:val="right"/>
            </w:pPr>
            <w:r>
              <w:t>2453,2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w:t>
            </w:r>
            <w:r>
              <w:lastRenderedPageBreak/>
              <w:t>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w:t>
            </w:r>
          </w:p>
        </w:tc>
        <w:tc>
          <w:tcPr>
            <w:tcW w:w="680" w:type="dxa"/>
          </w:tcPr>
          <w:p w:rsidR="00EF4F47" w:rsidRDefault="00EF4F47">
            <w:pPr>
              <w:widowControl w:val="0"/>
              <w:autoSpaceDE w:val="0"/>
              <w:autoSpaceDN w:val="0"/>
              <w:adjustRightInd w:val="0"/>
              <w:jc w:val="center"/>
            </w:pPr>
            <w:r>
              <w:lastRenderedPageBreak/>
              <w:t>09</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520 21 00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52721,4</w:t>
            </w:r>
          </w:p>
        </w:tc>
        <w:tc>
          <w:tcPr>
            <w:tcW w:w="1474" w:type="dxa"/>
          </w:tcPr>
          <w:p w:rsidR="00EF4F47" w:rsidRDefault="00EF4F47">
            <w:pPr>
              <w:widowControl w:val="0"/>
              <w:autoSpaceDE w:val="0"/>
              <w:autoSpaceDN w:val="0"/>
              <w:adjustRightInd w:val="0"/>
              <w:jc w:val="right"/>
            </w:pPr>
            <w:r>
              <w:t>52721,4</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Денежные выплаты за оказание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w:t>
            </w:r>
            <w:r>
              <w:lastRenderedPageBreak/>
              <w:t>медицинскими сестрами врачей общей практики (семейных врачей) учреждений здравоохранения муниципальных образований Краснодарского края, оказывающих первичную медико-санитарную помощь</w:t>
            </w:r>
          </w:p>
        </w:tc>
        <w:tc>
          <w:tcPr>
            <w:tcW w:w="680" w:type="dxa"/>
          </w:tcPr>
          <w:p w:rsidR="00EF4F47" w:rsidRDefault="00EF4F47">
            <w:pPr>
              <w:widowControl w:val="0"/>
              <w:autoSpaceDE w:val="0"/>
              <w:autoSpaceDN w:val="0"/>
              <w:adjustRightInd w:val="0"/>
              <w:jc w:val="center"/>
            </w:pPr>
            <w:r>
              <w:lastRenderedPageBreak/>
              <w:t>09</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520 21 02</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52721,4</w:t>
            </w:r>
          </w:p>
        </w:tc>
        <w:tc>
          <w:tcPr>
            <w:tcW w:w="1474" w:type="dxa"/>
          </w:tcPr>
          <w:p w:rsidR="00EF4F47" w:rsidRDefault="00EF4F47">
            <w:pPr>
              <w:widowControl w:val="0"/>
              <w:autoSpaceDE w:val="0"/>
              <w:autoSpaceDN w:val="0"/>
              <w:adjustRightInd w:val="0"/>
              <w:jc w:val="right"/>
            </w:pPr>
            <w:r>
              <w:t>52721,4</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бюджетным учреждениям на иные цели</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520 21 02</w:t>
            </w:r>
          </w:p>
        </w:tc>
        <w:tc>
          <w:tcPr>
            <w:tcW w:w="850" w:type="dxa"/>
          </w:tcPr>
          <w:p w:rsidR="00EF4F47" w:rsidRDefault="00EF4F47">
            <w:pPr>
              <w:widowControl w:val="0"/>
              <w:autoSpaceDE w:val="0"/>
              <w:autoSpaceDN w:val="0"/>
              <w:adjustRightInd w:val="0"/>
              <w:jc w:val="center"/>
            </w:pPr>
            <w:r>
              <w:t>612</w:t>
            </w:r>
          </w:p>
        </w:tc>
        <w:tc>
          <w:tcPr>
            <w:tcW w:w="1531" w:type="dxa"/>
          </w:tcPr>
          <w:p w:rsidR="00EF4F47" w:rsidRDefault="00EF4F47">
            <w:pPr>
              <w:widowControl w:val="0"/>
              <w:autoSpaceDE w:val="0"/>
              <w:autoSpaceDN w:val="0"/>
              <w:adjustRightInd w:val="0"/>
              <w:jc w:val="right"/>
            </w:pPr>
            <w:r>
              <w:t>52721,4</w:t>
            </w:r>
          </w:p>
        </w:tc>
        <w:tc>
          <w:tcPr>
            <w:tcW w:w="1474" w:type="dxa"/>
          </w:tcPr>
          <w:p w:rsidR="00EF4F47" w:rsidRDefault="00EF4F47">
            <w:pPr>
              <w:widowControl w:val="0"/>
              <w:autoSpaceDE w:val="0"/>
              <w:autoSpaceDN w:val="0"/>
              <w:adjustRightInd w:val="0"/>
              <w:jc w:val="right"/>
            </w:pPr>
            <w:r>
              <w:t>52721,4</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Медицинская помощь в дневных стационарах всех типов</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644,0</w:t>
            </w:r>
          </w:p>
        </w:tc>
        <w:tc>
          <w:tcPr>
            <w:tcW w:w="1474" w:type="dxa"/>
          </w:tcPr>
          <w:p w:rsidR="00EF4F47" w:rsidRDefault="00EF4F47">
            <w:pPr>
              <w:widowControl w:val="0"/>
              <w:autoSpaceDE w:val="0"/>
              <w:autoSpaceDN w:val="0"/>
              <w:adjustRightInd w:val="0"/>
              <w:jc w:val="right"/>
            </w:pPr>
            <w:r>
              <w:t>644,0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Больницы, клиники, госпитали, медико-санитарные части</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470 00 00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320,0</w:t>
            </w:r>
          </w:p>
        </w:tc>
        <w:tc>
          <w:tcPr>
            <w:tcW w:w="1474" w:type="dxa"/>
          </w:tcPr>
          <w:p w:rsidR="00EF4F47" w:rsidRDefault="00EF4F47">
            <w:pPr>
              <w:widowControl w:val="0"/>
              <w:autoSpaceDE w:val="0"/>
              <w:autoSpaceDN w:val="0"/>
              <w:adjustRightInd w:val="0"/>
              <w:jc w:val="right"/>
            </w:pPr>
            <w:r>
              <w:t>320,0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Организация оказания медицинской помощи в Краснодарском крае</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470 90 00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320,0</w:t>
            </w:r>
          </w:p>
        </w:tc>
        <w:tc>
          <w:tcPr>
            <w:tcW w:w="1474" w:type="dxa"/>
          </w:tcPr>
          <w:p w:rsidR="00EF4F47" w:rsidRDefault="00EF4F47">
            <w:pPr>
              <w:widowControl w:val="0"/>
              <w:autoSpaceDE w:val="0"/>
              <w:autoSpaceDN w:val="0"/>
              <w:adjustRightInd w:val="0"/>
              <w:jc w:val="right"/>
            </w:pPr>
            <w:r>
              <w:t>320,0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470 90 01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320,0</w:t>
            </w:r>
          </w:p>
        </w:tc>
        <w:tc>
          <w:tcPr>
            <w:tcW w:w="1474" w:type="dxa"/>
          </w:tcPr>
          <w:p w:rsidR="00EF4F47" w:rsidRDefault="00EF4F47">
            <w:pPr>
              <w:widowControl w:val="0"/>
              <w:autoSpaceDE w:val="0"/>
              <w:autoSpaceDN w:val="0"/>
              <w:adjustRightInd w:val="0"/>
              <w:jc w:val="right"/>
            </w:pPr>
            <w:r>
              <w:t>320,0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Субсидии </w:t>
            </w:r>
            <w:r>
              <w:lastRenderedPageBreak/>
              <w:t>бюджетным учреждениям на финансовое обеспечение муниципального задания на оказание муниципальных услуг (выполнение работ)</w:t>
            </w:r>
          </w:p>
        </w:tc>
        <w:tc>
          <w:tcPr>
            <w:tcW w:w="680" w:type="dxa"/>
          </w:tcPr>
          <w:p w:rsidR="00EF4F47" w:rsidRDefault="00EF4F47">
            <w:pPr>
              <w:widowControl w:val="0"/>
              <w:autoSpaceDE w:val="0"/>
              <w:autoSpaceDN w:val="0"/>
              <w:adjustRightInd w:val="0"/>
              <w:jc w:val="center"/>
            </w:pPr>
            <w:r>
              <w:lastRenderedPageBreak/>
              <w:t>09</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470 90 01</w:t>
            </w:r>
          </w:p>
        </w:tc>
        <w:tc>
          <w:tcPr>
            <w:tcW w:w="850" w:type="dxa"/>
          </w:tcPr>
          <w:p w:rsidR="00EF4F47" w:rsidRDefault="00EF4F47">
            <w:pPr>
              <w:widowControl w:val="0"/>
              <w:autoSpaceDE w:val="0"/>
              <w:autoSpaceDN w:val="0"/>
              <w:adjustRightInd w:val="0"/>
              <w:jc w:val="center"/>
            </w:pPr>
            <w:r>
              <w:t>611</w:t>
            </w:r>
          </w:p>
        </w:tc>
        <w:tc>
          <w:tcPr>
            <w:tcW w:w="1531" w:type="dxa"/>
          </w:tcPr>
          <w:p w:rsidR="00EF4F47" w:rsidRDefault="00EF4F47">
            <w:pPr>
              <w:widowControl w:val="0"/>
              <w:autoSpaceDE w:val="0"/>
              <w:autoSpaceDN w:val="0"/>
              <w:adjustRightInd w:val="0"/>
              <w:jc w:val="right"/>
            </w:pPr>
            <w:r>
              <w:t>320,0</w:t>
            </w:r>
          </w:p>
        </w:tc>
        <w:tc>
          <w:tcPr>
            <w:tcW w:w="1474" w:type="dxa"/>
          </w:tcPr>
          <w:p w:rsidR="00EF4F47" w:rsidRDefault="00EF4F47">
            <w:pPr>
              <w:widowControl w:val="0"/>
              <w:autoSpaceDE w:val="0"/>
              <w:autoSpaceDN w:val="0"/>
              <w:adjustRightInd w:val="0"/>
              <w:jc w:val="right"/>
            </w:pPr>
            <w:r>
              <w:t>320,0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Поликлиники, амбулатории, диагностические центры</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471 00 00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324,0</w:t>
            </w:r>
          </w:p>
        </w:tc>
        <w:tc>
          <w:tcPr>
            <w:tcW w:w="1474" w:type="dxa"/>
          </w:tcPr>
          <w:p w:rsidR="00EF4F47" w:rsidRDefault="00EF4F47">
            <w:pPr>
              <w:widowControl w:val="0"/>
              <w:autoSpaceDE w:val="0"/>
              <w:autoSpaceDN w:val="0"/>
              <w:adjustRightInd w:val="0"/>
              <w:jc w:val="right"/>
            </w:pPr>
            <w:r>
              <w:t>324,0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Организация оказания медицинской помощи в Краснодарском крае</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471 90 00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324,0</w:t>
            </w:r>
          </w:p>
        </w:tc>
        <w:tc>
          <w:tcPr>
            <w:tcW w:w="1474" w:type="dxa"/>
          </w:tcPr>
          <w:p w:rsidR="00EF4F47" w:rsidRDefault="00EF4F47">
            <w:pPr>
              <w:widowControl w:val="0"/>
              <w:autoSpaceDE w:val="0"/>
              <w:autoSpaceDN w:val="0"/>
              <w:adjustRightInd w:val="0"/>
              <w:jc w:val="right"/>
            </w:pPr>
            <w:r>
              <w:t>324,0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471 90 01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324,0</w:t>
            </w:r>
          </w:p>
        </w:tc>
        <w:tc>
          <w:tcPr>
            <w:tcW w:w="1474" w:type="dxa"/>
          </w:tcPr>
          <w:p w:rsidR="00EF4F47" w:rsidRDefault="00EF4F47">
            <w:pPr>
              <w:widowControl w:val="0"/>
              <w:autoSpaceDE w:val="0"/>
              <w:autoSpaceDN w:val="0"/>
              <w:adjustRightInd w:val="0"/>
              <w:jc w:val="right"/>
            </w:pPr>
            <w:r>
              <w:t>324,0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471 90 01</w:t>
            </w:r>
          </w:p>
        </w:tc>
        <w:tc>
          <w:tcPr>
            <w:tcW w:w="850" w:type="dxa"/>
          </w:tcPr>
          <w:p w:rsidR="00EF4F47" w:rsidRDefault="00EF4F47">
            <w:pPr>
              <w:widowControl w:val="0"/>
              <w:autoSpaceDE w:val="0"/>
              <w:autoSpaceDN w:val="0"/>
              <w:adjustRightInd w:val="0"/>
              <w:jc w:val="center"/>
            </w:pPr>
            <w:r>
              <w:t>611</w:t>
            </w:r>
          </w:p>
        </w:tc>
        <w:tc>
          <w:tcPr>
            <w:tcW w:w="1531" w:type="dxa"/>
          </w:tcPr>
          <w:p w:rsidR="00EF4F47" w:rsidRDefault="00EF4F47">
            <w:pPr>
              <w:widowControl w:val="0"/>
              <w:autoSpaceDE w:val="0"/>
              <w:autoSpaceDN w:val="0"/>
              <w:adjustRightInd w:val="0"/>
              <w:jc w:val="right"/>
            </w:pPr>
            <w:r>
              <w:t>324,0</w:t>
            </w:r>
          </w:p>
        </w:tc>
        <w:tc>
          <w:tcPr>
            <w:tcW w:w="1474" w:type="dxa"/>
          </w:tcPr>
          <w:p w:rsidR="00EF4F47" w:rsidRDefault="00EF4F47">
            <w:pPr>
              <w:widowControl w:val="0"/>
              <w:autoSpaceDE w:val="0"/>
              <w:autoSpaceDN w:val="0"/>
              <w:adjustRightInd w:val="0"/>
              <w:jc w:val="right"/>
            </w:pPr>
            <w:r>
              <w:t>324,0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Скорая медицинская </w:t>
            </w:r>
            <w:r>
              <w:lastRenderedPageBreak/>
              <w:t>помощь</w:t>
            </w:r>
          </w:p>
        </w:tc>
        <w:tc>
          <w:tcPr>
            <w:tcW w:w="680" w:type="dxa"/>
          </w:tcPr>
          <w:p w:rsidR="00EF4F47" w:rsidRDefault="00EF4F47">
            <w:pPr>
              <w:widowControl w:val="0"/>
              <w:autoSpaceDE w:val="0"/>
              <w:autoSpaceDN w:val="0"/>
              <w:adjustRightInd w:val="0"/>
              <w:jc w:val="center"/>
            </w:pPr>
            <w:r>
              <w:lastRenderedPageBreak/>
              <w:t>09</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40601,7</w:t>
            </w:r>
          </w:p>
        </w:tc>
        <w:tc>
          <w:tcPr>
            <w:tcW w:w="1474" w:type="dxa"/>
          </w:tcPr>
          <w:p w:rsidR="00EF4F47" w:rsidRDefault="00EF4F47">
            <w:pPr>
              <w:widowControl w:val="0"/>
              <w:autoSpaceDE w:val="0"/>
              <w:autoSpaceDN w:val="0"/>
              <w:adjustRightInd w:val="0"/>
              <w:jc w:val="right"/>
            </w:pPr>
            <w:r>
              <w:t>42826,6</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Станции скорой и неотложной помощи</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477 00 00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10952,7</w:t>
            </w:r>
          </w:p>
        </w:tc>
        <w:tc>
          <w:tcPr>
            <w:tcW w:w="1474" w:type="dxa"/>
          </w:tcPr>
          <w:p w:rsidR="00EF4F47" w:rsidRDefault="00EF4F47">
            <w:pPr>
              <w:widowControl w:val="0"/>
              <w:autoSpaceDE w:val="0"/>
              <w:autoSpaceDN w:val="0"/>
              <w:adjustRightInd w:val="0"/>
              <w:jc w:val="right"/>
            </w:pPr>
            <w:r>
              <w:t>13177,6</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Организация оказания медицинской помощи в Краснодарском крае</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477 90 00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10952,7</w:t>
            </w:r>
          </w:p>
        </w:tc>
        <w:tc>
          <w:tcPr>
            <w:tcW w:w="1474" w:type="dxa"/>
          </w:tcPr>
          <w:p w:rsidR="00EF4F47" w:rsidRDefault="00EF4F47">
            <w:pPr>
              <w:widowControl w:val="0"/>
              <w:autoSpaceDE w:val="0"/>
              <w:autoSpaceDN w:val="0"/>
              <w:adjustRightInd w:val="0"/>
              <w:jc w:val="right"/>
            </w:pPr>
            <w:r>
              <w:t>13177,6</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477 90 01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10952,7</w:t>
            </w:r>
          </w:p>
        </w:tc>
        <w:tc>
          <w:tcPr>
            <w:tcW w:w="1474" w:type="dxa"/>
          </w:tcPr>
          <w:p w:rsidR="00EF4F47" w:rsidRDefault="00EF4F47">
            <w:pPr>
              <w:widowControl w:val="0"/>
              <w:autoSpaceDE w:val="0"/>
              <w:autoSpaceDN w:val="0"/>
              <w:adjustRightInd w:val="0"/>
              <w:jc w:val="right"/>
            </w:pPr>
            <w:r>
              <w:t>13177,6</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477 90 01</w:t>
            </w:r>
          </w:p>
        </w:tc>
        <w:tc>
          <w:tcPr>
            <w:tcW w:w="850" w:type="dxa"/>
          </w:tcPr>
          <w:p w:rsidR="00EF4F47" w:rsidRDefault="00EF4F47">
            <w:pPr>
              <w:widowControl w:val="0"/>
              <w:autoSpaceDE w:val="0"/>
              <w:autoSpaceDN w:val="0"/>
              <w:adjustRightInd w:val="0"/>
              <w:jc w:val="center"/>
            </w:pPr>
            <w:r>
              <w:t>611</w:t>
            </w:r>
          </w:p>
        </w:tc>
        <w:tc>
          <w:tcPr>
            <w:tcW w:w="1531" w:type="dxa"/>
          </w:tcPr>
          <w:p w:rsidR="00EF4F47" w:rsidRDefault="00EF4F47">
            <w:pPr>
              <w:widowControl w:val="0"/>
              <w:autoSpaceDE w:val="0"/>
              <w:autoSpaceDN w:val="0"/>
              <w:adjustRightInd w:val="0"/>
              <w:jc w:val="right"/>
            </w:pPr>
            <w:r>
              <w:t>10952,7</w:t>
            </w:r>
          </w:p>
        </w:tc>
        <w:tc>
          <w:tcPr>
            <w:tcW w:w="1474" w:type="dxa"/>
          </w:tcPr>
          <w:p w:rsidR="00EF4F47" w:rsidRDefault="00EF4F47">
            <w:pPr>
              <w:widowControl w:val="0"/>
              <w:autoSpaceDE w:val="0"/>
              <w:autoSpaceDN w:val="0"/>
              <w:adjustRightInd w:val="0"/>
              <w:jc w:val="right"/>
            </w:pPr>
            <w:r>
              <w:t>13177,6</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безвозмездные и безвозвратные перечисления</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520 00 00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29649,0</w:t>
            </w:r>
          </w:p>
        </w:tc>
        <w:tc>
          <w:tcPr>
            <w:tcW w:w="1474" w:type="dxa"/>
          </w:tcPr>
          <w:p w:rsidR="00EF4F47" w:rsidRDefault="00EF4F47">
            <w:pPr>
              <w:widowControl w:val="0"/>
              <w:autoSpaceDE w:val="0"/>
              <w:autoSpaceDN w:val="0"/>
              <w:adjustRightInd w:val="0"/>
              <w:jc w:val="right"/>
            </w:pPr>
            <w:r>
              <w:t>29649,0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Денежные выплаты медицинскому персоналу фельдшерско-акушерских пунктов, врачам, фельдшерам (акушеркам) и медицинским сестрам </w:t>
            </w:r>
            <w:r>
              <w:lastRenderedPageBreak/>
              <w:t>скорой медицинской помощи, софинансирование которых осуществляется из федерального бюджета</w:t>
            </w:r>
          </w:p>
        </w:tc>
        <w:tc>
          <w:tcPr>
            <w:tcW w:w="680" w:type="dxa"/>
          </w:tcPr>
          <w:p w:rsidR="00EF4F47" w:rsidRDefault="00EF4F47">
            <w:pPr>
              <w:widowControl w:val="0"/>
              <w:autoSpaceDE w:val="0"/>
              <w:autoSpaceDN w:val="0"/>
              <w:adjustRightInd w:val="0"/>
              <w:jc w:val="center"/>
            </w:pPr>
            <w:r>
              <w:lastRenderedPageBreak/>
              <w:t>09</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520 18 00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29649,0</w:t>
            </w:r>
          </w:p>
        </w:tc>
        <w:tc>
          <w:tcPr>
            <w:tcW w:w="1474" w:type="dxa"/>
          </w:tcPr>
          <w:p w:rsidR="00EF4F47" w:rsidRDefault="00EF4F47">
            <w:pPr>
              <w:widowControl w:val="0"/>
              <w:autoSpaceDE w:val="0"/>
              <w:autoSpaceDN w:val="0"/>
              <w:adjustRightInd w:val="0"/>
              <w:jc w:val="right"/>
            </w:pPr>
            <w:r>
              <w:t>29649,0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Денежные выплаты, финансовое обеспечение которых осуществляется за счет средств краевого бюджета</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520 18 02</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29649,0</w:t>
            </w:r>
          </w:p>
        </w:tc>
        <w:tc>
          <w:tcPr>
            <w:tcW w:w="1474" w:type="dxa"/>
          </w:tcPr>
          <w:p w:rsidR="00EF4F47" w:rsidRDefault="00EF4F47">
            <w:pPr>
              <w:widowControl w:val="0"/>
              <w:autoSpaceDE w:val="0"/>
              <w:autoSpaceDN w:val="0"/>
              <w:adjustRightInd w:val="0"/>
              <w:jc w:val="right"/>
            </w:pPr>
            <w:r>
              <w:t>29649,0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бюджетным учреждениям на иные цели</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520 18 02</w:t>
            </w:r>
          </w:p>
        </w:tc>
        <w:tc>
          <w:tcPr>
            <w:tcW w:w="850" w:type="dxa"/>
          </w:tcPr>
          <w:p w:rsidR="00EF4F47" w:rsidRDefault="00EF4F47">
            <w:pPr>
              <w:widowControl w:val="0"/>
              <w:autoSpaceDE w:val="0"/>
              <w:autoSpaceDN w:val="0"/>
              <w:adjustRightInd w:val="0"/>
              <w:jc w:val="center"/>
            </w:pPr>
            <w:r>
              <w:t>612</w:t>
            </w:r>
          </w:p>
        </w:tc>
        <w:tc>
          <w:tcPr>
            <w:tcW w:w="1531" w:type="dxa"/>
          </w:tcPr>
          <w:p w:rsidR="00EF4F47" w:rsidRDefault="00EF4F47">
            <w:pPr>
              <w:widowControl w:val="0"/>
              <w:autoSpaceDE w:val="0"/>
              <w:autoSpaceDN w:val="0"/>
              <w:adjustRightInd w:val="0"/>
              <w:jc w:val="right"/>
            </w:pPr>
            <w:r>
              <w:t>29649,0</w:t>
            </w:r>
          </w:p>
        </w:tc>
        <w:tc>
          <w:tcPr>
            <w:tcW w:w="1474" w:type="dxa"/>
          </w:tcPr>
          <w:p w:rsidR="00EF4F47" w:rsidRDefault="00EF4F47">
            <w:pPr>
              <w:widowControl w:val="0"/>
              <w:autoSpaceDE w:val="0"/>
              <w:autoSpaceDN w:val="0"/>
              <w:adjustRightInd w:val="0"/>
              <w:jc w:val="right"/>
            </w:pPr>
            <w:r>
              <w:t>29649,0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Другие вопросы в области здравоохранения</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253554,9</w:t>
            </w:r>
          </w:p>
        </w:tc>
        <w:tc>
          <w:tcPr>
            <w:tcW w:w="1474" w:type="dxa"/>
          </w:tcPr>
          <w:p w:rsidR="00EF4F47" w:rsidRDefault="00EF4F47">
            <w:pPr>
              <w:widowControl w:val="0"/>
              <w:autoSpaceDE w:val="0"/>
              <w:autoSpaceDN w:val="0"/>
              <w:adjustRightInd w:val="0"/>
              <w:jc w:val="right"/>
            </w:pPr>
            <w:r>
              <w:t>217168,6</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002 00 00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7468,5</w:t>
            </w:r>
          </w:p>
        </w:tc>
        <w:tc>
          <w:tcPr>
            <w:tcW w:w="1474" w:type="dxa"/>
          </w:tcPr>
          <w:p w:rsidR="00EF4F47" w:rsidRDefault="00EF4F47">
            <w:pPr>
              <w:widowControl w:val="0"/>
              <w:autoSpaceDE w:val="0"/>
              <w:autoSpaceDN w:val="0"/>
              <w:adjustRightInd w:val="0"/>
              <w:jc w:val="right"/>
            </w:pPr>
            <w:r>
              <w:t>7343,5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Центральный аппарат</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7468,5</w:t>
            </w:r>
          </w:p>
        </w:tc>
        <w:tc>
          <w:tcPr>
            <w:tcW w:w="1474" w:type="dxa"/>
          </w:tcPr>
          <w:p w:rsidR="00EF4F47" w:rsidRDefault="00EF4F47">
            <w:pPr>
              <w:widowControl w:val="0"/>
              <w:autoSpaceDE w:val="0"/>
              <w:autoSpaceDN w:val="0"/>
              <w:adjustRightInd w:val="0"/>
              <w:jc w:val="right"/>
            </w:pPr>
            <w:r>
              <w:t>7343,5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jc w:val="center"/>
            </w:pPr>
            <w:r>
              <w:t>120</w:t>
            </w:r>
          </w:p>
        </w:tc>
        <w:tc>
          <w:tcPr>
            <w:tcW w:w="1531" w:type="dxa"/>
          </w:tcPr>
          <w:p w:rsidR="00EF4F47" w:rsidRDefault="00EF4F47">
            <w:pPr>
              <w:widowControl w:val="0"/>
              <w:autoSpaceDE w:val="0"/>
              <w:autoSpaceDN w:val="0"/>
              <w:adjustRightInd w:val="0"/>
              <w:jc w:val="right"/>
            </w:pPr>
            <w:r>
              <w:t>7468,5</w:t>
            </w:r>
          </w:p>
        </w:tc>
        <w:tc>
          <w:tcPr>
            <w:tcW w:w="1474" w:type="dxa"/>
          </w:tcPr>
          <w:p w:rsidR="00EF4F47" w:rsidRDefault="00EF4F47">
            <w:pPr>
              <w:widowControl w:val="0"/>
              <w:autoSpaceDE w:val="0"/>
              <w:autoSpaceDN w:val="0"/>
              <w:adjustRightInd w:val="0"/>
              <w:jc w:val="right"/>
            </w:pPr>
            <w:r>
              <w:t>7343,5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Учебно-методические кабинеты, централизованные бухгалтерии, группы </w:t>
            </w:r>
            <w:r>
              <w:lastRenderedPageBreak/>
              <w:t>хозяйственного обслуживания, учебные фильмотеки, межшкольные учебно-производственные комбинаты, логопедические пункты</w:t>
            </w:r>
          </w:p>
        </w:tc>
        <w:tc>
          <w:tcPr>
            <w:tcW w:w="680" w:type="dxa"/>
          </w:tcPr>
          <w:p w:rsidR="00EF4F47" w:rsidRDefault="00EF4F47">
            <w:pPr>
              <w:widowControl w:val="0"/>
              <w:autoSpaceDE w:val="0"/>
              <w:autoSpaceDN w:val="0"/>
              <w:adjustRightInd w:val="0"/>
              <w:jc w:val="center"/>
            </w:pPr>
            <w:r>
              <w:lastRenderedPageBreak/>
              <w:t>09</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452 00 00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81343,2</w:t>
            </w:r>
          </w:p>
        </w:tc>
        <w:tc>
          <w:tcPr>
            <w:tcW w:w="1474" w:type="dxa"/>
          </w:tcPr>
          <w:p w:rsidR="00EF4F47" w:rsidRDefault="00EF4F47">
            <w:pPr>
              <w:widowControl w:val="0"/>
              <w:autoSpaceDE w:val="0"/>
              <w:autoSpaceDN w:val="0"/>
              <w:adjustRightInd w:val="0"/>
              <w:jc w:val="right"/>
            </w:pPr>
            <w:r>
              <w:t>77559,3</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Организация оказания медицинской помощи в Краснодарском крае</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452 90 00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81343,2</w:t>
            </w:r>
          </w:p>
        </w:tc>
        <w:tc>
          <w:tcPr>
            <w:tcW w:w="1474" w:type="dxa"/>
          </w:tcPr>
          <w:p w:rsidR="00EF4F47" w:rsidRDefault="00EF4F47">
            <w:pPr>
              <w:widowControl w:val="0"/>
              <w:autoSpaceDE w:val="0"/>
              <w:autoSpaceDN w:val="0"/>
              <w:adjustRightInd w:val="0"/>
              <w:jc w:val="right"/>
            </w:pPr>
            <w:r>
              <w:t>77559,3</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452 90 01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81343,2</w:t>
            </w:r>
          </w:p>
        </w:tc>
        <w:tc>
          <w:tcPr>
            <w:tcW w:w="1474" w:type="dxa"/>
          </w:tcPr>
          <w:p w:rsidR="00EF4F47" w:rsidRDefault="00EF4F47">
            <w:pPr>
              <w:widowControl w:val="0"/>
              <w:autoSpaceDE w:val="0"/>
              <w:autoSpaceDN w:val="0"/>
              <w:adjustRightInd w:val="0"/>
              <w:jc w:val="right"/>
            </w:pPr>
            <w:r>
              <w:t>77559,3</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Расходы на выплаты персоналу казенных учреждений</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452 90 01</w:t>
            </w:r>
          </w:p>
        </w:tc>
        <w:tc>
          <w:tcPr>
            <w:tcW w:w="850" w:type="dxa"/>
          </w:tcPr>
          <w:p w:rsidR="00EF4F47" w:rsidRDefault="00EF4F47">
            <w:pPr>
              <w:widowControl w:val="0"/>
              <w:autoSpaceDE w:val="0"/>
              <w:autoSpaceDN w:val="0"/>
              <w:adjustRightInd w:val="0"/>
              <w:jc w:val="center"/>
            </w:pPr>
            <w:r>
              <w:t>110</w:t>
            </w:r>
          </w:p>
        </w:tc>
        <w:tc>
          <w:tcPr>
            <w:tcW w:w="1531" w:type="dxa"/>
          </w:tcPr>
          <w:p w:rsidR="00EF4F47" w:rsidRDefault="00EF4F47">
            <w:pPr>
              <w:widowControl w:val="0"/>
              <w:autoSpaceDE w:val="0"/>
              <w:autoSpaceDN w:val="0"/>
              <w:adjustRightInd w:val="0"/>
              <w:jc w:val="right"/>
            </w:pPr>
            <w:r>
              <w:t>72507,0</w:t>
            </w:r>
          </w:p>
        </w:tc>
        <w:tc>
          <w:tcPr>
            <w:tcW w:w="1474" w:type="dxa"/>
          </w:tcPr>
          <w:p w:rsidR="00EF4F47" w:rsidRDefault="00EF4F47">
            <w:pPr>
              <w:widowControl w:val="0"/>
              <w:autoSpaceDE w:val="0"/>
              <w:autoSpaceDN w:val="0"/>
              <w:adjustRightInd w:val="0"/>
              <w:jc w:val="right"/>
            </w:pPr>
            <w:r>
              <w:t>68725,0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452 90 01</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8716,9</w:t>
            </w:r>
          </w:p>
        </w:tc>
        <w:tc>
          <w:tcPr>
            <w:tcW w:w="1474" w:type="dxa"/>
          </w:tcPr>
          <w:p w:rsidR="00EF4F47" w:rsidRDefault="00EF4F47">
            <w:pPr>
              <w:widowControl w:val="0"/>
              <w:autoSpaceDE w:val="0"/>
              <w:autoSpaceDN w:val="0"/>
              <w:adjustRightInd w:val="0"/>
              <w:jc w:val="right"/>
            </w:pPr>
            <w:r>
              <w:t>8715,0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Уплата налогов, сборов и иных платежей</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452 90 01</w:t>
            </w:r>
          </w:p>
        </w:tc>
        <w:tc>
          <w:tcPr>
            <w:tcW w:w="850" w:type="dxa"/>
          </w:tcPr>
          <w:p w:rsidR="00EF4F47" w:rsidRDefault="00EF4F47">
            <w:pPr>
              <w:widowControl w:val="0"/>
              <w:autoSpaceDE w:val="0"/>
              <w:autoSpaceDN w:val="0"/>
              <w:adjustRightInd w:val="0"/>
              <w:jc w:val="center"/>
            </w:pPr>
            <w:r>
              <w:t>850</w:t>
            </w:r>
          </w:p>
        </w:tc>
        <w:tc>
          <w:tcPr>
            <w:tcW w:w="1531" w:type="dxa"/>
          </w:tcPr>
          <w:p w:rsidR="00EF4F47" w:rsidRDefault="00EF4F47">
            <w:pPr>
              <w:widowControl w:val="0"/>
              <w:autoSpaceDE w:val="0"/>
              <w:autoSpaceDN w:val="0"/>
              <w:adjustRightInd w:val="0"/>
              <w:jc w:val="right"/>
            </w:pPr>
            <w:r>
              <w:t>119,3</w:t>
            </w:r>
          </w:p>
        </w:tc>
        <w:tc>
          <w:tcPr>
            <w:tcW w:w="1474" w:type="dxa"/>
          </w:tcPr>
          <w:p w:rsidR="00EF4F47" w:rsidRDefault="00EF4F47">
            <w:pPr>
              <w:widowControl w:val="0"/>
              <w:autoSpaceDE w:val="0"/>
              <w:autoSpaceDN w:val="0"/>
              <w:adjustRightInd w:val="0"/>
              <w:jc w:val="right"/>
            </w:pPr>
            <w:r>
              <w:t>119,3</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Учреждения, обеспечивающие предоставление услуг в сфере здравоохранения</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469 00 00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136520,7</w:t>
            </w:r>
          </w:p>
        </w:tc>
        <w:tc>
          <w:tcPr>
            <w:tcW w:w="1474" w:type="dxa"/>
          </w:tcPr>
          <w:p w:rsidR="00EF4F47" w:rsidRDefault="00EF4F47">
            <w:pPr>
              <w:widowControl w:val="0"/>
              <w:autoSpaceDE w:val="0"/>
              <w:autoSpaceDN w:val="0"/>
              <w:adjustRightInd w:val="0"/>
              <w:jc w:val="right"/>
            </w:pPr>
            <w:r>
              <w:t>132265,8</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Организация оказания медицинской помощи в Краснодарском крае</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469 90 00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136520,7</w:t>
            </w:r>
          </w:p>
        </w:tc>
        <w:tc>
          <w:tcPr>
            <w:tcW w:w="1474" w:type="dxa"/>
          </w:tcPr>
          <w:p w:rsidR="00EF4F47" w:rsidRDefault="00EF4F47">
            <w:pPr>
              <w:widowControl w:val="0"/>
              <w:autoSpaceDE w:val="0"/>
              <w:autoSpaceDN w:val="0"/>
              <w:adjustRightInd w:val="0"/>
              <w:jc w:val="right"/>
            </w:pPr>
            <w:r>
              <w:t>132265,8</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469 90 01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136520,7</w:t>
            </w:r>
          </w:p>
        </w:tc>
        <w:tc>
          <w:tcPr>
            <w:tcW w:w="1474" w:type="dxa"/>
          </w:tcPr>
          <w:p w:rsidR="00EF4F47" w:rsidRDefault="00EF4F47">
            <w:pPr>
              <w:widowControl w:val="0"/>
              <w:autoSpaceDE w:val="0"/>
              <w:autoSpaceDN w:val="0"/>
              <w:adjustRightInd w:val="0"/>
              <w:jc w:val="right"/>
            </w:pPr>
            <w:r>
              <w:t>132265,8</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Расходы на выплаты персоналу казенных учреждений</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469 90 01</w:t>
            </w:r>
          </w:p>
        </w:tc>
        <w:tc>
          <w:tcPr>
            <w:tcW w:w="850" w:type="dxa"/>
          </w:tcPr>
          <w:p w:rsidR="00EF4F47" w:rsidRDefault="00EF4F47">
            <w:pPr>
              <w:widowControl w:val="0"/>
              <w:autoSpaceDE w:val="0"/>
              <w:autoSpaceDN w:val="0"/>
              <w:adjustRightInd w:val="0"/>
              <w:jc w:val="center"/>
            </w:pPr>
            <w:r>
              <w:t>110</w:t>
            </w:r>
          </w:p>
        </w:tc>
        <w:tc>
          <w:tcPr>
            <w:tcW w:w="1531" w:type="dxa"/>
          </w:tcPr>
          <w:p w:rsidR="00EF4F47" w:rsidRDefault="00EF4F47">
            <w:pPr>
              <w:widowControl w:val="0"/>
              <w:autoSpaceDE w:val="0"/>
              <w:autoSpaceDN w:val="0"/>
              <w:adjustRightInd w:val="0"/>
              <w:jc w:val="right"/>
            </w:pPr>
            <w:r>
              <w:t>1889,0</w:t>
            </w:r>
          </w:p>
        </w:tc>
        <w:tc>
          <w:tcPr>
            <w:tcW w:w="1474" w:type="dxa"/>
          </w:tcPr>
          <w:p w:rsidR="00EF4F47" w:rsidRDefault="00EF4F47">
            <w:pPr>
              <w:widowControl w:val="0"/>
              <w:autoSpaceDE w:val="0"/>
              <w:autoSpaceDN w:val="0"/>
              <w:adjustRightInd w:val="0"/>
              <w:jc w:val="right"/>
            </w:pPr>
            <w:r>
              <w:t>1725,0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469 90 01</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334,3</w:t>
            </w:r>
          </w:p>
        </w:tc>
        <w:tc>
          <w:tcPr>
            <w:tcW w:w="1474" w:type="dxa"/>
          </w:tcPr>
          <w:p w:rsidR="00EF4F47" w:rsidRDefault="00EF4F47">
            <w:pPr>
              <w:widowControl w:val="0"/>
              <w:autoSpaceDE w:val="0"/>
              <w:autoSpaceDN w:val="0"/>
              <w:adjustRightInd w:val="0"/>
              <w:jc w:val="right"/>
            </w:pPr>
            <w:r>
              <w:t>334,2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469 90 01</w:t>
            </w:r>
          </w:p>
        </w:tc>
        <w:tc>
          <w:tcPr>
            <w:tcW w:w="850" w:type="dxa"/>
          </w:tcPr>
          <w:p w:rsidR="00EF4F47" w:rsidRDefault="00EF4F47">
            <w:pPr>
              <w:widowControl w:val="0"/>
              <w:autoSpaceDE w:val="0"/>
              <w:autoSpaceDN w:val="0"/>
              <w:adjustRightInd w:val="0"/>
              <w:jc w:val="center"/>
            </w:pPr>
            <w:r>
              <w:t>611</w:t>
            </w:r>
          </w:p>
        </w:tc>
        <w:tc>
          <w:tcPr>
            <w:tcW w:w="1531" w:type="dxa"/>
          </w:tcPr>
          <w:p w:rsidR="00EF4F47" w:rsidRDefault="00EF4F47">
            <w:pPr>
              <w:widowControl w:val="0"/>
              <w:autoSpaceDE w:val="0"/>
              <w:autoSpaceDN w:val="0"/>
              <w:adjustRightInd w:val="0"/>
              <w:jc w:val="right"/>
            </w:pPr>
            <w:r>
              <w:t>134280,8</w:t>
            </w:r>
          </w:p>
        </w:tc>
        <w:tc>
          <w:tcPr>
            <w:tcW w:w="1474" w:type="dxa"/>
          </w:tcPr>
          <w:p w:rsidR="00EF4F47" w:rsidRDefault="00EF4F47">
            <w:pPr>
              <w:widowControl w:val="0"/>
              <w:autoSpaceDE w:val="0"/>
              <w:autoSpaceDN w:val="0"/>
              <w:adjustRightInd w:val="0"/>
              <w:jc w:val="right"/>
            </w:pPr>
            <w:r>
              <w:t>130190,0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Уплата налогов, сборов и иных платежей</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469 90 01</w:t>
            </w:r>
          </w:p>
        </w:tc>
        <w:tc>
          <w:tcPr>
            <w:tcW w:w="850" w:type="dxa"/>
          </w:tcPr>
          <w:p w:rsidR="00EF4F47" w:rsidRDefault="00EF4F47">
            <w:pPr>
              <w:widowControl w:val="0"/>
              <w:autoSpaceDE w:val="0"/>
              <w:autoSpaceDN w:val="0"/>
              <w:adjustRightInd w:val="0"/>
              <w:jc w:val="center"/>
            </w:pPr>
            <w:r>
              <w:t>850</w:t>
            </w:r>
          </w:p>
        </w:tc>
        <w:tc>
          <w:tcPr>
            <w:tcW w:w="1531" w:type="dxa"/>
          </w:tcPr>
          <w:p w:rsidR="00EF4F47" w:rsidRDefault="00EF4F47">
            <w:pPr>
              <w:widowControl w:val="0"/>
              <w:autoSpaceDE w:val="0"/>
              <w:autoSpaceDN w:val="0"/>
              <w:adjustRightInd w:val="0"/>
              <w:jc w:val="right"/>
            </w:pPr>
            <w:r>
              <w:t>16,6</w:t>
            </w:r>
          </w:p>
        </w:tc>
        <w:tc>
          <w:tcPr>
            <w:tcW w:w="1474" w:type="dxa"/>
          </w:tcPr>
          <w:p w:rsidR="00EF4F47" w:rsidRDefault="00EF4F47">
            <w:pPr>
              <w:widowControl w:val="0"/>
              <w:autoSpaceDE w:val="0"/>
              <w:autoSpaceDN w:val="0"/>
              <w:adjustRightInd w:val="0"/>
              <w:jc w:val="right"/>
            </w:pPr>
            <w:r>
              <w:t>16,6</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Долгосрочные краевые целевые программы</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522 00 00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26811,4</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Долгосрочная </w:t>
            </w:r>
            <w:r>
              <w:lastRenderedPageBreak/>
              <w:t xml:space="preserve">краевая целевая </w:t>
            </w:r>
            <w:hyperlink r:id="rId319"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80" w:type="dxa"/>
          </w:tcPr>
          <w:p w:rsidR="00EF4F47" w:rsidRDefault="00EF4F47">
            <w:pPr>
              <w:widowControl w:val="0"/>
              <w:autoSpaceDE w:val="0"/>
              <w:autoSpaceDN w:val="0"/>
              <w:adjustRightInd w:val="0"/>
              <w:jc w:val="center"/>
            </w:pPr>
            <w:r>
              <w:lastRenderedPageBreak/>
              <w:t>09</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522 11 00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26811,4</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522 11 00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24506,6</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бюджетным учреждениям на иные цели</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522 11 00</w:t>
            </w:r>
          </w:p>
        </w:tc>
        <w:tc>
          <w:tcPr>
            <w:tcW w:w="850" w:type="dxa"/>
          </w:tcPr>
          <w:p w:rsidR="00EF4F47" w:rsidRDefault="00EF4F47">
            <w:pPr>
              <w:widowControl w:val="0"/>
              <w:autoSpaceDE w:val="0"/>
              <w:autoSpaceDN w:val="0"/>
              <w:adjustRightInd w:val="0"/>
              <w:jc w:val="center"/>
            </w:pPr>
            <w:r>
              <w:t>612</w:t>
            </w:r>
          </w:p>
        </w:tc>
        <w:tc>
          <w:tcPr>
            <w:tcW w:w="1531" w:type="dxa"/>
          </w:tcPr>
          <w:p w:rsidR="00EF4F47" w:rsidRDefault="00EF4F47">
            <w:pPr>
              <w:widowControl w:val="0"/>
              <w:autoSpaceDE w:val="0"/>
              <w:autoSpaceDN w:val="0"/>
              <w:adjustRightInd w:val="0"/>
              <w:jc w:val="right"/>
            </w:pPr>
            <w:r>
              <w:t>2304,8</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Долгосрочные городские целевые программы</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795 00 00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1411,1</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Долгосрочная городская целевая </w:t>
            </w:r>
            <w:hyperlink r:id="rId320"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795 21 00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1411,1</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Иные закупки </w:t>
            </w:r>
            <w:r>
              <w:lastRenderedPageBreak/>
              <w:t>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lastRenderedPageBreak/>
              <w:t>09</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795 21 00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1289,8</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бюджетным учреждениям на иные цели</w:t>
            </w:r>
          </w:p>
        </w:tc>
        <w:tc>
          <w:tcPr>
            <w:tcW w:w="680" w:type="dxa"/>
          </w:tcPr>
          <w:p w:rsidR="00EF4F47" w:rsidRDefault="00EF4F47">
            <w:pPr>
              <w:widowControl w:val="0"/>
              <w:autoSpaceDE w:val="0"/>
              <w:autoSpaceDN w:val="0"/>
              <w:adjustRightInd w:val="0"/>
              <w:jc w:val="center"/>
            </w:pPr>
            <w:r>
              <w:t>09</w:t>
            </w:r>
          </w:p>
        </w:tc>
        <w:tc>
          <w:tcPr>
            <w:tcW w:w="665" w:type="dxa"/>
          </w:tcPr>
          <w:p w:rsidR="00EF4F47" w:rsidRDefault="00EF4F47">
            <w:pPr>
              <w:widowControl w:val="0"/>
              <w:autoSpaceDE w:val="0"/>
              <w:autoSpaceDN w:val="0"/>
              <w:adjustRightInd w:val="0"/>
              <w:jc w:val="center"/>
            </w:pPr>
            <w:r>
              <w:t>09</w:t>
            </w:r>
          </w:p>
        </w:tc>
        <w:tc>
          <w:tcPr>
            <w:tcW w:w="1417" w:type="dxa"/>
          </w:tcPr>
          <w:p w:rsidR="00EF4F47" w:rsidRDefault="00EF4F47">
            <w:pPr>
              <w:widowControl w:val="0"/>
              <w:autoSpaceDE w:val="0"/>
              <w:autoSpaceDN w:val="0"/>
              <w:adjustRightInd w:val="0"/>
              <w:jc w:val="center"/>
            </w:pPr>
            <w:r>
              <w:t>795 21 00</w:t>
            </w:r>
          </w:p>
        </w:tc>
        <w:tc>
          <w:tcPr>
            <w:tcW w:w="850" w:type="dxa"/>
          </w:tcPr>
          <w:p w:rsidR="00EF4F47" w:rsidRDefault="00EF4F47">
            <w:pPr>
              <w:widowControl w:val="0"/>
              <w:autoSpaceDE w:val="0"/>
              <w:autoSpaceDN w:val="0"/>
              <w:adjustRightInd w:val="0"/>
              <w:jc w:val="center"/>
            </w:pPr>
            <w:r>
              <w:t>612</w:t>
            </w:r>
          </w:p>
        </w:tc>
        <w:tc>
          <w:tcPr>
            <w:tcW w:w="1531" w:type="dxa"/>
          </w:tcPr>
          <w:p w:rsidR="00EF4F47" w:rsidRDefault="00EF4F47">
            <w:pPr>
              <w:widowControl w:val="0"/>
              <w:autoSpaceDE w:val="0"/>
              <w:autoSpaceDN w:val="0"/>
              <w:adjustRightInd w:val="0"/>
              <w:jc w:val="right"/>
            </w:pPr>
            <w:r>
              <w:t>121,3</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outlineLvl w:val="1"/>
            </w:pPr>
            <w:bookmarkStart w:id="138" w:name="Par15668"/>
            <w:bookmarkEnd w:id="138"/>
            <w:r>
              <w:t>10.</w:t>
            </w:r>
          </w:p>
        </w:tc>
        <w:tc>
          <w:tcPr>
            <w:tcW w:w="2423" w:type="dxa"/>
          </w:tcPr>
          <w:p w:rsidR="00EF4F47" w:rsidRDefault="00EF4F47">
            <w:pPr>
              <w:widowControl w:val="0"/>
              <w:autoSpaceDE w:val="0"/>
              <w:autoSpaceDN w:val="0"/>
              <w:adjustRightInd w:val="0"/>
            </w:pPr>
            <w:r>
              <w:t>Социальная политика</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pP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240805,3</w:t>
            </w:r>
          </w:p>
        </w:tc>
        <w:tc>
          <w:tcPr>
            <w:tcW w:w="1474" w:type="dxa"/>
          </w:tcPr>
          <w:p w:rsidR="00EF4F47" w:rsidRDefault="00EF4F47">
            <w:pPr>
              <w:widowControl w:val="0"/>
              <w:autoSpaceDE w:val="0"/>
              <w:autoSpaceDN w:val="0"/>
              <w:adjustRightInd w:val="0"/>
              <w:jc w:val="right"/>
            </w:pPr>
            <w:r>
              <w:t>363152,5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Пенсионное обеспечение</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27417,1</w:t>
            </w:r>
          </w:p>
        </w:tc>
        <w:tc>
          <w:tcPr>
            <w:tcW w:w="1474" w:type="dxa"/>
          </w:tcPr>
          <w:p w:rsidR="00EF4F47" w:rsidRDefault="00EF4F47">
            <w:pPr>
              <w:widowControl w:val="0"/>
              <w:autoSpaceDE w:val="0"/>
              <w:autoSpaceDN w:val="0"/>
              <w:adjustRightInd w:val="0"/>
              <w:jc w:val="right"/>
            </w:pPr>
            <w:r>
              <w:t>28983,1</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Доплаты к пенсиям, дополнительное пенсионное обеспечение</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491 00 00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27417,1</w:t>
            </w:r>
          </w:p>
        </w:tc>
        <w:tc>
          <w:tcPr>
            <w:tcW w:w="1474" w:type="dxa"/>
          </w:tcPr>
          <w:p w:rsidR="00EF4F47" w:rsidRDefault="00EF4F47">
            <w:pPr>
              <w:widowControl w:val="0"/>
              <w:autoSpaceDE w:val="0"/>
              <w:autoSpaceDN w:val="0"/>
              <w:adjustRightInd w:val="0"/>
              <w:jc w:val="right"/>
            </w:pPr>
            <w:r>
              <w:t>28983,1</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hyperlink r:id="rId321"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491 01 00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27417,1</w:t>
            </w:r>
          </w:p>
        </w:tc>
        <w:tc>
          <w:tcPr>
            <w:tcW w:w="1474" w:type="dxa"/>
          </w:tcPr>
          <w:p w:rsidR="00EF4F47" w:rsidRDefault="00EF4F47">
            <w:pPr>
              <w:widowControl w:val="0"/>
              <w:autoSpaceDE w:val="0"/>
              <w:autoSpaceDN w:val="0"/>
              <w:adjustRightInd w:val="0"/>
              <w:jc w:val="right"/>
            </w:pPr>
            <w:r>
              <w:t>28983,1</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Пособия и компенсации по </w:t>
            </w:r>
            <w:r>
              <w:lastRenderedPageBreak/>
              <w:t>публичным нормативным обязательствам</w:t>
            </w:r>
          </w:p>
        </w:tc>
        <w:tc>
          <w:tcPr>
            <w:tcW w:w="680" w:type="dxa"/>
          </w:tcPr>
          <w:p w:rsidR="00EF4F47" w:rsidRDefault="00EF4F47">
            <w:pPr>
              <w:widowControl w:val="0"/>
              <w:autoSpaceDE w:val="0"/>
              <w:autoSpaceDN w:val="0"/>
              <w:adjustRightInd w:val="0"/>
              <w:jc w:val="center"/>
            </w:pPr>
            <w:r>
              <w:lastRenderedPageBreak/>
              <w:t>10</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491 01 00</w:t>
            </w:r>
          </w:p>
        </w:tc>
        <w:tc>
          <w:tcPr>
            <w:tcW w:w="850" w:type="dxa"/>
          </w:tcPr>
          <w:p w:rsidR="00EF4F47" w:rsidRDefault="00EF4F47">
            <w:pPr>
              <w:widowControl w:val="0"/>
              <w:autoSpaceDE w:val="0"/>
              <w:autoSpaceDN w:val="0"/>
              <w:adjustRightInd w:val="0"/>
              <w:jc w:val="center"/>
            </w:pPr>
            <w:r>
              <w:t>313</w:t>
            </w:r>
          </w:p>
        </w:tc>
        <w:tc>
          <w:tcPr>
            <w:tcW w:w="1531" w:type="dxa"/>
          </w:tcPr>
          <w:p w:rsidR="00EF4F47" w:rsidRDefault="00EF4F47">
            <w:pPr>
              <w:widowControl w:val="0"/>
              <w:autoSpaceDE w:val="0"/>
              <w:autoSpaceDN w:val="0"/>
              <w:adjustRightInd w:val="0"/>
              <w:jc w:val="right"/>
            </w:pPr>
            <w:r>
              <w:t>27417,1</w:t>
            </w:r>
          </w:p>
        </w:tc>
        <w:tc>
          <w:tcPr>
            <w:tcW w:w="1474" w:type="dxa"/>
          </w:tcPr>
          <w:p w:rsidR="00EF4F47" w:rsidRDefault="00EF4F47">
            <w:pPr>
              <w:widowControl w:val="0"/>
              <w:autoSpaceDE w:val="0"/>
              <w:autoSpaceDN w:val="0"/>
              <w:adjustRightInd w:val="0"/>
              <w:jc w:val="right"/>
            </w:pPr>
            <w:r>
              <w:t>28983,1</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Социальное обеспечение населения</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79869,5</w:t>
            </w:r>
          </w:p>
        </w:tc>
        <w:tc>
          <w:tcPr>
            <w:tcW w:w="1474" w:type="dxa"/>
          </w:tcPr>
          <w:p w:rsidR="00EF4F47" w:rsidRDefault="00EF4F47">
            <w:pPr>
              <w:widowControl w:val="0"/>
              <w:autoSpaceDE w:val="0"/>
              <w:autoSpaceDN w:val="0"/>
              <w:adjustRightInd w:val="0"/>
              <w:jc w:val="right"/>
            </w:pPr>
            <w:r>
              <w:t>196240,8</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Социальная помощь</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505 00 00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67149,8</w:t>
            </w:r>
          </w:p>
        </w:tc>
        <w:tc>
          <w:tcPr>
            <w:tcW w:w="1474" w:type="dxa"/>
          </w:tcPr>
          <w:p w:rsidR="00EF4F47" w:rsidRDefault="00EF4F47">
            <w:pPr>
              <w:widowControl w:val="0"/>
              <w:autoSpaceDE w:val="0"/>
              <w:autoSpaceDN w:val="0"/>
              <w:adjustRightInd w:val="0"/>
              <w:jc w:val="right"/>
            </w:pPr>
            <w:r>
              <w:t>67149,8</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hyperlink r:id="rId322" w:history="1">
              <w:r>
                <w:rPr>
                  <w:color w:val="0000FF"/>
                </w:rPr>
                <w:t>Закон</w:t>
              </w:r>
            </w:hyperlink>
            <w:r>
              <w:t xml:space="preserve"> Краснодарского края от 06.02.2008 N 1376-КЗ "О социальной поддержке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505 67 00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2406,1</w:t>
            </w:r>
          </w:p>
        </w:tc>
        <w:tc>
          <w:tcPr>
            <w:tcW w:w="1474" w:type="dxa"/>
          </w:tcPr>
          <w:p w:rsidR="00EF4F47" w:rsidRDefault="00EF4F47">
            <w:pPr>
              <w:widowControl w:val="0"/>
              <w:autoSpaceDE w:val="0"/>
              <w:autoSpaceDN w:val="0"/>
              <w:adjustRightInd w:val="0"/>
              <w:jc w:val="right"/>
            </w:pPr>
            <w:r>
              <w:t>2406,1</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Социальная поддержка отдельных категорий педагогических работников государственных и муниципальных </w:t>
            </w:r>
            <w:r>
              <w:lastRenderedPageBreak/>
              <w:t>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80" w:type="dxa"/>
          </w:tcPr>
          <w:p w:rsidR="00EF4F47" w:rsidRDefault="00EF4F47">
            <w:pPr>
              <w:widowControl w:val="0"/>
              <w:autoSpaceDE w:val="0"/>
              <w:autoSpaceDN w:val="0"/>
              <w:adjustRightInd w:val="0"/>
              <w:jc w:val="center"/>
            </w:pPr>
            <w:r>
              <w:lastRenderedPageBreak/>
              <w:t>10</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505 67 01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2406,1</w:t>
            </w:r>
          </w:p>
        </w:tc>
        <w:tc>
          <w:tcPr>
            <w:tcW w:w="1474" w:type="dxa"/>
          </w:tcPr>
          <w:p w:rsidR="00EF4F47" w:rsidRDefault="00EF4F47">
            <w:pPr>
              <w:widowControl w:val="0"/>
              <w:autoSpaceDE w:val="0"/>
              <w:autoSpaceDN w:val="0"/>
              <w:adjustRightInd w:val="0"/>
              <w:jc w:val="right"/>
            </w:pPr>
            <w:r>
              <w:t>2406,1</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Меры социальной поддержки населения по публичным нормативным обязательствам</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505 67 01</w:t>
            </w:r>
          </w:p>
        </w:tc>
        <w:tc>
          <w:tcPr>
            <w:tcW w:w="850" w:type="dxa"/>
          </w:tcPr>
          <w:p w:rsidR="00EF4F47" w:rsidRDefault="00EF4F47">
            <w:pPr>
              <w:widowControl w:val="0"/>
              <w:autoSpaceDE w:val="0"/>
              <w:autoSpaceDN w:val="0"/>
              <w:adjustRightInd w:val="0"/>
              <w:jc w:val="center"/>
            </w:pPr>
            <w:r>
              <w:t>314</w:t>
            </w:r>
          </w:p>
        </w:tc>
        <w:tc>
          <w:tcPr>
            <w:tcW w:w="1531" w:type="dxa"/>
          </w:tcPr>
          <w:p w:rsidR="00EF4F47" w:rsidRDefault="00EF4F47">
            <w:pPr>
              <w:widowControl w:val="0"/>
              <w:autoSpaceDE w:val="0"/>
              <w:autoSpaceDN w:val="0"/>
              <w:adjustRightInd w:val="0"/>
              <w:jc w:val="right"/>
            </w:pPr>
            <w:r>
              <w:t>2406,1</w:t>
            </w:r>
          </w:p>
        </w:tc>
        <w:tc>
          <w:tcPr>
            <w:tcW w:w="1474" w:type="dxa"/>
          </w:tcPr>
          <w:p w:rsidR="00EF4F47" w:rsidRDefault="00EF4F47">
            <w:pPr>
              <w:widowControl w:val="0"/>
              <w:autoSpaceDE w:val="0"/>
              <w:autoSpaceDN w:val="0"/>
              <w:adjustRightInd w:val="0"/>
              <w:jc w:val="right"/>
            </w:pPr>
            <w:r>
              <w:t>2406,1</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hyperlink r:id="rId323"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505 71 00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44270,6</w:t>
            </w:r>
          </w:p>
        </w:tc>
        <w:tc>
          <w:tcPr>
            <w:tcW w:w="1474" w:type="dxa"/>
          </w:tcPr>
          <w:p w:rsidR="00EF4F47" w:rsidRDefault="00EF4F47">
            <w:pPr>
              <w:widowControl w:val="0"/>
              <w:autoSpaceDE w:val="0"/>
              <w:autoSpaceDN w:val="0"/>
              <w:adjustRightInd w:val="0"/>
              <w:jc w:val="right"/>
            </w:pPr>
            <w:r>
              <w:t>44270,6</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Ежемесячная денежная выплата отдельным категориям граждан</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505 71 10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44270,6</w:t>
            </w:r>
          </w:p>
        </w:tc>
        <w:tc>
          <w:tcPr>
            <w:tcW w:w="1474" w:type="dxa"/>
          </w:tcPr>
          <w:p w:rsidR="00EF4F47" w:rsidRDefault="00EF4F47">
            <w:pPr>
              <w:widowControl w:val="0"/>
              <w:autoSpaceDE w:val="0"/>
              <w:autoSpaceDN w:val="0"/>
              <w:adjustRightInd w:val="0"/>
              <w:jc w:val="right"/>
            </w:pPr>
            <w:r>
              <w:t>44270,6</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Меры социальной </w:t>
            </w:r>
            <w:r>
              <w:lastRenderedPageBreak/>
              <w:t>поддержки населения по публичным нормативным обязательствам</w:t>
            </w:r>
          </w:p>
        </w:tc>
        <w:tc>
          <w:tcPr>
            <w:tcW w:w="680" w:type="dxa"/>
          </w:tcPr>
          <w:p w:rsidR="00EF4F47" w:rsidRDefault="00EF4F47">
            <w:pPr>
              <w:widowControl w:val="0"/>
              <w:autoSpaceDE w:val="0"/>
              <w:autoSpaceDN w:val="0"/>
              <w:adjustRightInd w:val="0"/>
              <w:jc w:val="center"/>
            </w:pPr>
            <w:r>
              <w:lastRenderedPageBreak/>
              <w:t>10</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505 71 10</w:t>
            </w:r>
          </w:p>
        </w:tc>
        <w:tc>
          <w:tcPr>
            <w:tcW w:w="850" w:type="dxa"/>
          </w:tcPr>
          <w:p w:rsidR="00EF4F47" w:rsidRDefault="00EF4F47">
            <w:pPr>
              <w:widowControl w:val="0"/>
              <w:autoSpaceDE w:val="0"/>
              <w:autoSpaceDN w:val="0"/>
              <w:adjustRightInd w:val="0"/>
              <w:jc w:val="center"/>
            </w:pPr>
            <w:r>
              <w:t>314</w:t>
            </w:r>
          </w:p>
        </w:tc>
        <w:tc>
          <w:tcPr>
            <w:tcW w:w="1531" w:type="dxa"/>
          </w:tcPr>
          <w:p w:rsidR="00EF4F47" w:rsidRDefault="00EF4F47">
            <w:pPr>
              <w:widowControl w:val="0"/>
              <w:autoSpaceDE w:val="0"/>
              <w:autoSpaceDN w:val="0"/>
              <w:adjustRightInd w:val="0"/>
              <w:jc w:val="right"/>
            </w:pPr>
            <w:r>
              <w:t>44270,6</w:t>
            </w:r>
          </w:p>
        </w:tc>
        <w:tc>
          <w:tcPr>
            <w:tcW w:w="1474" w:type="dxa"/>
          </w:tcPr>
          <w:p w:rsidR="00EF4F47" w:rsidRDefault="00EF4F47">
            <w:pPr>
              <w:widowControl w:val="0"/>
              <w:autoSpaceDE w:val="0"/>
              <w:autoSpaceDN w:val="0"/>
              <w:adjustRightInd w:val="0"/>
              <w:jc w:val="right"/>
            </w:pPr>
            <w:r>
              <w:t>44270,6</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hyperlink r:id="rId324" w:history="1">
              <w:r>
                <w:rPr>
                  <w:color w:val="0000FF"/>
                </w:rPr>
                <w:t>Решение</w:t>
              </w:r>
            </w:hyperlink>
            <w:r>
              <w:t xml:space="preserve"> Городского Собрания Сочи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w:t>
            </w:r>
            <w:r>
              <w:lastRenderedPageBreak/>
              <w:t>особого градостроительного и архитектурного контроля (зона международного гостеприимства))"</w:t>
            </w:r>
          </w:p>
        </w:tc>
        <w:tc>
          <w:tcPr>
            <w:tcW w:w="680" w:type="dxa"/>
          </w:tcPr>
          <w:p w:rsidR="00EF4F47" w:rsidRDefault="00EF4F47">
            <w:pPr>
              <w:widowControl w:val="0"/>
              <w:autoSpaceDE w:val="0"/>
              <w:autoSpaceDN w:val="0"/>
              <w:adjustRightInd w:val="0"/>
              <w:jc w:val="center"/>
            </w:pPr>
            <w:r>
              <w:lastRenderedPageBreak/>
              <w:t>10</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505 72 00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19528,3</w:t>
            </w:r>
          </w:p>
        </w:tc>
        <w:tc>
          <w:tcPr>
            <w:tcW w:w="1474" w:type="dxa"/>
          </w:tcPr>
          <w:p w:rsidR="00EF4F47" w:rsidRDefault="00EF4F47">
            <w:pPr>
              <w:widowControl w:val="0"/>
              <w:autoSpaceDE w:val="0"/>
              <w:autoSpaceDN w:val="0"/>
              <w:adjustRightInd w:val="0"/>
              <w:jc w:val="right"/>
            </w:pPr>
            <w:r>
              <w:t>19528,3</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505 72 00</w:t>
            </w:r>
          </w:p>
        </w:tc>
        <w:tc>
          <w:tcPr>
            <w:tcW w:w="850" w:type="dxa"/>
          </w:tcPr>
          <w:p w:rsidR="00EF4F47" w:rsidRDefault="00EF4F47">
            <w:pPr>
              <w:widowControl w:val="0"/>
              <w:autoSpaceDE w:val="0"/>
              <w:autoSpaceDN w:val="0"/>
              <w:adjustRightInd w:val="0"/>
              <w:jc w:val="center"/>
            </w:pPr>
            <w:r>
              <w:t>321</w:t>
            </w:r>
          </w:p>
        </w:tc>
        <w:tc>
          <w:tcPr>
            <w:tcW w:w="1531" w:type="dxa"/>
          </w:tcPr>
          <w:p w:rsidR="00EF4F47" w:rsidRDefault="00EF4F47">
            <w:pPr>
              <w:widowControl w:val="0"/>
              <w:autoSpaceDE w:val="0"/>
              <w:autoSpaceDN w:val="0"/>
              <w:adjustRightInd w:val="0"/>
              <w:jc w:val="right"/>
            </w:pPr>
            <w:r>
              <w:t>19528,3</w:t>
            </w:r>
          </w:p>
        </w:tc>
        <w:tc>
          <w:tcPr>
            <w:tcW w:w="1474" w:type="dxa"/>
          </w:tcPr>
          <w:p w:rsidR="00EF4F47" w:rsidRDefault="00EF4F47">
            <w:pPr>
              <w:widowControl w:val="0"/>
              <w:autoSpaceDE w:val="0"/>
              <w:autoSpaceDN w:val="0"/>
              <w:adjustRightInd w:val="0"/>
              <w:jc w:val="right"/>
            </w:pPr>
            <w:r>
              <w:t>19528,3</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hyperlink r:id="rId325" w:history="1">
              <w:r>
                <w:rPr>
                  <w:color w:val="0000FF"/>
                </w:rPr>
                <w:t>Закон</w:t>
              </w:r>
            </w:hyperlink>
            <w:r>
              <w:t xml:space="preserve"> Краснодарского края от 11 февраля 2011 года N 2175-КЗ "О мерах социальной поддержки, предоставляемых донорам крови и ее компонентов в Краснодарском крае"</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505 86 00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944,8</w:t>
            </w:r>
          </w:p>
        </w:tc>
        <w:tc>
          <w:tcPr>
            <w:tcW w:w="1474" w:type="dxa"/>
          </w:tcPr>
          <w:p w:rsidR="00EF4F47" w:rsidRDefault="00EF4F47">
            <w:pPr>
              <w:widowControl w:val="0"/>
              <w:autoSpaceDE w:val="0"/>
              <w:autoSpaceDN w:val="0"/>
              <w:adjustRightInd w:val="0"/>
              <w:jc w:val="right"/>
            </w:pPr>
            <w:r>
              <w:t>944,8</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Дополнительная денежная компенсация на усиленное питание доноров крови и ее компонентов</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505 86 01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944,8</w:t>
            </w:r>
          </w:p>
        </w:tc>
        <w:tc>
          <w:tcPr>
            <w:tcW w:w="1474" w:type="dxa"/>
          </w:tcPr>
          <w:p w:rsidR="00EF4F47" w:rsidRDefault="00EF4F47">
            <w:pPr>
              <w:widowControl w:val="0"/>
              <w:autoSpaceDE w:val="0"/>
              <w:autoSpaceDN w:val="0"/>
              <w:adjustRightInd w:val="0"/>
              <w:jc w:val="right"/>
            </w:pPr>
            <w:r>
              <w:t>944,8</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Меры социальной поддержки населения по публичным нормативным </w:t>
            </w:r>
            <w:r>
              <w:lastRenderedPageBreak/>
              <w:t>обязательствам</w:t>
            </w:r>
          </w:p>
        </w:tc>
        <w:tc>
          <w:tcPr>
            <w:tcW w:w="680" w:type="dxa"/>
          </w:tcPr>
          <w:p w:rsidR="00EF4F47" w:rsidRDefault="00EF4F47">
            <w:pPr>
              <w:widowControl w:val="0"/>
              <w:autoSpaceDE w:val="0"/>
              <w:autoSpaceDN w:val="0"/>
              <w:adjustRightInd w:val="0"/>
              <w:jc w:val="center"/>
            </w:pPr>
            <w:r>
              <w:lastRenderedPageBreak/>
              <w:t>10</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505 86 01</w:t>
            </w:r>
          </w:p>
        </w:tc>
        <w:tc>
          <w:tcPr>
            <w:tcW w:w="850" w:type="dxa"/>
          </w:tcPr>
          <w:p w:rsidR="00EF4F47" w:rsidRDefault="00EF4F47">
            <w:pPr>
              <w:widowControl w:val="0"/>
              <w:autoSpaceDE w:val="0"/>
              <w:autoSpaceDN w:val="0"/>
              <w:adjustRightInd w:val="0"/>
              <w:jc w:val="center"/>
            </w:pPr>
            <w:r>
              <w:t>314</w:t>
            </w:r>
          </w:p>
        </w:tc>
        <w:tc>
          <w:tcPr>
            <w:tcW w:w="1531" w:type="dxa"/>
          </w:tcPr>
          <w:p w:rsidR="00EF4F47" w:rsidRDefault="00EF4F47">
            <w:pPr>
              <w:widowControl w:val="0"/>
              <w:autoSpaceDE w:val="0"/>
              <w:autoSpaceDN w:val="0"/>
              <w:adjustRightInd w:val="0"/>
              <w:jc w:val="right"/>
            </w:pPr>
            <w:r>
              <w:t>944,8</w:t>
            </w:r>
          </w:p>
        </w:tc>
        <w:tc>
          <w:tcPr>
            <w:tcW w:w="1474" w:type="dxa"/>
          </w:tcPr>
          <w:p w:rsidR="00EF4F47" w:rsidRDefault="00EF4F47">
            <w:pPr>
              <w:widowControl w:val="0"/>
              <w:autoSpaceDE w:val="0"/>
              <w:autoSpaceDN w:val="0"/>
              <w:adjustRightInd w:val="0"/>
              <w:jc w:val="right"/>
            </w:pPr>
            <w:r>
              <w:t>944,8</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Долгосрочные городские целевые программы</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795 00 00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12719,7</w:t>
            </w:r>
          </w:p>
        </w:tc>
        <w:tc>
          <w:tcPr>
            <w:tcW w:w="1474" w:type="dxa"/>
          </w:tcPr>
          <w:p w:rsidR="00EF4F47" w:rsidRDefault="00EF4F47">
            <w:pPr>
              <w:widowControl w:val="0"/>
              <w:autoSpaceDE w:val="0"/>
              <w:autoSpaceDN w:val="0"/>
              <w:adjustRightInd w:val="0"/>
              <w:jc w:val="right"/>
            </w:pPr>
            <w:r>
              <w:t>129091,0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Долгосрочная городская целевая </w:t>
            </w:r>
            <w:hyperlink r:id="rId326" w:history="1">
              <w:r>
                <w:rPr>
                  <w:color w:val="0000FF"/>
                </w:rPr>
                <w:t>программа</w:t>
              </w:r>
            </w:hyperlink>
            <w:r>
              <w:t xml:space="preserve"> "Жилище" на 2011 - 2015 годы</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795 03 00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12719,7</w:t>
            </w:r>
          </w:p>
        </w:tc>
        <w:tc>
          <w:tcPr>
            <w:tcW w:w="1474" w:type="dxa"/>
          </w:tcPr>
          <w:p w:rsidR="00EF4F47" w:rsidRDefault="00EF4F47">
            <w:pPr>
              <w:widowControl w:val="0"/>
              <w:autoSpaceDE w:val="0"/>
              <w:autoSpaceDN w:val="0"/>
              <w:adjustRightInd w:val="0"/>
              <w:jc w:val="right"/>
            </w:pPr>
            <w:r>
              <w:t>129091,0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Предоставление социальных выплат на приобретение и строительство жилья</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795 03 03</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0,0</w:t>
            </w:r>
          </w:p>
        </w:tc>
        <w:tc>
          <w:tcPr>
            <w:tcW w:w="1474" w:type="dxa"/>
          </w:tcPr>
          <w:p w:rsidR="00EF4F47" w:rsidRDefault="00EF4F47">
            <w:pPr>
              <w:widowControl w:val="0"/>
              <w:autoSpaceDE w:val="0"/>
              <w:autoSpaceDN w:val="0"/>
              <w:adjustRightInd w:val="0"/>
              <w:jc w:val="right"/>
            </w:pPr>
            <w:r>
              <w:t>57800,0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гражданам на приобретение жилья</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795 03 03</w:t>
            </w:r>
          </w:p>
        </w:tc>
        <w:tc>
          <w:tcPr>
            <w:tcW w:w="850" w:type="dxa"/>
          </w:tcPr>
          <w:p w:rsidR="00EF4F47" w:rsidRDefault="00EF4F47">
            <w:pPr>
              <w:widowControl w:val="0"/>
              <w:autoSpaceDE w:val="0"/>
              <w:autoSpaceDN w:val="0"/>
              <w:adjustRightInd w:val="0"/>
              <w:jc w:val="center"/>
            </w:pPr>
            <w:r>
              <w:t>322</w:t>
            </w:r>
          </w:p>
        </w:tc>
        <w:tc>
          <w:tcPr>
            <w:tcW w:w="1531" w:type="dxa"/>
          </w:tcPr>
          <w:p w:rsidR="00EF4F47" w:rsidRDefault="00EF4F47">
            <w:pPr>
              <w:widowControl w:val="0"/>
              <w:autoSpaceDE w:val="0"/>
              <w:autoSpaceDN w:val="0"/>
              <w:adjustRightInd w:val="0"/>
              <w:jc w:val="right"/>
            </w:pPr>
            <w:r>
              <w:t>0,0</w:t>
            </w:r>
          </w:p>
        </w:tc>
        <w:tc>
          <w:tcPr>
            <w:tcW w:w="1474" w:type="dxa"/>
          </w:tcPr>
          <w:p w:rsidR="00EF4F47" w:rsidRDefault="00EF4F47">
            <w:pPr>
              <w:widowControl w:val="0"/>
              <w:autoSpaceDE w:val="0"/>
              <w:autoSpaceDN w:val="0"/>
              <w:adjustRightInd w:val="0"/>
              <w:jc w:val="right"/>
            </w:pPr>
            <w:r>
              <w:t>57800,0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Обеспечение молодых семей общедоступным жильем</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795 03 07</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12719,7</w:t>
            </w:r>
          </w:p>
        </w:tc>
        <w:tc>
          <w:tcPr>
            <w:tcW w:w="1474" w:type="dxa"/>
          </w:tcPr>
          <w:p w:rsidR="00EF4F47" w:rsidRDefault="00EF4F47">
            <w:pPr>
              <w:widowControl w:val="0"/>
              <w:autoSpaceDE w:val="0"/>
              <w:autoSpaceDN w:val="0"/>
              <w:adjustRightInd w:val="0"/>
              <w:jc w:val="right"/>
            </w:pPr>
            <w:r>
              <w:t>71291,0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гражданам на приобретение жилья</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03</w:t>
            </w:r>
          </w:p>
        </w:tc>
        <w:tc>
          <w:tcPr>
            <w:tcW w:w="1417" w:type="dxa"/>
          </w:tcPr>
          <w:p w:rsidR="00EF4F47" w:rsidRDefault="00EF4F47">
            <w:pPr>
              <w:widowControl w:val="0"/>
              <w:autoSpaceDE w:val="0"/>
              <w:autoSpaceDN w:val="0"/>
              <w:adjustRightInd w:val="0"/>
              <w:jc w:val="center"/>
            </w:pPr>
            <w:r>
              <w:t>795 03 07</w:t>
            </w:r>
          </w:p>
        </w:tc>
        <w:tc>
          <w:tcPr>
            <w:tcW w:w="850" w:type="dxa"/>
          </w:tcPr>
          <w:p w:rsidR="00EF4F47" w:rsidRDefault="00EF4F47">
            <w:pPr>
              <w:widowControl w:val="0"/>
              <w:autoSpaceDE w:val="0"/>
              <w:autoSpaceDN w:val="0"/>
              <w:adjustRightInd w:val="0"/>
              <w:jc w:val="center"/>
            </w:pPr>
            <w:r>
              <w:t>322</w:t>
            </w:r>
          </w:p>
        </w:tc>
        <w:tc>
          <w:tcPr>
            <w:tcW w:w="1531" w:type="dxa"/>
          </w:tcPr>
          <w:p w:rsidR="00EF4F47" w:rsidRDefault="00EF4F47">
            <w:pPr>
              <w:widowControl w:val="0"/>
              <w:autoSpaceDE w:val="0"/>
              <w:autoSpaceDN w:val="0"/>
              <w:adjustRightInd w:val="0"/>
              <w:jc w:val="right"/>
            </w:pPr>
            <w:r>
              <w:t>12719,7</w:t>
            </w:r>
          </w:p>
        </w:tc>
        <w:tc>
          <w:tcPr>
            <w:tcW w:w="1474" w:type="dxa"/>
          </w:tcPr>
          <w:p w:rsidR="00EF4F47" w:rsidRDefault="00EF4F47">
            <w:pPr>
              <w:widowControl w:val="0"/>
              <w:autoSpaceDE w:val="0"/>
              <w:autoSpaceDN w:val="0"/>
              <w:adjustRightInd w:val="0"/>
              <w:jc w:val="right"/>
            </w:pPr>
            <w:r>
              <w:t>71291,0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Охрана семьи и детства</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103658,4</w:t>
            </w:r>
          </w:p>
        </w:tc>
        <w:tc>
          <w:tcPr>
            <w:tcW w:w="1474" w:type="dxa"/>
          </w:tcPr>
          <w:p w:rsidR="00EF4F47" w:rsidRDefault="00EF4F47">
            <w:pPr>
              <w:widowControl w:val="0"/>
              <w:autoSpaceDE w:val="0"/>
              <w:autoSpaceDN w:val="0"/>
              <w:adjustRightInd w:val="0"/>
              <w:jc w:val="right"/>
            </w:pPr>
            <w:r>
              <w:t>106268,3</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Социальная помощь</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505 00 00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45264,9</w:t>
            </w:r>
          </w:p>
        </w:tc>
        <w:tc>
          <w:tcPr>
            <w:tcW w:w="1474" w:type="dxa"/>
          </w:tcPr>
          <w:p w:rsidR="00EF4F47" w:rsidRDefault="00EF4F47">
            <w:pPr>
              <w:widowControl w:val="0"/>
              <w:autoSpaceDE w:val="0"/>
              <w:autoSpaceDN w:val="0"/>
              <w:adjustRightInd w:val="0"/>
              <w:jc w:val="right"/>
            </w:pPr>
            <w:r>
              <w:t>45264,9</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hyperlink r:id="rId327" w:history="1">
              <w:r>
                <w:rPr>
                  <w:color w:val="0000FF"/>
                </w:rPr>
                <w:t>Закон</w:t>
              </w:r>
            </w:hyperlink>
            <w:r>
              <w:t xml:space="preserve"> Краснодарского края от 31 мая 2005 года N 880-КЗ "Об обеспечении дополнительных гарантий по социальной </w:t>
            </w:r>
            <w:r>
              <w:lastRenderedPageBreak/>
              <w:t>поддержке детей-сирот и детей, оставшихся без попечения родителей, в Краснодарском крае"</w:t>
            </w:r>
          </w:p>
        </w:tc>
        <w:tc>
          <w:tcPr>
            <w:tcW w:w="680" w:type="dxa"/>
          </w:tcPr>
          <w:p w:rsidR="00EF4F47" w:rsidRDefault="00EF4F47">
            <w:pPr>
              <w:widowControl w:val="0"/>
              <w:autoSpaceDE w:val="0"/>
              <w:autoSpaceDN w:val="0"/>
              <w:adjustRightInd w:val="0"/>
              <w:jc w:val="center"/>
            </w:pPr>
            <w:r>
              <w:lastRenderedPageBreak/>
              <w:t>10</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505 77 00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1650,0</w:t>
            </w:r>
          </w:p>
        </w:tc>
        <w:tc>
          <w:tcPr>
            <w:tcW w:w="1474" w:type="dxa"/>
          </w:tcPr>
          <w:p w:rsidR="00EF4F47" w:rsidRDefault="00EF4F47">
            <w:pPr>
              <w:widowControl w:val="0"/>
              <w:autoSpaceDE w:val="0"/>
              <w:autoSpaceDN w:val="0"/>
              <w:adjustRightInd w:val="0"/>
              <w:jc w:val="right"/>
            </w:pPr>
            <w:r>
              <w:t>1650,0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Выплата денежных средств на обеспечение бесплатного проезда на городском, пригородном, в сельской местности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505 77 01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1650,0</w:t>
            </w:r>
          </w:p>
        </w:tc>
        <w:tc>
          <w:tcPr>
            <w:tcW w:w="1474" w:type="dxa"/>
          </w:tcPr>
          <w:p w:rsidR="00EF4F47" w:rsidRDefault="00EF4F47">
            <w:pPr>
              <w:widowControl w:val="0"/>
              <w:autoSpaceDE w:val="0"/>
              <w:autoSpaceDN w:val="0"/>
              <w:adjustRightInd w:val="0"/>
              <w:jc w:val="right"/>
            </w:pPr>
            <w:r>
              <w:t>1650,0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Меры социальной поддержки населения по публичным нормативным </w:t>
            </w:r>
            <w:r>
              <w:lastRenderedPageBreak/>
              <w:t>обязательствам</w:t>
            </w:r>
          </w:p>
        </w:tc>
        <w:tc>
          <w:tcPr>
            <w:tcW w:w="680" w:type="dxa"/>
          </w:tcPr>
          <w:p w:rsidR="00EF4F47" w:rsidRDefault="00EF4F47">
            <w:pPr>
              <w:widowControl w:val="0"/>
              <w:autoSpaceDE w:val="0"/>
              <w:autoSpaceDN w:val="0"/>
              <w:adjustRightInd w:val="0"/>
              <w:jc w:val="center"/>
            </w:pPr>
            <w:r>
              <w:lastRenderedPageBreak/>
              <w:t>10</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505 77 01</w:t>
            </w:r>
          </w:p>
        </w:tc>
        <w:tc>
          <w:tcPr>
            <w:tcW w:w="850" w:type="dxa"/>
          </w:tcPr>
          <w:p w:rsidR="00EF4F47" w:rsidRDefault="00EF4F47">
            <w:pPr>
              <w:widowControl w:val="0"/>
              <w:autoSpaceDE w:val="0"/>
              <w:autoSpaceDN w:val="0"/>
              <w:adjustRightInd w:val="0"/>
              <w:jc w:val="center"/>
            </w:pPr>
            <w:r>
              <w:t>314</w:t>
            </w:r>
          </w:p>
        </w:tc>
        <w:tc>
          <w:tcPr>
            <w:tcW w:w="1531" w:type="dxa"/>
          </w:tcPr>
          <w:p w:rsidR="00EF4F47" w:rsidRDefault="00EF4F47">
            <w:pPr>
              <w:widowControl w:val="0"/>
              <w:autoSpaceDE w:val="0"/>
              <w:autoSpaceDN w:val="0"/>
              <w:adjustRightInd w:val="0"/>
              <w:jc w:val="right"/>
            </w:pPr>
            <w:r>
              <w:t>1650,0</w:t>
            </w:r>
          </w:p>
        </w:tc>
        <w:tc>
          <w:tcPr>
            <w:tcW w:w="1474" w:type="dxa"/>
          </w:tcPr>
          <w:p w:rsidR="00EF4F47" w:rsidRDefault="00EF4F47">
            <w:pPr>
              <w:widowControl w:val="0"/>
              <w:autoSpaceDE w:val="0"/>
              <w:autoSpaceDN w:val="0"/>
              <w:adjustRightInd w:val="0"/>
              <w:jc w:val="right"/>
            </w:pPr>
            <w:r>
              <w:t>1650,0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hyperlink r:id="rId328" w:history="1">
              <w:r>
                <w:rPr>
                  <w:color w:val="0000FF"/>
                </w:rPr>
                <w:t>Закон</w:t>
              </w:r>
            </w:hyperlink>
            <w:r>
              <w:t xml:space="preserve"> Краснодарского края от 29 декабря 2004 года N 828-КЗ "Об образовании"</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505 84 00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43614,9</w:t>
            </w:r>
          </w:p>
        </w:tc>
        <w:tc>
          <w:tcPr>
            <w:tcW w:w="1474" w:type="dxa"/>
          </w:tcPr>
          <w:p w:rsidR="00EF4F47" w:rsidRDefault="00EF4F47">
            <w:pPr>
              <w:widowControl w:val="0"/>
              <w:autoSpaceDE w:val="0"/>
              <w:autoSpaceDN w:val="0"/>
              <w:adjustRightInd w:val="0"/>
              <w:jc w:val="right"/>
            </w:pPr>
            <w:r>
              <w:t>43614,9</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Обеспечение выплаты компенсации части 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505 84 01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43614,9</w:t>
            </w:r>
          </w:p>
        </w:tc>
        <w:tc>
          <w:tcPr>
            <w:tcW w:w="1474" w:type="dxa"/>
          </w:tcPr>
          <w:p w:rsidR="00EF4F47" w:rsidRDefault="00EF4F47">
            <w:pPr>
              <w:widowControl w:val="0"/>
              <w:autoSpaceDE w:val="0"/>
              <w:autoSpaceDN w:val="0"/>
              <w:adjustRightInd w:val="0"/>
              <w:jc w:val="right"/>
            </w:pPr>
            <w:r>
              <w:t>43614,9</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Публичные нормативные выплаты гражданам несоциального характера</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505 84 01</w:t>
            </w:r>
          </w:p>
        </w:tc>
        <w:tc>
          <w:tcPr>
            <w:tcW w:w="850" w:type="dxa"/>
          </w:tcPr>
          <w:p w:rsidR="00EF4F47" w:rsidRDefault="00EF4F47">
            <w:pPr>
              <w:widowControl w:val="0"/>
              <w:autoSpaceDE w:val="0"/>
              <w:autoSpaceDN w:val="0"/>
              <w:adjustRightInd w:val="0"/>
              <w:jc w:val="center"/>
            </w:pPr>
            <w:r>
              <w:t>330</w:t>
            </w:r>
          </w:p>
        </w:tc>
        <w:tc>
          <w:tcPr>
            <w:tcW w:w="1531" w:type="dxa"/>
          </w:tcPr>
          <w:p w:rsidR="00EF4F47" w:rsidRDefault="00EF4F47">
            <w:pPr>
              <w:widowControl w:val="0"/>
              <w:autoSpaceDE w:val="0"/>
              <w:autoSpaceDN w:val="0"/>
              <w:adjustRightInd w:val="0"/>
              <w:jc w:val="right"/>
            </w:pPr>
            <w:r>
              <w:t>42970,4</w:t>
            </w:r>
          </w:p>
        </w:tc>
        <w:tc>
          <w:tcPr>
            <w:tcW w:w="1474" w:type="dxa"/>
          </w:tcPr>
          <w:p w:rsidR="00EF4F47" w:rsidRDefault="00EF4F47">
            <w:pPr>
              <w:widowControl w:val="0"/>
              <w:autoSpaceDE w:val="0"/>
              <w:autoSpaceDN w:val="0"/>
              <w:adjustRightInd w:val="0"/>
              <w:jc w:val="right"/>
            </w:pPr>
            <w:r>
              <w:t>42970,4</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бюджетным учреждениям на иные цели</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505 84 01</w:t>
            </w:r>
          </w:p>
        </w:tc>
        <w:tc>
          <w:tcPr>
            <w:tcW w:w="850" w:type="dxa"/>
          </w:tcPr>
          <w:p w:rsidR="00EF4F47" w:rsidRDefault="00EF4F47">
            <w:pPr>
              <w:widowControl w:val="0"/>
              <w:autoSpaceDE w:val="0"/>
              <w:autoSpaceDN w:val="0"/>
              <w:adjustRightInd w:val="0"/>
              <w:jc w:val="center"/>
            </w:pPr>
            <w:r>
              <w:t>612</w:t>
            </w:r>
          </w:p>
        </w:tc>
        <w:tc>
          <w:tcPr>
            <w:tcW w:w="1531" w:type="dxa"/>
          </w:tcPr>
          <w:p w:rsidR="00EF4F47" w:rsidRDefault="00EF4F47">
            <w:pPr>
              <w:widowControl w:val="0"/>
              <w:autoSpaceDE w:val="0"/>
              <w:autoSpaceDN w:val="0"/>
              <w:adjustRightInd w:val="0"/>
              <w:jc w:val="right"/>
            </w:pPr>
            <w:r>
              <w:t>644,5</w:t>
            </w:r>
          </w:p>
        </w:tc>
        <w:tc>
          <w:tcPr>
            <w:tcW w:w="1474" w:type="dxa"/>
          </w:tcPr>
          <w:p w:rsidR="00EF4F47" w:rsidRDefault="00EF4F47">
            <w:pPr>
              <w:widowControl w:val="0"/>
              <w:autoSpaceDE w:val="0"/>
              <w:autoSpaceDN w:val="0"/>
              <w:adjustRightInd w:val="0"/>
              <w:jc w:val="right"/>
            </w:pPr>
            <w:r>
              <w:t>644,5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безвозмездные и безвозвратные перечисления</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520 00 00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58393,5</w:t>
            </w:r>
          </w:p>
        </w:tc>
        <w:tc>
          <w:tcPr>
            <w:tcW w:w="1474" w:type="dxa"/>
          </w:tcPr>
          <w:p w:rsidR="00EF4F47" w:rsidRDefault="00EF4F47">
            <w:pPr>
              <w:widowControl w:val="0"/>
              <w:autoSpaceDE w:val="0"/>
              <w:autoSpaceDN w:val="0"/>
              <w:adjustRightInd w:val="0"/>
              <w:jc w:val="right"/>
            </w:pPr>
            <w:r>
              <w:t>61003,4</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Содержание ребенка в семье опекуна и приемной семье, а также вознаграждение, причитающееся приемному родителю (</w:t>
            </w:r>
            <w:hyperlink r:id="rId329" w:history="1">
              <w:r>
                <w:rPr>
                  <w:color w:val="0000FF"/>
                </w:rPr>
                <w:t>Закон</w:t>
              </w:r>
            </w:hyperlink>
            <w:r>
              <w:t xml:space="preserve"> Краснодарского края от 13 октября 2009 года N 1836-КЗ "О мерах государственной поддержки семейных форм жизнеустройства и воспитания детей, оставшихся без попечения родителей, в Краснодарском крае")</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520 13 00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58393,5</w:t>
            </w:r>
          </w:p>
        </w:tc>
        <w:tc>
          <w:tcPr>
            <w:tcW w:w="1474" w:type="dxa"/>
          </w:tcPr>
          <w:p w:rsidR="00EF4F47" w:rsidRDefault="00EF4F47">
            <w:pPr>
              <w:widowControl w:val="0"/>
              <w:autoSpaceDE w:val="0"/>
              <w:autoSpaceDN w:val="0"/>
              <w:adjustRightInd w:val="0"/>
              <w:jc w:val="right"/>
            </w:pPr>
            <w:r>
              <w:t>61003,4</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Предоставление ежемесячных денежных выплат на содержание детей-сирот и детей, оставшихся без попечения родителей, находящихся под опекой </w:t>
            </w:r>
            <w:r>
              <w:lastRenderedPageBreak/>
              <w:t>(попечительством) или переданных на воспитание в приемные семьи)</w:t>
            </w:r>
          </w:p>
        </w:tc>
        <w:tc>
          <w:tcPr>
            <w:tcW w:w="680" w:type="dxa"/>
          </w:tcPr>
          <w:p w:rsidR="00EF4F47" w:rsidRDefault="00EF4F47">
            <w:pPr>
              <w:widowControl w:val="0"/>
              <w:autoSpaceDE w:val="0"/>
              <w:autoSpaceDN w:val="0"/>
              <w:adjustRightInd w:val="0"/>
              <w:jc w:val="center"/>
            </w:pPr>
            <w:r>
              <w:lastRenderedPageBreak/>
              <w:t>10</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520 13 02</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52200,7</w:t>
            </w:r>
          </w:p>
        </w:tc>
        <w:tc>
          <w:tcPr>
            <w:tcW w:w="1474" w:type="dxa"/>
          </w:tcPr>
          <w:p w:rsidR="00EF4F47" w:rsidRDefault="00EF4F47">
            <w:pPr>
              <w:widowControl w:val="0"/>
              <w:autoSpaceDE w:val="0"/>
              <w:autoSpaceDN w:val="0"/>
              <w:adjustRightInd w:val="0"/>
              <w:jc w:val="right"/>
            </w:pPr>
            <w:r>
              <w:t>54810,6</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Меры социальной поддержки населения по публичным нормативным обязательствам</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520 13 02</w:t>
            </w:r>
          </w:p>
        </w:tc>
        <w:tc>
          <w:tcPr>
            <w:tcW w:w="850" w:type="dxa"/>
          </w:tcPr>
          <w:p w:rsidR="00EF4F47" w:rsidRDefault="00EF4F47">
            <w:pPr>
              <w:widowControl w:val="0"/>
              <w:autoSpaceDE w:val="0"/>
              <w:autoSpaceDN w:val="0"/>
              <w:adjustRightInd w:val="0"/>
              <w:jc w:val="center"/>
            </w:pPr>
            <w:r>
              <w:t>314</w:t>
            </w:r>
          </w:p>
        </w:tc>
        <w:tc>
          <w:tcPr>
            <w:tcW w:w="1531" w:type="dxa"/>
          </w:tcPr>
          <w:p w:rsidR="00EF4F47" w:rsidRDefault="00EF4F47">
            <w:pPr>
              <w:widowControl w:val="0"/>
              <w:autoSpaceDE w:val="0"/>
              <w:autoSpaceDN w:val="0"/>
              <w:adjustRightInd w:val="0"/>
              <w:jc w:val="right"/>
            </w:pPr>
            <w:r>
              <w:t>52200,7</w:t>
            </w:r>
          </w:p>
        </w:tc>
        <w:tc>
          <w:tcPr>
            <w:tcW w:w="1474" w:type="dxa"/>
          </w:tcPr>
          <w:p w:rsidR="00EF4F47" w:rsidRDefault="00EF4F47">
            <w:pPr>
              <w:widowControl w:val="0"/>
              <w:autoSpaceDE w:val="0"/>
              <w:autoSpaceDN w:val="0"/>
              <w:adjustRightInd w:val="0"/>
              <w:jc w:val="right"/>
            </w:pPr>
            <w:r>
              <w:t>54810,6</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Обеспечение выплаты ежемесячного вознаграждения, причитающегося приемным родителям за оказание услуг по воспитанию приемных детей</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520 13 03</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6192,8</w:t>
            </w:r>
          </w:p>
        </w:tc>
        <w:tc>
          <w:tcPr>
            <w:tcW w:w="1474" w:type="dxa"/>
          </w:tcPr>
          <w:p w:rsidR="00EF4F47" w:rsidRDefault="00EF4F47">
            <w:pPr>
              <w:widowControl w:val="0"/>
              <w:autoSpaceDE w:val="0"/>
              <w:autoSpaceDN w:val="0"/>
              <w:adjustRightInd w:val="0"/>
              <w:jc w:val="right"/>
            </w:pPr>
            <w:r>
              <w:t>6192,8</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Меры социальной поддержки населения по публичным нормативным обязательствам</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520 13 03</w:t>
            </w:r>
          </w:p>
        </w:tc>
        <w:tc>
          <w:tcPr>
            <w:tcW w:w="850" w:type="dxa"/>
          </w:tcPr>
          <w:p w:rsidR="00EF4F47" w:rsidRDefault="00EF4F47">
            <w:pPr>
              <w:widowControl w:val="0"/>
              <w:autoSpaceDE w:val="0"/>
              <w:autoSpaceDN w:val="0"/>
              <w:adjustRightInd w:val="0"/>
              <w:jc w:val="center"/>
            </w:pPr>
            <w:r>
              <w:t>314</w:t>
            </w:r>
          </w:p>
        </w:tc>
        <w:tc>
          <w:tcPr>
            <w:tcW w:w="1531" w:type="dxa"/>
          </w:tcPr>
          <w:p w:rsidR="00EF4F47" w:rsidRDefault="00EF4F47">
            <w:pPr>
              <w:widowControl w:val="0"/>
              <w:autoSpaceDE w:val="0"/>
              <w:autoSpaceDN w:val="0"/>
              <w:adjustRightInd w:val="0"/>
              <w:jc w:val="right"/>
            </w:pPr>
            <w:r>
              <w:t>6192,8</w:t>
            </w:r>
          </w:p>
        </w:tc>
        <w:tc>
          <w:tcPr>
            <w:tcW w:w="1474" w:type="dxa"/>
          </w:tcPr>
          <w:p w:rsidR="00EF4F47" w:rsidRDefault="00EF4F47">
            <w:pPr>
              <w:widowControl w:val="0"/>
              <w:autoSpaceDE w:val="0"/>
              <w:autoSpaceDN w:val="0"/>
              <w:adjustRightInd w:val="0"/>
              <w:jc w:val="right"/>
            </w:pPr>
            <w:r>
              <w:t>6192,8</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Другие вопросы в области социальной политики</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06</w:t>
            </w: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29860,3</w:t>
            </w:r>
          </w:p>
        </w:tc>
        <w:tc>
          <w:tcPr>
            <w:tcW w:w="1474" w:type="dxa"/>
          </w:tcPr>
          <w:p w:rsidR="00EF4F47" w:rsidRDefault="00EF4F47">
            <w:pPr>
              <w:widowControl w:val="0"/>
              <w:autoSpaceDE w:val="0"/>
              <w:autoSpaceDN w:val="0"/>
              <w:adjustRightInd w:val="0"/>
              <w:jc w:val="right"/>
            </w:pPr>
            <w:r>
              <w:t>31660,3</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06</w:t>
            </w:r>
          </w:p>
        </w:tc>
        <w:tc>
          <w:tcPr>
            <w:tcW w:w="1417" w:type="dxa"/>
          </w:tcPr>
          <w:p w:rsidR="00EF4F47" w:rsidRDefault="00EF4F47">
            <w:pPr>
              <w:widowControl w:val="0"/>
              <w:autoSpaceDE w:val="0"/>
              <w:autoSpaceDN w:val="0"/>
              <w:adjustRightInd w:val="0"/>
              <w:jc w:val="center"/>
            </w:pPr>
            <w:r>
              <w:t>002 00 00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18772,3</w:t>
            </w:r>
          </w:p>
        </w:tc>
        <w:tc>
          <w:tcPr>
            <w:tcW w:w="1474" w:type="dxa"/>
          </w:tcPr>
          <w:p w:rsidR="00EF4F47" w:rsidRDefault="00EF4F47">
            <w:pPr>
              <w:widowControl w:val="0"/>
              <w:autoSpaceDE w:val="0"/>
              <w:autoSpaceDN w:val="0"/>
              <w:adjustRightInd w:val="0"/>
              <w:jc w:val="right"/>
            </w:pPr>
            <w:r>
              <w:t>18772,3</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Организация оздоровления и отдыха детей</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06</w:t>
            </w:r>
          </w:p>
        </w:tc>
        <w:tc>
          <w:tcPr>
            <w:tcW w:w="1417" w:type="dxa"/>
          </w:tcPr>
          <w:p w:rsidR="00EF4F47" w:rsidRDefault="00EF4F47">
            <w:pPr>
              <w:widowControl w:val="0"/>
              <w:autoSpaceDE w:val="0"/>
              <w:autoSpaceDN w:val="0"/>
              <w:adjustRightInd w:val="0"/>
              <w:jc w:val="center"/>
            </w:pPr>
            <w:r>
              <w:t>002 91 00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473,5</w:t>
            </w:r>
          </w:p>
        </w:tc>
        <w:tc>
          <w:tcPr>
            <w:tcW w:w="1474" w:type="dxa"/>
          </w:tcPr>
          <w:p w:rsidR="00EF4F47" w:rsidRDefault="00EF4F47">
            <w:pPr>
              <w:widowControl w:val="0"/>
              <w:autoSpaceDE w:val="0"/>
              <w:autoSpaceDN w:val="0"/>
              <w:adjustRightInd w:val="0"/>
              <w:jc w:val="right"/>
            </w:pPr>
            <w:r>
              <w:t>473,5</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06</w:t>
            </w:r>
          </w:p>
        </w:tc>
        <w:tc>
          <w:tcPr>
            <w:tcW w:w="1417" w:type="dxa"/>
          </w:tcPr>
          <w:p w:rsidR="00EF4F47" w:rsidRDefault="00EF4F47">
            <w:pPr>
              <w:widowControl w:val="0"/>
              <w:autoSpaceDE w:val="0"/>
              <w:autoSpaceDN w:val="0"/>
              <w:adjustRightInd w:val="0"/>
              <w:jc w:val="center"/>
            </w:pPr>
            <w:r>
              <w:t>002 91 00</w:t>
            </w:r>
          </w:p>
        </w:tc>
        <w:tc>
          <w:tcPr>
            <w:tcW w:w="850" w:type="dxa"/>
          </w:tcPr>
          <w:p w:rsidR="00EF4F47" w:rsidRDefault="00EF4F47">
            <w:pPr>
              <w:widowControl w:val="0"/>
              <w:autoSpaceDE w:val="0"/>
              <w:autoSpaceDN w:val="0"/>
              <w:adjustRightInd w:val="0"/>
              <w:jc w:val="center"/>
            </w:pPr>
            <w:r>
              <w:t>120</w:t>
            </w:r>
          </w:p>
        </w:tc>
        <w:tc>
          <w:tcPr>
            <w:tcW w:w="1531" w:type="dxa"/>
          </w:tcPr>
          <w:p w:rsidR="00EF4F47" w:rsidRDefault="00EF4F47">
            <w:pPr>
              <w:widowControl w:val="0"/>
              <w:autoSpaceDE w:val="0"/>
              <w:autoSpaceDN w:val="0"/>
              <w:adjustRightInd w:val="0"/>
              <w:jc w:val="right"/>
            </w:pPr>
            <w:r>
              <w:t>455,4</w:t>
            </w:r>
          </w:p>
        </w:tc>
        <w:tc>
          <w:tcPr>
            <w:tcW w:w="1474" w:type="dxa"/>
          </w:tcPr>
          <w:p w:rsidR="00EF4F47" w:rsidRDefault="00EF4F47">
            <w:pPr>
              <w:widowControl w:val="0"/>
              <w:autoSpaceDE w:val="0"/>
              <w:autoSpaceDN w:val="0"/>
              <w:adjustRightInd w:val="0"/>
              <w:jc w:val="right"/>
            </w:pPr>
            <w:r>
              <w:t>455,4</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06</w:t>
            </w:r>
          </w:p>
        </w:tc>
        <w:tc>
          <w:tcPr>
            <w:tcW w:w="1417" w:type="dxa"/>
          </w:tcPr>
          <w:p w:rsidR="00EF4F47" w:rsidRDefault="00EF4F47">
            <w:pPr>
              <w:widowControl w:val="0"/>
              <w:autoSpaceDE w:val="0"/>
              <w:autoSpaceDN w:val="0"/>
              <w:adjustRightInd w:val="0"/>
              <w:jc w:val="center"/>
            </w:pPr>
            <w:r>
              <w:t>002 91 00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17,1</w:t>
            </w:r>
          </w:p>
        </w:tc>
        <w:tc>
          <w:tcPr>
            <w:tcW w:w="1474" w:type="dxa"/>
          </w:tcPr>
          <w:p w:rsidR="00EF4F47" w:rsidRDefault="00EF4F47">
            <w:pPr>
              <w:widowControl w:val="0"/>
              <w:autoSpaceDE w:val="0"/>
              <w:autoSpaceDN w:val="0"/>
              <w:adjustRightInd w:val="0"/>
              <w:jc w:val="right"/>
            </w:pPr>
            <w:r>
              <w:t>17,1</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Уплата налогов, сборов и иных платежей</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06</w:t>
            </w:r>
          </w:p>
        </w:tc>
        <w:tc>
          <w:tcPr>
            <w:tcW w:w="1417" w:type="dxa"/>
          </w:tcPr>
          <w:p w:rsidR="00EF4F47" w:rsidRDefault="00EF4F47">
            <w:pPr>
              <w:widowControl w:val="0"/>
              <w:autoSpaceDE w:val="0"/>
              <w:autoSpaceDN w:val="0"/>
              <w:adjustRightInd w:val="0"/>
              <w:jc w:val="center"/>
            </w:pPr>
            <w:r>
              <w:t>002 91 00</w:t>
            </w:r>
          </w:p>
        </w:tc>
        <w:tc>
          <w:tcPr>
            <w:tcW w:w="850" w:type="dxa"/>
          </w:tcPr>
          <w:p w:rsidR="00EF4F47" w:rsidRDefault="00EF4F47">
            <w:pPr>
              <w:widowControl w:val="0"/>
              <w:autoSpaceDE w:val="0"/>
              <w:autoSpaceDN w:val="0"/>
              <w:adjustRightInd w:val="0"/>
              <w:jc w:val="center"/>
            </w:pPr>
            <w:r>
              <w:t>850</w:t>
            </w:r>
          </w:p>
        </w:tc>
        <w:tc>
          <w:tcPr>
            <w:tcW w:w="1531" w:type="dxa"/>
          </w:tcPr>
          <w:p w:rsidR="00EF4F47" w:rsidRDefault="00EF4F47">
            <w:pPr>
              <w:widowControl w:val="0"/>
              <w:autoSpaceDE w:val="0"/>
              <w:autoSpaceDN w:val="0"/>
              <w:adjustRightInd w:val="0"/>
              <w:jc w:val="right"/>
            </w:pPr>
            <w:r>
              <w:t>1,0</w:t>
            </w:r>
          </w:p>
        </w:tc>
        <w:tc>
          <w:tcPr>
            <w:tcW w:w="1474" w:type="dxa"/>
          </w:tcPr>
          <w:p w:rsidR="00EF4F47" w:rsidRDefault="00EF4F47">
            <w:pPr>
              <w:widowControl w:val="0"/>
              <w:autoSpaceDE w:val="0"/>
              <w:autoSpaceDN w:val="0"/>
              <w:adjustRightInd w:val="0"/>
              <w:jc w:val="right"/>
            </w:pPr>
            <w:r>
              <w:t>1,0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Организация и осуществление деятельности по опеке и попечительству в отношении несовершеннолетних</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06</w:t>
            </w:r>
          </w:p>
        </w:tc>
        <w:tc>
          <w:tcPr>
            <w:tcW w:w="1417" w:type="dxa"/>
          </w:tcPr>
          <w:p w:rsidR="00EF4F47" w:rsidRDefault="00EF4F47">
            <w:pPr>
              <w:widowControl w:val="0"/>
              <w:autoSpaceDE w:val="0"/>
              <w:autoSpaceDN w:val="0"/>
              <w:adjustRightInd w:val="0"/>
              <w:jc w:val="center"/>
            </w:pPr>
            <w:r>
              <w:t>002 96 00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18298,8</w:t>
            </w:r>
          </w:p>
        </w:tc>
        <w:tc>
          <w:tcPr>
            <w:tcW w:w="1474" w:type="dxa"/>
          </w:tcPr>
          <w:p w:rsidR="00EF4F47" w:rsidRDefault="00EF4F47">
            <w:pPr>
              <w:widowControl w:val="0"/>
              <w:autoSpaceDE w:val="0"/>
              <w:autoSpaceDN w:val="0"/>
              <w:adjustRightInd w:val="0"/>
              <w:jc w:val="right"/>
            </w:pPr>
            <w:r>
              <w:t>18298,8</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06</w:t>
            </w:r>
          </w:p>
        </w:tc>
        <w:tc>
          <w:tcPr>
            <w:tcW w:w="1417" w:type="dxa"/>
          </w:tcPr>
          <w:p w:rsidR="00EF4F47" w:rsidRDefault="00EF4F47">
            <w:pPr>
              <w:widowControl w:val="0"/>
              <w:autoSpaceDE w:val="0"/>
              <w:autoSpaceDN w:val="0"/>
              <w:adjustRightInd w:val="0"/>
              <w:jc w:val="center"/>
            </w:pPr>
            <w:r>
              <w:t>002 96 00</w:t>
            </w:r>
          </w:p>
        </w:tc>
        <w:tc>
          <w:tcPr>
            <w:tcW w:w="850" w:type="dxa"/>
          </w:tcPr>
          <w:p w:rsidR="00EF4F47" w:rsidRDefault="00EF4F47">
            <w:pPr>
              <w:widowControl w:val="0"/>
              <w:autoSpaceDE w:val="0"/>
              <w:autoSpaceDN w:val="0"/>
              <w:adjustRightInd w:val="0"/>
              <w:jc w:val="center"/>
            </w:pPr>
            <w:r>
              <w:t>120</w:t>
            </w:r>
          </w:p>
        </w:tc>
        <w:tc>
          <w:tcPr>
            <w:tcW w:w="1531" w:type="dxa"/>
          </w:tcPr>
          <w:p w:rsidR="00EF4F47" w:rsidRDefault="00EF4F47">
            <w:pPr>
              <w:widowControl w:val="0"/>
              <w:autoSpaceDE w:val="0"/>
              <w:autoSpaceDN w:val="0"/>
              <w:adjustRightInd w:val="0"/>
              <w:jc w:val="right"/>
            </w:pPr>
            <w:r>
              <w:t>17669,8</w:t>
            </w:r>
          </w:p>
        </w:tc>
        <w:tc>
          <w:tcPr>
            <w:tcW w:w="1474" w:type="dxa"/>
          </w:tcPr>
          <w:p w:rsidR="00EF4F47" w:rsidRDefault="00EF4F47">
            <w:pPr>
              <w:widowControl w:val="0"/>
              <w:autoSpaceDE w:val="0"/>
              <w:autoSpaceDN w:val="0"/>
              <w:adjustRightInd w:val="0"/>
              <w:jc w:val="right"/>
            </w:pPr>
            <w:r>
              <w:t>17669,8</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06</w:t>
            </w:r>
          </w:p>
        </w:tc>
        <w:tc>
          <w:tcPr>
            <w:tcW w:w="1417" w:type="dxa"/>
          </w:tcPr>
          <w:p w:rsidR="00EF4F47" w:rsidRDefault="00EF4F47">
            <w:pPr>
              <w:widowControl w:val="0"/>
              <w:autoSpaceDE w:val="0"/>
              <w:autoSpaceDN w:val="0"/>
              <w:adjustRightInd w:val="0"/>
              <w:jc w:val="center"/>
            </w:pPr>
            <w:r>
              <w:t>002 96 00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622,0</w:t>
            </w:r>
          </w:p>
        </w:tc>
        <w:tc>
          <w:tcPr>
            <w:tcW w:w="1474" w:type="dxa"/>
          </w:tcPr>
          <w:p w:rsidR="00EF4F47" w:rsidRDefault="00EF4F47">
            <w:pPr>
              <w:widowControl w:val="0"/>
              <w:autoSpaceDE w:val="0"/>
              <w:autoSpaceDN w:val="0"/>
              <w:adjustRightInd w:val="0"/>
              <w:jc w:val="right"/>
            </w:pPr>
            <w:r>
              <w:t>622,0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Уплата налогов, сборов и иных платежей</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06</w:t>
            </w:r>
          </w:p>
        </w:tc>
        <w:tc>
          <w:tcPr>
            <w:tcW w:w="1417" w:type="dxa"/>
          </w:tcPr>
          <w:p w:rsidR="00EF4F47" w:rsidRDefault="00EF4F47">
            <w:pPr>
              <w:widowControl w:val="0"/>
              <w:autoSpaceDE w:val="0"/>
              <w:autoSpaceDN w:val="0"/>
              <w:adjustRightInd w:val="0"/>
              <w:jc w:val="center"/>
            </w:pPr>
            <w:r>
              <w:t>002 96 00</w:t>
            </w:r>
          </w:p>
        </w:tc>
        <w:tc>
          <w:tcPr>
            <w:tcW w:w="850" w:type="dxa"/>
          </w:tcPr>
          <w:p w:rsidR="00EF4F47" w:rsidRDefault="00EF4F47">
            <w:pPr>
              <w:widowControl w:val="0"/>
              <w:autoSpaceDE w:val="0"/>
              <w:autoSpaceDN w:val="0"/>
              <w:adjustRightInd w:val="0"/>
              <w:jc w:val="center"/>
            </w:pPr>
            <w:r>
              <w:t>850</w:t>
            </w:r>
          </w:p>
        </w:tc>
        <w:tc>
          <w:tcPr>
            <w:tcW w:w="1531" w:type="dxa"/>
          </w:tcPr>
          <w:p w:rsidR="00EF4F47" w:rsidRDefault="00EF4F47">
            <w:pPr>
              <w:widowControl w:val="0"/>
              <w:autoSpaceDE w:val="0"/>
              <w:autoSpaceDN w:val="0"/>
              <w:adjustRightInd w:val="0"/>
              <w:jc w:val="right"/>
            </w:pPr>
            <w:r>
              <w:t>7,0</w:t>
            </w:r>
          </w:p>
        </w:tc>
        <w:tc>
          <w:tcPr>
            <w:tcW w:w="1474" w:type="dxa"/>
          </w:tcPr>
          <w:p w:rsidR="00EF4F47" w:rsidRDefault="00EF4F47">
            <w:pPr>
              <w:widowControl w:val="0"/>
              <w:autoSpaceDE w:val="0"/>
              <w:autoSpaceDN w:val="0"/>
              <w:adjustRightInd w:val="0"/>
              <w:jc w:val="right"/>
            </w:pPr>
            <w:r>
              <w:t>7,0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Премии, стипендии и другие выплаты населению за выдающиеся заслуги </w:t>
            </w:r>
            <w:r>
              <w:lastRenderedPageBreak/>
              <w:t>либо в целях стимулирования</w:t>
            </w:r>
          </w:p>
        </w:tc>
        <w:tc>
          <w:tcPr>
            <w:tcW w:w="680" w:type="dxa"/>
          </w:tcPr>
          <w:p w:rsidR="00EF4F47" w:rsidRDefault="00EF4F47">
            <w:pPr>
              <w:widowControl w:val="0"/>
              <w:autoSpaceDE w:val="0"/>
              <w:autoSpaceDN w:val="0"/>
              <w:adjustRightInd w:val="0"/>
              <w:jc w:val="center"/>
            </w:pPr>
            <w:r>
              <w:lastRenderedPageBreak/>
              <w:t>10</w:t>
            </w:r>
          </w:p>
        </w:tc>
        <w:tc>
          <w:tcPr>
            <w:tcW w:w="665" w:type="dxa"/>
          </w:tcPr>
          <w:p w:rsidR="00EF4F47" w:rsidRDefault="00EF4F47">
            <w:pPr>
              <w:widowControl w:val="0"/>
              <w:autoSpaceDE w:val="0"/>
              <w:autoSpaceDN w:val="0"/>
              <w:adjustRightInd w:val="0"/>
              <w:jc w:val="center"/>
            </w:pPr>
            <w:r>
              <w:t>06</w:t>
            </w:r>
          </w:p>
        </w:tc>
        <w:tc>
          <w:tcPr>
            <w:tcW w:w="1417" w:type="dxa"/>
          </w:tcPr>
          <w:p w:rsidR="00EF4F47" w:rsidRDefault="00EF4F47">
            <w:pPr>
              <w:widowControl w:val="0"/>
              <w:autoSpaceDE w:val="0"/>
              <w:autoSpaceDN w:val="0"/>
              <w:adjustRightInd w:val="0"/>
              <w:jc w:val="center"/>
            </w:pPr>
            <w:r>
              <w:t>509 00 00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11088,0</w:t>
            </w:r>
          </w:p>
        </w:tc>
        <w:tc>
          <w:tcPr>
            <w:tcW w:w="1474" w:type="dxa"/>
          </w:tcPr>
          <w:p w:rsidR="00EF4F47" w:rsidRDefault="00EF4F47">
            <w:pPr>
              <w:widowControl w:val="0"/>
              <w:autoSpaceDE w:val="0"/>
              <w:autoSpaceDN w:val="0"/>
              <w:adjustRightInd w:val="0"/>
              <w:jc w:val="right"/>
            </w:pPr>
            <w:r>
              <w:t>12888,0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hyperlink r:id="rId330" w:history="1">
              <w:r>
                <w:rPr>
                  <w:color w:val="0000FF"/>
                </w:rPr>
                <w:t>Решение</w:t>
              </w:r>
            </w:hyperlink>
            <w:r>
              <w:t xml:space="preserve"> Городского Собрания Сочи от 19.12.2006 N 351 "О Положении о Почетном гражданине города Сочи"</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06</w:t>
            </w:r>
          </w:p>
        </w:tc>
        <w:tc>
          <w:tcPr>
            <w:tcW w:w="1417" w:type="dxa"/>
          </w:tcPr>
          <w:p w:rsidR="00EF4F47" w:rsidRDefault="00EF4F47">
            <w:pPr>
              <w:widowControl w:val="0"/>
              <w:autoSpaceDE w:val="0"/>
              <w:autoSpaceDN w:val="0"/>
              <w:adjustRightInd w:val="0"/>
              <w:jc w:val="center"/>
            </w:pPr>
            <w:r>
              <w:t>509 80 00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2184,0</w:t>
            </w:r>
          </w:p>
        </w:tc>
        <w:tc>
          <w:tcPr>
            <w:tcW w:w="1474" w:type="dxa"/>
          </w:tcPr>
          <w:p w:rsidR="00EF4F47" w:rsidRDefault="00EF4F47">
            <w:pPr>
              <w:widowControl w:val="0"/>
              <w:autoSpaceDE w:val="0"/>
              <w:autoSpaceDN w:val="0"/>
              <w:adjustRightInd w:val="0"/>
              <w:jc w:val="right"/>
            </w:pPr>
            <w:r>
              <w:t>2184,0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Публичные нормативные выплаты гражданам несоциального характера</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06</w:t>
            </w:r>
          </w:p>
        </w:tc>
        <w:tc>
          <w:tcPr>
            <w:tcW w:w="1417" w:type="dxa"/>
          </w:tcPr>
          <w:p w:rsidR="00EF4F47" w:rsidRDefault="00EF4F47">
            <w:pPr>
              <w:widowControl w:val="0"/>
              <w:autoSpaceDE w:val="0"/>
              <w:autoSpaceDN w:val="0"/>
              <w:adjustRightInd w:val="0"/>
              <w:jc w:val="center"/>
            </w:pPr>
            <w:r>
              <w:t>509 80 00</w:t>
            </w:r>
          </w:p>
        </w:tc>
        <w:tc>
          <w:tcPr>
            <w:tcW w:w="850" w:type="dxa"/>
          </w:tcPr>
          <w:p w:rsidR="00EF4F47" w:rsidRDefault="00EF4F47">
            <w:pPr>
              <w:widowControl w:val="0"/>
              <w:autoSpaceDE w:val="0"/>
              <w:autoSpaceDN w:val="0"/>
              <w:adjustRightInd w:val="0"/>
              <w:jc w:val="center"/>
            </w:pPr>
            <w:r>
              <w:t>330</w:t>
            </w:r>
          </w:p>
        </w:tc>
        <w:tc>
          <w:tcPr>
            <w:tcW w:w="1531" w:type="dxa"/>
          </w:tcPr>
          <w:p w:rsidR="00EF4F47" w:rsidRDefault="00EF4F47">
            <w:pPr>
              <w:widowControl w:val="0"/>
              <w:autoSpaceDE w:val="0"/>
              <w:autoSpaceDN w:val="0"/>
              <w:adjustRightInd w:val="0"/>
              <w:jc w:val="right"/>
            </w:pPr>
            <w:r>
              <w:t>2184,0</w:t>
            </w:r>
          </w:p>
        </w:tc>
        <w:tc>
          <w:tcPr>
            <w:tcW w:w="1474" w:type="dxa"/>
          </w:tcPr>
          <w:p w:rsidR="00EF4F47" w:rsidRDefault="00EF4F47">
            <w:pPr>
              <w:widowControl w:val="0"/>
              <w:autoSpaceDE w:val="0"/>
              <w:autoSpaceDN w:val="0"/>
              <w:adjustRightInd w:val="0"/>
              <w:jc w:val="right"/>
            </w:pPr>
            <w:r>
              <w:t>2184,0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hyperlink r:id="rId331" w:history="1">
              <w:r>
                <w:rPr>
                  <w:color w:val="0000FF"/>
                </w:rPr>
                <w:t>Решение</w:t>
              </w:r>
            </w:hyperlink>
            <w:r>
              <w:t xml:space="preserve"> Городского Собрания Сочи от 14.11.2006 N 313 "О ежемесячной денежной выплате лицам, награжденным знаками отличия города Сочи "За вклад в развитие города Сочи" и "За безупречную службу городу Сочи"</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06</w:t>
            </w:r>
          </w:p>
        </w:tc>
        <w:tc>
          <w:tcPr>
            <w:tcW w:w="1417" w:type="dxa"/>
          </w:tcPr>
          <w:p w:rsidR="00EF4F47" w:rsidRDefault="00EF4F47">
            <w:pPr>
              <w:widowControl w:val="0"/>
              <w:autoSpaceDE w:val="0"/>
              <w:autoSpaceDN w:val="0"/>
              <w:adjustRightInd w:val="0"/>
              <w:jc w:val="center"/>
            </w:pPr>
            <w:r>
              <w:t>509 81 00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8904,0</w:t>
            </w:r>
          </w:p>
        </w:tc>
        <w:tc>
          <w:tcPr>
            <w:tcW w:w="1474" w:type="dxa"/>
          </w:tcPr>
          <w:p w:rsidR="00EF4F47" w:rsidRDefault="00EF4F47">
            <w:pPr>
              <w:widowControl w:val="0"/>
              <w:autoSpaceDE w:val="0"/>
              <w:autoSpaceDN w:val="0"/>
              <w:adjustRightInd w:val="0"/>
              <w:jc w:val="right"/>
            </w:pPr>
            <w:r>
              <w:t>10704,0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Публичные нормативные выплаты гражданам несоциального характера</w:t>
            </w:r>
          </w:p>
        </w:tc>
        <w:tc>
          <w:tcPr>
            <w:tcW w:w="680" w:type="dxa"/>
          </w:tcPr>
          <w:p w:rsidR="00EF4F47" w:rsidRDefault="00EF4F47">
            <w:pPr>
              <w:widowControl w:val="0"/>
              <w:autoSpaceDE w:val="0"/>
              <w:autoSpaceDN w:val="0"/>
              <w:adjustRightInd w:val="0"/>
              <w:jc w:val="center"/>
            </w:pPr>
            <w:r>
              <w:t>10</w:t>
            </w:r>
          </w:p>
        </w:tc>
        <w:tc>
          <w:tcPr>
            <w:tcW w:w="665" w:type="dxa"/>
          </w:tcPr>
          <w:p w:rsidR="00EF4F47" w:rsidRDefault="00EF4F47">
            <w:pPr>
              <w:widowControl w:val="0"/>
              <w:autoSpaceDE w:val="0"/>
              <w:autoSpaceDN w:val="0"/>
              <w:adjustRightInd w:val="0"/>
              <w:jc w:val="center"/>
            </w:pPr>
            <w:r>
              <w:t>06</w:t>
            </w:r>
          </w:p>
        </w:tc>
        <w:tc>
          <w:tcPr>
            <w:tcW w:w="1417" w:type="dxa"/>
          </w:tcPr>
          <w:p w:rsidR="00EF4F47" w:rsidRDefault="00EF4F47">
            <w:pPr>
              <w:widowControl w:val="0"/>
              <w:autoSpaceDE w:val="0"/>
              <w:autoSpaceDN w:val="0"/>
              <w:adjustRightInd w:val="0"/>
              <w:jc w:val="center"/>
            </w:pPr>
            <w:r>
              <w:t>509 81 00</w:t>
            </w:r>
          </w:p>
        </w:tc>
        <w:tc>
          <w:tcPr>
            <w:tcW w:w="850" w:type="dxa"/>
          </w:tcPr>
          <w:p w:rsidR="00EF4F47" w:rsidRDefault="00EF4F47">
            <w:pPr>
              <w:widowControl w:val="0"/>
              <w:autoSpaceDE w:val="0"/>
              <w:autoSpaceDN w:val="0"/>
              <w:adjustRightInd w:val="0"/>
              <w:jc w:val="center"/>
            </w:pPr>
            <w:r>
              <w:t>330</w:t>
            </w:r>
          </w:p>
        </w:tc>
        <w:tc>
          <w:tcPr>
            <w:tcW w:w="1531" w:type="dxa"/>
          </w:tcPr>
          <w:p w:rsidR="00EF4F47" w:rsidRDefault="00EF4F47">
            <w:pPr>
              <w:widowControl w:val="0"/>
              <w:autoSpaceDE w:val="0"/>
              <w:autoSpaceDN w:val="0"/>
              <w:adjustRightInd w:val="0"/>
              <w:jc w:val="right"/>
            </w:pPr>
            <w:r>
              <w:t>8904,0</w:t>
            </w:r>
          </w:p>
        </w:tc>
        <w:tc>
          <w:tcPr>
            <w:tcW w:w="1474" w:type="dxa"/>
          </w:tcPr>
          <w:p w:rsidR="00EF4F47" w:rsidRDefault="00EF4F47">
            <w:pPr>
              <w:widowControl w:val="0"/>
              <w:autoSpaceDE w:val="0"/>
              <w:autoSpaceDN w:val="0"/>
              <w:adjustRightInd w:val="0"/>
              <w:jc w:val="right"/>
            </w:pPr>
            <w:r>
              <w:t>10704,0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outlineLvl w:val="1"/>
            </w:pPr>
            <w:bookmarkStart w:id="139" w:name="Par16100"/>
            <w:bookmarkEnd w:id="139"/>
            <w:r>
              <w:t>11.</w:t>
            </w:r>
          </w:p>
        </w:tc>
        <w:tc>
          <w:tcPr>
            <w:tcW w:w="2423" w:type="dxa"/>
          </w:tcPr>
          <w:p w:rsidR="00EF4F47" w:rsidRDefault="00EF4F47">
            <w:pPr>
              <w:widowControl w:val="0"/>
              <w:autoSpaceDE w:val="0"/>
              <w:autoSpaceDN w:val="0"/>
              <w:adjustRightInd w:val="0"/>
            </w:pPr>
            <w:r>
              <w:t xml:space="preserve">Физическая культура </w:t>
            </w:r>
            <w:r>
              <w:lastRenderedPageBreak/>
              <w:t>и спорт</w:t>
            </w:r>
          </w:p>
        </w:tc>
        <w:tc>
          <w:tcPr>
            <w:tcW w:w="680" w:type="dxa"/>
          </w:tcPr>
          <w:p w:rsidR="00EF4F47" w:rsidRDefault="00EF4F47">
            <w:pPr>
              <w:widowControl w:val="0"/>
              <w:autoSpaceDE w:val="0"/>
              <w:autoSpaceDN w:val="0"/>
              <w:adjustRightInd w:val="0"/>
              <w:jc w:val="center"/>
            </w:pPr>
            <w:r>
              <w:lastRenderedPageBreak/>
              <w:t>11</w:t>
            </w:r>
          </w:p>
        </w:tc>
        <w:tc>
          <w:tcPr>
            <w:tcW w:w="665" w:type="dxa"/>
          </w:tcPr>
          <w:p w:rsidR="00EF4F47" w:rsidRDefault="00EF4F47">
            <w:pPr>
              <w:widowControl w:val="0"/>
              <w:autoSpaceDE w:val="0"/>
              <w:autoSpaceDN w:val="0"/>
              <w:adjustRightInd w:val="0"/>
            </w:pP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126962,5</w:t>
            </w:r>
          </w:p>
        </w:tc>
        <w:tc>
          <w:tcPr>
            <w:tcW w:w="1474" w:type="dxa"/>
          </w:tcPr>
          <w:p w:rsidR="00EF4F47" w:rsidRDefault="00EF4F47">
            <w:pPr>
              <w:widowControl w:val="0"/>
              <w:autoSpaceDE w:val="0"/>
              <w:autoSpaceDN w:val="0"/>
              <w:adjustRightInd w:val="0"/>
              <w:jc w:val="right"/>
            </w:pPr>
            <w:r>
              <w:t>87137,8</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Физическая культура</w:t>
            </w:r>
          </w:p>
        </w:tc>
        <w:tc>
          <w:tcPr>
            <w:tcW w:w="680" w:type="dxa"/>
          </w:tcPr>
          <w:p w:rsidR="00EF4F47" w:rsidRDefault="00EF4F47">
            <w:pPr>
              <w:widowControl w:val="0"/>
              <w:autoSpaceDE w:val="0"/>
              <w:autoSpaceDN w:val="0"/>
              <w:adjustRightInd w:val="0"/>
              <w:jc w:val="center"/>
            </w:pPr>
            <w:r>
              <w:t>11</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86480,2</w:t>
            </w:r>
          </w:p>
        </w:tc>
        <w:tc>
          <w:tcPr>
            <w:tcW w:w="1474" w:type="dxa"/>
          </w:tcPr>
          <w:p w:rsidR="00EF4F47" w:rsidRDefault="00EF4F47">
            <w:pPr>
              <w:widowControl w:val="0"/>
              <w:autoSpaceDE w:val="0"/>
              <w:autoSpaceDN w:val="0"/>
              <w:adjustRightInd w:val="0"/>
              <w:jc w:val="right"/>
            </w:pPr>
            <w:r>
              <w:t>71972,2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Реализация муниципальных функций в области физической культуры и спорта</w:t>
            </w:r>
          </w:p>
        </w:tc>
        <w:tc>
          <w:tcPr>
            <w:tcW w:w="680" w:type="dxa"/>
          </w:tcPr>
          <w:p w:rsidR="00EF4F47" w:rsidRDefault="00EF4F47">
            <w:pPr>
              <w:widowControl w:val="0"/>
              <w:autoSpaceDE w:val="0"/>
              <w:autoSpaceDN w:val="0"/>
              <w:adjustRightInd w:val="0"/>
              <w:jc w:val="center"/>
            </w:pPr>
            <w:r>
              <w:t>11</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487 00 00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71029,2</w:t>
            </w:r>
          </w:p>
        </w:tc>
        <w:tc>
          <w:tcPr>
            <w:tcW w:w="1474" w:type="dxa"/>
          </w:tcPr>
          <w:p w:rsidR="00EF4F47" w:rsidRDefault="00EF4F47">
            <w:pPr>
              <w:widowControl w:val="0"/>
              <w:autoSpaceDE w:val="0"/>
              <w:autoSpaceDN w:val="0"/>
              <w:adjustRightInd w:val="0"/>
              <w:jc w:val="right"/>
            </w:pPr>
            <w:r>
              <w:t>71722,2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680" w:type="dxa"/>
          </w:tcPr>
          <w:p w:rsidR="00EF4F47" w:rsidRDefault="00EF4F47">
            <w:pPr>
              <w:widowControl w:val="0"/>
              <w:autoSpaceDE w:val="0"/>
              <w:autoSpaceDN w:val="0"/>
              <w:adjustRightInd w:val="0"/>
              <w:jc w:val="center"/>
            </w:pPr>
            <w:r>
              <w:t>11</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487 99 00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71029,2</w:t>
            </w:r>
          </w:p>
        </w:tc>
        <w:tc>
          <w:tcPr>
            <w:tcW w:w="1474" w:type="dxa"/>
          </w:tcPr>
          <w:p w:rsidR="00EF4F47" w:rsidRDefault="00EF4F47">
            <w:pPr>
              <w:widowControl w:val="0"/>
              <w:autoSpaceDE w:val="0"/>
              <w:autoSpaceDN w:val="0"/>
              <w:adjustRightInd w:val="0"/>
              <w:jc w:val="right"/>
            </w:pPr>
            <w:r>
              <w:t>71722,2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680" w:type="dxa"/>
          </w:tcPr>
          <w:p w:rsidR="00EF4F47" w:rsidRDefault="00EF4F47">
            <w:pPr>
              <w:widowControl w:val="0"/>
              <w:autoSpaceDE w:val="0"/>
              <w:autoSpaceDN w:val="0"/>
              <w:adjustRightInd w:val="0"/>
              <w:jc w:val="center"/>
            </w:pPr>
            <w:r>
              <w:t>11</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487 99 01</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71029,2</w:t>
            </w:r>
          </w:p>
        </w:tc>
        <w:tc>
          <w:tcPr>
            <w:tcW w:w="1474" w:type="dxa"/>
          </w:tcPr>
          <w:p w:rsidR="00EF4F47" w:rsidRDefault="00EF4F47">
            <w:pPr>
              <w:widowControl w:val="0"/>
              <w:autoSpaceDE w:val="0"/>
              <w:autoSpaceDN w:val="0"/>
              <w:adjustRightInd w:val="0"/>
              <w:jc w:val="right"/>
            </w:pPr>
            <w:r>
              <w:t>71722,2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80" w:type="dxa"/>
          </w:tcPr>
          <w:p w:rsidR="00EF4F47" w:rsidRDefault="00EF4F47">
            <w:pPr>
              <w:widowControl w:val="0"/>
              <w:autoSpaceDE w:val="0"/>
              <w:autoSpaceDN w:val="0"/>
              <w:adjustRightInd w:val="0"/>
              <w:jc w:val="center"/>
            </w:pPr>
            <w:r>
              <w:t>11</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487 99 01</w:t>
            </w:r>
          </w:p>
        </w:tc>
        <w:tc>
          <w:tcPr>
            <w:tcW w:w="850" w:type="dxa"/>
          </w:tcPr>
          <w:p w:rsidR="00EF4F47" w:rsidRDefault="00EF4F47">
            <w:pPr>
              <w:widowControl w:val="0"/>
              <w:autoSpaceDE w:val="0"/>
              <w:autoSpaceDN w:val="0"/>
              <w:adjustRightInd w:val="0"/>
              <w:jc w:val="center"/>
            </w:pPr>
            <w:r>
              <w:t>611</w:t>
            </w:r>
          </w:p>
        </w:tc>
        <w:tc>
          <w:tcPr>
            <w:tcW w:w="1531" w:type="dxa"/>
          </w:tcPr>
          <w:p w:rsidR="00EF4F47" w:rsidRDefault="00EF4F47">
            <w:pPr>
              <w:widowControl w:val="0"/>
              <w:autoSpaceDE w:val="0"/>
              <w:autoSpaceDN w:val="0"/>
              <w:adjustRightInd w:val="0"/>
              <w:jc w:val="right"/>
            </w:pPr>
            <w:r>
              <w:t>71029,2</w:t>
            </w:r>
          </w:p>
        </w:tc>
        <w:tc>
          <w:tcPr>
            <w:tcW w:w="1474" w:type="dxa"/>
          </w:tcPr>
          <w:p w:rsidR="00EF4F47" w:rsidRDefault="00EF4F47">
            <w:pPr>
              <w:widowControl w:val="0"/>
              <w:autoSpaceDE w:val="0"/>
              <w:autoSpaceDN w:val="0"/>
              <w:adjustRightInd w:val="0"/>
              <w:jc w:val="right"/>
            </w:pPr>
            <w:r>
              <w:t>71722,2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Долгосрочные городские целевые программы</w:t>
            </w:r>
          </w:p>
        </w:tc>
        <w:tc>
          <w:tcPr>
            <w:tcW w:w="680" w:type="dxa"/>
          </w:tcPr>
          <w:p w:rsidR="00EF4F47" w:rsidRDefault="00EF4F47">
            <w:pPr>
              <w:widowControl w:val="0"/>
              <w:autoSpaceDE w:val="0"/>
              <w:autoSpaceDN w:val="0"/>
              <w:adjustRightInd w:val="0"/>
              <w:jc w:val="center"/>
            </w:pPr>
            <w:r>
              <w:t>11</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795 00 00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15451,0</w:t>
            </w:r>
          </w:p>
        </w:tc>
        <w:tc>
          <w:tcPr>
            <w:tcW w:w="1474" w:type="dxa"/>
          </w:tcPr>
          <w:p w:rsidR="00EF4F47" w:rsidRDefault="00EF4F47">
            <w:pPr>
              <w:widowControl w:val="0"/>
              <w:autoSpaceDE w:val="0"/>
              <w:autoSpaceDN w:val="0"/>
              <w:adjustRightInd w:val="0"/>
              <w:jc w:val="right"/>
            </w:pPr>
            <w:r>
              <w:t>250,0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Городская целевая </w:t>
            </w:r>
            <w:hyperlink r:id="rId332" w:history="1">
              <w:r>
                <w:rPr>
                  <w:color w:val="0000FF"/>
                </w:rPr>
                <w:t>программа</w:t>
              </w:r>
            </w:hyperlink>
            <w:r>
              <w:t xml:space="preserve"> "Доступная среда в </w:t>
            </w:r>
            <w:r>
              <w:lastRenderedPageBreak/>
              <w:t>городе Сочи на 2012 - 2015 годы"</w:t>
            </w:r>
          </w:p>
        </w:tc>
        <w:tc>
          <w:tcPr>
            <w:tcW w:w="680" w:type="dxa"/>
          </w:tcPr>
          <w:p w:rsidR="00EF4F47" w:rsidRDefault="00EF4F47">
            <w:pPr>
              <w:widowControl w:val="0"/>
              <w:autoSpaceDE w:val="0"/>
              <w:autoSpaceDN w:val="0"/>
              <w:adjustRightInd w:val="0"/>
              <w:jc w:val="center"/>
            </w:pPr>
            <w:r>
              <w:lastRenderedPageBreak/>
              <w:t>11</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795 13 00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250,0</w:t>
            </w:r>
          </w:p>
        </w:tc>
        <w:tc>
          <w:tcPr>
            <w:tcW w:w="1474" w:type="dxa"/>
          </w:tcPr>
          <w:p w:rsidR="00EF4F47" w:rsidRDefault="00EF4F47">
            <w:pPr>
              <w:widowControl w:val="0"/>
              <w:autoSpaceDE w:val="0"/>
              <w:autoSpaceDN w:val="0"/>
              <w:adjustRightInd w:val="0"/>
              <w:jc w:val="right"/>
            </w:pPr>
            <w:r>
              <w:t>250,0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Субсидии бюджетным учреждениям на иные цели</w:t>
            </w:r>
          </w:p>
        </w:tc>
        <w:tc>
          <w:tcPr>
            <w:tcW w:w="680" w:type="dxa"/>
          </w:tcPr>
          <w:p w:rsidR="00EF4F47" w:rsidRDefault="00EF4F47">
            <w:pPr>
              <w:widowControl w:val="0"/>
              <w:autoSpaceDE w:val="0"/>
              <w:autoSpaceDN w:val="0"/>
              <w:adjustRightInd w:val="0"/>
              <w:jc w:val="center"/>
            </w:pPr>
            <w:r>
              <w:t>11</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795 13 00</w:t>
            </w:r>
          </w:p>
        </w:tc>
        <w:tc>
          <w:tcPr>
            <w:tcW w:w="850" w:type="dxa"/>
          </w:tcPr>
          <w:p w:rsidR="00EF4F47" w:rsidRDefault="00EF4F47">
            <w:pPr>
              <w:widowControl w:val="0"/>
              <w:autoSpaceDE w:val="0"/>
              <w:autoSpaceDN w:val="0"/>
              <w:adjustRightInd w:val="0"/>
              <w:jc w:val="center"/>
            </w:pPr>
            <w:r>
              <w:t>612</w:t>
            </w:r>
          </w:p>
        </w:tc>
        <w:tc>
          <w:tcPr>
            <w:tcW w:w="1531" w:type="dxa"/>
          </w:tcPr>
          <w:p w:rsidR="00EF4F47" w:rsidRDefault="00EF4F47">
            <w:pPr>
              <w:widowControl w:val="0"/>
              <w:autoSpaceDE w:val="0"/>
              <w:autoSpaceDN w:val="0"/>
              <w:adjustRightInd w:val="0"/>
              <w:jc w:val="right"/>
            </w:pPr>
            <w:r>
              <w:t>250,0</w:t>
            </w:r>
          </w:p>
        </w:tc>
        <w:tc>
          <w:tcPr>
            <w:tcW w:w="1474" w:type="dxa"/>
          </w:tcPr>
          <w:p w:rsidR="00EF4F47" w:rsidRDefault="00EF4F47">
            <w:pPr>
              <w:widowControl w:val="0"/>
              <w:autoSpaceDE w:val="0"/>
              <w:autoSpaceDN w:val="0"/>
              <w:adjustRightInd w:val="0"/>
              <w:jc w:val="right"/>
            </w:pPr>
            <w:r>
              <w:t>250,0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Городская целевая </w:t>
            </w:r>
            <w:hyperlink r:id="rId333" w:history="1">
              <w:r>
                <w:rPr>
                  <w:color w:val="0000FF"/>
                </w:rPr>
                <w:t>программа</w:t>
              </w:r>
            </w:hyperlink>
            <w:r>
              <w:t xml:space="preserve"> "Развитие физической культуры и спорта в муниципальном образовании город-курорт Сочи (2012 - 2014 годы)"</w:t>
            </w:r>
          </w:p>
        </w:tc>
        <w:tc>
          <w:tcPr>
            <w:tcW w:w="680" w:type="dxa"/>
          </w:tcPr>
          <w:p w:rsidR="00EF4F47" w:rsidRDefault="00EF4F47">
            <w:pPr>
              <w:widowControl w:val="0"/>
              <w:autoSpaceDE w:val="0"/>
              <w:autoSpaceDN w:val="0"/>
              <w:adjustRightInd w:val="0"/>
              <w:jc w:val="center"/>
            </w:pPr>
            <w:r>
              <w:t>11</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795 17 00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15201,0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11</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795 17 00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15201,0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Массовый спорт</w:t>
            </w:r>
          </w:p>
        </w:tc>
        <w:tc>
          <w:tcPr>
            <w:tcW w:w="680" w:type="dxa"/>
          </w:tcPr>
          <w:p w:rsidR="00EF4F47" w:rsidRDefault="00EF4F47">
            <w:pPr>
              <w:widowControl w:val="0"/>
              <w:autoSpaceDE w:val="0"/>
              <w:autoSpaceDN w:val="0"/>
              <w:adjustRightInd w:val="0"/>
              <w:jc w:val="center"/>
            </w:pPr>
            <w:r>
              <w:t>11</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25430,0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Долгосрочные городские целевые программы</w:t>
            </w:r>
          </w:p>
        </w:tc>
        <w:tc>
          <w:tcPr>
            <w:tcW w:w="680" w:type="dxa"/>
          </w:tcPr>
          <w:p w:rsidR="00EF4F47" w:rsidRDefault="00EF4F47">
            <w:pPr>
              <w:widowControl w:val="0"/>
              <w:autoSpaceDE w:val="0"/>
              <w:autoSpaceDN w:val="0"/>
              <w:adjustRightInd w:val="0"/>
              <w:jc w:val="center"/>
            </w:pPr>
            <w:r>
              <w:t>11</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795 00 00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25430,0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Городская целевая </w:t>
            </w:r>
            <w:hyperlink r:id="rId334" w:history="1">
              <w:r>
                <w:rPr>
                  <w:color w:val="0000FF"/>
                </w:rPr>
                <w:t>программа</w:t>
              </w:r>
            </w:hyperlink>
            <w:r>
              <w:t xml:space="preserve"> "Развитие физической культуры и спорта в муниципальном образовании город-курорт Сочи (2012 - 2014 годы)"</w:t>
            </w:r>
          </w:p>
        </w:tc>
        <w:tc>
          <w:tcPr>
            <w:tcW w:w="680" w:type="dxa"/>
          </w:tcPr>
          <w:p w:rsidR="00EF4F47" w:rsidRDefault="00EF4F47">
            <w:pPr>
              <w:widowControl w:val="0"/>
              <w:autoSpaceDE w:val="0"/>
              <w:autoSpaceDN w:val="0"/>
              <w:adjustRightInd w:val="0"/>
              <w:jc w:val="center"/>
            </w:pPr>
            <w:r>
              <w:t>11</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795 17 00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25430,0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Бюджетные инвестиции в объекты </w:t>
            </w:r>
            <w:r>
              <w:lastRenderedPageBreak/>
              <w:t>муниципальной собственности казенным учреждениям</w:t>
            </w:r>
          </w:p>
        </w:tc>
        <w:tc>
          <w:tcPr>
            <w:tcW w:w="680" w:type="dxa"/>
          </w:tcPr>
          <w:p w:rsidR="00EF4F47" w:rsidRDefault="00EF4F47">
            <w:pPr>
              <w:widowControl w:val="0"/>
              <w:autoSpaceDE w:val="0"/>
              <w:autoSpaceDN w:val="0"/>
              <w:adjustRightInd w:val="0"/>
              <w:jc w:val="center"/>
            </w:pPr>
            <w:r>
              <w:lastRenderedPageBreak/>
              <w:t>11</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795 17 00</w:t>
            </w:r>
          </w:p>
        </w:tc>
        <w:tc>
          <w:tcPr>
            <w:tcW w:w="850" w:type="dxa"/>
          </w:tcPr>
          <w:p w:rsidR="00EF4F47" w:rsidRDefault="00EF4F47">
            <w:pPr>
              <w:widowControl w:val="0"/>
              <w:autoSpaceDE w:val="0"/>
              <w:autoSpaceDN w:val="0"/>
              <w:adjustRightInd w:val="0"/>
              <w:jc w:val="center"/>
            </w:pPr>
            <w:r>
              <w:t>411</w:t>
            </w:r>
          </w:p>
        </w:tc>
        <w:tc>
          <w:tcPr>
            <w:tcW w:w="1531" w:type="dxa"/>
          </w:tcPr>
          <w:p w:rsidR="00EF4F47" w:rsidRDefault="00EF4F47">
            <w:pPr>
              <w:widowControl w:val="0"/>
              <w:autoSpaceDE w:val="0"/>
              <w:autoSpaceDN w:val="0"/>
              <w:adjustRightInd w:val="0"/>
              <w:jc w:val="right"/>
            </w:pPr>
            <w:r>
              <w:t>25430,0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Другие вопросы в области физической культуры и спорта</w:t>
            </w:r>
          </w:p>
        </w:tc>
        <w:tc>
          <w:tcPr>
            <w:tcW w:w="680" w:type="dxa"/>
          </w:tcPr>
          <w:p w:rsidR="00EF4F47" w:rsidRDefault="00EF4F47">
            <w:pPr>
              <w:widowControl w:val="0"/>
              <w:autoSpaceDE w:val="0"/>
              <w:autoSpaceDN w:val="0"/>
              <w:adjustRightInd w:val="0"/>
              <w:jc w:val="center"/>
            </w:pPr>
            <w:r>
              <w:t>11</w:t>
            </w:r>
          </w:p>
        </w:tc>
        <w:tc>
          <w:tcPr>
            <w:tcW w:w="665" w:type="dxa"/>
          </w:tcPr>
          <w:p w:rsidR="00EF4F47" w:rsidRDefault="00EF4F47">
            <w:pPr>
              <w:widowControl w:val="0"/>
              <w:autoSpaceDE w:val="0"/>
              <w:autoSpaceDN w:val="0"/>
              <w:adjustRightInd w:val="0"/>
              <w:jc w:val="center"/>
            </w:pPr>
            <w:r>
              <w:t>05</w:t>
            </w: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15052,3</w:t>
            </w:r>
          </w:p>
        </w:tc>
        <w:tc>
          <w:tcPr>
            <w:tcW w:w="1474" w:type="dxa"/>
          </w:tcPr>
          <w:p w:rsidR="00EF4F47" w:rsidRDefault="00EF4F47">
            <w:pPr>
              <w:widowControl w:val="0"/>
              <w:autoSpaceDE w:val="0"/>
              <w:autoSpaceDN w:val="0"/>
              <w:adjustRightInd w:val="0"/>
              <w:jc w:val="right"/>
            </w:pPr>
            <w:r>
              <w:t>15165,6</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680" w:type="dxa"/>
          </w:tcPr>
          <w:p w:rsidR="00EF4F47" w:rsidRDefault="00EF4F47">
            <w:pPr>
              <w:widowControl w:val="0"/>
              <w:autoSpaceDE w:val="0"/>
              <w:autoSpaceDN w:val="0"/>
              <w:adjustRightInd w:val="0"/>
              <w:jc w:val="center"/>
            </w:pPr>
            <w:r>
              <w:t>11</w:t>
            </w:r>
          </w:p>
        </w:tc>
        <w:tc>
          <w:tcPr>
            <w:tcW w:w="665" w:type="dxa"/>
          </w:tcPr>
          <w:p w:rsidR="00EF4F47" w:rsidRDefault="00EF4F47">
            <w:pPr>
              <w:widowControl w:val="0"/>
              <w:autoSpaceDE w:val="0"/>
              <w:autoSpaceDN w:val="0"/>
              <w:adjustRightInd w:val="0"/>
              <w:jc w:val="center"/>
            </w:pPr>
            <w:r>
              <w:t>05</w:t>
            </w:r>
          </w:p>
        </w:tc>
        <w:tc>
          <w:tcPr>
            <w:tcW w:w="1417" w:type="dxa"/>
          </w:tcPr>
          <w:p w:rsidR="00EF4F47" w:rsidRDefault="00EF4F47">
            <w:pPr>
              <w:widowControl w:val="0"/>
              <w:autoSpaceDE w:val="0"/>
              <w:autoSpaceDN w:val="0"/>
              <w:adjustRightInd w:val="0"/>
              <w:jc w:val="center"/>
            </w:pPr>
            <w:r>
              <w:t>002 00 00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15052,3</w:t>
            </w:r>
          </w:p>
        </w:tc>
        <w:tc>
          <w:tcPr>
            <w:tcW w:w="1474" w:type="dxa"/>
          </w:tcPr>
          <w:p w:rsidR="00EF4F47" w:rsidRDefault="00EF4F47">
            <w:pPr>
              <w:widowControl w:val="0"/>
              <w:autoSpaceDE w:val="0"/>
              <w:autoSpaceDN w:val="0"/>
              <w:adjustRightInd w:val="0"/>
              <w:jc w:val="right"/>
            </w:pPr>
            <w:r>
              <w:t>15165,6</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Центральный аппарат</w:t>
            </w:r>
          </w:p>
        </w:tc>
        <w:tc>
          <w:tcPr>
            <w:tcW w:w="680" w:type="dxa"/>
          </w:tcPr>
          <w:p w:rsidR="00EF4F47" w:rsidRDefault="00EF4F47">
            <w:pPr>
              <w:widowControl w:val="0"/>
              <w:autoSpaceDE w:val="0"/>
              <w:autoSpaceDN w:val="0"/>
              <w:adjustRightInd w:val="0"/>
              <w:jc w:val="center"/>
            </w:pPr>
            <w:r>
              <w:t>11</w:t>
            </w:r>
          </w:p>
        </w:tc>
        <w:tc>
          <w:tcPr>
            <w:tcW w:w="665" w:type="dxa"/>
          </w:tcPr>
          <w:p w:rsidR="00EF4F47" w:rsidRDefault="00EF4F47">
            <w:pPr>
              <w:widowControl w:val="0"/>
              <w:autoSpaceDE w:val="0"/>
              <w:autoSpaceDN w:val="0"/>
              <w:adjustRightInd w:val="0"/>
              <w:jc w:val="center"/>
            </w:pPr>
            <w:r>
              <w:t>05</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15052,3</w:t>
            </w:r>
          </w:p>
        </w:tc>
        <w:tc>
          <w:tcPr>
            <w:tcW w:w="1474" w:type="dxa"/>
          </w:tcPr>
          <w:p w:rsidR="00EF4F47" w:rsidRDefault="00EF4F47">
            <w:pPr>
              <w:widowControl w:val="0"/>
              <w:autoSpaceDE w:val="0"/>
              <w:autoSpaceDN w:val="0"/>
              <w:adjustRightInd w:val="0"/>
              <w:jc w:val="right"/>
            </w:pPr>
            <w:r>
              <w:t>15165,6</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680" w:type="dxa"/>
          </w:tcPr>
          <w:p w:rsidR="00EF4F47" w:rsidRDefault="00EF4F47">
            <w:pPr>
              <w:widowControl w:val="0"/>
              <w:autoSpaceDE w:val="0"/>
              <w:autoSpaceDN w:val="0"/>
              <w:adjustRightInd w:val="0"/>
              <w:jc w:val="center"/>
            </w:pPr>
            <w:r>
              <w:t>11</w:t>
            </w:r>
          </w:p>
        </w:tc>
        <w:tc>
          <w:tcPr>
            <w:tcW w:w="665" w:type="dxa"/>
          </w:tcPr>
          <w:p w:rsidR="00EF4F47" w:rsidRDefault="00EF4F47">
            <w:pPr>
              <w:widowControl w:val="0"/>
              <w:autoSpaceDE w:val="0"/>
              <w:autoSpaceDN w:val="0"/>
              <w:adjustRightInd w:val="0"/>
              <w:jc w:val="center"/>
            </w:pPr>
            <w:r>
              <w:t>05</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jc w:val="center"/>
            </w:pPr>
            <w:r>
              <w:t>120</w:t>
            </w:r>
          </w:p>
        </w:tc>
        <w:tc>
          <w:tcPr>
            <w:tcW w:w="1531" w:type="dxa"/>
          </w:tcPr>
          <w:p w:rsidR="00EF4F47" w:rsidRDefault="00EF4F47">
            <w:pPr>
              <w:widowControl w:val="0"/>
              <w:autoSpaceDE w:val="0"/>
              <w:autoSpaceDN w:val="0"/>
              <w:adjustRightInd w:val="0"/>
              <w:jc w:val="right"/>
            </w:pPr>
            <w:r>
              <w:t>13017,6</w:t>
            </w:r>
          </w:p>
        </w:tc>
        <w:tc>
          <w:tcPr>
            <w:tcW w:w="1474" w:type="dxa"/>
          </w:tcPr>
          <w:p w:rsidR="00EF4F47" w:rsidRDefault="00EF4F47">
            <w:pPr>
              <w:widowControl w:val="0"/>
              <w:autoSpaceDE w:val="0"/>
              <w:autoSpaceDN w:val="0"/>
              <w:adjustRightInd w:val="0"/>
              <w:jc w:val="right"/>
            </w:pPr>
            <w:r>
              <w:t>13130,2</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11</w:t>
            </w:r>
          </w:p>
        </w:tc>
        <w:tc>
          <w:tcPr>
            <w:tcW w:w="665" w:type="dxa"/>
          </w:tcPr>
          <w:p w:rsidR="00EF4F47" w:rsidRDefault="00EF4F47">
            <w:pPr>
              <w:widowControl w:val="0"/>
              <w:autoSpaceDE w:val="0"/>
              <w:autoSpaceDN w:val="0"/>
              <w:adjustRightInd w:val="0"/>
              <w:jc w:val="center"/>
            </w:pPr>
            <w:r>
              <w:t>05</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1980,7</w:t>
            </w:r>
          </w:p>
        </w:tc>
        <w:tc>
          <w:tcPr>
            <w:tcW w:w="1474" w:type="dxa"/>
          </w:tcPr>
          <w:p w:rsidR="00EF4F47" w:rsidRDefault="00EF4F47">
            <w:pPr>
              <w:widowControl w:val="0"/>
              <w:autoSpaceDE w:val="0"/>
              <w:autoSpaceDN w:val="0"/>
              <w:adjustRightInd w:val="0"/>
              <w:jc w:val="right"/>
            </w:pPr>
            <w:r>
              <w:t>1981,4</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Уплата налогов, сборов и иных платежей</w:t>
            </w:r>
          </w:p>
        </w:tc>
        <w:tc>
          <w:tcPr>
            <w:tcW w:w="680" w:type="dxa"/>
          </w:tcPr>
          <w:p w:rsidR="00EF4F47" w:rsidRDefault="00EF4F47">
            <w:pPr>
              <w:widowControl w:val="0"/>
              <w:autoSpaceDE w:val="0"/>
              <w:autoSpaceDN w:val="0"/>
              <w:adjustRightInd w:val="0"/>
              <w:jc w:val="center"/>
            </w:pPr>
            <w:r>
              <w:t>11</w:t>
            </w:r>
          </w:p>
        </w:tc>
        <w:tc>
          <w:tcPr>
            <w:tcW w:w="665" w:type="dxa"/>
          </w:tcPr>
          <w:p w:rsidR="00EF4F47" w:rsidRDefault="00EF4F47">
            <w:pPr>
              <w:widowControl w:val="0"/>
              <w:autoSpaceDE w:val="0"/>
              <w:autoSpaceDN w:val="0"/>
              <w:adjustRightInd w:val="0"/>
              <w:jc w:val="center"/>
            </w:pPr>
            <w:r>
              <w:t>05</w:t>
            </w:r>
          </w:p>
        </w:tc>
        <w:tc>
          <w:tcPr>
            <w:tcW w:w="1417" w:type="dxa"/>
          </w:tcPr>
          <w:p w:rsidR="00EF4F47" w:rsidRDefault="00EF4F47">
            <w:pPr>
              <w:widowControl w:val="0"/>
              <w:autoSpaceDE w:val="0"/>
              <w:autoSpaceDN w:val="0"/>
              <w:adjustRightInd w:val="0"/>
              <w:jc w:val="center"/>
            </w:pPr>
            <w:r>
              <w:t>002 04 00</w:t>
            </w:r>
          </w:p>
        </w:tc>
        <w:tc>
          <w:tcPr>
            <w:tcW w:w="850" w:type="dxa"/>
          </w:tcPr>
          <w:p w:rsidR="00EF4F47" w:rsidRDefault="00EF4F47">
            <w:pPr>
              <w:widowControl w:val="0"/>
              <w:autoSpaceDE w:val="0"/>
              <w:autoSpaceDN w:val="0"/>
              <w:adjustRightInd w:val="0"/>
              <w:jc w:val="center"/>
            </w:pPr>
            <w:r>
              <w:t>850</w:t>
            </w:r>
          </w:p>
        </w:tc>
        <w:tc>
          <w:tcPr>
            <w:tcW w:w="1531" w:type="dxa"/>
          </w:tcPr>
          <w:p w:rsidR="00EF4F47" w:rsidRDefault="00EF4F47">
            <w:pPr>
              <w:widowControl w:val="0"/>
              <w:autoSpaceDE w:val="0"/>
              <w:autoSpaceDN w:val="0"/>
              <w:adjustRightInd w:val="0"/>
              <w:jc w:val="right"/>
            </w:pPr>
            <w:r>
              <w:t>54,0</w:t>
            </w:r>
          </w:p>
        </w:tc>
        <w:tc>
          <w:tcPr>
            <w:tcW w:w="1474" w:type="dxa"/>
          </w:tcPr>
          <w:p w:rsidR="00EF4F47" w:rsidRDefault="00EF4F47">
            <w:pPr>
              <w:widowControl w:val="0"/>
              <w:autoSpaceDE w:val="0"/>
              <w:autoSpaceDN w:val="0"/>
              <w:adjustRightInd w:val="0"/>
              <w:jc w:val="right"/>
            </w:pPr>
            <w:r>
              <w:t>54,0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outlineLvl w:val="1"/>
            </w:pPr>
            <w:bookmarkStart w:id="140" w:name="Par16268"/>
            <w:bookmarkEnd w:id="140"/>
            <w:r>
              <w:t>12.</w:t>
            </w:r>
          </w:p>
        </w:tc>
        <w:tc>
          <w:tcPr>
            <w:tcW w:w="2423" w:type="dxa"/>
          </w:tcPr>
          <w:p w:rsidR="00EF4F47" w:rsidRDefault="00EF4F47">
            <w:pPr>
              <w:widowControl w:val="0"/>
              <w:autoSpaceDE w:val="0"/>
              <w:autoSpaceDN w:val="0"/>
              <w:adjustRightInd w:val="0"/>
            </w:pPr>
            <w:r>
              <w:t>Средства массовой информации</w:t>
            </w:r>
          </w:p>
        </w:tc>
        <w:tc>
          <w:tcPr>
            <w:tcW w:w="680" w:type="dxa"/>
          </w:tcPr>
          <w:p w:rsidR="00EF4F47" w:rsidRDefault="00EF4F47">
            <w:pPr>
              <w:widowControl w:val="0"/>
              <w:autoSpaceDE w:val="0"/>
              <w:autoSpaceDN w:val="0"/>
              <w:adjustRightInd w:val="0"/>
              <w:jc w:val="center"/>
            </w:pPr>
            <w:r>
              <w:t>12</w:t>
            </w:r>
          </w:p>
        </w:tc>
        <w:tc>
          <w:tcPr>
            <w:tcW w:w="665" w:type="dxa"/>
          </w:tcPr>
          <w:p w:rsidR="00EF4F47" w:rsidRDefault="00EF4F47">
            <w:pPr>
              <w:widowControl w:val="0"/>
              <w:autoSpaceDE w:val="0"/>
              <w:autoSpaceDN w:val="0"/>
              <w:adjustRightInd w:val="0"/>
            </w:pP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46456,7</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Телевидение и радиовещание</w:t>
            </w:r>
          </w:p>
        </w:tc>
        <w:tc>
          <w:tcPr>
            <w:tcW w:w="680" w:type="dxa"/>
          </w:tcPr>
          <w:p w:rsidR="00EF4F47" w:rsidRDefault="00EF4F47">
            <w:pPr>
              <w:widowControl w:val="0"/>
              <w:autoSpaceDE w:val="0"/>
              <w:autoSpaceDN w:val="0"/>
              <w:adjustRightInd w:val="0"/>
              <w:jc w:val="center"/>
            </w:pPr>
            <w:r>
              <w:t>12</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1911,1</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Долгосрочные краевые целевые программы</w:t>
            </w:r>
          </w:p>
        </w:tc>
        <w:tc>
          <w:tcPr>
            <w:tcW w:w="680" w:type="dxa"/>
          </w:tcPr>
          <w:p w:rsidR="00EF4F47" w:rsidRDefault="00EF4F47">
            <w:pPr>
              <w:widowControl w:val="0"/>
              <w:autoSpaceDE w:val="0"/>
              <w:autoSpaceDN w:val="0"/>
              <w:adjustRightInd w:val="0"/>
              <w:jc w:val="center"/>
            </w:pPr>
            <w:r>
              <w:t>12</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522 00 00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1720,0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Долгосрочная краевая целевая </w:t>
            </w:r>
            <w:hyperlink r:id="rId335" w:history="1">
              <w:r>
                <w:rPr>
                  <w:color w:val="0000FF"/>
                </w:rPr>
                <w:t>программа</w:t>
              </w:r>
            </w:hyperlink>
            <w:r>
              <w:t xml:space="preserve"> </w:t>
            </w:r>
            <w:r>
              <w:lastRenderedPageBreak/>
              <w:t>"Обеспечение участия города Сочи в организации и проведении XXII Олимпийских и XI Паралимпийских зимних игр 2014 года на 2012 - 2014 годы"</w:t>
            </w:r>
          </w:p>
        </w:tc>
        <w:tc>
          <w:tcPr>
            <w:tcW w:w="680" w:type="dxa"/>
          </w:tcPr>
          <w:p w:rsidR="00EF4F47" w:rsidRDefault="00EF4F47">
            <w:pPr>
              <w:widowControl w:val="0"/>
              <w:autoSpaceDE w:val="0"/>
              <w:autoSpaceDN w:val="0"/>
              <w:adjustRightInd w:val="0"/>
              <w:jc w:val="center"/>
            </w:pPr>
            <w:r>
              <w:lastRenderedPageBreak/>
              <w:t>12</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522 11 00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1720,0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12</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522 11 00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1720,0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Долгосрочные городские целевые программы</w:t>
            </w:r>
          </w:p>
        </w:tc>
        <w:tc>
          <w:tcPr>
            <w:tcW w:w="680" w:type="dxa"/>
          </w:tcPr>
          <w:p w:rsidR="00EF4F47" w:rsidRDefault="00EF4F47">
            <w:pPr>
              <w:widowControl w:val="0"/>
              <w:autoSpaceDE w:val="0"/>
              <w:autoSpaceDN w:val="0"/>
              <w:adjustRightInd w:val="0"/>
              <w:jc w:val="center"/>
            </w:pPr>
            <w:r>
              <w:t>12</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795 00 00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191,1</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Долгосрочная городская целевая </w:t>
            </w:r>
            <w:hyperlink r:id="rId336"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80" w:type="dxa"/>
          </w:tcPr>
          <w:p w:rsidR="00EF4F47" w:rsidRDefault="00EF4F47">
            <w:pPr>
              <w:widowControl w:val="0"/>
              <w:autoSpaceDE w:val="0"/>
              <w:autoSpaceDN w:val="0"/>
              <w:adjustRightInd w:val="0"/>
              <w:jc w:val="center"/>
            </w:pPr>
            <w:r>
              <w:t>12</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795 21 00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191,1</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12</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795 21 00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191,1</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Периодическая печать и издательства</w:t>
            </w:r>
          </w:p>
        </w:tc>
        <w:tc>
          <w:tcPr>
            <w:tcW w:w="680" w:type="dxa"/>
          </w:tcPr>
          <w:p w:rsidR="00EF4F47" w:rsidRDefault="00EF4F47">
            <w:pPr>
              <w:widowControl w:val="0"/>
              <w:autoSpaceDE w:val="0"/>
              <w:autoSpaceDN w:val="0"/>
              <w:adjustRightInd w:val="0"/>
              <w:jc w:val="center"/>
            </w:pPr>
            <w:r>
              <w:t>12</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148,9</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Долгосрочные </w:t>
            </w:r>
            <w:r>
              <w:lastRenderedPageBreak/>
              <w:t>краевые целевые программы</w:t>
            </w:r>
          </w:p>
        </w:tc>
        <w:tc>
          <w:tcPr>
            <w:tcW w:w="680" w:type="dxa"/>
          </w:tcPr>
          <w:p w:rsidR="00EF4F47" w:rsidRDefault="00EF4F47">
            <w:pPr>
              <w:widowControl w:val="0"/>
              <w:autoSpaceDE w:val="0"/>
              <w:autoSpaceDN w:val="0"/>
              <w:adjustRightInd w:val="0"/>
              <w:jc w:val="center"/>
            </w:pPr>
            <w:r>
              <w:lastRenderedPageBreak/>
              <w:t>12</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522 00 00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134,0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Долгосрочная краевая целевая </w:t>
            </w:r>
            <w:hyperlink r:id="rId337"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80" w:type="dxa"/>
          </w:tcPr>
          <w:p w:rsidR="00EF4F47" w:rsidRDefault="00EF4F47">
            <w:pPr>
              <w:widowControl w:val="0"/>
              <w:autoSpaceDE w:val="0"/>
              <w:autoSpaceDN w:val="0"/>
              <w:adjustRightInd w:val="0"/>
              <w:jc w:val="center"/>
            </w:pPr>
            <w:r>
              <w:t>12</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522 11 00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134,0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12</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522 11 00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134,0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Долгосрочные городские целевые программы</w:t>
            </w:r>
          </w:p>
        </w:tc>
        <w:tc>
          <w:tcPr>
            <w:tcW w:w="680" w:type="dxa"/>
          </w:tcPr>
          <w:p w:rsidR="00EF4F47" w:rsidRDefault="00EF4F47">
            <w:pPr>
              <w:widowControl w:val="0"/>
              <w:autoSpaceDE w:val="0"/>
              <w:autoSpaceDN w:val="0"/>
              <w:adjustRightInd w:val="0"/>
              <w:jc w:val="center"/>
            </w:pPr>
            <w:r>
              <w:t>12</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795 00 00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14,9</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Долгосрочная городская целевая </w:t>
            </w:r>
            <w:hyperlink r:id="rId338"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80" w:type="dxa"/>
          </w:tcPr>
          <w:p w:rsidR="00EF4F47" w:rsidRDefault="00EF4F47">
            <w:pPr>
              <w:widowControl w:val="0"/>
              <w:autoSpaceDE w:val="0"/>
              <w:autoSpaceDN w:val="0"/>
              <w:adjustRightInd w:val="0"/>
              <w:jc w:val="center"/>
            </w:pPr>
            <w:r>
              <w:t>12</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795 21 00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14,9</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Иные закупки товаров, работ и </w:t>
            </w:r>
            <w:r>
              <w:lastRenderedPageBreak/>
              <w:t>услуг для муниципальных нужд</w:t>
            </w:r>
          </w:p>
        </w:tc>
        <w:tc>
          <w:tcPr>
            <w:tcW w:w="680" w:type="dxa"/>
          </w:tcPr>
          <w:p w:rsidR="00EF4F47" w:rsidRDefault="00EF4F47">
            <w:pPr>
              <w:widowControl w:val="0"/>
              <w:autoSpaceDE w:val="0"/>
              <w:autoSpaceDN w:val="0"/>
              <w:adjustRightInd w:val="0"/>
              <w:jc w:val="center"/>
            </w:pPr>
            <w:r>
              <w:lastRenderedPageBreak/>
              <w:t>12</w:t>
            </w:r>
          </w:p>
        </w:tc>
        <w:tc>
          <w:tcPr>
            <w:tcW w:w="665" w:type="dxa"/>
          </w:tcPr>
          <w:p w:rsidR="00EF4F47" w:rsidRDefault="00EF4F47">
            <w:pPr>
              <w:widowControl w:val="0"/>
              <w:autoSpaceDE w:val="0"/>
              <w:autoSpaceDN w:val="0"/>
              <w:adjustRightInd w:val="0"/>
              <w:jc w:val="center"/>
            </w:pPr>
            <w:r>
              <w:t>02</w:t>
            </w:r>
          </w:p>
        </w:tc>
        <w:tc>
          <w:tcPr>
            <w:tcW w:w="1417" w:type="dxa"/>
          </w:tcPr>
          <w:p w:rsidR="00EF4F47" w:rsidRDefault="00EF4F47">
            <w:pPr>
              <w:widowControl w:val="0"/>
              <w:autoSpaceDE w:val="0"/>
              <w:autoSpaceDN w:val="0"/>
              <w:adjustRightInd w:val="0"/>
              <w:jc w:val="center"/>
            </w:pPr>
            <w:r>
              <w:t>795 21 00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14,9</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Другие вопросы в области средств массовой информации</w:t>
            </w:r>
          </w:p>
        </w:tc>
        <w:tc>
          <w:tcPr>
            <w:tcW w:w="680" w:type="dxa"/>
          </w:tcPr>
          <w:p w:rsidR="00EF4F47" w:rsidRDefault="00EF4F47">
            <w:pPr>
              <w:widowControl w:val="0"/>
              <w:autoSpaceDE w:val="0"/>
              <w:autoSpaceDN w:val="0"/>
              <w:adjustRightInd w:val="0"/>
              <w:jc w:val="center"/>
            </w:pPr>
            <w:r>
              <w:t>12</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44396,7</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Долгосрочные краевые целевые программы</w:t>
            </w:r>
          </w:p>
        </w:tc>
        <w:tc>
          <w:tcPr>
            <w:tcW w:w="680" w:type="dxa"/>
          </w:tcPr>
          <w:p w:rsidR="00EF4F47" w:rsidRDefault="00EF4F47">
            <w:pPr>
              <w:widowControl w:val="0"/>
              <w:autoSpaceDE w:val="0"/>
              <w:autoSpaceDN w:val="0"/>
              <w:adjustRightInd w:val="0"/>
              <w:jc w:val="center"/>
            </w:pPr>
            <w:r>
              <w:t>12</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522 00 00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111,0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Долгосрочная краевая целевая </w:t>
            </w:r>
            <w:hyperlink r:id="rId339"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80" w:type="dxa"/>
          </w:tcPr>
          <w:p w:rsidR="00EF4F47" w:rsidRDefault="00EF4F47">
            <w:pPr>
              <w:widowControl w:val="0"/>
              <w:autoSpaceDE w:val="0"/>
              <w:autoSpaceDN w:val="0"/>
              <w:adjustRightInd w:val="0"/>
              <w:jc w:val="center"/>
            </w:pPr>
            <w:r>
              <w:t>12</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522 11 00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111,0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12</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522 11 00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111,0</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Долгосрочные городские целевые программы</w:t>
            </w:r>
          </w:p>
        </w:tc>
        <w:tc>
          <w:tcPr>
            <w:tcW w:w="680" w:type="dxa"/>
          </w:tcPr>
          <w:p w:rsidR="00EF4F47" w:rsidRDefault="00EF4F47">
            <w:pPr>
              <w:widowControl w:val="0"/>
              <w:autoSpaceDE w:val="0"/>
              <w:autoSpaceDN w:val="0"/>
              <w:adjustRightInd w:val="0"/>
              <w:jc w:val="center"/>
            </w:pPr>
            <w:r>
              <w:t>12</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795 00 00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44285,7</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Городская целевая </w:t>
            </w:r>
            <w:hyperlink r:id="rId340" w:history="1">
              <w:r>
                <w:rPr>
                  <w:color w:val="0000FF"/>
                </w:rPr>
                <w:t>программа</w:t>
              </w:r>
            </w:hyperlink>
            <w:r>
              <w:t xml:space="preserve"> "Информирование населения через средства массовой информации о </w:t>
            </w:r>
            <w:r>
              <w:lastRenderedPageBreak/>
              <w:t>деятельности органов местного самоуправления муниципального образования город-курорт Сочи на 2012 - 2014 годы"</w:t>
            </w:r>
          </w:p>
        </w:tc>
        <w:tc>
          <w:tcPr>
            <w:tcW w:w="680" w:type="dxa"/>
          </w:tcPr>
          <w:p w:rsidR="00EF4F47" w:rsidRDefault="00EF4F47">
            <w:pPr>
              <w:widowControl w:val="0"/>
              <w:autoSpaceDE w:val="0"/>
              <w:autoSpaceDN w:val="0"/>
              <w:adjustRightInd w:val="0"/>
              <w:jc w:val="center"/>
            </w:pPr>
            <w:r>
              <w:lastRenderedPageBreak/>
              <w:t>12</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795 08 00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44273,4</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12</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795 08 00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44273,4</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Долгосрочная городская целевая </w:t>
            </w:r>
            <w:hyperlink r:id="rId341"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80" w:type="dxa"/>
          </w:tcPr>
          <w:p w:rsidR="00EF4F47" w:rsidRDefault="00EF4F47">
            <w:pPr>
              <w:widowControl w:val="0"/>
              <w:autoSpaceDE w:val="0"/>
              <w:autoSpaceDN w:val="0"/>
              <w:adjustRightInd w:val="0"/>
              <w:jc w:val="center"/>
            </w:pPr>
            <w:r>
              <w:t>12</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795 21 00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12,3</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680" w:type="dxa"/>
          </w:tcPr>
          <w:p w:rsidR="00EF4F47" w:rsidRDefault="00EF4F47">
            <w:pPr>
              <w:widowControl w:val="0"/>
              <w:autoSpaceDE w:val="0"/>
              <w:autoSpaceDN w:val="0"/>
              <w:adjustRightInd w:val="0"/>
              <w:jc w:val="center"/>
            </w:pPr>
            <w:r>
              <w:t>12</w:t>
            </w:r>
          </w:p>
        </w:tc>
        <w:tc>
          <w:tcPr>
            <w:tcW w:w="665" w:type="dxa"/>
          </w:tcPr>
          <w:p w:rsidR="00EF4F47" w:rsidRDefault="00EF4F47">
            <w:pPr>
              <w:widowControl w:val="0"/>
              <w:autoSpaceDE w:val="0"/>
              <w:autoSpaceDN w:val="0"/>
              <w:adjustRightInd w:val="0"/>
              <w:jc w:val="center"/>
            </w:pPr>
            <w:r>
              <w:t>04</w:t>
            </w:r>
          </w:p>
        </w:tc>
        <w:tc>
          <w:tcPr>
            <w:tcW w:w="1417" w:type="dxa"/>
          </w:tcPr>
          <w:p w:rsidR="00EF4F47" w:rsidRDefault="00EF4F47">
            <w:pPr>
              <w:widowControl w:val="0"/>
              <w:autoSpaceDE w:val="0"/>
              <w:autoSpaceDN w:val="0"/>
              <w:adjustRightInd w:val="0"/>
              <w:jc w:val="center"/>
            </w:pPr>
            <w:r>
              <w:t>795 21 00</w:t>
            </w:r>
          </w:p>
        </w:tc>
        <w:tc>
          <w:tcPr>
            <w:tcW w:w="850" w:type="dxa"/>
          </w:tcPr>
          <w:p w:rsidR="00EF4F47" w:rsidRDefault="00EF4F47">
            <w:pPr>
              <w:widowControl w:val="0"/>
              <w:autoSpaceDE w:val="0"/>
              <w:autoSpaceDN w:val="0"/>
              <w:adjustRightInd w:val="0"/>
              <w:jc w:val="center"/>
            </w:pPr>
            <w:r>
              <w:t>240</w:t>
            </w:r>
          </w:p>
        </w:tc>
        <w:tc>
          <w:tcPr>
            <w:tcW w:w="1531" w:type="dxa"/>
          </w:tcPr>
          <w:p w:rsidR="00EF4F47" w:rsidRDefault="00EF4F47">
            <w:pPr>
              <w:widowControl w:val="0"/>
              <w:autoSpaceDE w:val="0"/>
              <w:autoSpaceDN w:val="0"/>
              <w:adjustRightInd w:val="0"/>
              <w:jc w:val="right"/>
            </w:pPr>
            <w:r>
              <w:t>12,3</w:t>
            </w:r>
          </w:p>
        </w:tc>
        <w:tc>
          <w:tcPr>
            <w:tcW w:w="1474"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9607" w:type="dxa"/>
            <w:gridSpan w:val="8"/>
          </w:tcPr>
          <w:p w:rsidR="00EF4F47" w:rsidRDefault="00EF4F47">
            <w:pPr>
              <w:widowControl w:val="0"/>
              <w:pBdr>
                <w:bottom w:val="single" w:sz="6" w:space="0" w:color="auto"/>
              </w:pBdr>
              <w:autoSpaceDE w:val="0"/>
              <w:autoSpaceDN w:val="0"/>
              <w:adjustRightInd w:val="0"/>
              <w:rPr>
                <w:sz w:val="5"/>
                <w:szCs w:val="5"/>
              </w:rPr>
            </w:pPr>
          </w:p>
          <w:p w:rsidR="00EF4F47" w:rsidRDefault="00EF4F47">
            <w:pPr>
              <w:widowControl w:val="0"/>
              <w:autoSpaceDE w:val="0"/>
              <w:autoSpaceDN w:val="0"/>
              <w:adjustRightInd w:val="0"/>
              <w:ind w:firstLine="540"/>
              <w:jc w:val="both"/>
            </w:pPr>
            <w:r>
              <w:t>КонсультантПлюс: примечание.</w:t>
            </w:r>
          </w:p>
          <w:p w:rsidR="00EF4F47" w:rsidRDefault="00EF4F47">
            <w:pPr>
              <w:widowControl w:val="0"/>
              <w:autoSpaceDE w:val="0"/>
              <w:autoSpaceDN w:val="0"/>
              <w:adjustRightInd w:val="0"/>
              <w:ind w:firstLine="540"/>
              <w:jc w:val="both"/>
            </w:pPr>
            <w:r>
              <w:t>В тексте документа, видимо, пропущена часть текста, восстановить по смыслу которую не представляется возможным.</w:t>
            </w:r>
          </w:p>
          <w:p w:rsidR="00EF4F47" w:rsidRDefault="00EF4F47">
            <w:pPr>
              <w:widowControl w:val="0"/>
              <w:pBdr>
                <w:bottom w:val="single" w:sz="6" w:space="0" w:color="auto"/>
              </w:pBdr>
              <w:autoSpaceDE w:val="0"/>
              <w:autoSpaceDN w:val="0"/>
              <w:adjustRightInd w:val="0"/>
              <w:rPr>
                <w:sz w:val="5"/>
                <w:szCs w:val="5"/>
              </w:rPr>
            </w:pP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outlineLvl w:val="1"/>
            </w:pPr>
            <w:bookmarkStart w:id="141" w:name="Par16464"/>
            <w:bookmarkEnd w:id="141"/>
            <w:r>
              <w:t>13.</w:t>
            </w:r>
          </w:p>
        </w:tc>
        <w:tc>
          <w:tcPr>
            <w:tcW w:w="2423" w:type="dxa"/>
          </w:tcPr>
          <w:p w:rsidR="00EF4F47" w:rsidRDefault="00EF4F47">
            <w:pPr>
              <w:widowControl w:val="0"/>
              <w:autoSpaceDE w:val="0"/>
              <w:autoSpaceDN w:val="0"/>
              <w:adjustRightInd w:val="0"/>
            </w:pPr>
            <w:r>
              <w:t>Обслуживание государственного и муниципального</w:t>
            </w:r>
          </w:p>
        </w:tc>
        <w:tc>
          <w:tcPr>
            <w:tcW w:w="680" w:type="dxa"/>
          </w:tcPr>
          <w:p w:rsidR="00EF4F47" w:rsidRDefault="00EF4F47">
            <w:pPr>
              <w:widowControl w:val="0"/>
              <w:autoSpaceDE w:val="0"/>
              <w:autoSpaceDN w:val="0"/>
              <w:adjustRightInd w:val="0"/>
              <w:jc w:val="center"/>
            </w:pPr>
            <w:r>
              <w:t>13</w:t>
            </w:r>
          </w:p>
        </w:tc>
        <w:tc>
          <w:tcPr>
            <w:tcW w:w="665" w:type="dxa"/>
          </w:tcPr>
          <w:p w:rsidR="00EF4F47" w:rsidRDefault="00EF4F47">
            <w:pPr>
              <w:widowControl w:val="0"/>
              <w:autoSpaceDE w:val="0"/>
              <w:autoSpaceDN w:val="0"/>
              <w:adjustRightInd w:val="0"/>
            </w:pP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72300,0</w:t>
            </w:r>
          </w:p>
        </w:tc>
        <w:tc>
          <w:tcPr>
            <w:tcW w:w="1474" w:type="dxa"/>
          </w:tcPr>
          <w:p w:rsidR="00EF4F47" w:rsidRDefault="00EF4F47">
            <w:pPr>
              <w:widowControl w:val="0"/>
              <w:autoSpaceDE w:val="0"/>
              <w:autoSpaceDN w:val="0"/>
              <w:adjustRightInd w:val="0"/>
              <w:jc w:val="right"/>
            </w:pPr>
            <w:r>
              <w:t>53000,0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 xml:space="preserve">Обслуживание </w:t>
            </w:r>
            <w:r>
              <w:lastRenderedPageBreak/>
              <w:t>внутреннего государственного и</w:t>
            </w:r>
          </w:p>
        </w:tc>
        <w:tc>
          <w:tcPr>
            <w:tcW w:w="680" w:type="dxa"/>
          </w:tcPr>
          <w:p w:rsidR="00EF4F47" w:rsidRDefault="00EF4F47">
            <w:pPr>
              <w:widowControl w:val="0"/>
              <w:autoSpaceDE w:val="0"/>
              <w:autoSpaceDN w:val="0"/>
              <w:adjustRightInd w:val="0"/>
              <w:jc w:val="center"/>
            </w:pPr>
            <w:r>
              <w:lastRenderedPageBreak/>
              <w:t>13</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72300,0</w:t>
            </w:r>
          </w:p>
        </w:tc>
        <w:tc>
          <w:tcPr>
            <w:tcW w:w="1474" w:type="dxa"/>
          </w:tcPr>
          <w:p w:rsidR="00EF4F47" w:rsidRDefault="00EF4F47">
            <w:pPr>
              <w:widowControl w:val="0"/>
              <w:autoSpaceDE w:val="0"/>
              <w:autoSpaceDN w:val="0"/>
              <w:adjustRightInd w:val="0"/>
              <w:jc w:val="right"/>
            </w:pPr>
            <w:r>
              <w:t>53000,0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Процентные платежи по долговым обязательствам</w:t>
            </w:r>
          </w:p>
        </w:tc>
        <w:tc>
          <w:tcPr>
            <w:tcW w:w="680" w:type="dxa"/>
          </w:tcPr>
          <w:p w:rsidR="00EF4F47" w:rsidRDefault="00EF4F47">
            <w:pPr>
              <w:widowControl w:val="0"/>
              <w:autoSpaceDE w:val="0"/>
              <w:autoSpaceDN w:val="0"/>
              <w:adjustRightInd w:val="0"/>
              <w:jc w:val="center"/>
            </w:pPr>
            <w:r>
              <w:t>13</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065 00 00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72300,0</w:t>
            </w:r>
          </w:p>
        </w:tc>
        <w:tc>
          <w:tcPr>
            <w:tcW w:w="1474" w:type="dxa"/>
          </w:tcPr>
          <w:p w:rsidR="00EF4F47" w:rsidRDefault="00EF4F47">
            <w:pPr>
              <w:widowControl w:val="0"/>
              <w:autoSpaceDE w:val="0"/>
              <w:autoSpaceDN w:val="0"/>
              <w:adjustRightInd w:val="0"/>
              <w:jc w:val="right"/>
            </w:pPr>
            <w:r>
              <w:t>53000,0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Процентные платежи по муниципальному долгу</w:t>
            </w:r>
          </w:p>
        </w:tc>
        <w:tc>
          <w:tcPr>
            <w:tcW w:w="680" w:type="dxa"/>
          </w:tcPr>
          <w:p w:rsidR="00EF4F47" w:rsidRDefault="00EF4F47">
            <w:pPr>
              <w:widowControl w:val="0"/>
              <w:autoSpaceDE w:val="0"/>
              <w:autoSpaceDN w:val="0"/>
              <w:adjustRightInd w:val="0"/>
              <w:jc w:val="center"/>
            </w:pPr>
            <w:r>
              <w:t>13</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065 03 00</w:t>
            </w: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72300,0</w:t>
            </w:r>
          </w:p>
        </w:tc>
        <w:tc>
          <w:tcPr>
            <w:tcW w:w="1474" w:type="dxa"/>
          </w:tcPr>
          <w:p w:rsidR="00EF4F47" w:rsidRDefault="00EF4F47">
            <w:pPr>
              <w:widowControl w:val="0"/>
              <w:autoSpaceDE w:val="0"/>
              <w:autoSpaceDN w:val="0"/>
              <w:adjustRightInd w:val="0"/>
              <w:jc w:val="right"/>
            </w:pPr>
            <w:r>
              <w:t>53000,0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Обслуживание муниципального долга</w:t>
            </w:r>
          </w:p>
        </w:tc>
        <w:tc>
          <w:tcPr>
            <w:tcW w:w="680" w:type="dxa"/>
          </w:tcPr>
          <w:p w:rsidR="00EF4F47" w:rsidRDefault="00EF4F47">
            <w:pPr>
              <w:widowControl w:val="0"/>
              <w:autoSpaceDE w:val="0"/>
              <w:autoSpaceDN w:val="0"/>
              <w:adjustRightInd w:val="0"/>
              <w:jc w:val="center"/>
            </w:pPr>
            <w:r>
              <w:t>13</w:t>
            </w:r>
          </w:p>
        </w:tc>
        <w:tc>
          <w:tcPr>
            <w:tcW w:w="665" w:type="dxa"/>
          </w:tcPr>
          <w:p w:rsidR="00EF4F47" w:rsidRDefault="00EF4F47">
            <w:pPr>
              <w:widowControl w:val="0"/>
              <w:autoSpaceDE w:val="0"/>
              <w:autoSpaceDN w:val="0"/>
              <w:adjustRightInd w:val="0"/>
              <w:jc w:val="center"/>
            </w:pPr>
            <w:r>
              <w:t>01</w:t>
            </w:r>
          </w:p>
        </w:tc>
        <w:tc>
          <w:tcPr>
            <w:tcW w:w="1417" w:type="dxa"/>
          </w:tcPr>
          <w:p w:rsidR="00EF4F47" w:rsidRDefault="00EF4F47">
            <w:pPr>
              <w:widowControl w:val="0"/>
              <w:autoSpaceDE w:val="0"/>
              <w:autoSpaceDN w:val="0"/>
              <w:adjustRightInd w:val="0"/>
              <w:jc w:val="center"/>
            </w:pPr>
            <w:r>
              <w:t>065 03 00</w:t>
            </w:r>
          </w:p>
        </w:tc>
        <w:tc>
          <w:tcPr>
            <w:tcW w:w="850" w:type="dxa"/>
          </w:tcPr>
          <w:p w:rsidR="00EF4F47" w:rsidRDefault="00EF4F47">
            <w:pPr>
              <w:widowControl w:val="0"/>
              <w:autoSpaceDE w:val="0"/>
              <w:autoSpaceDN w:val="0"/>
              <w:adjustRightInd w:val="0"/>
              <w:jc w:val="center"/>
            </w:pPr>
            <w:r>
              <w:t>710</w:t>
            </w:r>
          </w:p>
        </w:tc>
        <w:tc>
          <w:tcPr>
            <w:tcW w:w="1531" w:type="dxa"/>
          </w:tcPr>
          <w:p w:rsidR="00EF4F47" w:rsidRDefault="00EF4F47">
            <w:pPr>
              <w:widowControl w:val="0"/>
              <w:autoSpaceDE w:val="0"/>
              <w:autoSpaceDN w:val="0"/>
              <w:adjustRightInd w:val="0"/>
              <w:jc w:val="right"/>
            </w:pPr>
            <w:r>
              <w:t>72300,0</w:t>
            </w:r>
          </w:p>
        </w:tc>
        <w:tc>
          <w:tcPr>
            <w:tcW w:w="1474" w:type="dxa"/>
          </w:tcPr>
          <w:p w:rsidR="00EF4F47" w:rsidRDefault="00EF4F47">
            <w:pPr>
              <w:widowControl w:val="0"/>
              <w:autoSpaceDE w:val="0"/>
              <w:autoSpaceDN w:val="0"/>
              <w:adjustRightInd w:val="0"/>
              <w:jc w:val="right"/>
            </w:pPr>
            <w:r>
              <w:t>53000,0</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outlineLvl w:val="1"/>
            </w:pPr>
            <w:bookmarkStart w:id="142" w:name="Par16504"/>
            <w:bookmarkEnd w:id="142"/>
            <w:r>
              <w:t>14.</w:t>
            </w:r>
          </w:p>
        </w:tc>
        <w:tc>
          <w:tcPr>
            <w:tcW w:w="2423" w:type="dxa"/>
          </w:tcPr>
          <w:p w:rsidR="00EF4F47" w:rsidRDefault="00EF4F47">
            <w:pPr>
              <w:widowControl w:val="0"/>
              <w:autoSpaceDE w:val="0"/>
              <w:autoSpaceDN w:val="0"/>
              <w:adjustRightInd w:val="0"/>
            </w:pPr>
            <w:r>
              <w:t>Условно утвержденные расходы</w:t>
            </w:r>
          </w:p>
        </w:tc>
        <w:tc>
          <w:tcPr>
            <w:tcW w:w="680" w:type="dxa"/>
          </w:tcPr>
          <w:p w:rsidR="00EF4F47" w:rsidRDefault="00EF4F47">
            <w:pPr>
              <w:widowControl w:val="0"/>
              <w:autoSpaceDE w:val="0"/>
              <w:autoSpaceDN w:val="0"/>
              <w:adjustRightInd w:val="0"/>
            </w:pPr>
          </w:p>
        </w:tc>
        <w:tc>
          <w:tcPr>
            <w:tcW w:w="665" w:type="dxa"/>
          </w:tcPr>
          <w:p w:rsidR="00EF4F47" w:rsidRDefault="00EF4F47">
            <w:pPr>
              <w:widowControl w:val="0"/>
              <w:autoSpaceDE w:val="0"/>
              <w:autoSpaceDN w:val="0"/>
              <w:adjustRightInd w:val="0"/>
            </w:pP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1321959,1</w:t>
            </w:r>
          </w:p>
        </w:tc>
        <w:tc>
          <w:tcPr>
            <w:tcW w:w="1474" w:type="dxa"/>
          </w:tcPr>
          <w:p w:rsidR="00EF4F47" w:rsidRDefault="00EF4F47">
            <w:pPr>
              <w:widowControl w:val="0"/>
              <w:autoSpaceDE w:val="0"/>
              <w:autoSpaceDN w:val="0"/>
              <w:adjustRightInd w:val="0"/>
              <w:jc w:val="right"/>
            </w:pPr>
            <w:r>
              <w:t>1185140,4</w:t>
            </w:r>
          </w:p>
        </w:tc>
      </w:tr>
      <w:tr w:rsidR="00EF4F47">
        <w:tblPrEx>
          <w:tblCellMar>
            <w:top w:w="0" w:type="dxa"/>
            <w:bottom w:w="0" w:type="dxa"/>
          </w:tblCellMar>
        </w:tblPrEx>
        <w:trPr>
          <w:tblCellSpacing w:w="5" w:type="nil"/>
        </w:trPr>
        <w:tc>
          <w:tcPr>
            <w:tcW w:w="567" w:type="dxa"/>
          </w:tcPr>
          <w:p w:rsidR="00EF4F47" w:rsidRDefault="00EF4F47">
            <w:pPr>
              <w:widowControl w:val="0"/>
              <w:autoSpaceDE w:val="0"/>
              <w:autoSpaceDN w:val="0"/>
              <w:adjustRightInd w:val="0"/>
            </w:pPr>
          </w:p>
        </w:tc>
        <w:tc>
          <w:tcPr>
            <w:tcW w:w="2423" w:type="dxa"/>
          </w:tcPr>
          <w:p w:rsidR="00EF4F47" w:rsidRDefault="00EF4F47">
            <w:pPr>
              <w:widowControl w:val="0"/>
              <w:autoSpaceDE w:val="0"/>
              <w:autoSpaceDN w:val="0"/>
              <w:adjustRightInd w:val="0"/>
            </w:pPr>
            <w:r>
              <w:t>Условно утвержденные расходы</w:t>
            </w:r>
          </w:p>
        </w:tc>
        <w:tc>
          <w:tcPr>
            <w:tcW w:w="680" w:type="dxa"/>
          </w:tcPr>
          <w:p w:rsidR="00EF4F47" w:rsidRDefault="00EF4F47">
            <w:pPr>
              <w:widowControl w:val="0"/>
              <w:autoSpaceDE w:val="0"/>
              <w:autoSpaceDN w:val="0"/>
              <w:adjustRightInd w:val="0"/>
            </w:pPr>
          </w:p>
        </w:tc>
        <w:tc>
          <w:tcPr>
            <w:tcW w:w="665" w:type="dxa"/>
          </w:tcPr>
          <w:p w:rsidR="00EF4F47" w:rsidRDefault="00EF4F47">
            <w:pPr>
              <w:widowControl w:val="0"/>
              <w:autoSpaceDE w:val="0"/>
              <w:autoSpaceDN w:val="0"/>
              <w:adjustRightInd w:val="0"/>
            </w:pPr>
          </w:p>
        </w:tc>
        <w:tc>
          <w:tcPr>
            <w:tcW w:w="1417"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1531" w:type="dxa"/>
          </w:tcPr>
          <w:p w:rsidR="00EF4F47" w:rsidRDefault="00EF4F47">
            <w:pPr>
              <w:widowControl w:val="0"/>
              <w:autoSpaceDE w:val="0"/>
              <w:autoSpaceDN w:val="0"/>
              <w:adjustRightInd w:val="0"/>
              <w:jc w:val="right"/>
            </w:pPr>
            <w:r>
              <w:t>1321959,1</w:t>
            </w:r>
          </w:p>
        </w:tc>
        <w:tc>
          <w:tcPr>
            <w:tcW w:w="1474" w:type="dxa"/>
          </w:tcPr>
          <w:p w:rsidR="00EF4F47" w:rsidRDefault="00EF4F47">
            <w:pPr>
              <w:widowControl w:val="0"/>
              <w:autoSpaceDE w:val="0"/>
              <w:autoSpaceDN w:val="0"/>
              <w:adjustRightInd w:val="0"/>
              <w:jc w:val="right"/>
            </w:pPr>
            <w:r>
              <w:t>1185140,4</w:t>
            </w:r>
          </w:p>
        </w:tc>
      </w:tr>
    </w:tbl>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right"/>
        <w:outlineLvl w:val="0"/>
      </w:pPr>
      <w:bookmarkStart w:id="143" w:name="Par16525"/>
      <w:bookmarkEnd w:id="143"/>
      <w:r>
        <w:t>Приложение 12</w:t>
      </w:r>
    </w:p>
    <w:p w:rsidR="00EF4F47" w:rsidRDefault="00EF4F47">
      <w:pPr>
        <w:widowControl w:val="0"/>
        <w:autoSpaceDE w:val="0"/>
        <w:autoSpaceDN w:val="0"/>
        <w:adjustRightInd w:val="0"/>
        <w:jc w:val="right"/>
      </w:pPr>
      <w:r>
        <w:t>к решению</w:t>
      </w:r>
    </w:p>
    <w:p w:rsidR="00EF4F47" w:rsidRDefault="00EF4F47">
      <w:pPr>
        <w:widowControl w:val="0"/>
        <w:autoSpaceDE w:val="0"/>
        <w:autoSpaceDN w:val="0"/>
        <w:adjustRightInd w:val="0"/>
        <w:jc w:val="right"/>
      </w:pPr>
      <w:r>
        <w:t>Городского Собрания Сочи</w:t>
      </w:r>
    </w:p>
    <w:p w:rsidR="00EF4F47" w:rsidRDefault="00EF4F47">
      <w:pPr>
        <w:widowControl w:val="0"/>
        <w:autoSpaceDE w:val="0"/>
        <w:autoSpaceDN w:val="0"/>
        <w:adjustRightInd w:val="0"/>
        <w:jc w:val="right"/>
      </w:pPr>
      <w:r>
        <w:t>от 11.12.2012 N 187</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center"/>
      </w:pPr>
      <w:bookmarkStart w:id="144" w:name="Par16530"/>
      <w:bookmarkEnd w:id="144"/>
      <w:r>
        <w:t>РАСПРЕДЕЛЕНИЕ БЮДЖЕТНЫХ АССИГНОВАНИЙ</w:t>
      </w:r>
    </w:p>
    <w:p w:rsidR="00EF4F47" w:rsidRDefault="00EF4F47">
      <w:pPr>
        <w:widowControl w:val="0"/>
        <w:autoSpaceDE w:val="0"/>
        <w:autoSpaceDN w:val="0"/>
        <w:adjustRightInd w:val="0"/>
        <w:jc w:val="center"/>
      </w:pPr>
      <w:r>
        <w:t>ПО РАЗДЕЛАМ И ПОДРАЗДЕЛАМ, ЦЕЛЕВЫМ СТАТЬЯМ И ВИДАМ РАСХОДОВ</w:t>
      </w:r>
    </w:p>
    <w:p w:rsidR="00EF4F47" w:rsidRDefault="00EF4F47">
      <w:pPr>
        <w:widowControl w:val="0"/>
        <w:autoSpaceDE w:val="0"/>
        <w:autoSpaceDN w:val="0"/>
        <w:adjustRightInd w:val="0"/>
        <w:jc w:val="center"/>
      </w:pPr>
      <w:r>
        <w:t>КЛАССИФИКАЦИИ РАСХОДОВ БЮДЖЕТОВ В ВЕДОМСТВЕННОЙ СТРУКТУРЕ</w:t>
      </w:r>
    </w:p>
    <w:p w:rsidR="00EF4F47" w:rsidRDefault="00EF4F47">
      <w:pPr>
        <w:widowControl w:val="0"/>
        <w:autoSpaceDE w:val="0"/>
        <w:autoSpaceDN w:val="0"/>
        <w:adjustRightInd w:val="0"/>
        <w:jc w:val="center"/>
      </w:pPr>
      <w:r>
        <w:t>РАСХОДОВ БЮДЖЕТА ГОРОДА СОЧИ НА 2013 ГОД</w:t>
      </w:r>
    </w:p>
    <w:p w:rsidR="00EF4F47" w:rsidRDefault="00EF4F47">
      <w:pPr>
        <w:widowControl w:val="0"/>
        <w:autoSpaceDE w:val="0"/>
        <w:autoSpaceDN w:val="0"/>
        <w:adjustRightInd w:val="0"/>
        <w:jc w:val="center"/>
      </w:pPr>
    </w:p>
    <w:p w:rsidR="00EF4F47" w:rsidRDefault="00EF4F47">
      <w:pPr>
        <w:widowControl w:val="0"/>
        <w:autoSpaceDE w:val="0"/>
        <w:autoSpaceDN w:val="0"/>
        <w:adjustRightInd w:val="0"/>
        <w:jc w:val="center"/>
      </w:pPr>
      <w:r>
        <w:t xml:space="preserve">(в ред. </w:t>
      </w:r>
      <w:hyperlink r:id="rId342" w:history="1">
        <w:r>
          <w:rPr>
            <w:color w:val="0000FF"/>
          </w:rPr>
          <w:t>решения</w:t>
        </w:r>
      </w:hyperlink>
      <w:r>
        <w:t xml:space="preserve"> Городского Собрания Сочи</w:t>
      </w:r>
    </w:p>
    <w:p w:rsidR="00EF4F47" w:rsidRDefault="00EF4F47">
      <w:pPr>
        <w:widowControl w:val="0"/>
        <w:autoSpaceDE w:val="0"/>
        <w:autoSpaceDN w:val="0"/>
        <w:adjustRightInd w:val="0"/>
        <w:jc w:val="center"/>
      </w:pPr>
      <w:r>
        <w:lastRenderedPageBreak/>
        <w:t>от 26.12.2013 N 182)</w:t>
      </w:r>
    </w:p>
    <w:p w:rsidR="00EF4F47" w:rsidRDefault="00EF4F47">
      <w:pPr>
        <w:widowControl w:val="0"/>
        <w:autoSpaceDE w:val="0"/>
        <w:autoSpaceDN w:val="0"/>
        <w:adjustRightInd w:val="0"/>
        <w:jc w:val="center"/>
      </w:pPr>
    </w:p>
    <w:p w:rsidR="00EF4F47" w:rsidRDefault="00EF4F47">
      <w:pPr>
        <w:widowControl w:val="0"/>
        <w:autoSpaceDE w:val="0"/>
        <w:autoSpaceDN w:val="0"/>
        <w:adjustRightInd w:val="0"/>
        <w:jc w:val="center"/>
        <w:outlineLvl w:val="1"/>
      </w:pPr>
      <w:bookmarkStart w:id="145" w:name="Par16538"/>
      <w:bookmarkEnd w:id="145"/>
      <w:r>
        <w:t>Ведомственная структура расходов бюджета города Сочи</w:t>
      </w:r>
    </w:p>
    <w:p w:rsidR="00EF4F47" w:rsidRDefault="00EF4F47">
      <w:pPr>
        <w:widowControl w:val="0"/>
        <w:autoSpaceDE w:val="0"/>
        <w:autoSpaceDN w:val="0"/>
        <w:adjustRightInd w:val="0"/>
        <w:jc w:val="center"/>
      </w:pPr>
      <w:r>
        <w:t>на 2013 год</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37"/>
        <w:gridCol w:w="4819"/>
        <w:gridCol w:w="850"/>
        <w:gridCol w:w="680"/>
        <w:gridCol w:w="624"/>
        <w:gridCol w:w="1587"/>
        <w:gridCol w:w="737"/>
        <w:gridCol w:w="1757"/>
        <w:gridCol w:w="1815"/>
      </w:tblGrid>
      <w:tr w:rsidR="00EF4F47">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N п/п</w:t>
            </w:r>
          </w:p>
        </w:tc>
        <w:tc>
          <w:tcPr>
            <w:tcW w:w="4819" w:type="dxa"/>
            <w:vMerge w:val="restart"/>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Вед.</w:t>
            </w:r>
          </w:p>
        </w:tc>
        <w:tc>
          <w:tcPr>
            <w:tcW w:w="680" w:type="dxa"/>
            <w:vMerge w:val="restart"/>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Рз</w:t>
            </w:r>
          </w:p>
        </w:tc>
        <w:tc>
          <w:tcPr>
            <w:tcW w:w="624" w:type="dxa"/>
            <w:vMerge w:val="restart"/>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ПР</w:t>
            </w:r>
          </w:p>
        </w:tc>
        <w:tc>
          <w:tcPr>
            <w:tcW w:w="1587" w:type="dxa"/>
            <w:vMerge w:val="restart"/>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ЦСР</w:t>
            </w:r>
          </w:p>
        </w:tc>
        <w:tc>
          <w:tcPr>
            <w:tcW w:w="737" w:type="dxa"/>
            <w:vMerge w:val="restart"/>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ВР</w:t>
            </w:r>
          </w:p>
        </w:tc>
        <w:tc>
          <w:tcPr>
            <w:tcW w:w="3572" w:type="dxa"/>
            <w:gridSpan w:val="2"/>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Сумма</w:t>
            </w:r>
          </w:p>
        </w:tc>
      </w:tr>
      <w:tr w:rsidR="00EF4F47">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right"/>
            </w:pPr>
          </w:p>
        </w:tc>
        <w:tc>
          <w:tcPr>
            <w:tcW w:w="4819" w:type="dxa"/>
            <w:vMerge/>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right"/>
            </w:pPr>
          </w:p>
        </w:tc>
        <w:tc>
          <w:tcPr>
            <w:tcW w:w="850" w:type="dxa"/>
            <w:vMerge/>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right"/>
            </w:pPr>
          </w:p>
        </w:tc>
        <w:tc>
          <w:tcPr>
            <w:tcW w:w="680" w:type="dxa"/>
            <w:vMerge/>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right"/>
            </w:pPr>
          </w:p>
        </w:tc>
        <w:tc>
          <w:tcPr>
            <w:tcW w:w="624" w:type="dxa"/>
            <w:vMerge/>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right"/>
            </w:pPr>
          </w:p>
        </w:tc>
        <w:tc>
          <w:tcPr>
            <w:tcW w:w="1587" w:type="dxa"/>
            <w:vMerge/>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right"/>
            </w:pPr>
          </w:p>
        </w:tc>
        <w:tc>
          <w:tcPr>
            <w:tcW w:w="737" w:type="dxa"/>
            <w:vMerge/>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right"/>
            </w:pPr>
          </w:p>
        </w:tc>
        <w:tc>
          <w:tcPr>
            <w:tcW w:w="1757"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Изменения</w:t>
            </w:r>
          </w:p>
        </w:tc>
        <w:tc>
          <w:tcPr>
            <w:tcW w:w="1815"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С учетом изменений</w:t>
            </w:r>
          </w:p>
        </w:tc>
      </w:tr>
      <w:tr w:rsidR="00EF4F47">
        <w:tblPrEx>
          <w:tblCellMar>
            <w:top w:w="0" w:type="dxa"/>
            <w:bottom w:w="0" w:type="dxa"/>
          </w:tblCellMar>
        </w:tblPrEx>
        <w:trPr>
          <w:tblCellSpacing w:w="5" w:type="nil"/>
        </w:trPr>
        <w:tc>
          <w:tcPr>
            <w:tcW w:w="737" w:type="dxa"/>
            <w:tcBorders>
              <w:top w:val="single" w:sz="4" w:space="0" w:color="auto"/>
            </w:tcBorders>
          </w:tcPr>
          <w:p w:rsidR="00EF4F47" w:rsidRDefault="00EF4F47">
            <w:pPr>
              <w:widowControl w:val="0"/>
              <w:autoSpaceDE w:val="0"/>
              <w:autoSpaceDN w:val="0"/>
              <w:adjustRightInd w:val="0"/>
            </w:pPr>
          </w:p>
        </w:tc>
        <w:tc>
          <w:tcPr>
            <w:tcW w:w="4819" w:type="dxa"/>
            <w:tcBorders>
              <w:top w:val="single" w:sz="4" w:space="0" w:color="auto"/>
            </w:tcBorders>
          </w:tcPr>
          <w:p w:rsidR="00EF4F47" w:rsidRDefault="00EF4F47">
            <w:pPr>
              <w:widowControl w:val="0"/>
              <w:autoSpaceDE w:val="0"/>
              <w:autoSpaceDN w:val="0"/>
              <w:adjustRightInd w:val="0"/>
            </w:pPr>
            <w:r>
              <w:t>ВСЕГО</w:t>
            </w:r>
          </w:p>
        </w:tc>
        <w:tc>
          <w:tcPr>
            <w:tcW w:w="850" w:type="dxa"/>
            <w:tcBorders>
              <w:top w:val="single" w:sz="4" w:space="0" w:color="auto"/>
            </w:tcBorders>
          </w:tcPr>
          <w:p w:rsidR="00EF4F47" w:rsidRDefault="00EF4F47">
            <w:pPr>
              <w:widowControl w:val="0"/>
              <w:autoSpaceDE w:val="0"/>
              <w:autoSpaceDN w:val="0"/>
              <w:adjustRightInd w:val="0"/>
            </w:pPr>
          </w:p>
        </w:tc>
        <w:tc>
          <w:tcPr>
            <w:tcW w:w="680" w:type="dxa"/>
            <w:tcBorders>
              <w:top w:val="single" w:sz="4" w:space="0" w:color="auto"/>
            </w:tcBorders>
          </w:tcPr>
          <w:p w:rsidR="00EF4F47" w:rsidRDefault="00EF4F47">
            <w:pPr>
              <w:widowControl w:val="0"/>
              <w:autoSpaceDE w:val="0"/>
              <w:autoSpaceDN w:val="0"/>
              <w:adjustRightInd w:val="0"/>
            </w:pPr>
          </w:p>
        </w:tc>
        <w:tc>
          <w:tcPr>
            <w:tcW w:w="624" w:type="dxa"/>
            <w:tcBorders>
              <w:top w:val="single" w:sz="4" w:space="0" w:color="auto"/>
            </w:tcBorders>
          </w:tcPr>
          <w:p w:rsidR="00EF4F47" w:rsidRDefault="00EF4F47">
            <w:pPr>
              <w:widowControl w:val="0"/>
              <w:autoSpaceDE w:val="0"/>
              <w:autoSpaceDN w:val="0"/>
              <w:adjustRightInd w:val="0"/>
            </w:pPr>
          </w:p>
        </w:tc>
        <w:tc>
          <w:tcPr>
            <w:tcW w:w="1587" w:type="dxa"/>
            <w:tcBorders>
              <w:top w:val="single" w:sz="4" w:space="0" w:color="auto"/>
            </w:tcBorders>
          </w:tcPr>
          <w:p w:rsidR="00EF4F47" w:rsidRDefault="00EF4F47">
            <w:pPr>
              <w:widowControl w:val="0"/>
              <w:autoSpaceDE w:val="0"/>
              <w:autoSpaceDN w:val="0"/>
              <w:adjustRightInd w:val="0"/>
            </w:pPr>
          </w:p>
        </w:tc>
        <w:tc>
          <w:tcPr>
            <w:tcW w:w="737" w:type="dxa"/>
            <w:tcBorders>
              <w:top w:val="single" w:sz="4" w:space="0" w:color="auto"/>
            </w:tcBorders>
          </w:tcPr>
          <w:p w:rsidR="00EF4F47" w:rsidRDefault="00EF4F47">
            <w:pPr>
              <w:widowControl w:val="0"/>
              <w:autoSpaceDE w:val="0"/>
              <w:autoSpaceDN w:val="0"/>
              <w:adjustRightInd w:val="0"/>
            </w:pPr>
          </w:p>
        </w:tc>
        <w:tc>
          <w:tcPr>
            <w:tcW w:w="1757" w:type="dxa"/>
            <w:tcBorders>
              <w:top w:val="single" w:sz="4" w:space="0" w:color="auto"/>
            </w:tcBorders>
          </w:tcPr>
          <w:p w:rsidR="00EF4F47" w:rsidRDefault="00EF4F47">
            <w:pPr>
              <w:widowControl w:val="0"/>
              <w:autoSpaceDE w:val="0"/>
              <w:autoSpaceDN w:val="0"/>
              <w:adjustRightInd w:val="0"/>
              <w:jc w:val="right"/>
            </w:pPr>
            <w:r>
              <w:t>648093,0</w:t>
            </w:r>
          </w:p>
        </w:tc>
        <w:tc>
          <w:tcPr>
            <w:tcW w:w="1815" w:type="dxa"/>
            <w:tcBorders>
              <w:top w:val="single" w:sz="4" w:space="0" w:color="auto"/>
            </w:tcBorders>
          </w:tcPr>
          <w:p w:rsidR="00EF4F47" w:rsidRDefault="00EF4F47">
            <w:pPr>
              <w:widowControl w:val="0"/>
              <w:autoSpaceDE w:val="0"/>
              <w:autoSpaceDN w:val="0"/>
              <w:adjustRightInd w:val="0"/>
              <w:jc w:val="right"/>
            </w:pPr>
            <w:r>
              <w:t>24546982,7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jc w:val="both"/>
              <w:outlineLvl w:val="2"/>
            </w:pPr>
            <w:bookmarkStart w:id="146" w:name="Par16561"/>
            <w:bookmarkEnd w:id="146"/>
            <w:r>
              <w:t>1.</w:t>
            </w:r>
          </w:p>
        </w:tc>
        <w:tc>
          <w:tcPr>
            <w:tcW w:w="4819" w:type="dxa"/>
          </w:tcPr>
          <w:p w:rsidR="00EF4F47" w:rsidRDefault="00EF4F47">
            <w:pPr>
              <w:widowControl w:val="0"/>
              <w:autoSpaceDE w:val="0"/>
              <w:autoSpaceDN w:val="0"/>
              <w:adjustRightInd w:val="0"/>
            </w:pPr>
            <w:r>
              <w:t>Городское Собрание Сочи</w:t>
            </w:r>
          </w:p>
        </w:tc>
        <w:tc>
          <w:tcPr>
            <w:tcW w:w="850" w:type="dxa"/>
          </w:tcPr>
          <w:p w:rsidR="00EF4F47" w:rsidRDefault="00EF4F47">
            <w:pPr>
              <w:widowControl w:val="0"/>
              <w:autoSpaceDE w:val="0"/>
              <w:autoSpaceDN w:val="0"/>
              <w:adjustRightInd w:val="0"/>
              <w:jc w:val="center"/>
            </w:pPr>
            <w:r>
              <w:t>901</w:t>
            </w:r>
          </w:p>
        </w:tc>
        <w:tc>
          <w:tcPr>
            <w:tcW w:w="680" w:type="dxa"/>
          </w:tcPr>
          <w:p w:rsidR="00EF4F47" w:rsidRDefault="00EF4F47">
            <w:pPr>
              <w:widowControl w:val="0"/>
              <w:autoSpaceDE w:val="0"/>
              <w:autoSpaceDN w:val="0"/>
              <w:adjustRightInd w:val="0"/>
            </w:pP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50659,9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Общегосударственные вопросы</w:t>
            </w:r>
          </w:p>
        </w:tc>
        <w:tc>
          <w:tcPr>
            <w:tcW w:w="850" w:type="dxa"/>
          </w:tcPr>
          <w:p w:rsidR="00EF4F47" w:rsidRDefault="00EF4F47">
            <w:pPr>
              <w:widowControl w:val="0"/>
              <w:autoSpaceDE w:val="0"/>
              <w:autoSpaceDN w:val="0"/>
              <w:adjustRightInd w:val="0"/>
              <w:jc w:val="center"/>
            </w:pPr>
            <w:r>
              <w:t>901</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46809,9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Pr>
          <w:p w:rsidR="00EF4F47" w:rsidRDefault="00EF4F47">
            <w:pPr>
              <w:widowControl w:val="0"/>
              <w:autoSpaceDE w:val="0"/>
              <w:autoSpaceDN w:val="0"/>
              <w:adjustRightInd w:val="0"/>
              <w:jc w:val="center"/>
            </w:pPr>
            <w:r>
              <w:t>901</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46809,9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901</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46809,9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Центральный аппарат</w:t>
            </w:r>
          </w:p>
        </w:tc>
        <w:tc>
          <w:tcPr>
            <w:tcW w:w="850" w:type="dxa"/>
          </w:tcPr>
          <w:p w:rsidR="00EF4F47" w:rsidRDefault="00EF4F47">
            <w:pPr>
              <w:widowControl w:val="0"/>
              <w:autoSpaceDE w:val="0"/>
              <w:autoSpaceDN w:val="0"/>
              <w:adjustRightInd w:val="0"/>
              <w:jc w:val="center"/>
            </w:pPr>
            <w:r>
              <w:t>901</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42316,5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901</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120</w:t>
            </w:r>
          </w:p>
        </w:tc>
        <w:tc>
          <w:tcPr>
            <w:tcW w:w="1757" w:type="dxa"/>
          </w:tcPr>
          <w:p w:rsidR="00EF4F47" w:rsidRDefault="00EF4F47">
            <w:pPr>
              <w:widowControl w:val="0"/>
              <w:autoSpaceDE w:val="0"/>
              <w:autoSpaceDN w:val="0"/>
              <w:adjustRightInd w:val="0"/>
              <w:jc w:val="right"/>
            </w:pPr>
            <w:r>
              <w:t>33,3</w:t>
            </w:r>
          </w:p>
        </w:tc>
        <w:tc>
          <w:tcPr>
            <w:tcW w:w="1815" w:type="dxa"/>
          </w:tcPr>
          <w:p w:rsidR="00EF4F47" w:rsidRDefault="00EF4F47">
            <w:pPr>
              <w:widowControl w:val="0"/>
              <w:autoSpaceDE w:val="0"/>
              <w:autoSpaceDN w:val="0"/>
              <w:adjustRightInd w:val="0"/>
              <w:jc w:val="right"/>
            </w:pPr>
            <w:r>
              <w:t>21776,4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901</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-33,3</w:t>
            </w:r>
          </w:p>
        </w:tc>
        <w:tc>
          <w:tcPr>
            <w:tcW w:w="1815" w:type="dxa"/>
          </w:tcPr>
          <w:p w:rsidR="00EF4F47" w:rsidRDefault="00EF4F47">
            <w:pPr>
              <w:widowControl w:val="0"/>
              <w:autoSpaceDE w:val="0"/>
              <w:autoSpaceDN w:val="0"/>
              <w:adjustRightInd w:val="0"/>
              <w:jc w:val="right"/>
            </w:pPr>
            <w:r>
              <w:t>20388,3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901</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850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151,8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Председатель представительного органа муниципального образования</w:t>
            </w:r>
          </w:p>
        </w:tc>
        <w:tc>
          <w:tcPr>
            <w:tcW w:w="850" w:type="dxa"/>
          </w:tcPr>
          <w:p w:rsidR="00EF4F47" w:rsidRDefault="00EF4F47">
            <w:pPr>
              <w:widowControl w:val="0"/>
              <w:autoSpaceDE w:val="0"/>
              <w:autoSpaceDN w:val="0"/>
              <w:adjustRightInd w:val="0"/>
              <w:jc w:val="center"/>
            </w:pPr>
            <w:r>
              <w:t>901</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002 09 00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1412,8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901</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002 09 00</w:t>
            </w:r>
          </w:p>
        </w:tc>
        <w:tc>
          <w:tcPr>
            <w:tcW w:w="737" w:type="dxa"/>
          </w:tcPr>
          <w:p w:rsidR="00EF4F47" w:rsidRDefault="00EF4F47">
            <w:pPr>
              <w:widowControl w:val="0"/>
              <w:autoSpaceDE w:val="0"/>
              <w:autoSpaceDN w:val="0"/>
              <w:adjustRightInd w:val="0"/>
              <w:jc w:val="center"/>
            </w:pPr>
            <w:r>
              <w:t>120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1412,8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Депутаты (члены) представительного органа муниципального образования</w:t>
            </w:r>
          </w:p>
        </w:tc>
        <w:tc>
          <w:tcPr>
            <w:tcW w:w="850" w:type="dxa"/>
          </w:tcPr>
          <w:p w:rsidR="00EF4F47" w:rsidRDefault="00EF4F47">
            <w:pPr>
              <w:widowControl w:val="0"/>
              <w:autoSpaceDE w:val="0"/>
              <w:autoSpaceDN w:val="0"/>
              <w:adjustRightInd w:val="0"/>
              <w:jc w:val="center"/>
            </w:pPr>
            <w:r>
              <w:t>901</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002 10 00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3080,6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901</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002 10 00</w:t>
            </w:r>
          </w:p>
        </w:tc>
        <w:tc>
          <w:tcPr>
            <w:tcW w:w="737" w:type="dxa"/>
          </w:tcPr>
          <w:p w:rsidR="00EF4F47" w:rsidRDefault="00EF4F47">
            <w:pPr>
              <w:widowControl w:val="0"/>
              <w:autoSpaceDE w:val="0"/>
              <w:autoSpaceDN w:val="0"/>
              <w:adjustRightInd w:val="0"/>
              <w:jc w:val="center"/>
            </w:pPr>
            <w:r>
              <w:t>120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3080,6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Средства массовой информации</w:t>
            </w:r>
          </w:p>
        </w:tc>
        <w:tc>
          <w:tcPr>
            <w:tcW w:w="850" w:type="dxa"/>
          </w:tcPr>
          <w:p w:rsidR="00EF4F47" w:rsidRDefault="00EF4F47">
            <w:pPr>
              <w:widowControl w:val="0"/>
              <w:autoSpaceDE w:val="0"/>
              <w:autoSpaceDN w:val="0"/>
              <w:adjustRightInd w:val="0"/>
              <w:jc w:val="center"/>
            </w:pPr>
            <w:r>
              <w:t>901</w:t>
            </w:r>
          </w:p>
        </w:tc>
        <w:tc>
          <w:tcPr>
            <w:tcW w:w="680" w:type="dxa"/>
          </w:tcPr>
          <w:p w:rsidR="00EF4F47" w:rsidRDefault="00EF4F47">
            <w:pPr>
              <w:widowControl w:val="0"/>
              <w:autoSpaceDE w:val="0"/>
              <w:autoSpaceDN w:val="0"/>
              <w:adjustRightInd w:val="0"/>
              <w:jc w:val="center"/>
            </w:pPr>
            <w:r>
              <w:t>12</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3850,0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Другие вопросы в области средств массовой информации</w:t>
            </w:r>
          </w:p>
        </w:tc>
        <w:tc>
          <w:tcPr>
            <w:tcW w:w="850" w:type="dxa"/>
          </w:tcPr>
          <w:p w:rsidR="00EF4F47" w:rsidRDefault="00EF4F47">
            <w:pPr>
              <w:widowControl w:val="0"/>
              <w:autoSpaceDE w:val="0"/>
              <w:autoSpaceDN w:val="0"/>
              <w:adjustRightInd w:val="0"/>
              <w:jc w:val="center"/>
            </w:pPr>
            <w:r>
              <w:t>901</w:t>
            </w:r>
          </w:p>
        </w:tc>
        <w:tc>
          <w:tcPr>
            <w:tcW w:w="680" w:type="dxa"/>
          </w:tcPr>
          <w:p w:rsidR="00EF4F47" w:rsidRDefault="00EF4F47">
            <w:pPr>
              <w:widowControl w:val="0"/>
              <w:autoSpaceDE w:val="0"/>
              <w:autoSpaceDN w:val="0"/>
              <w:adjustRightInd w:val="0"/>
              <w:jc w:val="center"/>
            </w:pPr>
            <w:r>
              <w:t>12</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3850,0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901</w:t>
            </w:r>
          </w:p>
        </w:tc>
        <w:tc>
          <w:tcPr>
            <w:tcW w:w="680" w:type="dxa"/>
          </w:tcPr>
          <w:p w:rsidR="00EF4F47" w:rsidRDefault="00EF4F47">
            <w:pPr>
              <w:widowControl w:val="0"/>
              <w:autoSpaceDE w:val="0"/>
              <w:autoSpaceDN w:val="0"/>
              <w:adjustRightInd w:val="0"/>
              <w:jc w:val="center"/>
            </w:pPr>
            <w:r>
              <w:t>12</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3850,0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343" w:history="1">
              <w:r>
                <w:rPr>
                  <w:color w:val="0000FF"/>
                </w:rPr>
                <w:t>программа</w:t>
              </w:r>
            </w:hyperlink>
            <w:r>
              <w:t xml:space="preserve"> "Информирование населения через средства массовой информации о деятельности органов местного самоуправления муниципального образования город-курорт Сочи на 2012 - 2014 годы"</w:t>
            </w:r>
          </w:p>
        </w:tc>
        <w:tc>
          <w:tcPr>
            <w:tcW w:w="850" w:type="dxa"/>
          </w:tcPr>
          <w:p w:rsidR="00EF4F47" w:rsidRDefault="00EF4F47">
            <w:pPr>
              <w:widowControl w:val="0"/>
              <w:autoSpaceDE w:val="0"/>
              <w:autoSpaceDN w:val="0"/>
              <w:adjustRightInd w:val="0"/>
              <w:jc w:val="center"/>
            </w:pPr>
            <w:r>
              <w:t>901</w:t>
            </w:r>
          </w:p>
        </w:tc>
        <w:tc>
          <w:tcPr>
            <w:tcW w:w="680" w:type="dxa"/>
          </w:tcPr>
          <w:p w:rsidR="00EF4F47" w:rsidRDefault="00EF4F47">
            <w:pPr>
              <w:widowControl w:val="0"/>
              <w:autoSpaceDE w:val="0"/>
              <w:autoSpaceDN w:val="0"/>
              <w:adjustRightInd w:val="0"/>
              <w:jc w:val="center"/>
            </w:pPr>
            <w:r>
              <w:t>12</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795 08 00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3850,0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901</w:t>
            </w:r>
          </w:p>
        </w:tc>
        <w:tc>
          <w:tcPr>
            <w:tcW w:w="680" w:type="dxa"/>
          </w:tcPr>
          <w:p w:rsidR="00EF4F47" w:rsidRDefault="00EF4F47">
            <w:pPr>
              <w:widowControl w:val="0"/>
              <w:autoSpaceDE w:val="0"/>
              <w:autoSpaceDN w:val="0"/>
              <w:adjustRightInd w:val="0"/>
              <w:jc w:val="center"/>
            </w:pPr>
            <w:r>
              <w:t>12</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795 08 00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3850,0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jc w:val="both"/>
              <w:outlineLvl w:val="2"/>
            </w:pPr>
            <w:bookmarkStart w:id="147" w:name="Par16714"/>
            <w:bookmarkEnd w:id="147"/>
            <w:r>
              <w:t>2.</w:t>
            </w:r>
          </w:p>
        </w:tc>
        <w:tc>
          <w:tcPr>
            <w:tcW w:w="4819" w:type="dxa"/>
          </w:tcPr>
          <w:p w:rsidR="00EF4F47" w:rsidRDefault="00EF4F47">
            <w:pPr>
              <w:widowControl w:val="0"/>
              <w:autoSpaceDE w:val="0"/>
              <w:autoSpaceDN w:val="0"/>
              <w:adjustRightInd w:val="0"/>
            </w:pPr>
            <w:r>
              <w:t>Администрация города Сочи</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pP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-7194,9</w:t>
            </w:r>
          </w:p>
        </w:tc>
        <w:tc>
          <w:tcPr>
            <w:tcW w:w="1815" w:type="dxa"/>
          </w:tcPr>
          <w:p w:rsidR="00EF4F47" w:rsidRDefault="00EF4F47">
            <w:pPr>
              <w:widowControl w:val="0"/>
              <w:autoSpaceDE w:val="0"/>
              <w:autoSpaceDN w:val="0"/>
              <w:adjustRightInd w:val="0"/>
              <w:jc w:val="right"/>
            </w:pPr>
            <w:r>
              <w:t>2295051,1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Общегосударственные вопросы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-445,8</w:t>
            </w:r>
          </w:p>
        </w:tc>
        <w:tc>
          <w:tcPr>
            <w:tcW w:w="1815" w:type="dxa"/>
          </w:tcPr>
          <w:p w:rsidR="00EF4F47" w:rsidRDefault="00EF4F47">
            <w:pPr>
              <w:widowControl w:val="0"/>
              <w:autoSpaceDE w:val="0"/>
              <w:autoSpaceDN w:val="0"/>
              <w:adjustRightInd w:val="0"/>
              <w:jc w:val="right"/>
            </w:pPr>
            <w:r>
              <w:t>561280,3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Функционирование высшего должностного лица субъекта Российской Федерации и муниципального образования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1833,2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1833,2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Глава муниципального образования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002 01 00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1833,2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002 01 00</w:t>
            </w:r>
          </w:p>
        </w:tc>
        <w:tc>
          <w:tcPr>
            <w:tcW w:w="737" w:type="dxa"/>
          </w:tcPr>
          <w:p w:rsidR="00EF4F47" w:rsidRDefault="00EF4F47">
            <w:pPr>
              <w:widowControl w:val="0"/>
              <w:autoSpaceDE w:val="0"/>
              <w:autoSpaceDN w:val="0"/>
              <w:adjustRightInd w:val="0"/>
              <w:jc w:val="center"/>
            </w:pPr>
            <w:r>
              <w:t>120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1833,2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-564,0</w:t>
            </w:r>
          </w:p>
        </w:tc>
        <w:tc>
          <w:tcPr>
            <w:tcW w:w="1815" w:type="dxa"/>
          </w:tcPr>
          <w:p w:rsidR="00EF4F47" w:rsidRDefault="00EF4F47">
            <w:pPr>
              <w:widowControl w:val="0"/>
              <w:autoSpaceDE w:val="0"/>
              <w:autoSpaceDN w:val="0"/>
              <w:adjustRightInd w:val="0"/>
              <w:jc w:val="right"/>
            </w:pPr>
            <w:r>
              <w:t>402746,5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-564,0</w:t>
            </w:r>
          </w:p>
        </w:tc>
        <w:tc>
          <w:tcPr>
            <w:tcW w:w="1815" w:type="dxa"/>
          </w:tcPr>
          <w:p w:rsidR="00EF4F47" w:rsidRDefault="00EF4F47">
            <w:pPr>
              <w:widowControl w:val="0"/>
              <w:autoSpaceDE w:val="0"/>
              <w:autoSpaceDN w:val="0"/>
              <w:adjustRightInd w:val="0"/>
              <w:jc w:val="right"/>
            </w:pPr>
            <w:r>
              <w:t>402746,5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Центральный аппарат</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-564,0</w:t>
            </w:r>
          </w:p>
        </w:tc>
        <w:tc>
          <w:tcPr>
            <w:tcW w:w="1815" w:type="dxa"/>
          </w:tcPr>
          <w:p w:rsidR="00EF4F47" w:rsidRDefault="00EF4F47">
            <w:pPr>
              <w:widowControl w:val="0"/>
              <w:autoSpaceDE w:val="0"/>
              <w:autoSpaceDN w:val="0"/>
              <w:adjustRightInd w:val="0"/>
              <w:jc w:val="right"/>
            </w:pPr>
            <w:r>
              <w:t>399646,6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120</w:t>
            </w:r>
          </w:p>
        </w:tc>
        <w:tc>
          <w:tcPr>
            <w:tcW w:w="1757" w:type="dxa"/>
          </w:tcPr>
          <w:p w:rsidR="00EF4F47" w:rsidRDefault="00EF4F47">
            <w:pPr>
              <w:widowControl w:val="0"/>
              <w:autoSpaceDE w:val="0"/>
              <w:autoSpaceDN w:val="0"/>
              <w:adjustRightInd w:val="0"/>
              <w:jc w:val="right"/>
            </w:pPr>
            <w:r>
              <w:t>-464,0</w:t>
            </w:r>
          </w:p>
        </w:tc>
        <w:tc>
          <w:tcPr>
            <w:tcW w:w="1815" w:type="dxa"/>
          </w:tcPr>
          <w:p w:rsidR="00EF4F47" w:rsidRDefault="00EF4F47">
            <w:pPr>
              <w:widowControl w:val="0"/>
              <w:autoSpaceDE w:val="0"/>
              <w:autoSpaceDN w:val="0"/>
              <w:adjustRightInd w:val="0"/>
              <w:jc w:val="right"/>
            </w:pPr>
            <w:r>
              <w:t>341709,0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Иные закупки товаров, работ и услуг для </w:t>
            </w:r>
            <w:r>
              <w:lastRenderedPageBreak/>
              <w:t>муниципальных нужд</w:t>
            </w:r>
          </w:p>
        </w:tc>
        <w:tc>
          <w:tcPr>
            <w:tcW w:w="850" w:type="dxa"/>
          </w:tcPr>
          <w:p w:rsidR="00EF4F47" w:rsidRDefault="00EF4F47">
            <w:pPr>
              <w:widowControl w:val="0"/>
              <w:autoSpaceDE w:val="0"/>
              <w:autoSpaceDN w:val="0"/>
              <w:adjustRightInd w:val="0"/>
              <w:jc w:val="center"/>
            </w:pPr>
            <w:r>
              <w:lastRenderedPageBreak/>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-100,0</w:t>
            </w:r>
          </w:p>
        </w:tc>
        <w:tc>
          <w:tcPr>
            <w:tcW w:w="1815" w:type="dxa"/>
          </w:tcPr>
          <w:p w:rsidR="00EF4F47" w:rsidRDefault="00EF4F47">
            <w:pPr>
              <w:widowControl w:val="0"/>
              <w:autoSpaceDE w:val="0"/>
              <w:autoSpaceDN w:val="0"/>
              <w:adjustRightInd w:val="0"/>
              <w:jc w:val="right"/>
            </w:pPr>
            <w:r>
              <w:t>56963,8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Исполнение судебных актов</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830</w:t>
            </w:r>
          </w:p>
        </w:tc>
        <w:tc>
          <w:tcPr>
            <w:tcW w:w="1757" w:type="dxa"/>
          </w:tcPr>
          <w:p w:rsidR="00EF4F47" w:rsidRDefault="00EF4F47">
            <w:pPr>
              <w:widowControl w:val="0"/>
              <w:autoSpaceDE w:val="0"/>
              <w:autoSpaceDN w:val="0"/>
              <w:adjustRightInd w:val="0"/>
              <w:jc w:val="right"/>
            </w:pPr>
            <w:r>
              <w:t>27,2</w:t>
            </w:r>
          </w:p>
        </w:tc>
        <w:tc>
          <w:tcPr>
            <w:tcW w:w="1815" w:type="dxa"/>
          </w:tcPr>
          <w:p w:rsidR="00EF4F47" w:rsidRDefault="00EF4F47">
            <w:pPr>
              <w:widowControl w:val="0"/>
              <w:autoSpaceDE w:val="0"/>
              <w:autoSpaceDN w:val="0"/>
              <w:adjustRightInd w:val="0"/>
              <w:jc w:val="right"/>
            </w:pPr>
            <w:r>
              <w:t>27,2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850</w:t>
            </w:r>
          </w:p>
        </w:tc>
        <w:tc>
          <w:tcPr>
            <w:tcW w:w="1757" w:type="dxa"/>
          </w:tcPr>
          <w:p w:rsidR="00EF4F47" w:rsidRDefault="00EF4F47">
            <w:pPr>
              <w:widowControl w:val="0"/>
              <w:autoSpaceDE w:val="0"/>
              <w:autoSpaceDN w:val="0"/>
              <w:adjustRightInd w:val="0"/>
              <w:jc w:val="right"/>
            </w:pPr>
            <w:r>
              <w:t>-27,2</w:t>
            </w:r>
          </w:p>
        </w:tc>
        <w:tc>
          <w:tcPr>
            <w:tcW w:w="1815" w:type="dxa"/>
          </w:tcPr>
          <w:p w:rsidR="00EF4F47" w:rsidRDefault="00EF4F47">
            <w:pPr>
              <w:widowControl w:val="0"/>
              <w:autoSpaceDE w:val="0"/>
              <w:autoSpaceDN w:val="0"/>
              <w:adjustRightInd w:val="0"/>
              <w:jc w:val="right"/>
            </w:pPr>
            <w:r>
              <w:t>946,6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Регулирование тарифов организаций коммунального комплекса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002 92 00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478,7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002 92 00</w:t>
            </w:r>
          </w:p>
        </w:tc>
        <w:tc>
          <w:tcPr>
            <w:tcW w:w="737" w:type="dxa"/>
          </w:tcPr>
          <w:p w:rsidR="00EF4F47" w:rsidRDefault="00EF4F47">
            <w:pPr>
              <w:widowControl w:val="0"/>
              <w:autoSpaceDE w:val="0"/>
              <w:autoSpaceDN w:val="0"/>
              <w:adjustRightInd w:val="0"/>
              <w:jc w:val="center"/>
            </w:pPr>
            <w:r>
              <w:t>120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461,7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002 92 00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17,0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Поддержка сельскохозяйственного производства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002 93 00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957,8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002 93 00</w:t>
            </w:r>
          </w:p>
        </w:tc>
        <w:tc>
          <w:tcPr>
            <w:tcW w:w="737" w:type="dxa"/>
          </w:tcPr>
          <w:p w:rsidR="00EF4F47" w:rsidRDefault="00EF4F47">
            <w:pPr>
              <w:widowControl w:val="0"/>
              <w:autoSpaceDE w:val="0"/>
              <w:autoSpaceDN w:val="0"/>
              <w:adjustRightInd w:val="0"/>
              <w:jc w:val="center"/>
            </w:pPr>
            <w:r>
              <w:t>120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947,8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002 93 00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1663,4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002 94 00</w:t>
            </w:r>
          </w:p>
        </w:tc>
        <w:tc>
          <w:tcPr>
            <w:tcW w:w="737" w:type="dxa"/>
          </w:tcPr>
          <w:p w:rsidR="00EF4F47" w:rsidRDefault="00EF4F47">
            <w:pPr>
              <w:widowControl w:val="0"/>
              <w:autoSpaceDE w:val="0"/>
              <w:autoSpaceDN w:val="0"/>
              <w:adjustRightInd w:val="0"/>
              <w:jc w:val="center"/>
            </w:pPr>
            <w:r>
              <w:t>120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1644,6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002 94 00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18,8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Резервные фонды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11</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14668,3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Резервные фонды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11</w:t>
            </w:r>
          </w:p>
        </w:tc>
        <w:tc>
          <w:tcPr>
            <w:tcW w:w="1587" w:type="dxa"/>
          </w:tcPr>
          <w:p w:rsidR="00EF4F47" w:rsidRDefault="00EF4F47">
            <w:pPr>
              <w:widowControl w:val="0"/>
              <w:autoSpaceDE w:val="0"/>
              <w:autoSpaceDN w:val="0"/>
              <w:adjustRightInd w:val="0"/>
              <w:jc w:val="center"/>
            </w:pPr>
            <w:r>
              <w:t>070 00 00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14668,3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Резервный фонд администрации города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11</w:t>
            </w:r>
          </w:p>
        </w:tc>
        <w:tc>
          <w:tcPr>
            <w:tcW w:w="1587" w:type="dxa"/>
          </w:tcPr>
          <w:p w:rsidR="00EF4F47" w:rsidRDefault="00EF4F47">
            <w:pPr>
              <w:widowControl w:val="0"/>
              <w:autoSpaceDE w:val="0"/>
              <w:autoSpaceDN w:val="0"/>
              <w:adjustRightInd w:val="0"/>
              <w:jc w:val="center"/>
            </w:pPr>
            <w:r>
              <w:t>070 05 00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14668,3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Резервные средства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11</w:t>
            </w:r>
          </w:p>
        </w:tc>
        <w:tc>
          <w:tcPr>
            <w:tcW w:w="1587" w:type="dxa"/>
          </w:tcPr>
          <w:p w:rsidR="00EF4F47" w:rsidRDefault="00EF4F47">
            <w:pPr>
              <w:widowControl w:val="0"/>
              <w:autoSpaceDE w:val="0"/>
              <w:autoSpaceDN w:val="0"/>
              <w:adjustRightInd w:val="0"/>
              <w:jc w:val="center"/>
            </w:pPr>
            <w:r>
              <w:t>070 05 00</w:t>
            </w:r>
          </w:p>
        </w:tc>
        <w:tc>
          <w:tcPr>
            <w:tcW w:w="737" w:type="dxa"/>
          </w:tcPr>
          <w:p w:rsidR="00EF4F47" w:rsidRDefault="00EF4F47">
            <w:pPr>
              <w:widowControl w:val="0"/>
              <w:autoSpaceDE w:val="0"/>
              <w:autoSpaceDN w:val="0"/>
              <w:adjustRightInd w:val="0"/>
              <w:jc w:val="center"/>
            </w:pPr>
            <w:r>
              <w:t>870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14668,3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Другие общегосударственные вопросы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118,2</w:t>
            </w:r>
          </w:p>
        </w:tc>
        <w:tc>
          <w:tcPr>
            <w:tcW w:w="1815" w:type="dxa"/>
          </w:tcPr>
          <w:p w:rsidR="00EF4F47" w:rsidRDefault="00EF4F47">
            <w:pPr>
              <w:widowControl w:val="0"/>
              <w:autoSpaceDE w:val="0"/>
              <w:autoSpaceDN w:val="0"/>
              <w:adjustRightInd w:val="0"/>
              <w:jc w:val="right"/>
            </w:pPr>
            <w:r>
              <w:t>142032,3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118,2</w:t>
            </w:r>
          </w:p>
        </w:tc>
        <w:tc>
          <w:tcPr>
            <w:tcW w:w="1815" w:type="dxa"/>
          </w:tcPr>
          <w:p w:rsidR="00EF4F47" w:rsidRDefault="00EF4F47">
            <w:pPr>
              <w:widowControl w:val="0"/>
              <w:autoSpaceDE w:val="0"/>
              <w:autoSpaceDN w:val="0"/>
              <w:adjustRightInd w:val="0"/>
              <w:jc w:val="right"/>
            </w:pPr>
            <w:r>
              <w:t>965,5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других обязательств муниципального образования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092 03 00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118,2</w:t>
            </w:r>
          </w:p>
        </w:tc>
        <w:tc>
          <w:tcPr>
            <w:tcW w:w="1815" w:type="dxa"/>
          </w:tcPr>
          <w:p w:rsidR="00EF4F47" w:rsidRDefault="00EF4F47">
            <w:pPr>
              <w:widowControl w:val="0"/>
              <w:autoSpaceDE w:val="0"/>
              <w:autoSpaceDN w:val="0"/>
              <w:adjustRightInd w:val="0"/>
              <w:jc w:val="right"/>
            </w:pPr>
            <w:r>
              <w:t>965,5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Исполнение судебных актов</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092 03 00</w:t>
            </w:r>
          </w:p>
        </w:tc>
        <w:tc>
          <w:tcPr>
            <w:tcW w:w="737" w:type="dxa"/>
          </w:tcPr>
          <w:p w:rsidR="00EF4F47" w:rsidRDefault="00EF4F47">
            <w:pPr>
              <w:widowControl w:val="0"/>
              <w:autoSpaceDE w:val="0"/>
              <w:autoSpaceDN w:val="0"/>
              <w:adjustRightInd w:val="0"/>
              <w:jc w:val="center"/>
            </w:pPr>
            <w:r>
              <w:t>830</w:t>
            </w:r>
          </w:p>
        </w:tc>
        <w:tc>
          <w:tcPr>
            <w:tcW w:w="1757" w:type="dxa"/>
          </w:tcPr>
          <w:p w:rsidR="00EF4F47" w:rsidRDefault="00EF4F47">
            <w:pPr>
              <w:widowControl w:val="0"/>
              <w:autoSpaceDE w:val="0"/>
              <w:autoSpaceDN w:val="0"/>
              <w:adjustRightInd w:val="0"/>
              <w:jc w:val="right"/>
            </w:pPr>
            <w:r>
              <w:t>118,2</w:t>
            </w:r>
          </w:p>
        </w:tc>
        <w:tc>
          <w:tcPr>
            <w:tcW w:w="1815" w:type="dxa"/>
          </w:tcPr>
          <w:p w:rsidR="00EF4F47" w:rsidRDefault="00EF4F47">
            <w:pPr>
              <w:widowControl w:val="0"/>
              <w:autoSpaceDE w:val="0"/>
              <w:autoSpaceDN w:val="0"/>
              <w:adjustRightInd w:val="0"/>
              <w:jc w:val="right"/>
            </w:pPr>
            <w:r>
              <w:t>965,5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Учреждения по обеспечению хозяйственного обслуживания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093 00 00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130076,6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093 99 00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130076,6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093 99 01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-2622,3</w:t>
            </w:r>
          </w:p>
        </w:tc>
        <w:tc>
          <w:tcPr>
            <w:tcW w:w="1815" w:type="dxa"/>
          </w:tcPr>
          <w:p w:rsidR="00EF4F47" w:rsidRDefault="00EF4F47">
            <w:pPr>
              <w:widowControl w:val="0"/>
              <w:autoSpaceDE w:val="0"/>
              <w:autoSpaceDN w:val="0"/>
              <w:adjustRightInd w:val="0"/>
              <w:jc w:val="right"/>
            </w:pPr>
            <w:r>
              <w:t>125681,8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выплату персоналу казенных учреждений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093 99 01</w:t>
            </w:r>
          </w:p>
        </w:tc>
        <w:tc>
          <w:tcPr>
            <w:tcW w:w="737" w:type="dxa"/>
          </w:tcPr>
          <w:p w:rsidR="00EF4F47" w:rsidRDefault="00EF4F47">
            <w:pPr>
              <w:widowControl w:val="0"/>
              <w:autoSpaceDE w:val="0"/>
              <w:autoSpaceDN w:val="0"/>
              <w:adjustRightInd w:val="0"/>
              <w:jc w:val="center"/>
            </w:pPr>
            <w:r>
              <w:t>110</w:t>
            </w:r>
          </w:p>
        </w:tc>
        <w:tc>
          <w:tcPr>
            <w:tcW w:w="1757" w:type="dxa"/>
          </w:tcPr>
          <w:p w:rsidR="00EF4F47" w:rsidRDefault="00EF4F47">
            <w:pPr>
              <w:widowControl w:val="0"/>
              <w:autoSpaceDE w:val="0"/>
              <w:autoSpaceDN w:val="0"/>
              <w:adjustRightInd w:val="0"/>
              <w:jc w:val="right"/>
            </w:pPr>
            <w:r>
              <w:t>70,0</w:t>
            </w:r>
          </w:p>
        </w:tc>
        <w:tc>
          <w:tcPr>
            <w:tcW w:w="1815" w:type="dxa"/>
          </w:tcPr>
          <w:p w:rsidR="00EF4F47" w:rsidRDefault="00EF4F47">
            <w:pPr>
              <w:widowControl w:val="0"/>
              <w:autoSpaceDE w:val="0"/>
              <w:autoSpaceDN w:val="0"/>
              <w:adjustRightInd w:val="0"/>
              <w:jc w:val="right"/>
            </w:pPr>
            <w:r>
              <w:t>57755,7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093 99 01</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-2692,3</w:t>
            </w:r>
          </w:p>
        </w:tc>
        <w:tc>
          <w:tcPr>
            <w:tcW w:w="1815" w:type="dxa"/>
          </w:tcPr>
          <w:p w:rsidR="00EF4F47" w:rsidRDefault="00EF4F47">
            <w:pPr>
              <w:widowControl w:val="0"/>
              <w:autoSpaceDE w:val="0"/>
              <w:autoSpaceDN w:val="0"/>
              <w:adjustRightInd w:val="0"/>
              <w:jc w:val="right"/>
            </w:pPr>
            <w:r>
              <w:t>65917,4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093 99 01</w:t>
            </w:r>
          </w:p>
        </w:tc>
        <w:tc>
          <w:tcPr>
            <w:tcW w:w="737" w:type="dxa"/>
          </w:tcPr>
          <w:p w:rsidR="00EF4F47" w:rsidRDefault="00EF4F47">
            <w:pPr>
              <w:widowControl w:val="0"/>
              <w:autoSpaceDE w:val="0"/>
              <w:autoSpaceDN w:val="0"/>
              <w:adjustRightInd w:val="0"/>
              <w:jc w:val="center"/>
            </w:pPr>
            <w:r>
              <w:t>850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2008,7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Приобретение оборудования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093 99 02</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2622,3</w:t>
            </w:r>
          </w:p>
        </w:tc>
        <w:tc>
          <w:tcPr>
            <w:tcW w:w="1815" w:type="dxa"/>
          </w:tcPr>
          <w:p w:rsidR="00EF4F47" w:rsidRDefault="00EF4F47">
            <w:pPr>
              <w:widowControl w:val="0"/>
              <w:autoSpaceDE w:val="0"/>
              <w:autoSpaceDN w:val="0"/>
              <w:adjustRightInd w:val="0"/>
              <w:jc w:val="right"/>
            </w:pPr>
            <w:r>
              <w:t>4394,8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093 99 02</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2622,3</w:t>
            </w:r>
          </w:p>
        </w:tc>
        <w:tc>
          <w:tcPr>
            <w:tcW w:w="1815" w:type="dxa"/>
          </w:tcPr>
          <w:p w:rsidR="00EF4F47" w:rsidRDefault="00EF4F47">
            <w:pPr>
              <w:widowControl w:val="0"/>
              <w:autoSpaceDE w:val="0"/>
              <w:autoSpaceDN w:val="0"/>
              <w:adjustRightInd w:val="0"/>
              <w:jc w:val="right"/>
            </w:pPr>
            <w:r>
              <w:t>4394,8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10990,2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344" w:history="1">
              <w:r>
                <w:rPr>
                  <w:color w:val="0000FF"/>
                </w:rPr>
                <w:t>программа</w:t>
              </w:r>
            </w:hyperlink>
            <w:r>
              <w:t xml:space="preserve"> "Международные связи и протокол на 2009 - 2013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795 01 00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4426,0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795 01 00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4426,0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345" w:history="1">
              <w:r>
                <w:rPr>
                  <w:color w:val="0000FF"/>
                </w:rPr>
                <w:t>программа</w:t>
              </w:r>
            </w:hyperlink>
            <w:r>
              <w:t xml:space="preserve"> "Программа социально-экономического развития города Сочи на 2009 - 2013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795 04 00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6564,2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Подпрограмма "Расходы общепрограммного характера"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795 04 07</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6564,2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795 04 07</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6564,2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Национальная оборона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02</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27,0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Мобилизационная подготовка экономики</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02</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27,0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Реализация муниципальных функций по мобилизационной подготовке экономики</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02</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209 00 00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27,0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Мероприятия по обеспечению мобилизационной готовности экономики</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02</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209 01 00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27,0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02</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209 01 00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27,0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Национальная безопасность и правоохранительная деятельность</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131569,0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131269,0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Мероприятия по гражданской обороне</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219 00 00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3700,0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Подготовка населения и организаций к действиям в чрезвычайной ситуации в мирное и военное время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219 01 00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3700,0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Закупка товаров, работ, услуг в целях формирования муниципального материального резерва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219 01 00</w:t>
            </w:r>
          </w:p>
        </w:tc>
        <w:tc>
          <w:tcPr>
            <w:tcW w:w="737" w:type="dxa"/>
          </w:tcPr>
          <w:p w:rsidR="00EF4F47" w:rsidRDefault="00EF4F47">
            <w:pPr>
              <w:widowControl w:val="0"/>
              <w:autoSpaceDE w:val="0"/>
              <w:autoSpaceDN w:val="0"/>
              <w:adjustRightInd w:val="0"/>
              <w:jc w:val="center"/>
            </w:pPr>
            <w:r>
              <w:t>230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3700,0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Реализация других функций, связанных с обеспечением национальной безопасности и правоохранительной деятельности</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247 00 00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56167,5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247 99 00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56167,5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247 99 01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52753,2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выплату персоналу казенных учреждений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247 99 01</w:t>
            </w:r>
          </w:p>
        </w:tc>
        <w:tc>
          <w:tcPr>
            <w:tcW w:w="737" w:type="dxa"/>
          </w:tcPr>
          <w:p w:rsidR="00EF4F47" w:rsidRDefault="00EF4F47">
            <w:pPr>
              <w:widowControl w:val="0"/>
              <w:autoSpaceDE w:val="0"/>
              <w:autoSpaceDN w:val="0"/>
              <w:adjustRightInd w:val="0"/>
              <w:jc w:val="center"/>
            </w:pPr>
            <w:r>
              <w:t>110</w:t>
            </w:r>
          </w:p>
        </w:tc>
        <w:tc>
          <w:tcPr>
            <w:tcW w:w="1757" w:type="dxa"/>
          </w:tcPr>
          <w:p w:rsidR="00EF4F47" w:rsidRDefault="00EF4F47">
            <w:pPr>
              <w:widowControl w:val="0"/>
              <w:autoSpaceDE w:val="0"/>
              <w:autoSpaceDN w:val="0"/>
              <w:adjustRightInd w:val="0"/>
              <w:jc w:val="right"/>
            </w:pPr>
            <w:r>
              <w:t>556,2</w:t>
            </w:r>
          </w:p>
        </w:tc>
        <w:tc>
          <w:tcPr>
            <w:tcW w:w="1815" w:type="dxa"/>
          </w:tcPr>
          <w:p w:rsidR="00EF4F47" w:rsidRDefault="00EF4F47">
            <w:pPr>
              <w:widowControl w:val="0"/>
              <w:autoSpaceDE w:val="0"/>
              <w:autoSpaceDN w:val="0"/>
              <w:adjustRightInd w:val="0"/>
              <w:jc w:val="right"/>
            </w:pPr>
            <w:r>
              <w:t>43421,2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247 99 01</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-556,2</w:t>
            </w:r>
          </w:p>
        </w:tc>
        <w:tc>
          <w:tcPr>
            <w:tcW w:w="1815" w:type="dxa"/>
          </w:tcPr>
          <w:p w:rsidR="00EF4F47" w:rsidRDefault="00EF4F47">
            <w:pPr>
              <w:widowControl w:val="0"/>
              <w:autoSpaceDE w:val="0"/>
              <w:autoSpaceDN w:val="0"/>
              <w:adjustRightInd w:val="0"/>
              <w:jc w:val="right"/>
            </w:pPr>
            <w:r>
              <w:t>8932,0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247 99 01</w:t>
            </w:r>
          </w:p>
        </w:tc>
        <w:tc>
          <w:tcPr>
            <w:tcW w:w="737" w:type="dxa"/>
          </w:tcPr>
          <w:p w:rsidR="00EF4F47" w:rsidRDefault="00EF4F47">
            <w:pPr>
              <w:widowControl w:val="0"/>
              <w:autoSpaceDE w:val="0"/>
              <w:autoSpaceDN w:val="0"/>
              <w:adjustRightInd w:val="0"/>
              <w:jc w:val="center"/>
            </w:pPr>
            <w:r>
              <w:t>850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Приобретение оборудования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247 99 02</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3414,3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247 99 02</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3414,3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Поисковые и аварийно-спасательные </w:t>
            </w:r>
            <w:r>
              <w:lastRenderedPageBreak/>
              <w:t>учреждения</w:t>
            </w:r>
          </w:p>
        </w:tc>
        <w:tc>
          <w:tcPr>
            <w:tcW w:w="850" w:type="dxa"/>
          </w:tcPr>
          <w:p w:rsidR="00EF4F47" w:rsidRDefault="00EF4F47">
            <w:pPr>
              <w:widowControl w:val="0"/>
              <w:autoSpaceDE w:val="0"/>
              <w:autoSpaceDN w:val="0"/>
              <w:adjustRightInd w:val="0"/>
              <w:jc w:val="center"/>
            </w:pPr>
            <w:r>
              <w:lastRenderedPageBreak/>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302 00 00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59863,7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302 99 00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59863,7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302 99 01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-600,0</w:t>
            </w:r>
          </w:p>
        </w:tc>
        <w:tc>
          <w:tcPr>
            <w:tcW w:w="1815" w:type="dxa"/>
          </w:tcPr>
          <w:p w:rsidR="00EF4F47" w:rsidRDefault="00EF4F47">
            <w:pPr>
              <w:widowControl w:val="0"/>
              <w:autoSpaceDE w:val="0"/>
              <w:autoSpaceDN w:val="0"/>
              <w:adjustRightInd w:val="0"/>
              <w:jc w:val="right"/>
            </w:pPr>
            <w:r>
              <w:t>58241,8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выплату персоналу казенных учреждений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302 99 01</w:t>
            </w:r>
          </w:p>
        </w:tc>
        <w:tc>
          <w:tcPr>
            <w:tcW w:w="737" w:type="dxa"/>
          </w:tcPr>
          <w:p w:rsidR="00EF4F47" w:rsidRDefault="00EF4F47">
            <w:pPr>
              <w:widowControl w:val="0"/>
              <w:autoSpaceDE w:val="0"/>
              <w:autoSpaceDN w:val="0"/>
              <w:adjustRightInd w:val="0"/>
              <w:jc w:val="center"/>
            </w:pPr>
            <w:r>
              <w:t>110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33996,5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302 99 01</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-600,0</w:t>
            </w:r>
          </w:p>
        </w:tc>
        <w:tc>
          <w:tcPr>
            <w:tcW w:w="1815" w:type="dxa"/>
          </w:tcPr>
          <w:p w:rsidR="00EF4F47" w:rsidRDefault="00EF4F47">
            <w:pPr>
              <w:widowControl w:val="0"/>
              <w:autoSpaceDE w:val="0"/>
              <w:autoSpaceDN w:val="0"/>
              <w:adjustRightInd w:val="0"/>
              <w:jc w:val="right"/>
            </w:pPr>
            <w:r>
              <w:t>22554,5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302 99 01</w:t>
            </w:r>
          </w:p>
        </w:tc>
        <w:tc>
          <w:tcPr>
            <w:tcW w:w="737" w:type="dxa"/>
          </w:tcPr>
          <w:p w:rsidR="00EF4F47" w:rsidRDefault="00EF4F47">
            <w:pPr>
              <w:widowControl w:val="0"/>
              <w:autoSpaceDE w:val="0"/>
              <w:autoSpaceDN w:val="0"/>
              <w:adjustRightInd w:val="0"/>
              <w:jc w:val="center"/>
            </w:pPr>
            <w:r>
              <w:t>850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1690,8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Приобретение оборудования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302 99 02</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600,0</w:t>
            </w:r>
          </w:p>
        </w:tc>
        <w:tc>
          <w:tcPr>
            <w:tcW w:w="1815" w:type="dxa"/>
          </w:tcPr>
          <w:p w:rsidR="00EF4F47" w:rsidRDefault="00EF4F47">
            <w:pPr>
              <w:widowControl w:val="0"/>
              <w:autoSpaceDE w:val="0"/>
              <w:autoSpaceDN w:val="0"/>
              <w:adjustRightInd w:val="0"/>
              <w:jc w:val="right"/>
            </w:pPr>
            <w:r>
              <w:t>1621,9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302 99 02</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600,0</w:t>
            </w:r>
          </w:p>
        </w:tc>
        <w:tc>
          <w:tcPr>
            <w:tcW w:w="1815" w:type="dxa"/>
          </w:tcPr>
          <w:p w:rsidR="00EF4F47" w:rsidRDefault="00EF4F47">
            <w:pPr>
              <w:widowControl w:val="0"/>
              <w:autoSpaceDE w:val="0"/>
              <w:autoSpaceDN w:val="0"/>
              <w:adjustRightInd w:val="0"/>
              <w:jc w:val="right"/>
            </w:pPr>
            <w:r>
              <w:t>1621,9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краевые целевые программы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9484,0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краевая целевая </w:t>
            </w:r>
            <w:hyperlink r:id="rId346"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9484,0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9484,0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1053,8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городская целевая </w:t>
            </w:r>
            <w:hyperlink r:id="rId347"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1053,8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1053,8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Муниципальные ведомственные целевые программы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Ведомственная целевая </w:t>
            </w:r>
            <w:hyperlink r:id="rId348" w:history="1">
              <w:r>
                <w:rPr>
                  <w:color w:val="0000FF"/>
                </w:rPr>
                <w:t>программа</w:t>
              </w:r>
            </w:hyperlink>
            <w:r>
              <w:t xml:space="preserve"> </w:t>
            </w:r>
            <w:r>
              <w:lastRenderedPageBreak/>
              <w:t>"Предупреждение чрезвычайных ситуаций, возникающих в результате опасных гидрологических процессов, на 2013 год"</w:t>
            </w:r>
          </w:p>
        </w:tc>
        <w:tc>
          <w:tcPr>
            <w:tcW w:w="850" w:type="dxa"/>
          </w:tcPr>
          <w:p w:rsidR="00EF4F47" w:rsidRDefault="00EF4F47">
            <w:pPr>
              <w:widowControl w:val="0"/>
              <w:autoSpaceDE w:val="0"/>
              <w:autoSpaceDN w:val="0"/>
              <w:adjustRightInd w:val="0"/>
              <w:jc w:val="center"/>
            </w:pPr>
            <w:r>
              <w:lastRenderedPageBreak/>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796 07 00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796 07 00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14</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Реализация других функций, связанных с обеспечением национальной безопасности и правоохранительной деятельности</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14</w:t>
            </w:r>
          </w:p>
        </w:tc>
        <w:tc>
          <w:tcPr>
            <w:tcW w:w="1587" w:type="dxa"/>
          </w:tcPr>
          <w:p w:rsidR="00EF4F47" w:rsidRDefault="00EF4F47">
            <w:pPr>
              <w:widowControl w:val="0"/>
              <w:autoSpaceDE w:val="0"/>
              <w:autoSpaceDN w:val="0"/>
              <w:adjustRightInd w:val="0"/>
              <w:jc w:val="center"/>
            </w:pPr>
            <w:r>
              <w:t>247 00 00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первичные меры пожарной безопасности</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14</w:t>
            </w:r>
          </w:p>
        </w:tc>
        <w:tc>
          <w:tcPr>
            <w:tcW w:w="1587" w:type="dxa"/>
          </w:tcPr>
          <w:p w:rsidR="00EF4F47" w:rsidRDefault="00EF4F47">
            <w:pPr>
              <w:widowControl w:val="0"/>
              <w:autoSpaceDE w:val="0"/>
              <w:autoSpaceDN w:val="0"/>
              <w:adjustRightInd w:val="0"/>
              <w:jc w:val="center"/>
            </w:pPr>
            <w:r>
              <w:t>247 05 00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14</w:t>
            </w:r>
          </w:p>
        </w:tc>
        <w:tc>
          <w:tcPr>
            <w:tcW w:w="1587" w:type="dxa"/>
          </w:tcPr>
          <w:p w:rsidR="00EF4F47" w:rsidRDefault="00EF4F47">
            <w:pPr>
              <w:widowControl w:val="0"/>
              <w:autoSpaceDE w:val="0"/>
              <w:autoSpaceDN w:val="0"/>
              <w:adjustRightInd w:val="0"/>
              <w:jc w:val="center"/>
            </w:pPr>
            <w:r>
              <w:t>247 05 00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Национальная экономика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250,9</w:t>
            </w:r>
          </w:p>
        </w:tc>
        <w:tc>
          <w:tcPr>
            <w:tcW w:w="1815" w:type="dxa"/>
          </w:tcPr>
          <w:p w:rsidR="00EF4F47" w:rsidRDefault="00EF4F47">
            <w:pPr>
              <w:widowControl w:val="0"/>
              <w:autoSpaceDE w:val="0"/>
              <w:autoSpaceDN w:val="0"/>
              <w:adjustRightInd w:val="0"/>
              <w:jc w:val="right"/>
            </w:pPr>
            <w:r>
              <w:t>1012986,9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Сельское хозяйство и рыболовство</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5640,3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Государственная поддержка сельского хозяйства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260 00 00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680,4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Долгосрочная краевая целевая программа "Развитие сельского хозяйства и регулирование рынков сельскохозяйственной продукции, сырья и продовольствия в Краснодарском крае" на 2013 - 2020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260 30 00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680,4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Возмещение части процентной ставки по долгосрочным, среднесрочным и краткосрочным кредитам, взятым малыми формами хозяйствования, финансовое обеспечение которого осуществляется за счет средств федерального бюджета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260 30 01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622,1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Субсидии юридическим лицам (кроме муниципальных учреждений) и физическим </w:t>
            </w:r>
            <w:r>
              <w:lastRenderedPageBreak/>
              <w:t>лицам - производителям товаров, работ, услуг</w:t>
            </w:r>
          </w:p>
        </w:tc>
        <w:tc>
          <w:tcPr>
            <w:tcW w:w="850" w:type="dxa"/>
          </w:tcPr>
          <w:p w:rsidR="00EF4F47" w:rsidRDefault="00EF4F47">
            <w:pPr>
              <w:widowControl w:val="0"/>
              <w:autoSpaceDE w:val="0"/>
              <w:autoSpaceDN w:val="0"/>
              <w:adjustRightInd w:val="0"/>
              <w:jc w:val="center"/>
            </w:pPr>
            <w:r>
              <w:lastRenderedPageBreak/>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260 30 01</w:t>
            </w:r>
          </w:p>
        </w:tc>
        <w:tc>
          <w:tcPr>
            <w:tcW w:w="737" w:type="dxa"/>
          </w:tcPr>
          <w:p w:rsidR="00EF4F47" w:rsidRDefault="00EF4F47">
            <w:pPr>
              <w:widowControl w:val="0"/>
              <w:autoSpaceDE w:val="0"/>
              <w:autoSpaceDN w:val="0"/>
              <w:adjustRightInd w:val="0"/>
              <w:jc w:val="center"/>
            </w:pPr>
            <w:r>
              <w:t>810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622,1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Возмещение части процентной ставки по долгосрочным, среднесрочным и краткосрочным кредитам, взятым малыми формами хозяйствования, финансовое обеспечение которого осуществляется за счет средств краевого бюджета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260 30 02</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58,3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260 30 02</w:t>
            </w:r>
          </w:p>
        </w:tc>
        <w:tc>
          <w:tcPr>
            <w:tcW w:w="737" w:type="dxa"/>
          </w:tcPr>
          <w:p w:rsidR="00EF4F47" w:rsidRDefault="00EF4F47">
            <w:pPr>
              <w:widowControl w:val="0"/>
              <w:autoSpaceDE w:val="0"/>
              <w:autoSpaceDN w:val="0"/>
              <w:adjustRightInd w:val="0"/>
              <w:jc w:val="center"/>
            </w:pPr>
            <w:r>
              <w:t>810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58,3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Учреждения, обеспечивающие предоставление услуг в области сельского хозяйства, охраны и использования объектов животного мира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261 00 00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1400,3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261 99 00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1400,3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261 99 01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1400,3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261 99 01</w:t>
            </w:r>
          </w:p>
        </w:tc>
        <w:tc>
          <w:tcPr>
            <w:tcW w:w="737" w:type="dxa"/>
          </w:tcPr>
          <w:p w:rsidR="00EF4F47" w:rsidRDefault="00EF4F47">
            <w:pPr>
              <w:widowControl w:val="0"/>
              <w:autoSpaceDE w:val="0"/>
              <w:autoSpaceDN w:val="0"/>
              <w:adjustRightInd w:val="0"/>
              <w:jc w:val="center"/>
            </w:pPr>
            <w:r>
              <w:t>611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1400,3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краевые целевые программы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522 00 00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3250,9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краевая целевая </w:t>
            </w:r>
            <w:hyperlink r:id="rId349" w:history="1">
              <w:r>
                <w:rPr>
                  <w:color w:val="0000FF"/>
                </w:rPr>
                <w:t>программа</w:t>
              </w:r>
            </w:hyperlink>
            <w:r>
              <w:t xml:space="preserve"> "Предупреждение риска заноса, распространения и ликвидация очагов африканской чумы свиней на территории Краснодарского края на 2012 - 2015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522 70 00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3250,9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522 70 00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1644,9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Субсидии юридическим лицам (кроме </w:t>
            </w:r>
            <w:r>
              <w:lastRenderedPageBreak/>
              <w:t>муниципальных учреждений) и физическим лицам - производителям товаров, работ, услуг</w:t>
            </w:r>
          </w:p>
        </w:tc>
        <w:tc>
          <w:tcPr>
            <w:tcW w:w="850" w:type="dxa"/>
          </w:tcPr>
          <w:p w:rsidR="00EF4F47" w:rsidRDefault="00EF4F47">
            <w:pPr>
              <w:widowControl w:val="0"/>
              <w:autoSpaceDE w:val="0"/>
              <w:autoSpaceDN w:val="0"/>
              <w:adjustRightInd w:val="0"/>
              <w:jc w:val="center"/>
            </w:pPr>
            <w:r>
              <w:lastRenderedPageBreak/>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522 70 00</w:t>
            </w:r>
          </w:p>
        </w:tc>
        <w:tc>
          <w:tcPr>
            <w:tcW w:w="737" w:type="dxa"/>
          </w:tcPr>
          <w:p w:rsidR="00EF4F47" w:rsidRDefault="00EF4F47">
            <w:pPr>
              <w:widowControl w:val="0"/>
              <w:autoSpaceDE w:val="0"/>
              <w:autoSpaceDN w:val="0"/>
              <w:adjustRightInd w:val="0"/>
              <w:jc w:val="center"/>
            </w:pPr>
            <w:r>
              <w:t>810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1606,0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Ведомственные целевые программы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524 00 00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308,7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Ведомственная целевая </w:t>
            </w:r>
            <w:hyperlink r:id="rId350" w:history="1">
              <w:r>
                <w:rPr>
                  <w:color w:val="0000FF"/>
                </w:rPr>
                <w:t>программа</w:t>
              </w:r>
            </w:hyperlink>
            <w:r>
              <w:t xml:space="preserve"> "Развитие малых форм хозяйствования в агропромышленном комплексе Краснодарского края на 2013 - 2015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524 39 00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308,7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524 39 00</w:t>
            </w:r>
          </w:p>
        </w:tc>
        <w:tc>
          <w:tcPr>
            <w:tcW w:w="737" w:type="dxa"/>
          </w:tcPr>
          <w:p w:rsidR="00EF4F47" w:rsidRDefault="00EF4F47">
            <w:pPr>
              <w:widowControl w:val="0"/>
              <w:autoSpaceDE w:val="0"/>
              <w:autoSpaceDN w:val="0"/>
              <w:adjustRightInd w:val="0"/>
              <w:jc w:val="center"/>
            </w:pPr>
            <w:r>
              <w:t>810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308,7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Водное хозяйство</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20000,0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Ведомственные целевые программы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524 00 00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20000,0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Ведомственная целевая </w:t>
            </w:r>
            <w:hyperlink r:id="rId351" w:history="1">
              <w:r>
                <w:rPr>
                  <w:color w:val="0000FF"/>
                </w:rPr>
                <w:t>программа</w:t>
              </w:r>
            </w:hyperlink>
            <w:r>
              <w:t xml:space="preserve"> "Мониторинг состояния дна, берегов, изменений морфометрических особенностей, состояния водоохранных зон водных объектов или их частей на территории Краснодарского края" на 2011 - 2013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524 18 00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20000,0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524 18 00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20000,0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Транспорт</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541372,4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Автомобильный транспорт</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303 00 00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9844,4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303 99 00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9844,4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303 99 01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9754,4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казенных учреждений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303 99 01</w:t>
            </w:r>
          </w:p>
        </w:tc>
        <w:tc>
          <w:tcPr>
            <w:tcW w:w="737" w:type="dxa"/>
          </w:tcPr>
          <w:p w:rsidR="00EF4F47" w:rsidRDefault="00EF4F47">
            <w:pPr>
              <w:widowControl w:val="0"/>
              <w:autoSpaceDE w:val="0"/>
              <w:autoSpaceDN w:val="0"/>
              <w:adjustRightInd w:val="0"/>
              <w:jc w:val="center"/>
            </w:pPr>
            <w:r>
              <w:t>110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8297,0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303 99 01</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1407,4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303 99 01</w:t>
            </w:r>
          </w:p>
        </w:tc>
        <w:tc>
          <w:tcPr>
            <w:tcW w:w="737" w:type="dxa"/>
          </w:tcPr>
          <w:p w:rsidR="00EF4F47" w:rsidRDefault="00EF4F47">
            <w:pPr>
              <w:widowControl w:val="0"/>
              <w:autoSpaceDE w:val="0"/>
              <w:autoSpaceDN w:val="0"/>
              <w:adjustRightInd w:val="0"/>
              <w:jc w:val="center"/>
            </w:pPr>
            <w:r>
              <w:t>850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Приобретение оборудования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303 99 02</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303 99 02</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краевые целевые программы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522 00 00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189936,0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краевая целевая </w:t>
            </w:r>
            <w:hyperlink r:id="rId352"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189936,0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10986,0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jc w:val="center"/>
            </w:pPr>
            <w:r>
              <w:t>810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178950,0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341592,0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долгосрочная целевая </w:t>
            </w:r>
            <w:hyperlink r:id="rId353" w:history="1">
              <w:r>
                <w:rPr>
                  <w:color w:val="0000FF"/>
                </w:rPr>
                <w:t>программа</w:t>
              </w:r>
            </w:hyperlink>
            <w:r>
              <w:t xml:space="preserve"> "Развитие городского и пригородного пассажирского транспорта муниципального образования город-курорт Сочи на 2012 - 2030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795 14 00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329114,0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795 14 00</w:t>
            </w:r>
          </w:p>
        </w:tc>
        <w:tc>
          <w:tcPr>
            <w:tcW w:w="737" w:type="dxa"/>
          </w:tcPr>
          <w:p w:rsidR="00EF4F47" w:rsidRDefault="00EF4F47">
            <w:pPr>
              <w:widowControl w:val="0"/>
              <w:autoSpaceDE w:val="0"/>
              <w:autoSpaceDN w:val="0"/>
              <w:adjustRightInd w:val="0"/>
              <w:jc w:val="center"/>
            </w:pPr>
            <w:r>
              <w:t>810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329114,0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городская целевая </w:t>
            </w:r>
            <w:hyperlink r:id="rId354"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12478,0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928,0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jc w:val="center"/>
            </w:pPr>
            <w:r>
              <w:t>810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11550,0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Связь и информатика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250,9</w:t>
            </w:r>
          </w:p>
        </w:tc>
        <w:tc>
          <w:tcPr>
            <w:tcW w:w="1815" w:type="dxa"/>
          </w:tcPr>
          <w:p w:rsidR="00EF4F47" w:rsidRDefault="00EF4F47">
            <w:pPr>
              <w:widowControl w:val="0"/>
              <w:autoSpaceDE w:val="0"/>
              <w:autoSpaceDN w:val="0"/>
              <w:adjustRightInd w:val="0"/>
              <w:jc w:val="right"/>
            </w:pPr>
            <w:r>
              <w:t>80379,8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Информационные технологии и связь</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330 00 00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30390,6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330 99 00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30390,6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330 99 01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28704,1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казенных учреждений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330 99 01</w:t>
            </w:r>
          </w:p>
        </w:tc>
        <w:tc>
          <w:tcPr>
            <w:tcW w:w="737" w:type="dxa"/>
          </w:tcPr>
          <w:p w:rsidR="00EF4F47" w:rsidRDefault="00EF4F47">
            <w:pPr>
              <w:widowControl w:val="0"/>
              <w:autoSpaceDE w:val="0"/>
              <w:autoSpaceDN w:val="0"/>
              <w:adjustRightInd w:val="0"/>
              <w:jc w:val="center"/>
            </w:pPr>
            <w:r>
              <w:t>110</w:t>
            </w:r>
          </w:p>
        </w:tc>
        <w:tc>
          <w:tcPr>
            <w:tcW w:w="1757" w:type="dxa"/>
          </w:tcPr>
          <w:p w:rsidR="00EF4F47" w:rsidRDefault="00EF4F47">
            <w:pPr>
              <w:widowControl w:val="0"/>
              <w:autoSpaceDE w:val="0"/>
              <w:autoSpaceDN w:val="0"/>
              <w:adjustRightInd w:val="0"/>
              <w:jc w:val="right"/>
            </w:pPr>
            <w:r>
              <w:t>92,7</w:t>
            </w:r>
          </w:p>
        </w:tc>
        <w:tc>
          <w:tcPr>
            <w:tcW w:w="1815" w:type="dxa"/>
          </w:tcPr>
          <w:p w:rsidR="00EF4F47" w:rsidRDefault="00EF4F47">
            <w:pPr>
              <w:widowControl w:val="0"/>
              <w:autoSpaceDE w:val="0"/>
              <w:autoSpaceDN w:val="0"/>
              <w:adjustRightInd w:val="0"/>
              <w:jc w:val="right"/>
            </w:pPr>
            <w:r>
              <w:t>9033,1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330 99 01</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-118,2</w:t>
            </w:r>
          </w:p>
        </w:tc>
        <w:tc>
          <w:tcPr>
            <w:tcW w:w="1815" w:type="dxa"/>
          </w:tcPr>
          <w:p w:rsidR="00EF4F47" w:rsidRDefault="00EF4F47">
            <w:pPr>
              <w:widowControl w:val="0"/>
              <w:autoSpaceDE w:val="0"/>
              <w:autoSpaceDN w:val="0"/>
              <w:adjustRightInd w:val="0"/>
              <w:jc w:val="right"/>
            </w:pPr>
            <w:r>
              <w:t>19390,7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330 99 01</w:t>
            </w:r>
          </w:p>
        </w:tc>
        <w:tc>
          <w:tcPr>
            <w:tcW w:w="737" w:type="dxa"/>
          </w:tcPr>
          <w:p w:rsidR="00EF4F47" w:rsidRDefault="00EF4F47">
            <w:pPr>
              <w:widowControl w:val="0"/>
              <w:autoSpaceDE w:val="0"/>
              <w:autoSpaceDN w:val="0"/>
              <w:adjustRightInd w:val="0"/>
              <w:jc w:val="center"/>
            </w:pPr>
            <w:r>
              <w:t>850</w:t>
            </w:r>
          </w:p>
        </w:tc>
        <w:tc>
          <w:tcPr>
            <w:tcW w:w="1757" w:type="dxa"/>
          </w:tcPr>
          <w:p w:rsidR="00EF4F47" w:rsidRDefault="00EF4F47">
            <w:pPr>
              <w:widowControl w:val="0"/>
              <w:autoSpaceDE w:val="0"/>
              <w:autoSpaceDN w:val="0"/>
              <w:adjustRightInd w:val="0"/>
              <w:jc w:val="right"/>
            </w:pPr>
            <w:r>
              <w:t>25,5</w:t>
            </w:r>
          </w:p>
        </w:tc>
        <w:tc>
          <w:tcPr>
            <w:tcW w:w="1815" w:type="dxa"/>
          </w:tcPr>
          <w:p w:rsidR="00EF4F47" w:rsidRDefault="00EF4F47">
            <w:pPr>
              <w:widowControl w:val="0"/>
              <w:autoSpaceDE w:val="0"/>
              <w:autoSpaceDN w:val="0"/>
              <w:adjustRightInd w:val="0"/>
              <w:jc w:val="right"/>
            </w:pPr>
            <w:r>
              <w:t>280,3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Приобретение оборудования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330 99 02</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1686,5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330 99 02</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1686,5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краевые целевые программы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522 00 00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-358,0</w:t>
            </w:r>
          </w:p>
        </w:tc>
        <w:tc>
          <w:tcPr>
            <w:tcW w:w="1815" w:type="dxa"/>
          </w:tcPr>
          <w:p w:rsidR="00EF4F47" w:rsidRDefault="00EF4F47">
            <w:pPr>
              <w:widowControl w:val="0"/>
              <w:autoSpaceDE w:val="0"/>
              <w:autoSpaceDN w:val="0"/>
              <w:adjustRightInd w:val="0"/>
              <w:jc w:val="right"/>
            </w:pPr>
            <w:r>
              <w:t>5094,7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краевая целевая </w:t>
            </w:r>
            <w:hyperlink r:id="rId355"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-358,0</w:t>
            </w:r>
          </w:p>
        </w:tc>
        <w:tc>
          <w:tcPr>
            <w:tcW w:w="1815" w:type="dxa"/>
          </w:tcPr>
          <w:p w:rsidR="00EF4F47" w:rsidRDefault="00EF4F47">
            <w:pPr>
              <w:widowControl w:val="0"/>
              <w:autoSpaceDE w:val="0"/>
              <w:autoSpaceDN w:val="0"/>
              <w:adjustRightInd w:val="0"/>
              <w:jc w:val="right"/>
            </w:pPr>
            <w:r>
              <w:t>5094,7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-358,0</w:t>
            </w:r>
          </w:p>
        </w:tc>
        <w:tc>
          <w:tcPr>
            <w:tcW w:w="1815" w:type="dxa"/>
          </w:tcPr>
          <w:p w:rsidR="00EF4F47" w:rsidRDefault="00EF4F47">
            <w:pPr>
              <w:widowControl w:val="0"/>
              <w:autoSpaceDE w:val="0"/>
              <w:autoSpaceDN w:val="0"/>
              <w:adjustRightInd w:val="0"/>
              <w:jc w:val="right"/>
            </w:pPr>
            <w:r>
              <w:t>5094,7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Ведомственные целевые программы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524 00 00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28870,0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Ведомственная целевая </w:t>
            </w:r>
            <w:hyperlink r:id="rId356" w:history="1">
              <w:r>
                <w:rPr>
                  <w:color w:val="0000FF"/>
                </w:rPr>
                <w:t>программа</w:t>
              </w:r>
            </w:hyperlink>
            <w:r>
              <w:t xml:space="preserve"> "Создание системы комплексного обеспечения безопасности жизнедеятельности Краснодарского края на 2011 - 2013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524 31 00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28870,0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Иные закупки товаров, работ и услуг для </w:t>
            </w:r>
            <w:r>
              <w:lastRenderedPageBreak/>
              <w:t>муниципальных нужд</w:t>
            </w:r>
          </w:p>
        </w:tc>
        <w:tc>
          <w:tcPr>
            <w:tcW w:w="850" w:type="dxa"/>
          </w:tcPr>
          <w:p w:rsidR="00EF4F47" w:rsidRDefault="00EF4F47">
            <w:pPr>
              <w:widowControl w:val="0"/>
              <w:autoSpaceDE w:val="0"/>
              <w:autoSpaceDN w:val="0"/>
              <w:adjustRightInd w:val="0"/>
              <w:jc w:val="center"/>
            </w:pPr>
            <w:r>
              <w:lastRenderedPageBreak/>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524 31 00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28870,0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608,9</w:t>
            </w:r>
          </w:p>
        </w:tc>
        <w:tc>
          <w:tcPr>
            <w:tcW w:w="1815" w:type="dxa"/>
          </w:tcPr>
          <w:p w:rsidR="00EF4F47" w:rsidRDefault="00EF4F47">
            <w:pPr>
              <w:widowControl w:val="0"/>
              <w:autoSpaceDE w:val="0"/>
              <w:autoSpaceDN w:val="0"/>
              <w:adjustRightInd w:val="0"/>
              <w:jc w:val="right"/>
            </w:pPr>
            <w:r>
              <w:t>16024,5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городская целевая </w:t>
            </w:r>
            <w:hyperlink r:id="rId357"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605,5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605,5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358" w:history="1">
              <w:r>
                <w:rPr>
                  <w:color w:val="0000FF"/>
                </w:rPr>
                <w:t>программа</w:t>
              </w:r>
            </w:hyperlink>
            <w:r>
              <w:t xml:space="preserve"> "Электронный Сочи" на 2013 - 2015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795 24 00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608,9</w:t>
            </w:r>
          </w:p>
        </w:tc>
        <w:tc>
          <w:tcPr>
            <w:tcW w:w="1815" w:type="dxa"/>
          </w:tcPr>
          <w:p w:rsidR="00EF4F47" w:rsidRDefault="00EF4F47">
            <w:pPr>
              <w:widowControl w:val="0"/>
              <w:autoSpaceDE w:val="0"/>
              <w:autoSpaceDN w:val="0"/>
              <w:adjustRightInd w:val="0"/>
              <w:jc w:val="right"/>
            </w:pPr>
            <w:r>
              <w:t>15419,0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795 24 00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608,9</w:t>
            </w:r>
          </w:p>
        </w:tc>
        <w:tc>
          <w:tcPr>
            <w:tcW w:w="1815" w:type="dxa"/>
          </w:tcPr>
          <w:p w:rsidR="00EF4F47" w:rsidRDefault="00EF4F47">
            <w:pPr>
              <w:widowControl w:val="0"/>
              <w:autoSpaceDE w:val="0"/>
              <w:autoSpaceDN w:val="0"/>
              <w:adjustRightInd w:val="0"/>
              <w:jc w:val="right"/>
            </w:pPr>
            <w:r>
              <w:t>15419,0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Другие вопросы в области национальной экономики</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365594,4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092 00 00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51629,5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других обязательств муниципального образования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092 03 00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51629,5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092 03 00</w:t>
            </w:r>
          </w:p>
        </w:tc>
        <w:tc>
          <w:tcPr>
            <w:tcW w:w="737" w:type="dxa"/>
          </w:tcPr>
          <w:p w:rsidR="00EF4F47" w:rsidRDefault="00EF4F47">
            <w:pPr>
              <w:widowControl w:val="0"/>
              <w:autoSpaceDE w:val="0"/>
              <w:autoSpaceDN w:val="0"/>
              <w:adjustRightInd w:val="0"/>
              <w:jc w:val="center"/>
            </w:pPr>
            <w:r>
              <w:t>621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51629,5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Реализация государственных (муниципальных) функций в области национальной экономики</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60239,7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60239,7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58753,9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казенных учреждений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340 99 01</w:t>
            </w:r>
          </w:p>
        </w:tc>
        <w:tc>
          <w:tcPr>
            <w:tcW w:w="737" w:type="dxa"/>
          </w:tcPr>
          <w:p w:rsidR="00EF4F47" w:rsidRDefault="00EF4F47">
            <w:pPr>
              <w:widowControl w:val="0"/>
              <w:autoSpaceDE w:val="0"/>
              <w:autoSpaceDN w:val="0"/>
              <w:adjustRightInd w:val="0"/>
              <w:jc w:val="center"/>
            </w:pPr>
            <w:r>
              <w:t>110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8699,3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340 99 01</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6189,8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340 99 01</w:t>
            </w:r>
          </w:p>
        </w:tc>
        <w:tc>
          <w:tcPr>
            <w:tcW w:w="737" w:type="dxa"/>
          </w:tcPr>
          <w:p w:rsidR="00EF4F47" w:rsidRDefault="00EF4F47">
            <w:pPr>
              <w:widowControl w:val="0"/>
              <w:autoSpaceDE w:val="0"/>
              <w:autoSpaceDN w:val="0"/>
              <w:adjustRightInd w:val="0"/>
              <w:jc w:val="center"/>
            </w:pPr>
            <w:r>
              <w:t>611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43753,3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340 99 01</w:t>
            </w:r>
          </w:p>
        </w:tc>
        <w:tc>
          <w:tcPr>
            <w:tcW w:w="737" w:type="dxa"/>
          </w:tcPr>
          <w:p w:rsidR="00EF4F47" w:rsidRDefault="00EF4F47">
            <w:pPr>
              <w:widowControl w:val="0"/>
              <w:autoSpaceDE w:val="0"/>
              <w:autoSpaceDN w:val="0"/>
              <w:adjustRightInd w:val="0"/>
              <w:jc w:val="center"/>
            </w:pPr>
            <w:r>
              <w:t>850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111,5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Приобретение оборудования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340 99 02</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158,6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340 99 02</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158,6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Приобретение неисключительных, лицензионных прав на программное обеспечение</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340 99 04</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1327,2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340 99 04</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1327,2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Малое и среднее предпринимательство</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Государственная поддержка малого и среднего предпринимательства, включая крестьянские (фермерские) хозяйства, в рамках долгосрочных краевых и ведомственных целевых программ, софинансирование которых осуществляется за счет средств федерального бюджета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345 01 00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Софинансирование мероприятия муниципальных программ поддержки и развития малого и среднего предпринимательства по возмещению (субсидированию) из местного бюджета части затрат субъектов малого предпринимательства на ранней стадии их деятельности в рамках долгосрочной </w:t>
            </w:r>
            <w:r>
              <w:lastRenderedPageBreak/>
              <w:t xml:space="preserve">краевой целевой </w:t>
            </w:r>
            <w:hyperlink r:id="rId359" w:history="1">
              <w:r>
                <w:rPr>
                  <w:color w:val="0000FF"/>
                </w:rPr>
                <w:t>программы</w:t>
              </w:r>
            </w:hyperlink>
            <w:r>
              <w:t xml:space="preserve"> "Государственная поддержка малого и среднего предпринимательства в Краснодарском крае на 2013 - 2017 годы" за счет средств краевого бюджета</w:t>
            </w:r>
          </w:p>
        </w:tc>
        <w:tc>
          <w:tcPr>
            <w:tcW w:w="850" w:type="dxa"/>
          </w:tcPr>
          <w:p w:rsidR="00EF4F47" w:rsidRDefault="00EF4F47">
            <w:pPr>
              <w:widowControl w:val="0"/>
              <w:autoSpaceDE w:val="0"/>
              <w:autoSpaceDN w:val="0"/>
              <w:adjustRightInd w:val="0"/>
              <w:jc w:val="center"/>
            </w:pPr>
            <w:r>
              <w:lastRenderedPageBreak/>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345 01 19</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1498,0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345 01 19</w:t>
            </w:r>
          </w:p>
        </w:tc>
        <w:tc>
          <w:tcPr>
            <w:tcW w:w="737" w:type="dxa"/>
          </w:tcPr>
          <w:p w:rsidR="00EF4F47" w:rsidRDefault="00EF4F47">
            <w:pPr>
              <w:widowControl w:val="0"/>
              <w:autoSpaceDE w:val="0"/>
              <w:autoSpaceDN w:val="0"/>
              <w:adjustRightInd w:val="0"/>
              <w:jc w:val="center"/>
            </w:pPr>
            <w:r>
              <w:t>810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1498,0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Софинансирование мероприятия муниципальных программ поддержки и развития малого и среднего предпринимательства по возмещению (субсидированию) из местного бюджета части затрат субъектов малого предпринимательства на ранней стадии их деятельности в рамках долгосрочной краевой целевой </w:t>
            </w:r>
            <w:hyperlink r:id="rId360" w:history="1">
              <w:r>
                <w:rPr>
                  <w:color w:val="0000FF"/>
                </w:rPr>
                <w:t>программы</w:t>
              </w:r>
            </w:hyperlink>
            <w:r>
              <w:t xml:space="preserve"> "Государственная поддержка малого и среднего предпринимательства в Краснодарском крае на 2013 - 2017 годы" за счет средств федерального бюджета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345 01 20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2502,0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345 01 20</w:t>
            </w:r>
          </w:p>
        </w:tc>
        <w:tc>
          <w:tcPr>
            <w:tcW w:w="737" w:type="dxa"/>
          </w:tcPr>
          <w:p w:rsidR="00EF4F47" w:rsidRDefault="00EF4F47">
            <w:pPr>
              <w:widowControl w:val="0"/>
              <w:autoSpaceDE w:val="0"/>
              <w:autoSpaceDN w:val="0"/>
              <w:adjustRightInd w:val="0"/>
              <w:jc w:val="center"/>
            </w:pPr>
            <w:r>
              <w:t>810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2502,0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краевые целевые программы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522 00 00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260,4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краевая целевая </w:t>
            </w:r>
            <w:hyperlink r:id="rId361"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краевая целевая </w:t>
            </w:r>
            <w:hyperlink r:id="rId362" w:history="1">
              <w:r>
                <w:rPr>
                  <w:color w:val="0000FF"/>
                </w:rPr>
                <w:t>программа</w:t>
              </w:r>
            </w:hyperlink>
            <w:r>
              <w:t xml:space="preserve"> </w:t>
            </w:r>
            <w:r>
              <w:lastRenderedPageBreak/>
              <w:t>"Оказание социальной поддержки и реабилитационной помощи инвалидам и отдельным категориям граждан в Краснодарском крае" на 2011 - 2015 годы</w:t>
            </w:r>
          </w:p>
        </w:tc>
        <w:tc>
          <w:tcPr>
            <w:tcW w:w="850" w:type="dxa"/>
          </w:tcPr>
          <w:p w:rsidR="00EF4F47" w:rsidRDefault="00EF4F47">
            <w:pPr>
              <w:widowControl w:val="0"/>
              <w:autoSpaceDE w:val="0"/>
              <w:autoSpaceDN w:val="0"/>
              <w:adjustRightInd w:val="0"/>
              <w:jc w:val="center"/>
            </w:pPr>
            <w:r>
              <w:lastRenderedPageBreak/>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522 27 00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260,4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Реализация мероприятий </w:t>
            </w:r>
            <w:hyperlink r:id="rId363" w:history="1">
              <w:r>
                <w:rPr>
                  <w:color w:val="0000FF"/>
                </w:rPr>
                <w:t>подпрограммы</w:t>
              </w:r>
            </w:hyperlink>
            <w:r>
              <w:t xml:space="preserve"> "Доступная среда" на 2012 - 2015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522 27 04</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260,4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522 27 04</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260,4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Организация и проведение XXII Олимпийских зимних игр и XI Паралимпийских зимних игр 2014 года в городе Сочи, развитие города Сочи как горноклиматического курорта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550 00 00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34517,0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Развитие города Сочи как горноклиматического курорта, софинансирование которого осуществляется из федерального бюджета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550 06 00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34517,0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краевой целевой </w:t>
            </w:r>
            <w:hyperlink r:id="rId364"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федерального бюджета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32137,0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32137,0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краевой целевой </w:t>
            </w:r>
            <w:hyperlink r:id="rId365"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краевого бюджета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1870,0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1870,0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366" w:history="1">
              <w:r>
                <w:rPr>
                  <w:color w:val="0000FF"/>
                </w:rPr>
                <w:t>программа</w:t>
              </w:r>
            </w:hyperlink>
            <w: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510,0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510,0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214620,0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367" w:history="1">
              <w:r>
                <w:rPr>
                  <w:color w:val="0000FF"/>
                </w:rPr>
                <w:t>программа</w:t>
              </w:r>
            </w:hyperlink>
            <w:r>
              <w:t xml:space="preserve"> "Развитие санаторно-курортного и туристского комплекса города Сочи на 2009 - 2013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795 02 00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795 02 00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368" w:history="1">
              <w:r>
                <w:rPr>
                  <w:color w:val="0000FF"/>
                </w:rPr>
                <w:t>программа</w:t>
              </w:r>
            </w:hyperlink>
            <w:r>
              <w:t xml:space="preserve"> "Программа социально-экономического развития города Сочи на 2009 - 2013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795 04 00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42200,0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Подпрограмма "Обеспечение разработки градостроительной документации"</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795 04 05</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795 04 05</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Подпрограмма "Создание информационной системы учета объектов муниципальной собственности" на 2009 - 2013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795 04 06</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32200,0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795 04 06</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32200,0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городская целевая </w:t>
            </w:r>
            <w:hyperlink r:id="rId369" w:history="1">
              <w:r>
                <w:rPr>
                  <w:color w:val="0000FF"/>
                </w:rPr>
                <w:t>программа</w:t>
              </w:r>
            </w:hyperlink>
            <w:r>
              <w:t xml:space="preserve"> "Доступная среда в городе Сочи на 2012 - 2015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795 13 00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1250,0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795 13 00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1250,0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370" w:history="1">
              <w:r>
                <w:rPr>
                  <w:color w:val="0000FF"/>
                </w:rPr>
                <w:t>программа</w:t>
              </w:r>
            </w:hyperlink>
            <w:r>
              <w:t xml:space="preserve"> "Поддержка малого и среднего предпринимательства в городе Сочи на 2011 - 2013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795 15 00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795 15 00</w:t>
            </w:r>
          </w:p>
        </w:tc>
        <w:tc>
          <w:tcPr>
            <w:tcW w:w="737" w:type="dxa"/>
          </w:tcPr>
          <w:p w:rsidR="00EF4F47" w:rsidRDefault="00EF4F47">
            <w:pPr>
              <w:widowControl w:val="0"/>
              <w:autoSpaceDE w:val="0"/>
              <w:autoSpaceDN w:val="0"/>
              <w:adjustRightInd w:val="0"/>
              <w:jc w:val="center"/>
            </w:pPr>
            <w:r>
              <w:t>810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371" w:history="1">
              <w:r>
                <w:rPr>
                  <w:color w:val="0000FF"/>
                </w:rPr>
                <w:t>программа</w:t>
              </w:r>
            </w:hyperlink>
            <w:r>
              <w:t xml:space="preserve"> "Развитие единого интегрального пространства по управлению операциями города Сочи на 2012 - 2014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795 18 00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113740,0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795 18 00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113740,0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городская целевая </w:t>
            </w:r>
            <w:hyperlink r:id="rId372"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373" w:history="1">
              <w:r>
                <w:rPr>
                  <w:color w:val="0000FF"/>
                </w:rPr>
                <w:t>программа</w:t>
              </w:r>
            </w:hyperlink>
            <w:r>
              <w:t xml:space="preserve"> "Меры по профилактике наркомании, вредных зависимостей и пропаганде здорового образа жизни в городе Сочи" на 2013 - 2015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795 22 00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795 22 00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374" w:history="1">
              <w:r>
                <w:rPr>
                  <w:color w:val="0000FF"/>
                </w:rPr>
                <w:t>программа</w:t>
              </w:r>
            </w:hyperlink>
            <w:r>
              <w:t xml:space="preserve"> "Электронный Сочи" на 2013 - 2015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795 24 00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43330,0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автономным учреждениям на иные цели</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795 24 00</w:t>
            </w:r>
          </w:p>
        </w:tc>
        <w:tc>
          <w:tcPr>
            <w:tcW w:w="737" w:type="dxa"/>
          </w:tcPr>
          <w:p w:rsidR="00EF4F47" w:rsidRDefault="00EF4F47">
            <w:pPr>
              <w:widowControl w:val="0"/>
              <w:autoSpaceDE w:val="0"/>
              <w:autoSpaceDN w:val="0"/>
              <w:adjustRightInd w:val="0"/>
              <w:jc w:val="center"/>
            </w:pPr>
            <w:r>
              <w:t>622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43330,0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997 00 00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327,8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Прочие мероприятия, осуществляемые за счет межбюджетных трансфертов прошлых </w:t>
            </w:r>
            <w:r>
              <w:lastRenderedPageBreak/>
              <w:t>лет из краевого бюджета, поступивших от министерства стратегического развития, инвестиций и внешнеэкономической деятельности Краснодарского края</w:t>
            </w:r>
          </w:p>
        </w:tc>
        <w:tc>
          <w:tcPr>
            <w:tcW w:w="850" w:type="dxa"/>
          </w:tcPr>
          <w:p w:rsidR="00EF4F47" w:rsidRDefault="00EF4F47">
            <w:pPr>
              <w:widowControl w:val="0"/>
              <w:autoSpaceDE w:val="0"/>
              <w:autoSpaceDN w:val="0"/>
              <w:adjustRightInd w:val="0"/>
              <w:jc w:val="center"/>
            </w:pPr>
            <w:r>
              <w:lastRenderedPageBreak/>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997 45 00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327,8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краевая целевая </w:t>
            </w:r>
            <w:hyperlink r:id="rId375" w:history="1">
              <w:r>
                <w:rPr>
                  <w:color w:val="0000FF"/>
                </w:rPr>
                <w:t>программа</w:t>
              </w:r>
            </w:hyperlink>
            <w:r>
              <w:t xml:space="preserve"> "Государственная поддержка малого и среднего предпринимательства в Краснодарском крае" на 2009 - 2012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997 45 15</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327,8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997 45 15</w:t>
            </w:r>
          </w:p>
        </w:tc>
        <w:tc>
          <w:tcPr>
            <w:tcW w:w="737" w:type="dxa"/>
          </w:tcPr>
          <w:p w:rsidR="00EF4F47" w:rsidRDefault="00EF4F47">
            <w:pPr>
              <w:widowControl w:val="0"/>
              <w:autoSpaceDE w:val="0"/>
              <w:autoSpaceDN w:val="0"/>
              <w:adjustRightInd w:val="0"/>
              <w:jc w:val="center"/>
            </w:pPr>
            <w:r>
              <w:t>810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327,8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Жилищно-коммунальное хозяйство</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377046,0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Жилищное хозяйство</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130400,0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краевые целевые программы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100000,0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краевая целевая </w:t>
            </w:r>
            <w:hyperlink r:id="rId376"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100000,0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некоммерческим организациям (за исключением муниципальных учреждений)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jc w:val="center"/>
            </w:pPr>
            <w:r>
              <w:t>630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100000,0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30400,0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городская целевая </w:t>
            </w:r>
            <w:hyperlink r:id="rId377"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30400,0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некоммерческим организациям (за исключением муниципальных учреждений)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jc w:val="center"/>
            </w:pPr>
            <w:r>
              <w:t>630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30400,0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Благоустройство</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246646,0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краевые целевые программы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156224,0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краевая целевая </w:t>
            </w:r>
            <w:hyperlink r:id="rId378"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156224,0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156224,0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Организация и проведение XXII Олимпийских зимних игр и XI Паралимпийских зимних игр 2014 года в городе Сочи, развитие города Сочи как горноклиматического курорта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550 00 00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82200,0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Развитие города Сочи как горноклиматического курорта, софинансирование которого осуществляется из федерального бюджета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550 06 00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82200,0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краевой целевой </w:t>
            </w:r>
            <w:hyperlink r:id="rId379"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федерального бюджета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73980,0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73980,0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краевой целевой </w:t>
            </w:r>
            <w:hyperlink r:id="rId380"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краевого бюджета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7398,0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Иные закупки товаров, работ и услуг для </w:t>
            </w:r>
            <w:r>
              <w:lastRenderedPageBreak/>
              <w:t>муниципальных нужд</w:t>
            </w:r>
          </w:p>
        </w:tc>
        <w:tc>
          <w:tcPr>
            <w:tcW w:w="850" w:type="dxa"/>
          </w:tcPr>
          <w:p w:rsidR="00EF4F47" w:rsidRDefault="00EF4F47">
            <w:pPr>
              <w:widowControl w:val="0"/>
              <w:autoSpaceDE w:val="0"/>
              <w:autoSpaceDN w:val="0"/>
              <w:adjustRightInd w:val="0"/>
              <w:jc w:val="center"/>
            </w:pPr>
            <w:r>
              <w:lastRenderedPageBreak/>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7398,0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381" w:history="1">
              <w:r>
                <w:rPr>
                  <w:color w:val="0000FF"/>
                </w:rPr>
                <w:t>программа</w:t>
              </w:r>
            </w:hyperlink>
            <w: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822,0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822,0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8222,0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городская целевая </w:t>
            </w:r>
            <w:hyperlink r:id="rId382"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8222,0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8222,0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Охрана окружающей среды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06</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5801,4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Охрана объектов растительного и животного мира и среды их обитания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06</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5801,4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Природоохранные учреждения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06</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411 00 00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5801,4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06</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411 99 00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5801,4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06</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411 99 01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5780,1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казенных учреждений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06</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411 99 01</w:t>
            </w:r>
          </w:p>
        </w:tc>
        <w:tc>
          <w:tcPr>
            <w:tcW w:w="737" w:type="dxa"/>
          </w:tcPr>
          <w:p w:rsidR="00EF4F47" w:rsidRDefault="00EF4F47">
            <w:pPr>
              <w:widowControl w:val="0"/>
              <w:autoSpaceDE w:val="0"/>
              <w:autoSpaceDN w:val="0"/>
              <w:adjustRightInd w:val="0"/>
              <w:jc w:val="center"/>
            </w:pPr>
            <w:r>
              <w:t>110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4988,3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06</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411 99 01</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775,8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06</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411 99 01</w:t>
            </w:r>
          </w:p>
        </w:tc>
        <w:tc>
          <w:tcPr>
            <w:tcW w:w="737" w:type="dxa"/>
          </w:tcPr>
          <w:p w:rsidR="00EF4F47" w:rsidRDefault="00EF4F47">
            <w:pPr>
              <w:widowControl w:val="0"/>
              <w:autoSpaceDE w:val="0"/>
              <w:autoSpaceDN w:val="0"/>
              <w:adjustRightInd w:val="0"/>
              <w:jc w:val="center"/>
            </w:pPr>
            <w:r>
              <w:t>850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16,0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Приобретение оборудования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06</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411 99 02</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21,3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06</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411 99 02</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21,3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Образование</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Другие вопросы в области образования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краевые целевые программы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краевая целевая </w:t>
            </w:r>
            <w:hyperlink r:id="rId383" w:history="1">
              <w:r>
                <w:rPr>
                  <w:color w:val="0000FF"/>
                </w:rPr>
                <w:t>программа</w:t>
              </w:r>
            </w:hyperlink>
            <w:r>
              <w:t xml:space="preserve"> "Гармонизация межнациональных отношений и развитие национальных культур в Краснодарском крае на 2013 - 2017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522 50 00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522 50 00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Культура и кинематография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Культура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краевые целевые программы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краевая целевая </w:t>
            </w:r>
            <w:hyperlink r:id="rId384" w:history="1">
              <w:r>
                <w:rPr>
                  <w:color w:val="0000FF"/>
                </w:rPr>
                <w:t>программа</w:t>
              </w:r>
            </w:hyperlink>
            <w:r>
              <w:t xml:space="preserve"> "Гармонизация межнациональных отношений и развитие национальных культур в Краснодарском крае на 2013 - 2017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522 50 00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522 50 00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Социальная политика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-7000,0</w:t>
            </w:r>
          </w:p>
        </w:tc>
        <w:tc>
          <w:tcPr>
            <w:tcW w:w="1815" w:type="dxa"/>
          </w:tcPr>
          <w:p w:rsidR="00EF4F47" w:rsidRDefault="00EF4F47">
            <w:pPr>
              <w:widowControl w:val="0"/>
              <w:autoSpaceDE w:val="0"/>
              <w:autoSpaceDN w:val="0"/>
              <w:adjustRightInd w:val="0"/>
              <w:jc w:val="right"/>
            </w:pPr>
            <w:r>
              <w:t>68381,5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Другие вопросы в области социальной политики</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-7000,0</w:t>
            </w:r>
          </w:p>
        </w:tc>
        <w:tc>
          <w:tcPr>
            <w:tcW w:w="1815" w:type="dxa"/>
          </w:tcPr>
          <w:p w:rsidR="00EF4F47" w:rsidRDefault="00EF4F47">
            <w:pPr>
              <w:widowControl w:val="0"/>
              <w:autoSpaceDE w:val="0"/>
              <w:autoSpaceDN w:val="0"/>
              <w:adjustRightInd w:val="0"/>
              <w:jc w:val="right"/>
            </w:pPr>
            <w:r>
              <w:t>68381,5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Резервные фонды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070 00 00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540,0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Резервный фонд администрации города Сочи</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070 05 00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540,0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Публичные нормативные выплаты гражданам несоциального характера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070 05 00</w:t>
            </w:r>
          </w:p>
        </w:tc>
        <w:tc>
          <w:tcPr>
            <w:tcW w:w="737" w:type="dxa"/>
          </w:tcPr>
          <w:p w:rsidR="00EF4F47" w:rsidRDefault="00EF4F47">
            <w:pPr>
              <w:widowControl w:val="0"/>
              <w:autoSpaceDE w:val="0"/>
              <w:autoSpaceDN w:val="0"/>
              <w:adjustRightInd w:val="0"/>
              <w:jc w:val="center"/>
            </w:pPr>
            <w:r>
              <w:t>330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540,0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Премии, стипендии и другие выплаты населению за выдающиеся заслуги либо в целях стимулирования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509 00 00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8158,0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hyperlink r:id="rId385" w:history="1">
              <w:r>
                <w:rPr>
                  <w:color w:val="0000FF"/>
                </w:rPr>
                <w:t>Решение</w:t>
              </w:r>
            </w:hyperlink>
            <w:r>
              <w:t xml:space="preserve"> Городского Собрания Сочи от 19.12.2006 N 351 "О Положении о Почетном гражданине города Сочи"</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509 80 00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1638,0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Публичные нормативные выплаты гражданам несоциального характера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509 80 00</w:t>
            </w:r>
          </w:p>
        </w:tc>
        <w:tc>
          <w:tcPr>
            <w:tcW w:w="737" w:type="dxa"/>
          </w:tcPr>
          <w:p w:rsidR="00EF4F47" w:rsidRDefault="00EF4F47">
            <w:pPr>
              <w:widowControl w:val="0"/>
              <w:autoSpaceDE w:val="0"/>
              <w:autoSpaceDN w:val="0"/>
              <w:adjustRightInd w:val="0"/>
              <w:jc w:val="center"/>
            </w:pPr>
            <w:r>
              <w:t>330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1638,0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hyperlink r:id="rId386" w:history="1">
              <w:r>
                <w:rPr>
                  <w:color w:val="0000FF"/>
                </w:rPr>
                <w:t>Решение</w:t>
              </w:r>
            </w:hyperlink>
            <w:r>
              <w:t xml:space="preserve"> Городского Собрания Сочи от 14.11.2006 N 313 "О ежемесячной денежной выплате лицам, награжденным знаками отличия города Сочи "За вклад в развитие города Сочи" и "За безупречную службу городу Сочи"</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509 81 00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6520,0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Публичные нормативные выплаты гражданам несоциального характера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509 81 00</w:t>
            </w:r>
          </w:p>
        </w:tc>
        <w:tc>
          <w:tcPr>
            <w:tcW w:w="737" w:type="dxa"/>
          </w:tcPr>
          <w:p w:rsidR="00EF4F47" w:rsidRDefault="00EF4F47">
            <w:pPr>
              <w:widowControl w:val="0"/>
              <w:autoSpaceDE w:val="0"/>
              <w:autoSpaceDN w:val="0"/>
              <w:adjustRightInd w:val="0"/>
              <w:jc w:val="center"/>
            </w:pPr>
            <w:r>
              <w:t>330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6520,0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краевые целевые программы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522 00 00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3300,0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краевая целевая </w:t>
            </w:r>
            <w:hyperlink r:id="rId387" w:history="1">
              <w:r>
                <w:rPr>
                  <w:color w:val="0000FF"/>
                </w:rPr>
                <w:t>программа</w:t>
              </w:r>
            </w:hyperlink>
            <w:r>
              <w:t xml:space="preserve"> "Оказание социальной поддержки и реабилитационной помощи инвалидам и отдельным категориям граждан в Краснодарском крае" на 2011 - 2015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522 27 00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3300,0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Реализация мероприятий </w:t>
            </w:r>
            <w:hyperlink r:id="rId388" w:history="1">
              <w:r>
                <w:rPr>
                  <w:color w:val="0000FF"/>
                </w:rPr>
                <w:t>подпрограммы</w:t>
              </w:r>
            </w:hyperlink>
            <w:r>
              <w:t xml:space="preserve"> "Доступная среда" на 2012 - 2015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522 27 04</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3300,0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522 27 04</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3300,0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-7000,0</w:t>
            </w:r>
          </w:p>
        </w:tc>
        <w:tc>
          <w:tcPr>
            <w:tcW w:w="1815" w:type="dxa"/>
          </w:tcPr>
          <w:p w:rsidR="00EF4F47" w:rsidRDefault="00EF4F47">
            <w:pPr>
              <w:widowControl w:val="0"/>
              <w:autoSpaceDE w:val="0"/>
              <w:autoSpaceDN w:val="0"/>
              <w:adjustRightInd w:val="0"/>
              <w:jc w:val="right"/>
            </w:pPr>
            <w:r>
              <w:t>5000,0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389" w:history="1">
              <w:r>
                <w:rPr>
                  <w:color w:val="0000FF"/>
                </w:rPr>
                <w:t>программа</w:t>
              </w:r>
            </w:hyperlink>
            <w:r>
              <w:t xml:space="preserve"> поддержки социально ориентированных некоммерческих организаций города Сочи на 2013 - 2016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795 10 00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-7000,0</w:t>
            </w:r>
          </w:p>
        </w:tc>
        <w:tc>
          <w:tcPr>
            <w:tcW w:w="1815" w:type="dxa"/>
          </w:tcPr>
          <w:p w:rsidR="00EF4F47" w:rsidRDefault="00EF4F47">
            <w:pPr>
              <w:widowControl w:val="0"/>
              <w:autoSpaceDE w:val="0"/>
              <w:autoSpaceDN w:val="0"/>
              <w:adjustRightInd w:val="0"/>
              <w:jc w:val="right"/>
            </w:pPr>
            <w:r>
              <w:t>5000,0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некоммерческим организациям (за исключением муниципальных учреждений)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795 10 00</w:t>
            </w:r>
          </w:p>
        </w:tc>
        <w:tc>
          <w:tcPr>
            <w:tcW w:w="737" w:type="dxa"/>
          </w:tcPr>
          <w:p w:rsidR="00EF4F47" w:rsidRDefault="00EF4F47">
            <w:pPr>
              <w:widowControl w:val="0"/>
              <w:autoSpaceDE w:val="0"/>
              <w:autoSpaceDN w:val="0"/>
              <w:adjustRightInd w:val="0"/>
              <w:jc w:val="center"/>
            </w:pPr>
            <w:r>
              <w:t>630</w:t>
            </w:r>
          </w:p>
        </w:tc>
        <w:tc>
          <w:tcPr>
            <w:tcW w:w="1757" w:type="dxa"/>
          </w:tcPr>
          <w:p w:rsidR="00EF4F47" w:rsidRDefault="00EF4F47">
            <w:pPr>
              <w:widowControl w:val="0"/>
              <w:autoSpaceDE w:val="0"/>
              <w:autoSpaceDN w:val="0"/>
              <w:adjustRightInd w:val="0"/>
              <w:jc w:val="right"/>
            </w:pPr>
            <w:r>
              <w:t>-7000,0</w:t>
            </w:r>
          </w:p>
        </w:tc>
        <w:tc>
          <w:tcPr>
            <w:tcW w:w="1815" w:type="dxa"/>
          </w:tcPr>
          <w:p w:rsidR="00EF4F47" w:rsidRDefault="00EF4F47">
            <w:pPr>
              <w:widowControl w:val="0"/>
              <w:autoSpaceDE w:val="0"/>
              <w:autoSpaceDN w:val="0"/>
              <w:adjustRightInd w:val="0"/>
              <w:jc w:val="right"/>
            </w:pPr>
            <w:r>
              <w:t>5000,0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Муниципальные ведомственные целевые программы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796 00 00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51383,5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Ведомственная целевая </w:t>
            </w:r>
            <w:hyperlink r:id="rId390" w:history="1">
              <w:r>
                <w:rPr>
                  <w:color w:val="0000FF"/>
                </w:rPr>
                <w:t>программа</w:t>
              </w:r>
            </w:hyperlink>
            <w:r>
              <w:t xml:space="preserve"> поддержки районных социально ориентированных казачьих обществ </w:t>
            </w:r>
            <w:r>
              <w:lastRenderedPageBreak/>
              <w:t>Черноморского окружного казачьего общества Кубанского войскового казачьего общества города Сочи на 2013 - 2015 годы</w:t>
            </w:r>
          </w:p>
        </w:tc>
        <w:tc>
          <w:tcPr>
            <w:tcW w:w="850" w:type="dxa"/>
          </w:tcPr>
          <w:p w:rsidR="00EF4F47" w:rsidRDefault="00EF4F47">
            <w:pPr>
              <w:widowControl w:val="0"/>
              <w:autoSpaceDE w:val="0"/>
              <w:autoSpaceDN w:val="0"/>
              <w:adjustRightInd w:val="0"/>
              <w:jc w:val="center"/>
            </w:pPr>
            <w:r>
              <w:lastRenderedPageBreak/>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796 09 00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51383,5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некоммерческим организациям (за исключением муниципальных учреждений)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796 09 00</w:t>
            </w:r>
          </w:p>
        </w:tc>
        <w:tc>
          <w:tcPr>
            <w:tcW w:w="737" w:type="dxa"/>
          </w:tcPr>
          <w:p w:rsidR="00EF4F47" w:rsidRDefault="00EF4F47">
            <w:pPr>
              <w:widowControl w:val="0"/>
              <w:autoSpaceDE w:val="0"/>
              <w:autoSpaceDN w:val="0"/>
              <w:adjustRightInd w:val="0"/>
              <w:jc w:val="center"/>
            </w:pPr>
            <w:r>
              <w:t>630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51383,5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Физическая культура и спорт</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53991,1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Массовый спорт</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53991,1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краевые целевые программы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38110,1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краевая целевая </w:t>
            </w:r>
            <w:hyperlink r:id="rId391"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38110,1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некоммерческим организациям (за исключением муниципальных учреждений)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jc w:val="center"/>
            </w:pPr>
            <w:r>
              <w:t>630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38110,1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15881,0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городская целевая </w:t>
            </w:r>
            <w:hyperlink r:id="rId392"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15881,0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некоммерческим организациям (за исключением муниципальных учреждений)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jc w:val="center"/>
            </w:pPr>
            <w:r>
              <w:t>630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15881,0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Средства массовой информации</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12</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59497,1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Телевидение и радиовещание</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12</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766,7</w:t>
            </w:r>
          </w:p>
        </w:tc>
        <w:tc>
          <w:tcPr>
            <w:tcW w:w="1815" w:type="dxa"/>
          </w:tcPr>
          <w:p w:rsidR="00EF4F47" w:rsidRDefault="00EF4F47">
            <w:pPr>
              <w:widowControl w:val="0"/>
              <w:autoSpaceDE w:val="0"/>
              <w:autoSpaceDN w:val="0"/>
              <w:adjustRightInd w:val="0"/>
              <w:jc w:val="right"/>
            </w:pPr>
            <w:r>
              <w:t>9033,4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краевые целевые программы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12</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705,0</w:t>
            </w:r>
          </w:p>
        </w:tc>
        <w:tc>
          <w:tcPr>
            <w:tcW w:w="1815" w:type="dxa"/>
          </w:tcPr>
          <w:p w:rsidR="00EF4F47" w:rsidRDefault="00EF4F47">
            <w:pPr>
              <w:widowControl w:val="0"/>
              <w:autoSpaceDE w:val="0"/>
              <w:autoSpaceDN w:val="0"/>
              <w:adjustRightInd w:val="0"/>
              <w:jc w:val="right"/>
            </w:pPr>
            <w:r>
              <w:t>8145,0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краевая целевая </w:t>
            </w:r>
            <w:hyperlink r:id="rId393"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12</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705,0</w:t>
            </w:r>
          </w:p>
        </w:tc>
        <w:tc>
          <w:tcPr>
            <w:tcW w:w="1815" w:type="dxa"/>
          </w:tcPr>
          <w:p w:rsidR="00EF4F47" w:rsidRDefault="00EF4F47">
            <w:pPr>
              <w:widowControl w:val="0"/>
              <w:autoSpaceDE w:val="0"/>
              <w:autoSpaceDN w:val="0"/>
              <w:adjustRightInd w:val="0"/>
              <w:jc w:val="right"/>
            </w:pPr>
            <w:r>
              <w:t>8145,0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Иные закупки товаров, работ и услуг для </w:t>
            </w:r>
            <w:r>
              <w:lastRenderedPageBreak/>
              <w:t>муниципальных нужд</w:t>
            </w:r>
          </w:p>
        </w:tc>
        <w:tc>
          <w:tcPr>
            <w:tcW w:w="850" w:type="dxa"/>
          </w:tcPr>
          <w:p w:rsidR="00EF4F47" w:rsidRDefault="00EF4F47">
            <w:pPr>
              <w:widowControl w:val="0"/>
              <w:autoSpaceDE w:val="0"/>
              <w:autoSpaceDN w:val="0"/>
              <w:adjustRightInd w:val="0"/>
              <w:jc w:val="center"/>
            </w:pPr>
            <w:r>
              <w:lastRenderedPageBreak/>
              <w:t>902</w:t>
            </w:r>
          </w:p>
        </w:tc>
        <w:tc>
          <w:tcPr>
            <w:tcW w:w="680" w:type="dxa"/>
          </w:tcPr>
          <w:p w:rsidR="00EF4F47" w:rsidRDefault="00EF4F47">
            <w:pPr>
              <w:widowControl w:val="0"/>
              <w:autoSpaceDE w:val="0"/>
              <w:autoSpaceDN w:val="0"/>
              <w:adjustRightInd w:val="0"/>
              <w:jc w:val="center"/>
            </w:pPr>
            <w:r>
              <w:t>12</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705,0</w:t>
            </w:r>
          </w:p>
        </w:tc>
        <w:tc>
          <w:tcPr>
            <w:tcW w:w="1815" w:type="dxa"/>
          </w:tcPr>
          <w:p w:rsidR="00EF4F47" w:rsidRDefault="00EF4F47">
            <w:pPr>
              <w:widowControl w:val="0"/>
              <w:autoSpaceDE w:val="0"/>
              <w:autoSpaceDN w:val="0"/>
              <w:adjustRightInd w:val="0"/>
              <w:jc w:val="right"/>
            </w:pPr>
            <w:r>
              <w:t>8145,0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12</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61,7</w:t>
            </w:r>
          </w:p>
        </w:tc>
        <w:tc>
          <w:tcPr>
            <w:tcW w:w="1815" w:type="dxa"/>
          </w:tcPr>
          <w:p w:rsidR="00EF4F47" w:rsidRDefault="00EF4F47">
            <w:pPr>
              <w:widowControl w:val="0"/>
              <w:autoSpaceDE w:val="0"/>
              <w:autoSpaceDN w:val="0"/>
              <w:adjustRightInd w:val="0"/>
              <w:jc w:val="right"/>
            </w:pPr>
            <w:r>
              <w:t>888,4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городская целевая </w:t>
            </w:r>
            <w:hyperlink r:id="rId394"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12</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61,7</w:t>
            </w:r>
          </w:p>
        </w:tc>
        <w:tc>
          <w:tcPr>
            <w:tcW w:w="1815" w:type="dxa"/>
          </w:tcPr>
          <w:p w:rsidR="00EF4F47" w:rsidRDefault="00EF4F47">
            <w:pPr>
              <w:widowControl w:val="0"/>
              <w:autoSpaceDE w:val="0"/>
              <w:autoSpaceDN w:val="0"/>
              <w:adjustRightInd w:val="0"/>
              <w:jc w:val="right"/>
            </w:pPr>
            <w:r>
              <w:t>888,4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12</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61,7</w:t>
            </w:r>
          </w:p>
        </w:tc>
        <w:tc>
          <w:tcPr>
            <w:tcW w:w="1815" w:type="dxa"/>
          </w:tcPr>
          <w:p w:rsidR="00EF4F47" w:rsidRDefault="00EF4F47">
            <w:pPr>
              <w:widowControl w:val="0"/>
              <w:autoSpaceDE w:val="0"/>
              <w:autoSpaceDN w:val="0"/>
              <w:adjustRightInd w:val="0"/>
              <w:jc w:val="right"/>
            </w:pPr>
            <w:r>
              <w:t>888,4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Периодическая печать и издательства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12</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-300,0</w:t>
            </w:r>
          </w:p>
        </w:tc>
        <w:tc>
          <w:tcPr>
            <w:tcW w:w="1815" w:type="dxa"/>
          </w:tcPr>
          <w:p w:rsidR="00EF4F47" w:rsidRDefault="00EF4F47">
            <w:pPr>
              <w:widowControl w:val="0"/>
              <w:autoSpaceDE w:val="0"/>
              <w:autoSpaceDN w:val="0"/>
              <w:adjustRightInd w:val="0"/>
              <w:jc w:val="right"/>
            </w:pPr>
            <w:r>
              <w:t>306,6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краевые целевые программы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12</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-285,0</w:t>
            </w:r>
          </w:p>
        </w:tc>
        <w:tc>
          <w:tcPr>
            <w:tcW w:w="1815" w:type="dxa"/>
          </w:tcPr>
          <w:p w:rsidR="00EF4F47" w:rsidRDefault="00EF4F47">
            <w:pPr>
              <w:widowControl w:val="0"/>
              <w:autoSpaceDE w:val="0"/>
              <w:autoSpaceDN w:val="0"/>
              <w:adjustRightInd w:val="0"/>
              <w:jc w:val="right"/>
            </w:pPr>
            <w:r>
              <w:t>261,0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краевая целевая </w:t>
            </w:r>
            <w:hyperlink r:id="rId395"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12</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-285,0</w:t>
            </w:r>
          </w:p>
        </w:tc>
        <w:tc>
          <w:tcPr>
            <w:tcW w:w="1815" w:type="dxa"/>
          </w:tcPr>
          <w:p w:rsidR="00EF4F47" w:rsidRDefault="00EF4F47">
            <w:pPr>
              <w:widowControl w:val="0"/>
              <w:autoSpaceDE w:val="0"/>
              <w:autoSpaceDN w:val="0"/>
              <w:adjustRightInd w:val="0"/>
              <w:jc w:val="right"/>
            </w:pPr>
            <w:r>
              <w:t>261,0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12</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-285,0</w:t>
            </w:r>
          </w:p>
        </w:tc>
        <w:tc>
          <w:tcPr>
            <w:tcW w:w="1815" w:type="dxa"/>
          </w:tcPr>
          <w:p w:rsidR="00EF4F47" w:rsidRDefault="00EF4F47">
            <w:pPr>
              <w:widowControl w:val="0"/>
              <w:autoSpaceDE w:val="0"/>
              <w:autoSpaceDN w:val="0"/>
              <w:adjustRightInd w:val="0"/>
              <w:jc w:val="right"/>
            </w:pPr>
            <w:r>
              <w:t>261,0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12</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-15,0</w:t>
            </w:r>
          </w:p>
        </w:tc>
        <w:tc>
          <w:tcPr>
            <w:tcW w:w="1815" w:type="dxa"/>
          </w:tcPr>
          <w:p w:rsidR="00EF4F47" w:rsidRDefault="00EF4F47">
            <w:pPr>
              <w:widowControl w:val="0"/>
              <w:autoSpaceDE w:val="0"/>
              <w:autoSpaceDN w:val="0"/>
              <w:adjustRightInd w:val="0"/>
              <w:jc w:val="right"/>
            </w:pPr>
            <w:r>
              <w:t>45,6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городская целевая </w:t>
            </w:r>
            <w:hyperlink r:id="rId396"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12</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-15,0</w:t>
            </w:r>
          </w:p>
        </w:tc>
        <w:tc>
          <w:tcPr>
            <w:tcW w:w="1815" w:type="dxa"/>
          </w:tcPr>
          <w:p w:rsidR="00EF4F47" w:rsidRDefault="00EF4F47">
            <w:pPr>
              <w:widowControl w:val="0"/>
              <w:autoSpaceDE w:val="0"/>
              <w:autoSpaceDN w:val="0"/>
              <w:adjustRightInd w:val="0"/>
              <w:jc w:val="right"/>
            </w:pPr>
            <w:r>
              <w:t>45,6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12</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-15,0</w:t>
            </w:r>
          </w:p>
        </w:tc>
        <w:tc>
          <w:tcPr>
            <w:tcW w:w="1815" w:type="dxa"/>
          </w:tcPr>
          <w:p w:rsidR="00EF4F47" w:rsidRDefault="00EF4F47">
            <w:pPr>
              <w:widowControl w:val="0"/>
              <w:autoSpaceDE w:val="0"/>
              <w:autoSpaceDN w:val="0"/>
              <w:adjustRightInd w:val="0"/>
              <w:jc w:val="right"/>
            </w:pPr>
            <w:r>
              <w:t>45,6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Другие вопросы в области средств массовой информации</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12</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-466,7</w:t>
            </w:r>
          </w:p>
        </w:tc>
        <w:tc>
          <w:tcPr>
            <w:tcW w:w="1815" w:type="dxa"/>
          </w:tcPr>
          <w:p w:rsidR="00EF4F47" w:rsidRDefault="00EF4F47">
            <w:pPr>
              <w:widowControl w:val="0"/>
              <w:autoSpaceDE w:val="0"/>
              <w:autoSpaceDN w:val="0"/>
              <w:adjustRightInd w:val="0"/>
              <w:jc w:val="right"/>
            </w:pPr>
            <w:r>
              <w:t>50157,1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Средства массовой информации</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12</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444 00 00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4500,0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Субсидия в виде имущественного взноса в автономную некоммерческую организацию </w:t>
            </w:r>
            <w:r>
              <w:lastRenderedPageBreak/>
              <w:t>"Информационно-туристический центр "Сочи для Вас"</w:t>
            </w:r>
          </w:p>
        </w:tc>
        <w:tc>
          <w:tcPr>
            <w:tcW w:w="850" w:type="dxa"/>
          </w:tcPr>
          <w:p w:rsidR="00EF4F47" w:rsidRDefault="00EF4F47">
            <w:pPr>
              <w:widowControl w:val="0"/>
              <w:autoSpaceDE w:val="0"/>
              <w:autoSpaceDN w:val="0"/>
              <w:adjustRightInd w:val="0"/>
              <w:jc w:val="center"/>
            </w:pPr>
            <w:r>
              <w:lastRenderedPageBreak/>
              <w:t>902</w:t>
            </w:r>
          </w:p>
        </w:tc>
        <w:tc>
          <w:tcPr>
            <w:tcW w:w="680" w:type="dxa"/>
          </w:tcPr>
          <w:p w:rsidR="00EF4F47" w:rsidRDefault="00EF4F47">
            <w:pPr>
              <w:widowControl w:val="0"/>
              <w:autoSpaceDE w:val="0"/>
              <w:autoSpaceDN w:val="0"/>
              <w:adjustRightInd w:val="0"/>
              <w:jc w:val="center"/>
            </w:pPr>
            <w:r>
              <w:t>12</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444 10 00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4500,0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некоммерческим организациям (за исключением муниципальных учреждений)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12</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444 10 00</w:t>
            </w:r>
          </w:p>
        </w:tc>
        <w:tc>
          <w:tcPr>
            <w:tcW w:w="737" w:type="dxa"/>
          </w:tcPr>
          <w:p w:rsidR="00EF4F47" w:rsidRDefault="00EF4F47">
            <w:pPr>
              <w:widowControl w:val="0"/>
              <w:autoSpaceDE w:val="0"/>
              <w:autoSpaceDN w:val="0"/>
              <w:adjustRightInd w:val="0"/>
              <w:jc w:val="center"/>
            </w:pPr>
            <w:r>
              <w:t>630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4500,0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краевые целевые программы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12</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522 00 00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-420,0</w:t>
            </w:r>
          </w:p>
        </w:tc>
        <w:tc>
          <w:tcPr>
            <w:tcW w:w="1815"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краевая целевая </w:t>
            </w:r>
            <w:hyperlink r:id="rId397"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12</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-420,0</w:t>
            </w:r>
          </w:p>
        </w:tc>
        <w:tc>
          <w:tcPr>
            <w:tcW w:w="1815"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12</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-420,0</w:t>
            </w:r>
          </w:p>
        </w:tc>
        <w:tc>
          <w:tcPr>
            <w:tcW w:w="1815"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12</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-46,7</w:t>
            </w:r>
          </w:p>
        </w:tc>
        <w:tc>
          <w:tcPr>
            <w:tcW w:w="1815" w:type="dxa"/>
          </w:tcPr>
          <w:p w:rsidR="00EF4F47" w:rsidRDefault="00EF4F47">
            <w:pPr>
              <w:widowControl w:val="0"/>
              <w:autoSpaceDE w:val="0"/>
              <w:autoSpaceDN w:val="0"/>
              <w:adjustRightInd w:val="0"/>
              <w:jc w:val="right"/>
            </w:pPr>
            <w:r>
              <w:t>45657,1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398" w:history="1">
              <w:r>
                <w:rPr>
                  <w:color w:val="0000FF"/>
                </w:rPr>
                <w:t>программа</w:t>
              </w:r>
            </w:hyperlink>
            <w:r>
              <w:t xml:space="preserve"> "Информирование населения через средства массовой информации о деятельности органов местного самоуправления муниципального образования город-курорт Сочи на 2012 - 2014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12</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795 08 00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39122,0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12</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795 08 00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39122,0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399" w:history="1">
              <w:r>
                <w:rPr>
                  <w:color w:val="0000FF"/>
                </w:rPr>
                <w:t>программа</w:t>
              </w:r>
            </w:hyperlink>
            <w:r>
              <w:t xml:space="preserve"> "Развитие отрасли "Культура" в городе Сочи на 2012 - 2014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12</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795 12 00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некоммерческим организациям (за исключением муниципальных учреждений)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12</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795 12 00</w:t>
            </w:r>
          </w:p>
        </w:tc>
        <w:tc>
          <w:tcPr>
            <w:tcW w:w="737" w:type="dxa"/>
          </w:tcPr>
          <w:p w:rsidR="00EF4F47" w:rsidRDefault="00EF4F47">
            <w:pPr>
              <w:widowControl w:val="0"/>
              <w:autoSpaceDE w:val="0"/>
              <w:autoSpaceDN w:val="0"/>
              <w:adjustRightInd w:val="0"/>
              <w:jc w:val="center"/>
            </w:pPr>
            <w:r>
              <w:t>630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городская целевая </w:t>
            </w:r>
            <w:hyperlink r:id="rId400"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12</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-46,7</w:t>
            </w:r>
          </w:p>
        </w:tc>
        <w:tc>
          <w:tcPr>
            <w:tcW w:w="1815"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Иные закупки товаров, работ и услуг для </w:t>
            </w:r>
            <w:r>
              <w:lastRenderedPageBreak/>
              <w:t>муниципальных нужд</w:t>
            </w:r>
          </w:p>
        </w:tc>
        <w:tc>
          <w:tcPr>
            <w:tcW w:w="850" w:type="dxa"/>
          </w:tcPr>
          <w:p w:rsidR="00EF4F47" w:rsidRDefault="00EF4F47">
            <w:pPr>
              <w:widowControl w:val="0"/>
              <w:autoSpaceDE w:val="0"/>
              <w:autoSpaceDN w:val="0"/>
              <w:adjustRightInd w:val="0"/>
              <w:jc w:val="center"/>
            </w:pPr>
            <w:r>
              <w:lastRenderedPageBreak/>
              <w:t>902</w:t>
            </w:r>
          </w:p>
        </w:tc>
        <w:tc>
          <w:tcPr>
            <w:tcW w:w="680" w:type="dxa"/>
          </w:tcPr>
          <w:p w:rsidR="00EF4F47" w:rsidRDefault="00EF4F47">
            <w:pPr>
              <w:widowControl w:val="0"/>
              <w:autoSpaceDE w:val="0"/>
              <w:autoSpaceDN w:val="0"/>
              <w:adjustRightInd w:val="0"/>
              <w:jc w:val="center"/>
            </w:pPr>
            <w:r>
              <w:t>12</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-46,7</w:t>
            </w:r>
          </w:p>
        </w:tc>
        <w:tc>
          <w:tcPr>
            <w:tcW w:w="1815"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401" w:history="1">
              <w:r>
                <w:rPr>
                  <w:color w:val="0000FF"/>
                </w:rPr>
                <w:t>программа</w:t>
              </w:r>
            </w:hyperlink>
            <w:r>
              <w:t xml:space="preserve"> "Меры по профилактике наркомании, вредных зависимостей и пропаганде здорового образа жизни в городе Сочи" на 2013 - 2015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12</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795 22 00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535,1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12</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795 22 00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535,1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Обслуживание государственного и муниципального долга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13</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23470,8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Обслуживание внутреннего государственного и муниципального долга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13</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23470,8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Процентные платежи по долговым обязательствам</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13</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065 00 00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23470,8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Процентные платежи по муниципальному долгу</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13</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065 03 00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23470,8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Обслуживание муниципального долга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13</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065 03 00</w:t>
            </w:r>
          </w:p>
        </w:tc>
        <w:tc>
          <w:tcPr>
            <w:tcW w:w="737" w:type="dxa"/>
          </w:tcPr>
          <w:p w:rsidR="00EF4F47" w:rsidRDefault="00EF4F47">
            <w:pPr>
              <w:widowControl w:val="0"/>
              <w:autoSpaceDE w:val="0"/>
              <w:autoSpaceDN w:val="0"/>
              <w:adjustRightInd w:val="0"/>
              <w:jc w:val="center"/>
            </w:pPr>
            <w:r>
              <w:t>710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23470,8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jc w:val="both"/>
              <w:outlineLvl w:val="2"/>
            </w:pPr>
            <w:bookmarkStart w:id="148" w:name="Par19495"/>
            <w:bookmarkEnd w:id="148"/>
            <w:r>
              <w:t>3.</w:t>
            </w:r>
          </w:p>
        </w:tc>
        <w:tc>
          <w:tcPr>
            <w:tcW w:w="4819" w:type="dxa"/>
          </w:tcPr>
          <w:p w:rsidR="00EF4F47" w:rsidRDefault="00EF4F47">
            <w:pPr>
              <w:widowControl w:val="0"/>
              <w:autoSpaceDE w:val="0"/>
              <w:autoSpaceDN w:val="0"/>
              <w:adjustRightInd w:val="0"/>
            </w:pPr>
            <w:r>
              <w:t>Администрация Адлерского внутригородского района города Сочи</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pP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-1587,0</w:t>
            </w:r>
          </w:p>
        </w:tc>
        <w:tc>
          <w:tcPr>
            <w:tcW w:w="1815" w:type="dxa"/>
          </w:tcPr>
          <w:p w:rsidR="00EF4F47" w:rsidRDefault="00EF4F47">
            <w:pPr>
              <w:widowControl w:val="0"/>
              <w:autoSpaceDE w:val="0"/>
              <w:autoSpaceDN w:val="0"/>
              <w:adjustRightInd w:val="0"/>
              <w:jc w:val="right"/>
            </w:pPr>
            <w:r>
              <w:t>203722,4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Общегосударственные вопросы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290,7</w:t>
            </w:r>
          </w:p>
        </w:tc>
        <w:tc>
          <w:tcPr>
            <w:tcW w:w="1815" w:type="dxa"/>
          </w:tcPr>
          <w:p w:rsidR="00EF4F47" w:rsidRDefault="00EF4F47">
            <w:pPr>
              <w:widowControl w:val="0"/>
              <w:autoSpaceDE w:val="0"/>
              <w:autoSpaceDN w:val="0"/>
              <w:adjustRightInd w:val="0"/>
              <w:jc w:val="right"/>
            </w:pPr>
            <w:r>
              <w:t>86779,8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83429,1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83429,1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Центральный аппарат</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81487,9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120</w:t>
            </w:r>
          </w:p>
        </w:tc>
        <w:tc>
          <w:tcPr>
            <w:tcW w:w="1757" w:type="dxa"/>
          </w:tcPr>
          <w:p w:rsidR="00EF4F47" w:rsidRDefault="00EF4F47">
            <w:pPr>
              <w:widowControl w:val="0"/>
              <w:autoSpaceDE w:val="0"/>
              <w:autoSpaceDN w:val="0"/>
              <w:adjustRightInd w:val="0"/>
              <w:jc w:val="right"/>
            </w:pPr>
            <w:r>
              <w:t>-3,8</w:t>
            </w:r>
          </w:p>
        </w:tc>
        <w:tc>
          <w:tcPr>
            <w:tcW w:w="1815" w:type="dxa"/>
          </w:tcPr>
          <w:p w:rsidR="00EF4F47" w:rsidRDefault="00EF4F47">
            <w:pPr>
              <w:widowControl w:val="0"/>
              <w:autoSpaceDE w:val="0"/>
              <w:autoSpaceDN w:val="0"/>
              <w:adjustRightInd w:val="0"/>
              <w:jc w:val="right"/>
            </w:pPr>
            <w:r>
              <w:t>73108,8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3,8</w:t>
            </w:r>
          </w:p>
        </w:tc>
        <w:tc>
          <w:tcPr>
            <w:tcW w:w="1815" w:type="dxa"/>
          </w:tcPr>
          <w:p w:rsidR="00EF4F47" w:rsidRDefault="00EF4F47">
            <w:pPr>
              <w:widowControl w:val="0"/>
              <w:autoSpaceDE w:val="0"/>
              <w:autoSpaceDN w:val="0"/>
              <w:adjustRightInd w:val="0"/>
              <w:jc w:val="right"/>
            </w:pPr>
            <w:r>
              <w:t>8086,0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850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293,1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Создание и организация деятельности </w:t>
            </w:r>
            <w:r>
              <w:lastRenderedPageBreak/>
              <w:t>комиссий по делам несовершеннолетних и защите их прав</w:t>
            </w:r>
          </w:p>
        </w:tc>
        <w:tc>
          <w:tcPr>
            <w:tcW w:w="850" w:type="dxa"/>
          </w:tcPr>
          <w:p w:rsidR="00EF4F47" w:rsidRDefault="00EF4F47">
            <w:pPr>
              <w:widowControl w:val="0"/>
              <w:autoSpaceDE w:val="0"/>
              <w:autoSpaceDN w:val="0"/>
              <w:adjustRightInd w:val="0"/>
              <w:jc w:val="center"/>
            </w:pPr>
            <w:r>
              <w:lastRenderedPageBreak/>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1904,4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002 94 00</w:t>
            </w:r>
          </w:p>
        </w:tc>
        <w:tc>
          <w:tcPr>
            <w:tcW w:w="737" w:type="dxa"/>
          </w:tcPr>
          <w:p w:rsidR="00EF4F47" w:rsidRDefault="00EF4F47">
            <w:pPr>
              <w:widowControl w:val="0"/>
              <w:autoSpaceDE w:val="0"/>
              <w:autoSpaceDN w:val="0"/>
              <w:adjustRightInd w:val="0"/>
              <w:jc w:val="center"/>
            </w:pPr>
            <w:r>
              <w:t>120</w:t>
            </w:r>
          </w:p>
        </w:tc>
        <w:tc>
          <w:tcPr>
            <w:tcW w:w="1757" w:type="dxa"/>
          </w:tcPr>
          <w:p w:rsidR="00EF4F47" w:rsidRDefault="00EF4F47">
            <w:pPr>
              <w:widowControl w:val="0"/>
              <w:autoSpaceDE w:val="0"/>
              <w:autoSpaceDN w:val="0"/>
              <w:adjustRightInd w:val="0"/>
              <w:jc w:val="right"/>
            </w:pPr>
            <w:r>
              <w:t>3,2</w:t>
            </w:r>
          </w:p>
        </w:tc>
        <w:tc>
          <w:tcPr>
            <w:tcW w:w="1815" w:type="dxa"/>
          </w:tcPr>
          <w:p w:rsidR="00EF4F47" w:rsidRDefault="00EF4F47">
            <w:pPr>
              <w:widowControl w:val="0"/>
              <w:autoSpaceDE w:val="0"/>
              <w:autoSpaceDN w:val="0"/>
              <w:adjustRightInd w:val="0"/>
              <w:jc w:val="right"/>
            </w:pPr>
            <w:r>
              <w:t>1888,4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002 94 00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-3,2</w:t>
            </w:r>
          </w:p>
        </w:tc>
        <w:tc>
          <w:tcPr>
            <w:tcW w:w="1815" w:type="dxa"/>
          </w:tcPr>
          <w:p w:rsidR="00EF4F47" w:rsidRDefault="00EF4F47">
            <w:pPr>
              <w:widowControl w:val="0"/>
              <w:autoSpaceDE w:val="0"/>
              <w:autoSpaceDN w:val="0"/>
              <w:adjustRightInd w:val="0"/>
              <w:jc w:val="right"/>
            </w:pPr>
            <w:r>
              <w:t>13,0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002 94 00</w:t>
            </w:r>
          </w:p>
        </w:tc>
        <w:tc>
          <w:tcPr>
            <w:tcW w:w="737" w:type="dxa"/>
          </w:tcPr>
          <w:p w:rsidR="00EF4F47" w:rsidRDefault="00EF4F47">
            <w:pPr>
              <w:widowControl w:val="0"/>
              <w:autoSpaceDE w:val="0"/>
              <w:autoSpaceDN w:val="0"/>
              <w:adjustRightInd w:val="0"/>
              <w:jc w:val="center"/>
            </w:pPr>
            <w:r>
              <w:t>850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Образование и организация деятельности административных комиссий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002 95 00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36,8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002 95 00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36,8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Другие общегосударственные вопросы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290,7</w:t>
            </w:r>
          </w:p>
        </w:tc>
        <w:tc>
          <w:tcPr>
            <w:tcW w:w="1815" w:type="dxa"/>
          </w:tcPr>
          <w:p w:rsidR="00EF4F47" w:rsidRDefault="00EF4F47">
            <w:pPr>
              <w:widowControl w:val="0"/>
              <w:autoSpaceDE w:val="0"/>
              <w:autoSpaceDN w:val="0"/>
              <w:adjustRightInd w:val="0"/>
              <w:jc w:val="right"/>
            </w:pPr>
            <w:r>
              <w:t>3350,7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290,7</w:t>
            </w:r>
          </w:p>
        </w:tc>
        <w:tc>
          <w:tcPr>
            <w:tcW w:w="1815" w:type="dxa"/>
          </w:tcPr>
          <w:p w:rsidR="00EF4F47" w:rsidRDefault="00EF4F47">
            <w:pPr>
              <w:widowControl w:val="0"/>
              <w:autoSpaceDE w:val="0"/>
              <w:autoSpaceDN w:val="0"/>
              <w:adjustRightInd w:val="0"/>
              <w:jc w:val="right"/>
            </w:pPr>
            <w:r>
              <w:t>3350,7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других обязательств муниципального образования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092 03 00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290,7</w:t>
            </w:r>
          </w:p>
        </w:tc>
        <w:tc>
          <w:tcPr>
            <w:tcW w:w="1815" w:type="dxa"/>
          </w:tcPr>
          <w:p w:rsidR="00EF4F47" w:rsidRDefault="00EF4F47">
            <w:pPr>
              <w:widowControl w:val="0"/>
              <w:autoSpaceDE w:val="0"/>
              <w:autoSpaceDN w:val="0"/>
              <w:adjustRightInd w:val="0"/>
              <w:jc w:val="right"/>
            </w:pPr>
            <w:r>
              <w:t>3350,7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выплаты населению</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092 03 00</w:t>
            </w:r>
          </w:p>
        </w:tc>
        <w:tc>
          <w:tcPr>
            <w:tcW w:w="737" w:type="dxa"/>
          </w:tcPr>
          <w:p w:rsidR="00EF4F47" w:rsidRDefault="00EF4F47">
            <w:pPr>
              <w:widowControl w:val="0"/>
              <w:autoSpaceDE w:val="0"/>
              <w:autoSpaceDN w:val="0"/>
              <w:adjustRightInd w:val="0"/>
              <w:jc w:val="center"/>
            </w:pPr>
            <w:r>
              <w:t>360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3060,0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Исполнение судебных актов</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092 03 00</w:t>
            </w:r>
          </w:p>
        </w:tc>
        <w:tc>
          <w:tcPr>
            <w:tcW w:w="737" w:type="dxa"/>
          </w:tcPr>
          <w:p w:rsidR="00EF4F47" w:rsidRDefault="00EF4F47">
            <w:pPr>
              <w:widowControl w:val="0"/>
              <w:autoSpaceDE w:val="0"/>
              <w:autoSpaceDN w:val="0"/>
              <w:adjustRightInd w:val="0"/>
              <w:jc w:val="center"/>
            </w:pPr>
            <w:r>
              <w:t>830</w:t>
            </w:r>
          </w:p>
        </w:tc>
        <w:tc>
          <w:tcPr>
            <w:tcW w:w="1757" w:type="dxa"/>
          </w:tcPr>
          <w:p w:rsidR="00EF4F47" w:rsidRDefault="00EF4F47">
            <w:pPr>
              <w:widowControl w:val="0"/>
              <w:autoSpaceDE w:val="0"/>
              <w:autoSpaceDN w:val="0"/>
              <w:adjustRightInd w:val="0"/>
              <w:jc w:val="right"/>
            </w:pPr>
            <w:r>
              <w:t>290,7</w:t>
            </w:r>
          </w:p>
        </w:tc>
        <w:tc>
          <w:tcPr>
            <w:tcW w:w="1815" w:type="dxa"/>
          </w:tcPr>
          <w:p w:rsidR="00EF4F47" w:rsidRDefault="00EF4F47">
            <w:pPr>
              <w:widowControl w:val="0"/>
              <w:autoSpaceDE w:val="0"/>
              <w:autoSpaceDN w:val="0"/>
              <w:adjustRightInd w:val="0"/>
              <w:jc w:val="right"/>
            </w:pPr>
            <w:r>
              <w:t>290,7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Национальная безопасность и правоохранительная деятельность</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-1877,7</w:t>
            </w:r>
          </w:p>
        </w:tc>
        <w:tc>
          <w:tcPr>
            <w:tcW w:w="1815"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-1877,7</w:t>
            </w:r>
          </w:p>
        </w:tc>
        <w:tc>
          <w:tcPr>
            <w:tcW w:w="1815"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218 00 00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-1877,7</w:t>
            </w:r>
          </w:p>
        </w:tc>
        <w:tc>
          <w:tcPr>
            <w:tcW w:w="1815"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по предупреждению и ликвидации чрезвычайных ситуаций, стихийных бедствий и их последствий, выполняемые в рамках специальных </w:t>
            </w:r>
            <w:r>
              <w:lastRenderedPageBreak/>
              <w:t>решений</w:t>
            </w:r>
          </w:p>
        </w:tc>
        <w:tc>
          <w:tcPr>
            <w:tcW w:w="850" w:type="dxa"/>
          </w:tcPr>
          <w:p w:rsidR="00EF4F47" w:rsidRDefault="00EF4F47">
            <w:pPr>
              <w:widowControl w:val="0"/>
              <w:autoSpaceDE w:val="0"/>
              <w:autoSpaceDN w:val="0"/>
              <w:adjustRightInd w:val="0"/>
              <w:jc w:val="center"/>
            </w:pPr>
            <w:r>
              <w:lastRenderedPageBreak/>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218 91 00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-1877,7</w:t>
            </w:r>
          </w:p>
        </w:tc>
        <w:tc>
          <w:tcPr>
            <w:tcW w:w="1815"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218 91 00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-1877,7</w:t>
            </w:r>
          </w:p>
        </w:tc>
        <w:tc>
          <w:tcPr>
            <w:tcW w:w="1815"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Национальная экономика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58696,0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Дорожное хозяйство (дорожные фонды)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58696,0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Муниципальные ведомственные целевые программы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58696,0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Ведомственная целевая </w:t>
            </w:r>
            <w:hyperlink r:id="rId402" w:history="1">
              <w:r>
                <w:rPr>
                  <w:color w:val="0000FF"/>
                </w:rPr>
                <w:t>программа</w:t>
              </w:r>
            </w:hyperlink>
            <w:r>
              <w:t xml:space="preserve"> "Дорожная деятельность и благоустройство Адлерского внутригородского района города Сочи на 2013 - 2015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796 02 00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58696,0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796 02 00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58696,0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Жилищно-коммунальное хозяйство</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37519,1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Благоустройство</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37519,1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Муниципальные ведомственные целевые программы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796 00 00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37319,1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Ведомственная целевая </w:t>
            </w:r>
            <w:hyperlink r:id="rId403" w:history="1">
              <w:r>
                <w:rPr>
                  <w:color w:val="0000FF"/>
                </w:rPr>
                <w:t>программа</w:t>
              </w:r>
            </w:hyperlink>
            <w:r>
              <w:t xml:space="preserve"> "Дорожная деятельность и благоустройство Адлерского внутригородского района города Сочи на 2013 - 2015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796 02 00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37319,1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796 02 00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37319,1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Поощрение победителей краевых конкурсов</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820 00 00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Поощрение победителей краевого конкурса на звание "Лучший орган территориального общественного самоуправления"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820 02 00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820 02 00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Культура и кинематография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1481,5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Другие вопросы в области культуры, кинематографии</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1481,5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Долгосрочные городские целевые </w:t>
            </w:r>
            <w:r>
              <w:lastRenderedPageBreak/>
              <w:t>программы</w:t>
            </w:r>
          </w:p>
        </w:tc>
        <w:tc>
          <w:tcPr>
            <w:tcW w:w="850" w:type="dxa"/>
          </w:tcPr>
          <w:p w:rsidR="00EF4F47" w:rsidRDefault="00EF4F47">
            <w:pPr>
              <w:widowControl w:val="0"/>
              <w:autoSpaceDE w:val="0"/>
              <w:autoSpaceDN w:val="0"/>
              <w:adjustRightInd w:val="0"/>
              <w:jc w:val="center"/>
            </w:pPr>
            <w:r>
              <w:lastRenderedPageBreak/>
              <w:t>902</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1481,5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404"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795 20 00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1481,5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795 20 00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1481,5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Социальная политика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19246,0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Пенсионное обеспечение</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3173,4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Доплаты к пенсиям, дополнительное пенсионное обеспечение</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491 00 00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3173,4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hyperlink r:id="rId405"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491 01 00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3173,4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Пособия и компенсации по публичным нормативным обязательствам</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491 01 00</w:t>
            </w:r>
          </w:p>
        </w:tc>
        <w:tc>
          <w:tcPr>
            <w:tcW w:w="737" w:type="dxa"/>
          </w:tcPr>
          <w:p w:rsidR="00EF4F47" w:rsidRDefault="00EF4F47">
            <w:pPr>
              <w:widowControl w:val="0"/>
              <w:autoSpaceDE w:val="0"/>
              <w:autoSpaceDN w:val="0"/>
              <w:adjustRightInd w:val="0"/>
              <w:jc w:val="center"/>
            </w:pPr>
            <w:r>
              <w:t>313</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3173,4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Социальное обеспечение населения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16072,6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Социальная помощь</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16072,6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hyperlink r:id="rId406"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505 71 00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11466,6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Ежемесячная денежная выплата отдельным категориям граждан</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505 71 10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11466,6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Меры социальной поддержки населения по </w:t>
            </w:r>
            <w:r>
              <w:lastRenderedPageBreak/>
              <w:t>публичным нормативным обязательствам</w:t>
            </w:r>
          </w:p>
        </w:tc>
        <w:tc>
          <w:tcPr>
            <w:tcW w:w="850" w:type="dxa"/>
          </w:tcPr>
          <w:p w:rsidR="00EF4F47" w:rsidRDefault="00EF4F47">
            <w:pPr>
              <w:widowControl w:val="0"/>
              <w:autoSpaceDE w:val="0"/>
              <w:autoSpaceDN w:val="0"/>
              <w:adjustRightInd w:val="0"/>
              <w:jc w:val="center"/>
            </w:pPr>
            <w:r>
              <w:lastRenderedPageBreak/>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505 71 10</w:t>
            </w:r>
          </w:p>
        </w:tc>
        <w:tc>
          <w:tcPr>
            <w:tcW w:w="737" w:type="dxa"/>
          </w:tcPr>
          <w:p w:rsidR="00EF4F47" w:rsidRDefault="00EF4F47">
            <w:pPr>
              <w:widowControl w:val="0"/>
              <w:autoSpaceDE w:val="0"/>
              <w:autoSpaceDN w:val="0"/>
              <w:adjustRightInd w:val="0"/>
              <w:jc w:val="center"/>
            </w:pPr>
            <w:r>
              <w:t>314</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11466,6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hyperlink r:id="rId407" w:history="1">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505 72 00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4606,0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505 72 00</w:t>
            </w:r>
          </w:p>
        </w:tc>
        <w:tc>
          <w:tcPr>
            <w:tcW w:w="737" w:type="dxa"/>
          </w:tcPr>
          <w:p w:rsidR="00EF4F47" w:rsidRDefault="00EF4F47">
            <w:pPr>
              <w:widowControl w:val="0"/>
              <w:autoSpaceDE w:val="0"/>
              <w:autoSpaceDN w:val="0"/>
              <w:adjustRightInd w:val="0"/>
              <w:jc w:val="center"/>
            </w:pPr>
            <w:r>
              <w:t>321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4606,0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jc w:val="both"/>
              <w:outlineLvl w:val="2"/>
            </w:pPr>
            <w:bookmarkStart w:id="149" w:name="Par19981"/>
            <w:bookmarkEnd w:id="149"/>
            <w:r>
              <w:t>4.</w:t>
            </w:r>
          </w:p>
        </w:tc>
        <w:tc>
          <w:tcPr>
            <w:tcW w:w="4819" w:type="dxa"/>
          </w:tcPr>
          <w:p w:rsidR="00EF4F47" w:rsidRDefault="00EF4F47">
            <w:pPr>
              <w:widowControl w:val="0"/>
              <w:autoSpaceDE w:val="0"/>
              <w:autoSpaceDN w:val="0"/>
              <w:adjustRightInd w:val="0"/>
            </w:pPr>
            <w:r>
              <w:t>Администрация Лазаревского внутригородского района города Сочи</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pP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187669,2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Общегосударственные вопросы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83514,2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80125,2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80125,2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Центральный аппарат</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78184,1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120</w:t>
            </w:r>
          </w:p>
        </w:tc>
        <w:tc>
          <w:tcPr>
            <w:tcW w:w="1757" w:type="dxa"/>
          </w:tcPr>
          <w:p w:rsidR="00EF4F47" w:rsidRDefault="00EF4F47">
            <w:pPr>
              <w:widowControl w:val="0"/>
              <w:autoSpaceDE w:val="0"/>
              <w:autoSpaceDN w:val="0"/>
              <w:adjustRightInd w:val="0"/>
              <w:jc w:val="right"/>
            </w:pPr>
            <w:r>
              <w:t>-7,3</w:t>
            </w:r>
          </w:p>
        </w:tc>
        <w:tc>
          <w:tcPr>
            <w:tcW w:w="1815" w:type="dxa"/>
          </w:tcPr>
          <w:p w:rsidR="00EF4F47" w:rsidRDefault="00EF4F47">
            <w:pPr>
              <w:widowControl w:val="0"/>
              <w:autoSpaceDE w:val="0"/>
              <w:autoSpaceDN w:val="0"/>
              <w:adjustRightInd w:val="0"/>
              <w:jc w:val="right"/>
            </w:pPr>
            <w:r>
              <w:t>65758,5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Иные закупки товаров, работ и услуг для </w:t>
            </w:r>
            <w:r>
              <w:lastRenderedPageBreak/>
              <w:t>муниципальных нужд</w:t>
            </w:r>
          </w:p>
        </w:tc>
        <w:tc>
          <w:tcPr>
            <w:tcW w:w="850" w:type="dxa"/>
          </w:tcPr>
          <w:p w:rsidR="00EF4F47" w:rsidRDefault="00EF4F47">
            <w:pPr>
              <w:widowControl w:val="0"/>
              <w:autoSpaceDE w:val="0"/>
              <w:autoSpaceDN w:val="0"/>
              <w:adjustRightInd w:val="0"/>
              <w:jc w:val="center"/>
            </w:pPr>
            <w:r>
              <w:lastRenderedPageBreak/>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7,3</w:t>
            </w:r>
          </w:p>
        </w:tc>
        <w:tc>
          <w:tcPr>
            <w:tcW w:w="1815" w:type="dxa"/>
          </w:tcPr>
          <w:p w:rsidR="00EF4F47" w:rsidRDefault="00EF4F47">
            <w:pPr>
              <w:widowControl w:val="0"/>
              <w:autoSpaceDE w:val="0"/>
              <w:autoSpaceDN w:val="0"/>
              <w:adjustRightInd w:val="0"/>
              <w:jc w:val="right"/>
            </w:pPr>
            <w:r>
              <w:t>11695,2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850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730,4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1904,4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002 94 00</w:t>
            </w:r>
          </w:p>
        </w:tc>
        <w:tc>
          <w:tcPr>
            <w:tcW w:w="737" w:type="dxa"/>
          </w:tcPr>
          <w:p w:rsidR="00EF4F47" w:rsidRDefault="00EF4F47">
            <w:pPr>
              <w:widowControl w:val="0"/>
              <w:autoSpaceDE w:val="0"/>
              <w:autoSpaceDN w:val="0"/>
              <w:adjustRightInd w:val="0"/>
              <w:jc w:val="center"/>
            </w:pPr>
            <w:r>
              <w:t>120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1878,2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002 94 00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23,2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002 94 00</w:t>
            </w:r>
          </w:p>
        </w:tc>
        <w:tc>
          <w:tcPr>
            <w:tcW w:w="737" w:type="dxa"/>
          </w:tcPr>
          <w:p w:rsidR="00EF4F47" w:rsidRDefault="00EF4F47">
            <w:pPr>
              <w:widowControl w:val="0"/>
              <w:autoSpaceDE w:val="0"/>
              <w:autoSpaceDN w:val="0"/>
              <w:adjustRightInd w:val="0"/>
              <w:jc w:val="center"/>
            </w:pPr>
            <w:r>
              <w:t>850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Образование и организация деятельности административных комиссий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002 95 00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36,7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002 95 00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36,7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Другие общегосударственные вопросы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3389,0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3389,0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других обязательств муниципального образования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092 03 00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3389,0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выплаты населению</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092 03 00</w:t>
            </w:r>
          </w:p>
        </w:tc>
        <w:tc>
          <w:tcPr>
            <w:tcW w:w="737" w:type="dxa"/>
          </w:tcPr>
          <w:p w:rsidR="00EF4F47" w:rsidRDefault="00EF4F47">
            <w:pPr>
              <w:widowControl w:val="0"/>
              <w:autoSpaceDE w:val="0"/>
              <w:autoSpaceDN w:val="0"/>
              <w:adjustRightInd w:val="0"/>
              <w:jc w:val="center"/>
            </w:pPr>
            <w:r>
              <w:t>360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3324,0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Исполнение судебных актов</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092 03 00</w:t>
            </w:r>
          </w:p>
        </w:tc>
        <w:tc>
          <w:tcPr>
            <w:tcW w:w="737" w:type="dxa"/>
          </w:tcPr>
          <w:p w:rsidR="00EF4F47" w:rsidRDefault="00EF4F47">
            <w:pPr>
              <w:widowControl w:val="0"/>
              <w:autoSpaceDE w:val="0"/>
              <w:autoSpaceDN w:val="0"/>
              <w:adjustRightInd w:val="0"/>
              <w:jc w:val="center"/>
            </w:pPr>
            <w:r>
              <w:t>830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65,0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Национальная безопасность и правоохранительная деятельность</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1148,7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1148,7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Резервные фонды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070 00 00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339,9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Резервный фонд администрации города Сочи</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070 05 00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339,9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070 05 00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339,9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по предупреждению и </w:t>
            </w:r>
            <w:r>
              <w:lastRenderedPageBreak/>
              <w:t>ликвидации последствий чрезвычайных ситуаций и стихийных бедствий</w:t>
            </w:r>
          </w:p>
        </w:tc>
        <w:tc>
          <w:tcPr>
            <w:tcW w:w="850" w:type="dxa"/>
          </w:tcPr>
          <w:p w:rsidR="00EF4F47" w:rsidRDefault="00EF4F47">
            <w:pPr>
              <w:widowControl w:val="0"/>
              <w:autoSpaceDE w:val="0"/>
              <w:autoSpaceDN w:val="0"/>
              <w:adjustRightInd w:val="0"/>
              <w:jc w:val="center"/>
            </w:pPr>
            <w:r>
              <w:lastRenderedPageBreak/>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218 00 00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808,8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218 91 00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808,8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218 91 00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808,8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Национальная экономика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-1100,0</w:t>
            </w:r>
          </w:p>
        </w:tc>
        <w:tc>
          <w:tcPr>
            <w:tcW w:w="1815" w:type="dxa"/>
          </w:tcPr>
          <w:p w:rsidR="00EF4F47" w:rsidRDefault="00EF4F47">
            <w:pPr>
              <w:widowControl w:val="0"/>
              <w:autoSpaceDE w:val="0"/>
              <w:autoSpaceDN w:val="0"/>
              <w:adjustRightInd w:val="0"/>
              <w:jc w:val="right"/>
            </w:pPr>
            <w:r>
              <w:t>43452,4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Дорожное хозяйство (дорожные фонды)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-1100,0</w:t>
            </w:r>
          </w:p>
        </w:tc>
        <w:tc>
          <w:tcPr>
            <w:tcW w:w="1815" w:type="dxa"/>
          </w:tcPr>
          <w:p w:rsidR="00EF4F47" w:rsidRDefault="00EF4F47">
            <w:pPr>
              <w:widowControl w:val="0"/>
              <w:autoSpaceDE w:val="0"/>
              <w:autoSpaceDN w:val="0"/>
              <w:adjustRightInd w:val="0"/>
              <w:jc w:val="right"/>
            </w:pPr>
            <w:r>
              <w:t>43452,4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Муниципальные ведомственные целевые программы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-1100,0</w:t>
            </w:r>
          </w:p>
        </w:tc>
        <w:tc>
          <w:tcPr>
            <w:tcW w:w="1815" w:type="dxa"/>
          </w:tcPr>
          <w:p w:rsidR="00EF4F47" w:rsidRDefault="00EF4F47">
            <w:pPr>
              <w:widowControl w:val="0"/>
              <w:autoSpaceDE w:val="0"/>
              <w:autoSpaceDN w:val="0"/>
              <w:adjustRightInd w:val="0"/>
              <w:jc w:val="right"/>
            </w:pPr>
            <w:r>
              <w:t>43452,4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Ведомственная целевая </w:t>
            </w:r>
            <w:hyperlink r:id="rId408" w:history="1">
              <w:r>
                <w:rPr>
                  <w:color w:val="0000FF"/>
                </w:rPr>
                <w:t>программа</w:t>
              </w:r>
            </w:hyperlink>
            <w:r>
              <w:t xml:space="preserve"> "Дорожная деятельность и благоустройство территории Лазаревского внутригородского района города Сочи на 2013 - 2015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796 03 00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-1100,0</w:t>
            </w:r>
          </w:p>
        </w:tc>
        <w:tc>
          <w:tcPr>
            <w:tcW w:w="1815" w:type="dxa"/>
          </w:tcPr>
          <w:p w:rsidR="00EF4F47" w:rsidRDefault="00EF4F47">
            <w:pPr>
              <w:widowControl w:val="0"/>
              <w:autoSpaceDE w:val="0"/>
              <w:autoSpaceDN w:val="0"/>
              <w:adjustRightInd w:val="0"/>
              <w:jc w:val="right"/>
            </w:pPr>
            <w:r>
              <w:t>43452,4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796 03 00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-1100,0</w:t>
            </w:r>
          </w:p>
        </w:tc>
        <w:tc>
          <w:tcPr>
            <w:tcW w:w="1815" w:type="dxa"/>
          </w:tcPr>
          <w:p w:rsidR="00EF4F47" w:rsidRDefault="00EF4F47">
            <w:pPr>
              <w:widowControl w:val="0"/>
              <w:autoSpaceDE w:val="0"/>
              <w:autoSpaceDN w:val="0"/>
              <w:adjustRightInd w:val="0"/>
              <w:jc w:val="right"/>
            </w:pPr>
            <w:r>
              <w:t>43452,4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Жилищно-коммунальное хозяйство</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1100,0</w:t>
            </w:r>
          </w:p>
        </w:tc>
        <w:tc>
          <w:tcPr>
            <w:tcW w:w="1815" w:type="dxa"/>
          </w:tcPr>
          <w:p w:rsidR="00EF4F47" w:rsidRDefault="00EF4F47">
            <w:pPr>
              <w:widowControl w:val="0"/>
              <w:autoSpaceDE w:val="0"/>
              <w:autoSpaceDN w:val="0"/>
              <w:adjustRightInd w:val="0"/>
              <w:jc w:val="right"/>
            </w:pPr>
            <w:r>
              <w:t>43248,1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Благоустройство</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1100,0</w:t>
            </w:r>
          </w:p>
        </w:tc>
        <w:tc>
          <w:tcPr>
            <w:tcW w:w="1815" w:type="dxa"/>
          </w:tcPr>
          <w:p w:rsidR="00EF4F47" w:rsidRDefault="00EF4F47">
            <w:pPr>
              <w:widowControl w:val="0"/>
              <w:autoSpaceDE w:val="0"/>
              <w:autoSpaceDN w:val="0"/>
              <w:adjustRightInd w:val="0"/>
              <w:jc w:val="right"/>
            </w:pPr>
            <w:r>
              <w:t>37780,0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безвозмездные и безвозвратные перечисления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250,0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Дополнительная помощь местным бюджетам на решение социально значимых вопросов</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520 50 00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250,0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520 50 00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250,0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Муниципальные ведомственные целевые программы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796 00 00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1100,0</w:t>
            </w:r>
          </w:p>
        </w:tc>
        <w:tc>
          <w:tcPr>
            <w:tcW w:w="1815" w:type="dxa"/>
          </w:tcPr>
          <w:p w:rsidR="00EF4F47" w:rsidRDefault="00EF4F47">
            <w:pPr>
              <w:widowControl w:val="0"/>
              <w:autoSpaceDE w:val="0"/>
              <w:autoSpaceDN w:val="0"/>
              <w:adjustRightInd w:val="0"/>
              <w:jc w:val="right"/>
            </w:pPr>
            <w:r>
              <w:t>37530,0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Ведомственная целевая </w:t>
            </w:r>
            <w:hyperlink r:id="rId409" w:history="1">
              <w:r>
                <w:rPr>
                  <w:color w:val="0000FF"/>
                </w:rPr>
                <w:t>программа</w:t>
              </w:r>
            </w:hyperlink>
            <w:r>
              <w:t xml:space="preserve"> "Дорожная деятельность и благоустройство территории Лазаревского внутригородского района города Сочи на 2013 - 2015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796 03 00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1100,0</w:t>
            </w:r>
          </w:p>
        </w:tc>
        <w:tc>
          <w:tcPr>
            <w:tcW w:w="1815" w:type="dxa"/>
          </w:tcPr>
          <w:p w:rsidR="00EF4F47" w:rsidRDefault="00EF4F47">
            <w:pPr>
              <w:widowControl w:val="0"/>
              <w:autoSpaceDE w:val="0"/>
              <w:autoSpaceDN w:val="0"/>
              <w:adjustRightInd w:val="0"/>
              <w:jc w:val="right"/>
            </w:pPr>
            <w:r>
              <w:t>37530,0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Иные закупки товаров, работ и услуг для </w:t>
            </w:r>
            <w:r>
              <w:lastRenderedPageBreak/>
              <w:t>муниципальных нужд</w:t>
            </w:r>
          </w:p>
        </w:tc>
        <w:tc>
          <w:tcPr>
            <w:tcW w:w="850" w:type="dxa"/>
          </w:tcPr>
          <w:p w:rsidR="00EF4F47" w:rsidRDefault="00EF4F47">
            <w:pPr>
              <w:widowControl w:val="0"/>
              <w:autoSpaceDE w:val="0"/>
              <w:autoSpaceDN w:val="0"/>
              <w:adjustRightInd w:val="0"/>
              <w:jc w:val="center"/>
            </w:pPr>
            <w:r>
              <w:lastRenderedPageBreak/>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796 03 00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1100,0</w:t>
            </w:r>
          </w:p>
        </w:tc>
        <w:tc>
          <w:tcPr>
            <w:tcW w:w="1815" w:type="dxa"/>
          </w:tcPr>
          <w:p w:rsidR="00EF4F47" w:rsidRDefault="00EF4F47">
            <w:pPr>
              <w:widowControl w:val="0"/>
              <w:autoSpaceDE w:val="0"/>
              <w:autoSpaceDN w:val="0"/>
              <w:adjustRightInd w:val="0"/>
              <w:jc w:val="right"/>
            </w:pPr>
            <w:r>
              <w:t>37530,0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Другие вопросы в области жилищно-коммунального хозяйства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5468,1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5468,1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5468,1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5021,7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казенных учреждений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002 99 01</w:t>
            </w:r>
          </w:p>
        </w:tc>
        <w:tc>
          <w:tcPr>
            <w:tcW w:w="737" w:type="dxa"/>
          </w:tcPr>
          <w:p w:rsidR="00EF4F47" w:rsidRDefault="00EF4F47">
            <w:pPr>
              <w:widowControl w:val="0"/>
              <w:autoSpaceDE w:val="0"/>
              <w:autoSpaceDN w:val="0"/>
              <w:adjustRightInd w:val="0"/>
              <w:jc w:val="center"/>
            </w:pPr>
            <w:r>
              <w:t>110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4150,0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002 99 01</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862,8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002 99 01</w:t>
            </w:r>
          </w:p>
        </w:tc>
        <w:tc>
          <w:tcPr>
            <w:tcW w:w="737" w:type="dxa"/>
          </w:tcPr>
          <w:p w:rsidR="00EF4F47" w:rsidRDefault="00EF4F47">
            <w:pPr>
              <w:widowControl w:val="0"/>
              <w:autoSpaceDE w:val="0"/>
              <w:autoSpaceDN w:val="0"/>
              <w:adjustRightInd w:val="0"/>
              <w:jc w:val="center"/>
            </w:pPr>
            <w:r>
              <w:t>850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Приобретение оборудования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002 99 02</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446,4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002 99 02</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446,4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Культура и кинематография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969,8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Другие вопросы в области культуры, кинематографии</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969,8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969,8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410"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795 20 00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969,8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795 20 00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969,8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Социальная политика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14336,0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Пенсионное обеспечение</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4640,4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Доплаты к пенсиям, дополнительное пенсионное обеспечение</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491 00 00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4640,4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hyperlink r:id="rId411"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491 01 00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4640,4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Пособия и компенсации по публичным нормативным обязательствам</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491 01 00</w:t>
            </w:r>
          </w:p>
        </w:tc>
        <w:tc>
          <w:tcPr>
            <w:tcW w:w="737" w:type="dxa"/>
          </w:tcPr>
          <w:p w:rsidR="00EF4F47" w:rsidRDefault="00EF4F47">
            <w:pPr>
              <w:widowControl w:val="0"/>
              <w:autoSpaceDE w:val="0"/>
              <w:autoSpaceDN w:val="0"/>
              <w:adjustRightInd w:val="0"/>
              <w:jc w:val="center"/>
            </w:pPr>
            <w:r>
              <w:t>313</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4640,4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Социальное обеспечение населения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9695,6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Социальная помощь</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9695,6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hyperlink r:id="rId412"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505 71 00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9695,6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Ежемесячная денежная выплата отдельным категориям граждан</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505 71 10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9695,6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Меры социальной поддержки населения по публичным нормативным обязательствам</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505 71 10</w:t>
            </w:r>
          </w:p>
        </w:tc>
        <w:tc>
          <w:tcPr>
            <w:tcW w:w="737" w:type="dxa"/>
          </w:tcPr>
          <w:p w:rsidR="00EF4F47" w:rsidRDefault="00EF4F47">
            <w:pPr>
              <w:widowControl w:val="0"/>
              <w:autoSpaceDE w:val="0"/>
              <w:autoSpaceDN w:val="0"/>
              <w:adjustRightInd w:val="0"/>
              <w:jc w:val="center"/>
            </w:pPr>
            <w:r>
              <w:t>314</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9695,6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Физическая культура и спорт</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Массовый спорт</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413" w:history="1">
              <w:r>
                <w:rPr>
                  <w:color w:val="0000FF"/>
                </w:rPr>
                <w:t>программа</w:t>
              </w:r>
            </w:hyperlink>
            <w:r>
              <w:t xml:space="preserve"> "Развитие физической культуры и спорта в муниципальном образовании город-курорт Сочи (2012 - 2014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795 17 00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795 17 00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jc w:val="both"/>
              <w:outlineLvl w:val="2"/>
            </w:pPr>
            <w:bookmarkStart w:id="150" w:name="Par20593"/>
            <w:bookmarkEnd w:id="150"/>
            <w:r>
              <w:t>5.</w:t>
            </w:r>
          </w:p>
        </w:tc>
        <w:tc>
          <w:tcPr>
            <w:tcW w:w="4819" w:type="dxa"/>
          </w:tcPr>
          <w:p w:rsidR="00EF4F47" w:rsidRDefault="00EF4F47">
            <w:pPr>
              <w:widowControl w:val="0"/>
              <w:autoSpaceDE w:val="0"/>
              <w:autoSpaceDN w:val="0"/>
              <w:adjustRightInd w:val="0"/>
            </w:pPr>
            <w:r>
              <w:t>Администрация Хостинского внутригородского района города Сочи</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pP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172199,8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Общегосударственные вопросы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59267,8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56823,8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56823,8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Центральный аппарат</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54882,7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120</w:t>
            </w:r>
          </w:p>
        </w:tc>
        <w:tc>
          <w:tcPr>
            <w:tcW w:w="1757" w:type="dxa"/>
          </w:tcPr>
          <w:p w:rsidR="00EF4F47" w:rsidRDefault="00EF4F47">
            <w:pPr>
              <w:widowControl w:val="0"/>
              <w:autoSpaceDE w:val="0"/>
              <w:autoSpaceDN w:val="0"/>
              <w:adjustRightInd w:val="0"/>
              <w:jc w:val="right"/>
            </w:pPr>
            <w:r>
              <w:t>-31,7</w:t>
            </w:r>
          </w:p>
        </w:tc>
        <w:tc>
          <w:tcPr>
            <w:tcW w:w="1815" w:type="dxa"/>
          </w:tcPr>
          <w:p w:rsidR="00EF4F47" w:rsidRDefault="00EF4F47">
            <w:pPr>
              <w:widowControl w:val="0"/>
              <w:autoSpaceDE w:val="0"/>
              <w:autoSpaceDN w:val="0"/>
              <w:adjustRightInd w:val="0"/>
              <w:jc w:val="right"/>
            </w:pPr>
            <w:r>
              <w:t>43367,9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-114,3</w:t>
            </w:r>
          </w:p>
        </w:tc>
        <w:tc>
          <w:tcPr>
            <w:tcW w:w="1815" w:type="dxa"/>
          </w:tcPr>
          <w:p w:rsidR="00EF4F47" w:rsidRDefault="00EF4F47">
            <w:pPr>
              <w:widowControl w:val="0"/>
              <w:autoSpaceDE w:val="0"/>
              <w:autoSpaceDN w:val="0"/>
              <w:adjustRightInd w:val="0"/>
              <w:jc w:val="right"/>
            </w:pPr>
            <w:r>
              <w:t>11096,0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850</w:t>
            </w:r>
          </w:p>
        </w:tc>
        <w:tc>
          <w:tcPr>
            <w:tcW w:w="1757" w:type="dxa"/>
          </w:tcPr>
          <w:p w:rsidR="00EF4F47" w:rsidRDefault="00EF4F47">
            <w:pPr>
              <w:widowControl w:val="0"/>
              <w:autoSpaceDE w:val="0"/>
              <w:autoSpaceDN w:val="0"/>
              <w:adjustRightInd w:val="0"/>
              <w:jc w:val="right"/>
            </w:pPr>
            <w:r>
              <w:t>146,0</w:t>
            </w:r>
          </w:p>
        </w:tc>
        <w:tc>
          <w:tcPr>
            <w:tcW w:w="1815" w:type="dxa"/>
          </w:tcPr>
          <w:p w:rsidR="00EF4F47" w:rsidRDefault="00EF4F47">
            <w:pPr>
              <w:widowControl w:val="0"/>
              <w:autoSpaceDE w:val="0"/>
              <w:autoSpaceDN w:val="0"/>
              <w:adjustRightInd w:val="0"/>
              <w:jc w:val="right"/>
            </w:pPr>
            <w:r>
              <w:t>418,8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Создание и организация деятельности комиссий по делам</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1904,4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002 94 00</w:t>
            </w:r>
          </w:p>
        </w:tc>
        <w:tc>
          <w:tcPr>
            <w:tcW w:w="737" w:type="dxa"/>
          </w:tcPr>
          <w:p w:rsidR="00EF4F47" w:rsidRDefault="00EF4F47">
            <w:pPr>
              <w:widowControl w:val="0"/>
              <w:autoSpaceDE w:val="0"/>
              <w:autoSpaceDN w:val="0"/>
              <w:adjustRightInd w:val="0"/>
              <w:jc w:val="center"/>
            </w:pPr>
            <w:r>
              <w:t>120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1849,2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002 94 00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52,2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002 94 00</w:t>
            </w:r>
          </w:p>
        </w:tc>
        <w:tc>
          <w:tcPr>
            <w:tcW w:w="737" w:type="dxa"/>
          </w:tcPr>
          <w:p w:rsidR="00EF4F47" w:rsidRDefault="00EF4F47">
            <w:pPr>
              <w:widowControl w:val="0"/>
              <w:autoSpaceDE w:val="0"/>
              <w:autoSpaceDN w:val="0"/>
              <w:adjustRightInd w:val="0"/>
              <w:jc w:val="center"/>
            </w:pPr>
            <w:r>
              <w:t>850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Образование и организация деятельности административных комиссий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002 95 00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36,7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002 95 00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36,7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Другие общегосударственные вопросы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2444,0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2444,0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других обязательств муниципального образования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092 03 00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2444,0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выплаты населению</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092 03 00</w:t>
            </w:r>
          </w:p>
        </w:tc>
        <w:tc>
          <w:tcPr>
            <w:tcW w:w="737" w:type="dxa"/>
          </w:tcPr>
          <w:p w:rsidR="00EF4F47" w:rsidRDefault="00EF4F47">
            <w:pPr>
              <w:widowControl w:val="0"/>
              <w:autoSpaceDE w:val="0"/>
              <w:autoSpaceDN w:val="0"/>
              <w:adjustRightInd w:val="0"/>
              <w:jc w:val="center"/>
            </w:pPr>
            <w:r>
              <w:t>360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2244,0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092 03 00</w:t>
            </w:r>
          </w:p>
        </w:tc>
        <w:tc>
          <w:tcPr>
            <w:tcW w:w="737" w:type="dxa"/>
          </w:tcPr>
          <w:p w:rsidR="00EF4F47" w:rsidRDefault="00EF4F47">
            <w:pPr>
              <w:widowControl w:val="0"/>
              <w:autoSpaceDE w:val="0"/>
              <w:autoSpaceDN w:val="0"/>
              <w:adjustRightInd w:val="0"/>
              <w:jc w:val="center"/>
            </w:pPr>
            <w:r>
              <w:t>850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Национальная безопасность и правоохранительная деятельность</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6596,8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6596,8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218 00 00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6596,8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218 91 00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6596,8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218 91 00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6596,8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Национальная экономика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131,7</w:t>
            </w:r>
          </w:p>
        </w:tc>
        <w:tc>
          <w:tcPr>
            <w:tcW w:w="1815" w:type="dxa"/>
          </w:tcPr>
          <w:p w:rsidR="00EF4F47" w:rsidRDefault="00EF4F47">
            <w:pPr>
              <w:widowControl w:val="0"/>
              <w:autoSpaceDE w:val="0"/>
              <w:autoSpaceDN w:val="0"/>
              <w:adjustRightInd w:val="0"/>
              <w:jc w:val="right"/>
            </w:pPr>
            <w:r>
              <w:t>70954,9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Дорожное хозяйство (дорожные фонды)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131,7</w:t>
            </w:r>
          </w:p>
        </w:tc>
        <w:tc>
          <w:tcPr>
            <w:tcW w:w="1815" w:type="dxa"/>
          </w:tcPr>
          <w:p w:rsidR="00EF4F47" w:rsidRDefault="00EF4F47">
            <w:pPr>
              <w:widowControl w:val="0"/>
              <w:autoSpaceDE w:val="0"/>
              <w:autoSpaceDN w:val="0"/>
              <w:adjustRightInd w:val="0"/>
              <w:jc w:val="right"/>
            </w:pPr>
            <w:r>
              <w:t>70954,9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Муниципальные ведомственные целевые программы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131,7</w:t>
            </w:r>
          </w:p>
        </w:tc>
        <w:tc>
          <w:tcPr>
            <w:tcW w:w="1815" w:type="dxa"/>
          </w:tcPr>
          <w:p w:rsidR="00EF4F47" w:rsidRDefault="00EF4F47">
            <w:pPr>
              <w:widowControl w:val="0"/>
              <w:autoSpaceDE w:val="0"/>
              <w:autoSpaceDN w:val="0"/>
              <w:adjustRightInd w:val="0"/>
              <w:jc w:val="right"/>
            </w:pPr>
            <w:r>
              <w:t>70954,9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Ведомственная целевая </w:t>
            </w:r>
            <w:hyperlink r:id="rId414" w:history="1">
              <w:r>
                <w:rPr>
                  <w:color w:val="0000FF"/>
                </w:rPr>
                <w:t>программа</w:t>
              </w:r>
            </w:hyperlink>
            <w:r>
              <w:t xml:space="preserve"> "Дорожная деятельность и благоустройство Хостинского внутригородского района города-курорта Сочи на 2013 - 2015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796 04 00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131,7</w:t>
            </w:r>
          </w:p>
        </w:tc>
        <w:tc>
          <w:tcPr>
            <w:tcW w:w="1815" w:type="dxa"/>
          </w:tcPr>
          <w:p w:rsidR="00EF4F47" w:rsidRDefault="00EF4F47">
            <w:pPr>
              <w:widowControl w:val="0"/>
              <w:autoSpaceDE w:val="0"/>
              <w:autoSpaceDN w:val="0"/>
              <w:adjustRightInd w:val="0"/>
              <w:jc w:val="right"/>
            </w:pPr>
            <w:r>
              <w:t>70954,9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796 04 00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131,7</w:t>
            </w:r>
          </w:p>
        </w:tc>
        <w:tc>
          <w:tcPr>
            <w:tcW w:w="1815" w:type="dxa"/>
          </w:tcPr>
          <w:p w:rsidR="00EF4F47" w:rsidRDefault="00EF4F47">
            <w:pPr>
              <w:widowControl w:val="0"/>
              <w:autoSpaceDE w:val="0"/>
              <w:autoSpaceDN w:val="0"/>
              <w:adjustRightInd w:val="0"/>
              <w:jc w:val="right"/>
            </w:pPr>
            <w:r>
              <w:t>70954,9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Жилищно-коммунальное хозяйство</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-131,7</w:t>
            </w:r>
          </w:p>
        </w:tc>
        <w:tc>
          <w:tcPr>
            <w:tcW w:w="1815" w:type="dxa"/>
          </w:tcPr>
          <w:p w:rsidR="00EF4F47" w:rsidRDefault="00EF4F47">
            <w:pPr>
              <w:widowControl w:val="0"/>
              <w:autoSpaceDE w:val="0"/>
              <w:autoSpaceDN w:val="0"/>
              <w:adjustRightInd w:val="0"/>
              <w:jc w:val="right"/>
            </w:pPr>
            <w:r>
              <w:t>21949,2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Благоустройство</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-131,7</w:t>
            </w:r>
          </w:p>
        </w:tc>
        <w:tc>
          <w:tcPr>
            <w:tcW w:w="1815" w:type="dxa"/>
          </w:tcPr>
          <w:p w:rsidR="00EF4F47" w:rsidRDefault="00EF4F47">
            <w:pPr>
              <w:widowControl w:val="0"/>
              <w:autoSpaceDE w:val="0"/>
              <w:autoSpaceDN w:val="0"/>
              <w:adjustRightInd w:val="0"/>
              <w:jc w:val="right"/>
            </w:pPr>
            <w:r>
              <w:t>21949,2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безвозмездные и безвозвратные перечисления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Дополнительная помощь местным бюджетам на решение социально значимых вопросов</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520 50 00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Иные закупки товаров, работ и услуг для </w:t>
            </w:r>
            <w:r>
              <w:lastRenderedPageBreak/>
              <w:t>муниципальных нужд</w:t>
            </w:r>
          </w:p>
        </w:tc>
        <w:tc>
          <w:tcPr>
            <w:tcW w:w="850" w:type="dxa"/>
          </w:tcPr>
          <w:p w:rsidR="00EF4F47" w:rsidRDefault="00EF4F47">
            <w:pPr>
              <w:widowControl w:val="0"/>
              <w:autoSpaceDE w:val="0"/>
              <w:autoSpaceDN w:val="0"/>
              <w:adjustRightInd w:val="0"/>
              <w:jc w:val="center"/>
            </w:pPr>
            <w:r>
              <w:lastRenderedPageBreak/>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520 50 00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Благоустройство</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600 00 00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16,9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Уличное освещение</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600 01 00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16,9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600 01 00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16,9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Муниципальные ведомственные целевые программы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796 00 00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-131,7</w:t>
            </w:r>
          </w:p>
        </w:tc>
        <w:tc>
          <w:tcPr>
            <w:tcW w:w="1815" w:type="dxa"/>
          </w:tcPr>
          <w:p w:rsidR="00EF4F47" w:rsidRDefault="00EF4F47">
            <w:pPr>
              <w:widowControl w:val="0"/>
              <w:autoSpaceDE w:val="0"/>
              <w:autoSpaceDN w:val="0"/>
              <w:adjustRightInd w:val="0"/>
              <w:jc w:val="right"/>
            </w:pPr>
            <w:r>
              <w:t>18132,3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Ведомственная целевая </w:t>
            </w:r>
            <w:hyperlink r:id="rId415" w:history="1">
              <w:r>
                <w:rPr>
                  <w:color w:val="0000FF"/>
                </w:rPr>
                <w:t>программа</w:t>
              </w:r>
            </w:hyperlink>
            <w:r>
              <w:t xml:space="preserve"> "Дорожная деятельность и благоустройство Хостинского внутригородского района города-курорта Сочи на 2013 - 2015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796 04 00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-131,7</w:t>
            </w:r>
          </w:p>
        </w:tc>
        <w:tc>
          <w:tcPr>
            <w:tcW w:w="1815" w:type="dxa"/>
          </w:tcPr>
          <w:p w:rsidR="00EF4F47" w:rsidRDefault="00EF4F47">
            <w:pPr>
              <w:widowControl w:val="0"/>
              <w:autoSpaceDE w:val="0"/>
              <w:autoSpaceDN w:val="0"/>
              <w:adjustRightInd w:val="0"/>
              <w:jc w:val="right"/>
            </w:pPr>
            <w:r>
              <w:t>18132,3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796 04 00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-131,7</w:t>
            </w:r>
          </w:p>
        </w:tc>
        <w:tc>
          <w:tcPr>
            <w:tcW w:w="1815" w:type="dxa"/>
          </w:tcPr>
          <w:p w:rsidR="00EF4F47" w:rsidRDefault="00EF4F47">
            <w:pPr>
              <w:widowControl w:val="0"/>
              <w:autoSpaceDE w:val="0"/>
              <w:autoSpaceDN w:val="0"/>
              <w:adjustRightInd w:val="0"/>
              <w:jc w:val="right"/>
            </w:pPr>
            <w:r>
              <w:t>18132,3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Поощрение победителей краевых конкурсов</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820 00 00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Поощрение победителей краевого конкурса на звание "Лучший орган территориального общественного самоуправления"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820 02 00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820 02 00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Культура и кинематография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1217,9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Другие вопросы в области культуры, кинематографии</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1217,9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1217,9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416"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795 20 00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1217,9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795 20 00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1217,9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Социальная политика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12213,2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Пенсионное обеспечение</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320,0</w:t>
            </w:r>
          </w:p>
        </w:tc>
        <w:tc>
          <w:tcPr>
            <w:tcW w:w="1815" w:type="dxa"/>
          </w:tcPr>
          <w:p w:rsidR="00EF4F47" w:rsidRDefault="00EF4F47">
            <w:pPr>
              <w:widowControl w:val="0"/>
              <w:autoSpaceDE w:val="0"/>
              <w:autoSpaceDN w:val="0"/>
              <w:adjustRightInd w:val="0"/>
              <w:jc w:val="right"/>
            </w:pPr>
            <w:r>
              <w:t>4270,2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Доплаты к пенсиям, дополнительное пенсионное обеспечение</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491 00 00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320,0</w:t>
            </w:r>
          </w:p>
        </w:tc>
        <w:tc>
          <w:tcPr>
            <w:tcW w:w="1815" w:type="dxa"/>
          </w:tcPr>
          <w:p w:rsidR="00EF4F47" w:rsidRDefault="00EF4F47">
            <w:pPr>
              <w:widowControl w:val="0"/>
              <w:autoSpaceDE w:val="0"/>
              <w:autoSpaceDN w:val="0"/>
              <w:adjustRightInd w:val="0"/>
              <w:jc w:val="right"/>
            </w:pPr>
            <w:r>
              <w:t>4270,2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hyperlink r:id="rId417"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491 01 00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320,0</w:t>
            </w:r>
          </w:p>
        </w:tc>
        <w:tc>
          <w:tcPr>
            <w:tcW w:w="1815" w:type="dxa"/>
          </w:tcPr>
          <w:p w:rsidR="00EF4F47" w:rsidRDefault="00EF4F47">
            <w:pPr>
              <w:widowControl w:val="0"/>
              <w:autoSpaceDE w:val="0"/>
              <w:autoSpaceDN w:val="0"/>
              <w:adjustRightInd w:val="0"/>
              <w:jc w:val="right"/>
            </w:pPr>
            <w:r>
              <w:t>4270,2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Пособия и компенсации по публичным нормативным обязательствам</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491 01 00</w:t>
            </w:r>
          </w:p>
        </w:tc>
        <w:tc>
          <w:tcPr>
            <w:tcW w:w="737" w:type="dxa"/>
          </w:tcPr>
          <w:p w:rsidR="00EF4F47" w:rsidRDefault="00EF4F47">
            <w:pPr>
              <w:widowControl w:val="0"/>
              <w:autoSpaceDE w:val="0"/>
              <w:autoSpaceDN w:val="0"/>
              <w:adjustRightInd w:val="0"/>
              <w:jc w:val="center"/>
            </w:pPr>
            <w:r>
              <w:t>313</w:t>
            </w:r>
          </w:p>
        </w:tc>
        <w:tc>
          <w:tcPr>
            <w:tcW w:w="1757" w:type="dxa"/>
          </w:tcPr>
          <w:p w:rsidR="00EF4F47" w:rsidRDefault="00EF4F47">
            <w:pPr>
              <w:widowControl w:val="0"/>
              <w:autoSpaceDE w:val="0"/>
              <w:autoSpaceDN w:val="0"/>
              <w:adjustRightInd w:val="0"/>
              <w:jc w:val="right"/>
            </w:pPr>
            <w:r>
              <w:t>320,0</w:t>
            </w:r>
          </w:p>
        </w:tc>
        <w:tc>
          <w:tcPr>
            <w:tcW w:w="1815" w:type="dxa"/>
          </w:tcPr>
          <w:p w:rsidR="00EF4F47" w:rsidRDefault="00EF4F47">
            <w:pPr>
              <w:widowControl w:val="0"/>
              <w:autoSpaceDE w:val="0"/>
              <w:autoSpaceDN w:val="0"/>
              <w:adjustRightInd w:val="0"/>
              <w:jc w:val="right"/>
            </w:pPr>
            <w:r>
              <w:t>4270,2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Социальное обеспечение населения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-320,0</w:t>
            </w:r>
          </w:p>
        </w:tc>
        <w:tc>
          <w:tcPr>
            <w:tcW w:w="1815" w:type="dxa"/>
          </w:tcPr>
          <w:p w:rsidR="00EF4F47" w:rsidRDefault="00EF4F47">
            <w:pPr>
              <w:widowControl w:val="0"/>
              <w:autoSpaceDE w:val="0"/>
              <w:autoSpaceDN w:val="0"/>
              <w:adjustRightInd w:val="0"/>
              <w:jc w:val="right"/>
            </w:pPr>
            <w:r>
              <w:t>7943,0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Социальная помощь</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-320,0</w:t>
            </w:r>
          </w:p>
        </w:tc>
        <w:tc>
          <w:tcPr>
            <w:tcW w:w="1815" w:type="dxa"/>
          </w:tcPr>
          <w:p w:rsidR="00EF4F47" w:rsidRDefault="00EF4F47">
            <w:pPr>
              <w:widowControl w:val="0"/>
              <w:autoSpaceDE w:val="0"/>
              <w:autoSpaceDN w:val="0"/>
              <w:adjustRightInd w:val="0"/>
              <w:jc w:val="right"/>
            </w:pPr>
            <w:r>
              <w:t>7943,0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hyperlink r:id="rId418"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505 71 00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272,7</w:t>
            </w:r>
          </w:p>
        </w:tc>
        <w:tc>
          <w:tcPr>
            <w:tcW w:w="1815" w:type="dxa"/>
          </w:tcPr>
          <w:p w:rsidR="00EF4F47" w:rsidRDefault="00EF4F47">
            <w:pPr>
              <w:widowControl w:val="0"/>
              <w:autoSpaceDE w:val="0"/>
              <w:autoSpaceDN w:val="0"/>
              <w:adjustRightInd w:val="0"/>
              <w:jc w:val="right"/>
            </w:pPr>
            <w:r>
              <w:t>7578,7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Ежемесячная денежная выплата отдельным категориям граждан</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505 71 10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272,7</w:t>
            </w:r>
          </w:p>
        </w:tc>
        <w:tc>
          <w:tcPr>
            <w:tcW w:w="1815" w:type="dxa"/>
          </w:tcPr>
          <w:p w:rsidR="00EF4F47" w:rsidRDefault="00EF4F47">
            <w:pPr>
              <w:widowControl w:val="0"/>
              <w:autoSpaceDE w:val="0"/>
              <w:autoSpaceDN w:val="0"/>
              <w:adjustRightInd w:val="0"/>
              <w:jc w:val="right"/>
            </w:pPr>
            <w:r>
              <w:t>7578,7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Меры социальной поддержки населения по публичным нормативным обязательствам</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505 71 10</w:t>
            </w:r>
          </w:p>
        </w:tc>
        <w:tc>
          <w:tcPr>
            <w:tcW w:w="737" w:type="dxa"/>
          </w:tcPr>
          <w:p w:rsidR="00EF4F47" w:rsidRDefault="00EF4F47">
            <w:pPr>
              <w:widowControl w:val="0"/>
              <w:autoSpaceDE w:val="0"/>
              <w:autoSpaceDN w:val="0"/>
              <w:adjustRightInd w:val="0"/>
              <w:jc w:val="center"/>
            </w:pPr>
            <w:r>
              <w:t>314</w:t>
            </w:r>
          </w:p>
        </w:tc>
        <w:tc>
          <w:tcPr>
            <w:tcW w:w="1757" w:type="dxa"/>
          </w:tcPr>
          <w:p w:rsidR="00EF4F47" w:rsidRDefault="00EF4F47">
            <w:pPr>
              <w:widowControl w:val="0"/>
              <w:autoSpaceDE w:val="0"/>
              <w:autoSpaceDN w:val="0"/>
              <w:adjustRightInd w:val="0"/>
              <w:jc w:val="right"/>
            </w:pPr>
            <w:r>
              <w:t>272,7</w:t>
            </w:r>
          </w:p>
        </w:tc>
        <w:tc>
          <w:tcPr>
            <w:tcW w:w="1815" w:type="dxa"/>
          </w:tcPr>
          <w:p w:rsidR="00EF4F47" w:rsidRDefault="00EF4F47">
            <w:pPr>
              <w:widowControl w:val="0"/>
              <w:autoSpaceDE w:val="0"/>
              <w:autoSpaceDN w:val="0"/>
              <w:adjustRightInd w:val="0"/>
              <w:jc w:val="right"/>
            </w:pPr>
            <w:r>
              <w:t>7578,7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hyperlink r:id="rId419" w:history="1">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w:t>
            </w:r>
            <w:r>
              <w:lastRenderedPageBreak/>
              <w:t>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850" w:type="dxa"/>
          </w:tcPr>
          <w:p w:rsidR="00EF4F47" w:rsidRDefault="00EF4F47">
            <w:pPr>
              <w:widowControl w:val="0"/>
              <w:autoSpaceDE w:val="0"/>
              <w:autoSpaceDN w:val="0"/>
              <w:adjustRightInd w:val="0"/>
              <w:jc w:val="center"/>
            </w:pPr>
            <w:r>
              <w:lastRenderedPageBreak/>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505 72 00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-592,7</w:t>
            </w:r>
          </w:p>
        </w:tc>
        <w:tc>
          <w:tcPr>
            <w:tcW w:w="1815" w:type="dxa"/>
          </w:tcPr>
          <w:p w:rsidR="00EF4F47" w:rsidRDefault="00EF4F47">
            <w:pPr>
              <w:widowControl w:val="0"/>
              <w:autoSpaceDE w:val="0"/>
              <w:autoSpaceDN w:val="0"/>
              <w:adjustRightInd w:val="0"/>
              <w:jc w:val="right"/>
            </w:pPr>
            <w:r>
              <w:t>364,3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505 72 00</w:t>
            </w:r>
          </w:p>
        </w:tc>
        <w:tc>
          <w:tcPr>
            <w:tcW w:w="737" w:type="dxa"/>
          </w:tcPr>
          <w:p w:rsidR="00EF4F47" w:rsidRDefault="00EF4F47">
            <w:pPr>
              <w:widowControl w:val="0"/>
              <w:autoSpaceDE w:val="0"/>
              <w:autoSpaceDN w:val="0"/>
              <w:adjustRightInd w:val="0"/>
              <w:jc w:val="center"/>
            </w:pPr>
            <w:r>
              <w:t>321</w:t>
            </w:r>
          </w:p>
        </w:tc>
        <w:tc>
          <w:tcPr>
            <w:tcW w:w="1757" w:type="dxa"/>
          </w:tcPr>
          <w:p w:rsidR="00EF4F47" w:rsidRDefault="00EF4F47">
            <w:pPr>
              <w:widowControl w:val="0"/>
              <w:autoSpaceDE w:val="0"/>
              <w:autoSpaceDN w:val="0"/>
              <w:adjustRightInd w:val="0"/>
              <w:jc w:val="right"/>
            </w:pPr>
            <w:r>
              <w:t>-592,7</w:t>
            </w:r>
          </w:p>
        </w:tc>
        <w:tc>
          <w:tcPr>
            <w:tcW w:w="1815" w:type="dxa"/>
          </w:tcPr>
          <w:p w:rsidR="00EF4F47" w:rsidRDefault="00EF4F47">
            <w:pPr>
              <w:widowControl w:val="0"/>
              <w:autoSpaceDE w:val="0"/>
              <w:autoSpaceDN w:val="0"/>
              <w:adjustRightInd w:val="0"/>
              <w:jc w:val="right"/>
            </w:pPr>
            <w:r>
              <w:t>364,3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jc w:val="both"/>
              <w:outlineLvl w:val="2"/>
            </w:pPr>
            <w:bookmarkStart w:id="151" w:name="Par21133"/>
            <w:bookmarkEnd w:id="151"/>
            <w:r>
              <w:t>6.</w:t>
            </w:r>
          </w:p>
        </w:tc>
        <w:tc>
          <w:tcPr>
            <w:tcW w:w="4819" w:type="dxa"/>
          </w:tcPr>
          <w:p w:rsidR="00EF4F47" w:rsidRDefault="00EF4F47">
            <w:pPr>
              <w:widowControl w:val="0"/>
              <w:autoSpaceDE w:val="0"/>
              <w:autoSpaceDN w:val="0"/>
              <w:adjustRightInd w:val="0"/>
            </w:pPr>
            <w:r>
              <w:t>Администрация Центрального внутригородского района города Сочи</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pP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-163,1</w:t>
            </w:r>
          </w:p>
        </w:tc>
        <w:tc>
          <w:tcPr>
            <w:tcW w:w="1815" w:type="dxa"/>
          </w:tcPr>
          <w:p w:rsidR="00EF4F47" w:rsidRDefault="00EF4F47">
            <w:pPr>
              <w:widowControl w:val="0"/>
              <w:autoSpaceDE w:val="0"/>
              <w:autoSpaceDN w:val="0"/>
              <w:adjustRightInd w:val="0"/>
              <w:jc w:val="right"/>
            </w:pPr>
            <w:r>
              <w:t>344790,1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Общегосударственные вопросы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-163,1</w:t>
            </w:r>
          </w:p>
        </w:tc>
        <w:tc>
          <w:tcPr>
            <w:tcW w:w="1815" w:type="dxa"/>
          </w:tcPr>
          <w:p w:rsidR="00EF4F47" w:rsidRDefault="00EF4F47">
            <w:pPr>
              <w:widowControl w:val="0"/>
              <w:autoSpaceDE w:val="0"/>
              <w:autoSpaceDN w:val="0"/>
              <w:adjustRightInd w:val="0"/>
              <w:jc w:val="right"/>
            </w:pPr>
            <w:r>
              <w:t>59568,3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-163,1</w:t>
            </w:r>
          </w:p>
        </w:tc>
        <w:tc>
          <w:tcPr>
            <w:tcW w:w="1815" w:type="dxa"/>
          </w:tcPr>
          <w:p w:rsidR="00EF4F47" w:rsidRDefault="00EF4F47">
            <w:pPr>
              <w:widowControl w:val="0"/>
              <w:autoSpaceDE w:val="0"/>
              <w:autoSpaceDN w:val="0"/>
              <w:adjustRightInd w:val="0"/>
              <w:jc w:val="right"/>
            </w:pPr>
            <w:r>
              <w:t>56026,3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-163,1</w:t>
            </w:r>
          </w:p>
        </w:tc>
        <w:tc>
          <w:tcPr>
            <w:tcW w:w="1815" w:type="dxa"/>
          </w:tcPr>
          <w:p w:rsidR="00EF4F47" w:rsidRDefault="00EF4F47">
            <w:pPr>
              <w:widowControl w:val="0"/>
              <w:autoSpaceDE w:val="0"/>
              <w:autoSpaceDN w:val="0"/>
              <w:adjustRightInd w:val="0"/>
              <w:jc w:val="right"/>
            </w:pPr>
            <w:r>
              <w:t>56026,3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Центральный аппарат</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-163,1</w:t>
            </w:r>
          </w:p>
        </w:tc>
        <w:tc>
          <w:tcPr>
            <w:tcW w:w="1815" w:type="dxa"/>
          </w:tcPr>
          <w:p w:rsidR="00EF4F47" w:rsidRDefault="00EF4F47">
            <w:pPr>
              <w:widowControl w:val="0"/>
              <w:autoSpaceDE w:val="0"/>
              <w:autoSpaceDN w:val="0"/>
              <w:adjustRightInd w:val="0"/>
              <w:jc w:val="right"/>
            </w:pPr>
            <w:r>
              <w:t>54054,7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120</w:t>
            </w:r>
          </w:p>
        </w:tc>
        <w:tc>
          <w:tcPr>
            <w:tcW w:w="1757" w:type="dxa"/>
          </w:tcPr>
          <w:p w:rsidR="00EF4F47" w:rsidRDefault="00EF4F47">
            <w:pPr>
              <w:widowControl w:val="0"/>
              <w:autoSpaceDE w:val="0"/>
              <w:autoSpaceDN w:val="0"/>
              <w:adjustRightInd w:val="0"/>
              <w:jc w:val="right"/>
            </w:pPr>
            <w:r>
              <w:t>-163,1</w:t>
            </w:r>
          </w:p>
        </w:tc>
        <w:tc>
          <w:tcPr>
            <w:tcW w:w="1815" w:type="dxa"/>
          </w:tcPr>
          <w:p w:rsidR="00EF4F47" w:rsidRDefault="00EF4F47">
            <w:pPr>
              <w:widowControl w:val="0"/>
              <w:autoSpaceDE w:val="0"/>
              <w:autoSpaceDN w:val="0"/>
              <w:adjustRightInd w:val="0"/>
              <w:jc w:val="right"/>
            </w:pPr>
            <w:r>
              <w:t>42925,4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10701,3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850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428,0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1934,8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002 94 00</w:t>
            </w:r>
          </w:p>
        </w:tc>
        <w:tc>
          <w:tcPr>
            <w:tcW w:w="737" w:type="dxa"/>
          </w:tcPr>
          <w:p w:rsidR="00EF4F47" w:rsidRDefault="00EF4F47">
            <w:pPr>
              <w:widowControl w:val="0"/>
              <w:autoSpaceDE w:val="0"/>
              <w:autoSpaceDN w:val="0"/>
              <w:adjustRightInd w:val="0"/>
              <w:jc w:val="center"/>
            </w:pPr>
            <w:r>
              <w:t>120</w:t>
            </w:r>
          </w:p>
        </w:tc>
        <w:tc>
          <w:tcPr>
            <w:tcW w:w="1757" w:type="dxa"/>
          </w:tcPr>
          <w:p w:rsidR="00EF4F47" w:rsidRDefault="00EF4F47">
            <w:pPr>
              <w:widowControl w:val="0"/>
              <w:autoSpaceDE w:val="0"/>
              <w:autoSpaceDN w:val="0"/>
              <w:adjustRightInd w:val="0"/>
              <w:jc w:val="right"/>
            </w:pPr>
            <w:r>
              <w:t>-1,7</w:t>
            </w:r>
          </w:p>
        </w:tc>
        <w:tc>
          <w:tcPr>
            <w:tcW w:w="1815" w:type="dxa"/>
          </w:tcPr>
          <w:p w:rsidR="00EF4F47" w:rsidRDefault="00EF4F47">
            <w:pPr>
              <w:widowControl w:val="0"/>
              <w:autoSpaceDE w:val="0"/>
              <w:autoSpaceDN w:val="0"/>
              <w:adjustRightInd w:val="0"/>
              <w:jc w:val="right"/>
            </w:pPr>
            <w:r>
              <w:t>1912,9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002 94 00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1,7</w:t>
            </w:r>
          </w:p>
        </w:tc>
        <w:tc>
          <w:tcPr>
            <w:tcW w:w="1815" w:type="dxa"/>
          </w:tcPr>
          <w:p w:rsidR="00EF4F47" w:rsidRDefault="00EF4F47">
            <w:pPr>
              <w:widowControl w:val="0"/>
              <w:autoSpaceDE w:val="0"/>
              <w:autoSpaceDN w:val="0"/>
              <w:adjustRightInd w:val="0"/>
              <w:jc w:val="right"/>
            </w:pPr>
            <w:r>
              <w:t>18,9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002 94 00</w:t>
            </w:r>
          </w:p>
        </w:tc>
        <w:tc>
          <w:tcPr>
            <w:tcW w:w="737" w:type="dxa"/>
          </w:tcPr>
          <w:p w:rsidR="00EF4F47" w:rsidRDefault="00EF4F47">
            <w:pPr>
              <w:widowControl w:val="0"/>
              <w:autoSpaceDE w:val="0"/>
              <w:autoSpaceDN w:val="0"/>
              <w:adjustRightInd w:val="0"/>
              <w:jc w:val="center"/>
            </w:pPr>
            <w:r>
              <w:t>850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Образование и организация деятельности административных комиссий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002 95 00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36,8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002 95 00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36,8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Другие общегосударственные вопросы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3542,0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3542,0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других обязательств муниципального образования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092 03 00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3542,0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выплаты населению</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092 03 00</w:t>
            </w:r>
          </w:p>
        </w:tc>
        <w:tc>
          <w:tcPr>
            <w:tcW w:w="737" w:type="dxa"/>
          </w:tcPr>
          <w:p w:rsidR="00EF4F47" w:rsidRDefault="00EF4F47">
            <w:pPr>
              <w:widowControl w:val="0"/>
              <w:autoSpaceDE w:val="0"/>
              <w:autoSpaceDN w:val="0"/>
              <w:adjustRightInd w:val="0"/>
              <w:jc w:val="center"/>
            </w:pPr>
            <w:r>
              <w:t>360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3542,0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Национальная безопасность и правоохранительная деятельность</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2517,2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2517,2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218 00 00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2517,2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218 91 00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2517,2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218 91 00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2517,2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Национальная экономика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150,0</w:t>
            </w:r>
          </w:p>
        </w:tc>
        <w:tc>
          <w:tcPr>
            <w:tcW w:w="1815" w:type="dxa"/>
          </w:tcPr>
          <w:p w:rsidR="00EF4F47" w:rsidRDefault="00EF4F47">
            <w:pPr>
              <w:widowControl w:val="0"/>
              <w:autoSpaceDE w:val="0"/>
              <w:autoSpaceDN w:val="0"/>
              <w:adjustRightInd w:val="0"/>
              <w:jc w:val="right"/>
            </w:pPr>
            <w:r>
              <w:t>145392,6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Дорожное хозяйство (дорожные фонды)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150,0</w:t>
            </w:r>
          </w:p>
        </w:tc>
        <w:tc>
          <w:tcPr>
            <w:tcW w:w="1815" w:type="dxa"/>
          </w:tcPr>
          <w:p w:rsidR="00EF4F47" w:rsidRDefault="00EF4F47">
            <w:pPr>
              <w:widowControl w:val="0"/>
              <w:autoSpaceDE w:val="0"/>
              <w:autoSpaceDN w:val="0"/>
              <w:adjustRightInd w:val="0"/>
              <w:jc w:val="right"/>
            </w:pPr>
            <w:r>
              <w:t>145392,6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6806,3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420" w:history="1">
              <w:r>
                <w:rPr>
                  <w:color w:val="0000FF"/>
                </w:rPr>
                <w:t>программа</w:t>
              </w:r>
            </w:hyperlink>
            <w:r>
              <w:t xml:space="preserve"> о проведении </w:t>
            </w:r>
            <w:r>
              <w:lastRenderedPageBreak/>
              <w:t>капитального ремонта и ремонта дворовых территорий многоквартирных домов, проездов к дворовым территориям многоквартирных домов, расположенных на территории города Сочи, на 2011 - 2013 годы</w:t>
            </w:r>
          </w:p>
        </w:tc>
        <w:tc>
          <w:tcPr>
            <w:tcW w:w="850" w:type="dxa"/>
          </w:tcPr>
          <w:p w:rsidR="00EF4F47" w:rsidRDefault="00EF4F47">
            <w:pPr>
              <w:widowControl w:val="0"/>
              <w:autoSpaceDE w:val="0"/>
              <w:autoSpaceDN w:val="0"/>
              <w:adjustRightInd w:val="0"/>
              <w:jc w:val="center"/>
            </w:pPr>
            <w:r>
              <w:lastRenderedPageBreak/>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795 19 00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6806,3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795 19 00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6806,3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Муниципальные ведомственные целевые программы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150,0</w:t>
            </w:r>
          </w:p>
        </w:tc>
        <w:tc>
          <w:tcPr>
            <w:tcW w:w="1815" w:type="dxa"/>
          </w:tcPr>
          <w:p w:rsidR="00EF4F47" w:rsidRDefault="00EF4F47">
            <w:pPr>
              <w:widowControl w:val="0"/>
              <w:autoSpaceDE w:val="0"/>
              <w:autoSpaceDN w:val="0"/>
              <w:adjustRightInd w:val="0"/>
              <w:jc w:val="right"/>
            </w:pPr>
            <w:r>
              <w:t>84728,9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Ведомственная целевая </w:t>
            </w:r>
            <w:hyperlink r:id="rId421" w:history="1">
              <w:r>
                <w:rPr>
                  <w:color w:val="0000FF"/>
                </w:rPr>
                <w:t>программа</w:t>
              </w:r>
            </w:hyperlink>
            <w:r>
              <w:t xml:space="preserve"> "Дорожная деятельность и благоустройство Центрального внутригородского района города Сочи на 2013 - 2015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796 05 00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150,0</w:t>
            </w:r>
          </w:p>
        </w:tc>
        <w:tc>
          <w:tcPr>
            <w:tcW w:w="1815" w:type="dxa"/>
          </w:tcPr>
          <w:p w:rsidR="00EF4F47" w:rsidRDefault="00EF4F47">
            <w:pPr>
              <w:widowControl w:val="0"/>
              <w:autoSpaceDE w:val="0"/>
              <w:autoSpaceDN w:val="0"/>
              <w:adjustRightInd w:val="0"/>
              <w:jc w:val="right"/>
            </w:pPr>
            <w:r>
              <w:t>84728,9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796 05 00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150,0</w:t>
            </w:r>
          </w:p>
        </w:tc>
        <w:tc>
          <w:tcPr>
            <w:tcW w:w="1815" w:type="dxa"/>
          </w:tcPr>
          <w:p w:rsidR="00EF4F47" w:rsidRDefault="00EF4F47">
            <w:pPr>
              <w:widowControl w:val="0"/>
              <w:autoSpaceDE w:val="0"/>
              <w:autoSpaceDN w:val="0"/>
              <w:adjustRightInd w:val="0"/>
              <w:jc w:val="right"/>
            </w:pPr>
            <w:r>
              <w:t>84728,9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997 00 00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53857,4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 поступивших от департамента жилищно-коммунального хозяйства Краснодарского края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997 23 00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53857,4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 поступивших от департамента жилищно-коммунального хозяйства Краснодарского края, в рамках непрограммных мероприятий</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997 23 99</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53857,4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997 23 99</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53857,4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Жилищно-коммунальное хозяйство</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-150,0</w:t>
            </w:r>
          </w:p>
        </w:tc>
        <w:tc>
          <w:tcPr>
            <w:tcW w:w="1815" w:type="dxa"/>
          </w:tcPr>
          <w:p w:rsidR="00EF4F47" w:rsidRDefault="00EF4F47">
            <w:pPr>
              <w:widowControl w:val="0"/>
              <w:autoSpaceDE w:val="0"/>
              <w:autoSpaceDN w:val="0"/>
              <w:adjustRightInd w:val="0"/>
              <w:jc w:val="right"/>
            </w:pPr>
            <w:r>
              <w:t>108126,0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Благоустройство</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-150,0</w:t>
            </w:r>
          </w:p>
        </w:tc>
        <w:tc>
          <w:tcPr>
            <w:tcW w:w="1815" w:type="dxa"/>
          </w:tcPr>
          <w:p w:rsidR="00EF4F47" w:rsidRDefault="00EF4F47">
            <w:pPr>
              <w:widowControl w:val="0"/>
              <w:autoSpaceDE w:val="0"/>
              <w:autoSpaceDN w:val="0"/>
              <w:adjustRightInd w:val="0"/>
              <w:jc w:val="right"/>
            </w:pPr>
            <w:r>
              <w:t>108126,0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безвозмездные и безвозвратные перечисления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1350,0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Дополнительная помощь местным бюджетам на решение социально значимых вопросов</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520 50 00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1350,0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520 50 00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1350,0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Муниципальные ведомственные целевые программы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796 00 00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-150,0</w:t>
            </w:r>
          </w:p>
        </w:tc>
        <w:tc>
          <w:tcPr>
            <w:tcW w:w="1815" w:type="dxa"/>
          </w:tcPr>
          <w:p w:rsidR="00EF4F47" w:rsidRDefault="00EF4F47">
            <w:pPr>
              <w:widowControl w:val="0"/>
              <w:autoSpaceDE w:val="0"/>
              <w:autoSpaceDN w:val="0"/>
              <w:adjustRightInd w:val="0"/>
              <w:jc w:val="right"/>
            </w:pPr>
            <w:r>
              <w:t>106271,7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Ведомственная целевая </w:t>
            </w:r>
            <w:hyperlink r:id="rId422" w:history="1">
              <w:r>
                <w:rPr>
                  <w:color w:val="0000FF"/>
                </w:rPr>
                <w:t>программа</w:t>
              </w:r>
            </w:hyperlink>
            <w:r>
              <w:t xml:space="preserve"> "Дорожная деятельность и благоустройство Центрального внутригородского района города Сочи на 2013 - 2015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796 05 00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-150,0</w:t>
            </w:r>
          </w:p>
        </w:tc>
        <w:tc>
          <w:tcPr>
            <w:tcW w:w="1815" w:type="dxa"/>
          </w:tcPr>
          <w:p w:rsidR="00EF4F47" w:rsidRDefault="00EF4F47">
            <w:pPr>
              <w:widowControl w:val="0"/>
              <w:autoSpaceDE w:val="0"/>
              <w:autoSpaceDN w:val="0"/>
              <w:adjustRightInd w:val="0"/>
              <w:jc w:val="right"/>
            </w:pPr>
            <w:r>
              <w:t>106271,7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796 05 00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-150,0</w:t>
            </w:r>
          </w:p>
        </w:tc>
        <w:tc>
          <w:tcPr>
            <w:tcW w:w="1815" w:type="dxa"/>
          </w:tcPr>
          <w:p w:rsidR="00EF4F47" w:rsidRDefault="00EF4F47">
            <w:pPr>
              <w:widowControl w:val="0"/>
              <w:autoSpaceDE w:val="0"/>
              <w:autoSpaceDN w:val="0"/>
              <w:adjustRightInd w:val="0"/>
              <w:jc w:val="right"/>
            </w:pPr>
            <w:r>
              <w:t>106271,7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Поощрение победителей краевых конкурсов</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820 00 00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504,3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Поощрение победителей краевого конкурса на звание "Лучший орган территориального общественного самоуправления"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820 02 00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504,3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820 02 00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504,3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Культура и кинематография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4361,1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Другие вопросы в области культуры, кинематографии</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4361,1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4361,1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423"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2010 - 2012 годы"</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795 20 00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4361,1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795 20 00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4361,1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Социальная политика</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24824,9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Пенсионное обеспечение</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11698,0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Доплаты к пенсиям, дополнительное пенсионное обеспечение</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491 00 00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11698,0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hyperlink r:id="rId424"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491 01 00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11698,0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Пособия и компенсации по публичным нормативным обязательствам</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491 01 00</w:t>
            </w:r>
          </w:p>
        </w:tc>
        <w:tc>
          <w:tcPr>
            <w:tcW w:w="737" w:type="dxa"/>
          </w:tcPr>
          <w:p w:rsidR="00EF4F47" w:rsidRDefault="00EF4F47">
            <w:pPr>
              <w:widowControl w:val="0"/>
              <w:autoSpaceDE w:val="0"/>
              <w:autoSpaceDN w:val="0"/>
              <w:adjustRightInd w:val="0"/>
              <w:jc w:val="center"/>
            </w:pPr>
            <w:r>
              <w:t>313</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11698,0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Социальное обеспечение населения</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13126,9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Социальная помощь</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13126,9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hyperlink r:id="rId425"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505 71 00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12638,9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Ежемесячная денежная выплата отдельным категориям граждан</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505 71 10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12638,9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Меры социальной поддержки населения по публичным нормативным обязательствам</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505 71 10</w:t>
            </w:r>
          </w:p>
        </w:tc>
        <w:tc>
          <w:tcPr>
            <w:tcW w:w="737" w:type="dxa"/>
          </w:tcPr>
          <w:p w:rsidR="00EF4F47" w:rsidRDefault="00EF4F47">
            <w:pPr>
              <w:widowControl w:val="0"/>
              <w:autoSpaceDE w:val="0"/>
              <w:autoSpaceDN w:val="0"/>
              <w:adjustRightInd w:val="0"/>
              <w:jc w:val="center"/>
            </w:pPr>
            <w:r>
              <w:t>314</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12638,9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hyperlink r:id="rId426" w:history="1">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w:t>
            </w:r>
            <w:r>
              <w:lastRenderedPageBreak/>
              <w:t>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850" w:type="dxa"/>
          </w:tcPr>
          <w:p w:rsidR="00EF4F47" w:rsidRDefault="00EF4F47">
            <w:pPr>
              <w:widowControl w:val="0"/>
              <w:autoSpaceDE w:val="0"/>
              <w:autoSpaceDN w:val="0"/>
              <w:adjustRightInd w:val="0"/>
              <w:jc w:val="center"/>
            </w:pPr>
            <w:r>
              <w:lastRenderedPageBreak/>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505 72 00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488,0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850" w:type="dxa"/>
          </w:tcPr>
          <w:p w:rsidR="00EF4F47" w:rsidRDefault="00EF4F47">
            <w:pPr>
              <w:widowControl w:val="0"/>
              <w:autoSpaceDE w:val="0"/>
              <w:autoSpaceDN w:val="0"/>
              <w:adjustRightInd w:val="0"/>
              <w:jc w:val="center"/>
            </w:pPr>
            <w:r>
              <w:t>902</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505 72 00</w:t>
            </w:r>
          </w:p>
        </w:tc>
        <w:tc>
          <w:tcPr>
            <w:tcW w:w="737" w:type="dxa"/>
          </w:tcPr>
          <w:p w:rsidR="00EF4F47" w:rsidRDefault="00EF4F47">
            <w:pPr>
              <w:widowControl w:val="0"/>
              <w:autoSpaceDE w:val="0"/>
              <w:autoSpaceDN w:val="0"/>
              <w:adjustRightInd w:val="0"/>
              <w:jc w:val="center"/>
            </w:pPr>
            <w:r>
              <w:t>321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488,0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jc w:val="both"/>
              <w:outlineLvl w:val="2"/>
            </w:pPr>
            <w:bookmarkStart w:id="152" w:name="Par21700"/>
            <w:bookmarkEnd w:id="152"/>
            <w:r>
              <w:t>7.</w:t>
            </w:r>
          </w:p>
        </w:tc>
        <w:tc>
          <w:tcPr>
            <w:tcW w:w="4819" w:type="dxa"/>
          </w:tcPr>
          <w:p w:rsidR="00EF4F47" w:rsidRDefault="00EF4F47">
            <w:pPr>
              <w:widowControl w:val="0"/>
              <w:autoSpaceDE w:val="0"/>
              <w:autoSpaceDN w:val="0"/>
              <w:adjustRightInd w:val="0"/>
            </w:pPr>
            <w:r>
              <w:t>Управление по финансам, бюджету и контролю администрации города Сочи</w:t>
            </w:r>
          </w:p>
        </w:tc>
        <w:tc>
          <w:tcPr>
            <w:tcW w:w="850" w:type="dxa"/>
          </w:tcPr>
          <w:p w:rsidR="00EF4F47" w:rsidRDefault="00EF4F47">
            <w:pPr>
              <w:widowControl w:val="0"/>
              <w:autoSpaceDE w:val="0"/>
              <w:autoSpaceDN w:val="0"/>
              <w:adjustRightInd w:val="0"/>
              <w:jc w:val="center"/>
            </w:pPr>
            <w:r>
              <w:t>905</w:t>
            </w:r>
          </w:p>
        </w:tc>
        <w:tc>
          <w:tcPr>
            <w:tcW w:w="680" w:type="dxa"/>
          </w:tcPr>
          <w:p w:rsidR="00EF4F47" w:rsidRDefault="00EF4F47">
            <w:pPr>
              <w:widowControl w:val="0"/>
              <w:autoSpaceDE w:val="0"/>
              <w:autoSpaceDN w:val="0"/>
              <w:adjustRightInd w:val="0"/>
            </w:pP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261969,5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Общегосударственные вопросы</w:t>
            </w:r>
          </w:p>
        </w:tc>
        <w:tc>
          <w:tcPr>
            <w:tcW w:w="850" w:type="dxa"/>
          </w:tcPr>
          <w:p w:rsidR="00EF4F47" w:rsidRDefault="00EF4F47">
            <w:pPr>
              <w:widowControl w:val="0"/>
              <w:autoSpaceDE w:val="0"/>
              <w:autoSpaceDN w:val="0"/>
              <w:adjustRightInd w:val="0"/>
              <w:jc w:val="center"/>
            </w:pPr>
            <w:r>
              <w:t>905</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261969,5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850" w:type="dxa"/>
          </w:tcPr>
          <w:p w:rsidR="00EF4F47" w:rsidRDefault="00EF4F47">
            <w:pPr>
              <w:widowControl w:val="0"/>
              <w:autoSpaceDE w:val="0"/>
              <w:autoSpaceDN w:val="0"/>
              <w:adjustRightInd w:val="0"/>
              <w:jc w:val="center"/>
            </w:pPr>
            <w:r>
              <w:t>905</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65650,4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905</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65650,4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Центральный аппарат</w:t>
            </w:r>
          </w:p>
        </w:tc>
        <w:tc>
          <w:tcPr>
            <w:tcW w:w="850" w:type="dxa"/>
          </w:tcPr>
          <w:p w:rsidR="00EF4F47" w:rsidRDefault="00EF4F47">
            <w:pPr>
              <w:widowControl w:val="0"/>
              <w:autoSpaceDE w:val="0"/>
              <w:autoSpaceDN w:val="0"/>
              <w:adjustRightInd w:val="0"/>
              <w:jc w:val="center"/>
            </w:pPr>
            <w:r>
              <w:t>905</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65650,4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905</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120</w:t>
            </w:r>
          </w:p>
        </w:tc>
        <w:tc>
          <w:tcPr>
            <w:tcW w:w="1757" w:type="dxa"/>
          </w:tcPr>
          <w:p w:rsidR="00EF4F47" w:rsidRDefault="00EF4F47">
            <w:pPr>
              <w:widowControl w:val="0"/>
              <w:autoSpaceDE w:val="0"/>
              <w:autoSpaceDN w:val="0"/>
              <w:adjustRightInd w:val="0"/>
              <w:jc w:val="right"/>
            </w:pPr>
            <w:r>
              <w:t>-272,5</w:t>
            </w:r>
          </w:p>
        </w:tc>
        <w:tc>
          <w:tcPr>
            <w:tcW w:w="1815" w:type="dxa"/>
          </w:tcPr>
          <w:p w:rsidR="00EF4F47" w:rsidRDefault="00EF4F47">
            <w:pPr>
              <w:widowControl w:val="0"/>
              <w:autoSpaceDE w:val="0"/>
              <w:autoSpaceDN w:val="0"/>
              <w:adjustRightInd w:val="0"/>
              <w:jc w:val="right"/>
            </w:pPr>
            <w:r>
              <w:t>54403,5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905</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252,1</w:t>
            </w:r>
          </w:p>
        </w:tc>
        <w:tc>
          <w:tcPr>
            <w:tcW w:w="1815" w:type="dxa"/>
          </w:tcPr>
          <w:p w:rsidR="00EF4F47" w:rsidRDefault="00EF4F47">
            <w:pPr>
              <w:widowControl w:val="0"/>
              <w:autoSpaceDE w:val="0"/>
              <w:autoSpaceDN w:val="0"/>
              <w:adjustRightInd w:val="0"/>
              <w:jc w:val="right"/>
            </w:pPr>
            <w:r>
              <w:t>11017,5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905</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850</w:t>
            </w:r>
          </w:p>
        </w:tc>
        <w:tc>
          <w:tcPr>
            <w:tcW w:w="1757" w:type="dxa"/>
          </w:tcPr>
          <w:p w:rsidR="00EF4F47" w:rsidRDefault="00EF4F47">
            <w:pPr>
              <w:widowControl w:val="0"/>
              <w:autoSpaceDE w:val="0"/>
              <w:autoSpaceDN w:val="0"/>
              <w:adjustRightInd w:val="0"/>
              <w:jc w:val="right"/>
            </w:pPr>
            <w:r>
              <w:t>20,4</w:t>
            </w:r>
          </w:p>
        </w:tc>
        <w:tc>
          <w:tcPr>
            <w:tcW w:w="1815" w:type="dxa"/>
          </w:tcPr>
          <w:p w:rsidR="00EF4F47" w:rsidRDefault="00EF4F47">
            <w:pPr>
              <w:widowControl w:val="0"/>
              <w:autoSpaceDE w:val="0"/>
              <w:autoSpaceDN w:val="0"/>
              <w:adjustRightInd w:val="0"/>
              <w:jc w:val="right"/>
            </w:pPr>
            <w:r>
              <w:t>229,4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Другие общегосударственные вопросы</w:t>
            </w:r>
          </w:p>
        </w:tc>
        <w:tc>
          <w:tcPr>
            <w:tcW w:w="850" w:type="dxa"/>
          </w:tcPr>
          <w:p w:rsidR="00EF4F47" w:rsidRDefault="00EF4F47">
            <w:pPr>
              <w:widowControl w:val="0"/>
              <w:autoSpaceDE w:val="0"/>
              <w:autoSpaceDN w:val="0"/>
              <w:adjustRightInd w:val="0"/>
              <w:jc w:val="center"/>
            </w:pPr>
            <w:r>
              <w:t>905</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196319,1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850" w:type="dxa"/>
          </w:tcPr>
          <w:p w:rsidR="00EF4F47" w:rsidRDefault="00EF4F47">
            <w:pPr>
              <w:widowControl w:val="0"/>
              <w:autoSpaceDE w:val="0"/>
              <w:autoSpaceDN w:val="0"/>
              <w:adjustRightInd w:val="0"/>
              <w:jc w:val="center"/>
            </w:pPr>
            <w:r>
              <w:t>905</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186619,1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других обязательств муниципального образования</w:t>
            </w:r>
          </w:p>
        </w:tc>
        <w:tc>
          <w:tcPr>
            <w:tcW w:w="850" w:type="dxa"/>
          </w:tcPr>
          <w:p w:rsidR="00EF4F47" w:rsidRDefault="00EF4F47">
            <w:pPr>
              <w:widowControl w:val="0"/>
              <w:autoSpaceDE w:val="0"/>
              <w:autoSpaceDN w:val="0"/>
              <w:adjustRightInd w:val="0"/>
              <w:jc w:val="center"/>
            </w:pPr>
            <w:r>
              <w:t>905</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092 03 00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186619,1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Исполнение судебных актов</w:t>
            </w:r>
          </w:p>
        </w:tc>
        <w:tc>
          <w:tcPr>
            <w:tcW w:w="850" w:type="dxa"/>
          </w:tcPr>
          <w:p w:rsidR="00EF4F47" w:rsidRDefault="00EF4F47">
            <w:pPr>
              <w:widowControl w:val="0"/>
              <w:autoSpaceDE w:val="0"/>
              <w:autoSpaceDN w:val="0"/>
              <w:adjustRightInd w:val="0"/>
              <w:jc w:val="center"/>
            </w:pPr>
            <w:r>
              <w:t>905</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092 03 00</w:t>
            </w:r>
          </w:p>
        </w:tc>
        <w:tc>
          <w:tcPr>
            <w:tcW w:w="737" w:type="dxa"/>
          </w:tcPr>
          <w:p w:rsidR="00EF4F47" w:rsidRDefault="00EF4F47">
            <w:pPr>
              <w:widowControl w:val="0"/>
              <w:autoSpaceDE w:val="0"/>
              <w:autoSpaceDN w:val="0"/>
              <w:adjustRightInd w:val="0"/>
              <w:jc w:val="center"/>
            </w:pPr>
            <w:r>
              <w:t>830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186619,1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w:t>
            </w:r>
          </w:p>
        </w:tc>
        <w:tc>
          <w:tcPr>
            <w:tcW w:w="850" w:type="dxa"/>
          </w:tcPr>
          <w:p w:rsidR="00EF4F47" w:rsidRDefault="00EF4F47">
            <w:pPr>
              <w:widowControl w:val="0"/>
              <w:autoSpaceDE w:val="0"/>
              <w:autoSpaceDN w:val="0"/>
              <w:adjustRightInd w:val="0"/>
              <w:jc w:val="center"/>
            </w:pPr>
            <w:r>
              <w:t>905</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9700,0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427" w:history="1">
              <w:r>
                <w:rPr>
                  <w:color w:val="0000FF"/>
                </w:rPr>
                <w:t>программа</w:t>
              </w:r>
            </w:hyperlink>
            <w:r>
              <w:t xml:space="preserve"> "Программа социально-экономического развития города Сочи на 2009 - 2013 годы"</w:t>
            </w:r>
          </w:p>
        </w:tc>
        <w:tc>
          <w:tcPr>
            <w:tcW w:w="850" w:type="dxa"/>
          </w:tcPr>
          <w:p w:rsidR="00EF4F47" w:rsidRDefault="00EF4F47">
            <w:pPr>
              <w:widowControl w:val="0"/>
              <w:autoSpaceDE w:val="0"/>
              <w:autoSpaceDN w:val="0"/>
              <w:adjustRightInd w:val="0"/>
              <w:jc w:val="center"/>
            </w:pPr>
            <w:r>
              <w:t>905</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795 04 00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9700,0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Подпрограмма "Расходы общепрограммного характера"</w:t>
            </w:r>
          </w:p>
        </w:tc>
        <w:tc>
          <w:tcPr>
            <w:tcW w:w="850" w:type="dxa"/>
          </w:tcPr>
          <w:p w:rsidR="00EF4F47" w:rsidRDefault="00EF4F47">
            <w:pPr>
              <w:widowControl w:val="0"/>
              <w:autoSpaceDE w:val="0"/>
              <w:autoSpaceDN w:val="0"/>
              <w:adjustRightInd w:val="0"/>
              <w:jc w:val="center"/>
            </w:pPr>
            <w:r>
              <w:t>905</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795 04 07</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9700,0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905</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795 04 07</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9700,0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jc w:val="both"/>
              <w:outlineLvl w:val="2"/>
            </w:pPr>
            <w:bookmarkStart w:id="153" w:name="Par21844"/>
            <w:bookmarkEnd w:id="153"/>
            <w:r>
              <w:t>8.</w:t>
            </w:r>
          </w:p>
        </w:tc>
        <w:tc>
          <w:tcPr>
            <w:tcW w:w="4819" w:type="dxa"/>
          </w:tcPr>
          <w:p w:rsidR="00EF4F47" w:rsidRDefault="00EF4F47">
            <w:pPr>
              <w:widowControl w:val="0"/>
              <w:autoSpaceDE w:val="0"/>
              <w:autoSpaceDN w:val="0"/>
              <w:adjustRightInd w:val="0"/>
            </w:pPr>
            <w:r>
              <w:t>Контрольно-счетная палата города-курорта Сочи</w:t>
            </w:r>
          </w:p>
        </w:tc>
        <w:tc>
          <w:tcPr>
            <w:tcW w:w="850" w:type="dxa"/>
          </w:tcPr>
          <w:p w:rsidR="00EF4F47" w:rsidRDefault="00EF4F47">
            <w:pPr>
              <w:widowControl w:val="0"/>
              <w:autoSpaceDE w:val="0"/>
              <w:autoSpaceDN w:val="0"/>
              <w:adjustRightInd w:val="0"/>
              <w:jc w:val="center"/>
            </w:pPr>
            <w:r>
              <w:t>910</w:t>
            </w:r>
          </w:p>
        </w:tc>
        <w:tc>
          <w:tcPr>
            <w:tcW w:w="680" w:type="dxa"/>
          </w:tcPr>
          <w:p w:rsidR="00EF4F47" w:rsidRDefault="00EF4F47">
            <w:pPr>
              <w:widowControl w:val="0"/>
              <w:autoSpaceDE w:val="0"/>
              <w:autoSpaceDN w:val="0"/>
              <w:adjustRightInd w:val="0"/>
            </w:pP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18207,5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Общегосударственные вопросы</w:t>
            </w:r>
          </w:p>
        </w:tc>
        <w:tc>
          <w:tcPr>
            <w:tcW w:w="850" w:type="dxa"/>
          </w:tcPr>
          <w:p w:rsidR="00EF4F47" w:rsidRDefault="00EF4F47">
            <w:pPr>
              <w:widowControl w:val="0"/>
              <w:autoSpaceDE w:val="0"/>
              <w:autoSpaceDN w:val="0"/>
              <w:adjustRightInd w:val="0"/>
              <w:jc w:val="center"/>
            </w:pPr>
            <w:r>
              <w:t>910</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18207,5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деятельности финансовых, налоговых и таможенных органов и органов финансового</w:t>
            </w:r>
          </w:p>
        </w:tc>
        <w:tc>
          <w:tcPr>
            <w:tcW w:w="850" w:type="dxa"/>
          </w:tcPr>
          <w:p w:rsidR="00EF4F47" w:rsidRDefault="00EF4F47">
            <w:pPr>
              <w:widowControl w:val="0"/>
              <w:autoSpaceDE w:val="0"/>
              <w:autoSpaceDN w:val="0"/>
              <w:adjustRightInd w:val="0"/>
              <w:jc w:val="center"/>
            </w:pPr>
            <w:r>
              <w:t>910</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18207,5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910</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18207,5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Центральный аппарат</w:t>
            </w:r>
          </w:p>
        </w:tc>
        <w:tc>
          <w:tcPr>
            <w:tcW w:w="850" w:type="dxa"/>
          </w:tcPr>
          <w:p w:rsidR="00EF4F47" w:rsidRDefault="00EF4F47">
            <w:pPr>
              <w:widowControl w:val="0"/>
              <w:autoSpaceDE w:val="0"/>
              <w:autoSpaceDN w:val="0"/>
              <w:adjustRightInd w:val="0"/>
              <w:jc w:val="center"/>
            </w:pPr>
            <w:r>
              <w:t>910</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13325,2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910</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120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8658,4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910</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4576,9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910</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850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89,9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Руководитель Контрольно-счетной палаты муниципального образования и его заместители</w:t>
            </w:r>
          </w:p>
        </w:tc>
        <w:tc>
          <w:tcPr>
            <w:tcW w:w="850" w:type="dxa"/>
          </w:tcPr>
          <w:p w:rsidR="00EF4F47" w:rsidRDefault="00EF4F47">
            <w:pPr>
              <w:widowControl w:val="0"/>
              <w:autoSpaceDE w:val="0"/>
              <w:autoSpaceDN w:val="0"/>
              <w:adjustRightInd w:val="0"/>
              <w:jc w:val="center"/>
            </w:pPr>
            <w:r>
              <w:t>910</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002 24 00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2679,7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910</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002 24 00</w:t>
            </w:r>
          </w:p>
        </w:tc>
        <w:tc>
          <w:tcPr>
            <w:tcW w:w="737" w:type="dxa"/>
          </w:tcPr>
          <w:p w:rsidR="00EF4F47" w:rsidRDefault="00EF4F47">
            <w:pPr>
              <w:widowControl w:val="0"/>
              <w:autoSpaceDE w:val="0"/>
              <w:autoSpaceDN w:val="0"/>
              <w:adjustRightInd w:val="0"/>
              <w:jc w:val="center"/>
            </w:pPr>
            <w:r>
              <w:t>120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2679,7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Аудиторы Контрольно-счетной палаты города Сочи</w:t>
            </w:r>
          </w:p>
        </w:tc>
        <w:tc>
          <w:tcPr>
            <w:tcW w:w="850" w:type="dxa"/>
          </w:tcPr>
          <w:p w:rsidR="00EF4F47" w:rsidRDefault="00EF4F47">
            <w:pPr>
              <w:widowControl w:val="0"/>
              <w:autoSpaceDE w:val="0"/>
              <w:autoSpaceDN w:val="0"/>
              <w:adjustRightInd w:val="0"/>
              <w:jc w:val="center"/>
            </w:pPr>
            <w:r>
              <w:t>910</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002 25 00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2202,6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910</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002 25 00</w:t>
            </w:r>
          </w:p>
        </w:tc>
        <w:tc>
          <w:tcPr>
            <w:tcW w:w="737" w:type="dxa"/>
          </w:tcPr>
          <w:p w:rsidR="00EF4F47" w:rsidRDefault="00EF4F47">
            <w:pPr>
              <w:widowControl w:val="0"/>
              <w:autoSpaceDE w:val="0"/>
              <w:autoSpaceDN w:val="0"/>
              <w:adjustRightInd w:val="0"/>
              <w:jc w:val="center"/>
            </w:pPr>
            <w:r>
              <w:t>120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2202,6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jc w:val="both"/>
              <w:outlineLvl w:val="2"/>
            </w:pPr>
            <w:bookmarkStart w:id="154" w:name="Par21952"/>
            <w:bookmarkEnd w:id="154"/>
            <w:r>
              <w:t>9.</w:t>
            </w:r>
          </w:p>
        </w:tc>
        <w:tc>
          <w:tcPr>
            <w:tcW w:w="4819" w:type="dxa"/>
          </w:tcPr>
          <w:p w:rsidR="00EF4F47" w:rsidRDefault="00EF4F47">
            <w:pPr>
              <w:widowControl w:val="0"/>
              <w:autoSpaceDE w:val="0"/>
              <w:autoSpaceDN w:val="0"/>
              <w:adjustRightInd w:val="0"/>
            </w:pPr>
            <w:r>
              <w:t>Департамент строительства администрации города Сочи</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pP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427195,8</w:t>
            </w:r>
          </w:p>
        </w:tc>
        <w:tc>
          <w:tcPr>
            <w:tcW w:w="1815" w:type="dxa"/>
          </w:tcPr>
          <w:p w:rsidR="00EF4F47" w:rsidRDefault="00EF4F47">
            <w:pPr>
              <w:widowControl w:val="0"/>
              <w:autoSpaceDE w:val="0"/>
              <w:autoSpaceDN w:val="0"/>
              <w:adjustRightInd w:val="0"/>
              <w:jc w:val="both"/>
            </w:pPr>
            <w:r>
              <w:t>10487931,8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Общегосударственные вопросы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982,9</w:t>
            </w:r>
          </w:p>
        </w:tc>
        <w:tc>
          <w:tcPr>
            <w:tcW w:w="1815" w:type="dxa"/>
          </w:tcPr>
          <w:p w:rsidR="00EF4F47" w:rsidRDefault="00EF4F47">
            <w:pPr>
              <w:widowControl w:val="0"/>
              <w:autoSpaceDE w:val="0"/>
              <w:autoSpaceDN w:val="0"/>
              <w:adjustRightInd w:val="0"/>
              <w:jc w:val="right"/>
            </w:pPr>
            <w:r>
              <w:t>91268,1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Другие общегосударственные вопросы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982,9</w:t>
            </w:r>
          </w:p>
        </w:tc>
        <w:tc>
          <w:tcPr>
            <w:tcW w:w="1815" w:type="dxa"/>
          </w:tcPr>
          <w:p w:rsidR="00EF4F47" w:rsidRDefault="00EF4F47">
            <w:pPr>
              <w:widowControl w:val="0"/>
              <w:autoSpaceDE w:val="0"/>
              <w:autoSpaceDN w:val="0"/>
              <w:adjustRightInd w:val="0"/>
              <w:jc w:val="right"/>
            </w:pPr>
            <w:r>
              <w:t>91268,1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1482,0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других обязательств муниципального образования</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092 03 00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1482,0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Исполнение судебных актов</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092 03 00</w:t>
            </w:r>
          </w:p>
        </w:tc>
        <w:tc>
          <w:tcPr>
            <w:tcW w:w="737" w:type="dxa"/>
          </w:tcPr>
          <w:p w:rsidR="00EF4F47" w:rsidRDefault="00EF4F47">
            <w:pPr>
              <w:widowControl w:val="0"/>
              <w:autoSpaceDE w:val="0"/>
              <w:autoSpaceDN w:val="0"/>
              <w:adjustRightInd w:val="0"/>
              <w:jc w:val="center"/>
            </w:pPr>
            <w:r>
              <w:t>830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1482,0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краевые целевые программы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522 00 00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8280,0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краевая целевая </w:t>
            </w:r>
            <w:hyperlink r:id="rId428"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8280,0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8280,0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Организация и проведение XXII Олимпийских зимних игр и XI Паралимпийских зимних игр 2014 года в городе Сочи, развитие города Сочи как горноклиматического курорта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550 00 00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982,9</w:t>
            </w:r>
          </w:p>
        </w:tc>
        <w:tc>
          <w:tcPr>
            <w:tcW w:w="1815" w:type="dxa"/>
          </w:tcPr>
          <w:p w:rsidR="00EF4F47" w:rsidRDefault="00EF4F47">
            <w:pPr>
              <w:widowControl w:val="0"/>
              <w:autoSpaceDE w:val="0"/>
              <w:autoSpaceDN w:val="0"/>
              <w:adjustRightInd w:val="0"/>
              <w:jc w:val="right"/>
            </w:pPr>
            <w:r>
              <w:t>44443,6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Развитие города Сочи как горноклиматического курорта, софинансирование которого осуществляется из федерального бюджета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550 06 00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982,9</w:t>
            </w:r>
          </w:p>
        </w:tc>
        <w:tc>
          <w:tcPr>
            <w:tcW w:w="1815" w:type="dxa"/>
          </w:tcPr>
          <w:p w:rsidR="00EF4F47" w:rsidRDefault="00EF4F47">
            <w:pPr>
              <w:widowControl w:val="0"/>
              <w:autoSpaceDE w:val="0"/>
              <w:autoSpaceDN w:val="0"/>
              <w:adjustRightInd w:val="0"/>
              <w:jc w:val="right"/>
            </w:pPr>
            <w:r>
              <w:t>44443,6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краевой целевой </w:t>
            </w:r>
            <w:hyperlink r:id="rId429"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федерального бюджета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34212,6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34212,6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краевой целевой </w:t>
            </w:r>
            <w:hyperlink r:id="rId430"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краевого бюджета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9122,4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9122,4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Реализация мероприятий краевой целевой </w:t>
            </w:r>
            <w:hyperlink r:id="rId431"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не исполненных в 2010 - 2012 годах, финансовое обеспечение которых осуществляется за счет средств краевого бюджета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550 06 11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108,6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550 06 11</w:t>
            </w:r>
          </w:p>
        </w:tc>
        <w:tc>
          <w:tcPr>
            <w:tcW w:w="737" w:type="dxa"/>
          </w:tcPr>
          <w:p w:rsidR="00EF4F47" w:rsidRDefault="00EF4F47">
            <w:pPr>
              <w:widowControl w:val="0"/>
              <w:autoSpaceDE w:val="0"/>
              <w:autoSpaceDN w:val="0"/>
              <w:adjustRightInd w:val="0"/>
              <w:jc w:val="center"/>
            </w:pPr>
            <w:r>
              <w:t>910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108,6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432" w:history="1">
              <w:r>
                <w:rPr>
                  <w:color w:val="0000FF"/>
                </w:rPr>
                <w:t>программа</w:t>
              </w:r>
            </w:hyperlink>
            <w: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982,9</w:t>
            </w:r>
          </w:p>
        </w:tc>
        <w:tc>
          <w:tcPr>
            <w:tcW w:w="1815" w:type="dxa"/>
          </w:tcPr>
          <w:p w:rsidR="00EF4F47" w:rsidRDefault="00EF4F47">
            <w:pPr>
              <w:widowControl w:val="0"/>
              <w:autoSpaceDE w:val="0"/>
              <w:autoSpaceDN w:val="0"/>
              <w:adjustRightInd w:val="0"/>
              <w:jc w:val="right"/>
            </w:pPr>
            <w:r>
              <w:t>1000,0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910</w:t>
            </w:r>
          </w:p>
        </w:tc>
        <w:tc>
          <w:tcPr>
            <w:tcW w:w="1757" w:type="dxa"/>
          </w:tcPr>
          <w:p w:rsidR="00EF4F47" w:rsidRDefault="00EF4F47">
            <w:pPr>
              <w:widowControl w:val="0"/>
              <w:autoSpaceDE w:val="0"/>
              <w:autoSpaceDN w:val="0"/>
              <w:adjustRightInd w:val="0"/>
              <w:jc w:val="right"/>
            </w:pPr>
            <w:r>
              <w:t>982,9</w:t>
            </w:r>
          </w:p>
        </w:tc>
        <w:tc>
          <w:tcPr>
            <w:tcW w:w="1815" w:type="dxa"/>
          </w:tcPr>
          <w:p w:rsidR="00EF4F47" w:rsidRDefault="00EF4F47">
            <w:pPr>
              <w:widowControl w:val="0"/>
              <w:autoSpaceDE w:val="0"/>
              <w:autoSpaceDN w:val="0"/>
              <w:adjustRightInd w:val="0"/>
              <w:jc w:val="right"/>
            </w:pPr>
            <w:r>
              <w:t>1000,0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37062,5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433" w:history="1">
              <w:r>
                <w:rPr>
                  <w:color w:val="0000FF"/>
                </w:rPr>
                <w:t>программа</w:t>
              </w:r>
            </w:hyperlink>
            <w:r>
              <w:t xml:space="preserve"> "Программа социально-экономического развития города Сочи на 2009 - 2013 годы"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795 04 00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36342,5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Подпрограмма "Расходы общепрограммного характера"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795 04 07</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36342,5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795 04 07</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36342,5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городская целевая </w:t>
            </w:r>
            <w:hyperlink r:id="rId434"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720,0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720,0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Национальная безопасность и правоохранительная деятельность</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174930,1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174930,1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Резервные фонды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070 00 00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58092,7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Резервный фонд администрации города Сочи</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070 05 00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58092,7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070 05 00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58092,7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218 00 00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116837,4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218 91 00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116837,4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218 91 00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116837,4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Национальная экономика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429778,2</w:t>
            </w:r>
          </w:p>
        </w:tc>
        <w:tc>
          <w:tcPr>
            <w:tcW w:w="1815" w:type="dxa"/>
          </w:tcPr>
          <w:p w:rsidR="00EF4F47" w:rsidRDefault="00EF4F47">
            <w:pPr>
              <w:widowControl w:val="0"/>
              <w:autoSpaceDE w:val="0"/>
              <w:autoSpaceDN w:val="0"/>
              <w:adjustRightInd w:val="0"/>
              <w:jc w:val="right"/>
            </w:pPr>
            <w:r>
              <w:t>5394550,6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Транспорт</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156000,0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краевые целевые программы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522 00 00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122396,7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краевая целевая </w:t>
            </w:r>
            <w:hyperlink r:id="rId435"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122396,7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jc w:val="center"/>
            </w:pPr>
            <w:r>
              <w:t>810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122396,7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33603,3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долгосрочная целевая </w:t>
            </w:r>
            <w:hyperlink r:id="rId436" w:history="1">
              <w:r>
                <w:rPr>
                  <w:color w:val="0000FF"/>
                </w:rPr>
                <w:t>программа</w:t>
              </w:r>
            </w:hyperlink>
            <w:r>
              <w:t xml:space="preserve"> "Развитие городского и пригородного пассажирского транспорта муниципального образования город-курорт Сочи на 2012 - 2030 годы"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795 14 00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27000,0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795 14 00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27000,0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городская целевая </w:t>
            </w:r>
            <w:hyperlink r:id="rId437"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6603,3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jc w:val="center"/>
            </w:pPr>
            <w:r>
              <w:t>810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6603,3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Дорожное хозяйство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434203,4</w:t>
            </w:r>
          </w:p>
        </w:tc>
        <w:tc>
          <w:tcPr>
            <w:tcW w:w="1815" w:type="dxa"/>
          </w:tcPr>
          <w:p w:rsidR="00EF4F47" w:rsidRDefault="00EF4F47">
            <w:pPr>
              <w:widowControl w:val="0"/>
              <w:autoSpaceDE w:val="0"/>
              <w:autoSpaceDN w:val="0"/>
              <w:adjustRightInd w:val="0"/>
              <w:jc w:val="right"/>
            </w:pPr>
            <w:r>
              <w:t>5044985,8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Дорожное хозяйство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315 00 00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56733,2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315 99 00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56733,2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315 99 01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15158,2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казенных учреждений</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315 99 01</w:t>
            </w:r>
          </w:p>
        </w:tc>
        <w:tc>
          <w:tcPr>
            <w:tcW w:w="737" w:type="dxa"/>
          </w:tcPr>
          <w:p w:rsidR="00EF4F47" w:rsidRDefault="00EF4F47">
            <w:pPr>
              <w:widowControl w:val="0"/>
              <w:autoSpaceDE w:val="0"/>
              <w:autoSpaceDN w:val="0"/>
              <w:adjustRightInd w:val="0"/>
              <w:jc w:val="center"/>
            </w:pPr>
            <w:r>
              <w:t>110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11297,7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315 99 01</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3857,3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315 99 01</w:t>
            </w:r>
          </w:p>
        </w:tc>
        <w:tc>
          <w:tcPr>
            <w:tcW w:w="737" w:type="dxa"/>
          </w:tcPr>
          <w:p w:rsidR="00EF4F47" w:rsidRDefault="00EF4F47">
            <w:pPr>
              <w:widowControl w:val="0"/>
              <w:autoSpaceDE w:val="0"/>
              <w:autoSpaceDN w:val="0"/>
              <w:adjustRightInd w:val="0"/>
              <w:jc w:val="center"/>
            </w:pPr>
            <w:r>
              <w:t>850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Приобретение оборудования</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315 99 02</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41575,0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315 99 02</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41575,0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Ведомственные целевые программы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524 00 00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1000000,0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Ведомственная целевая </w:t>
            </w:r>
            <w:hyperlink r:id="rId438" w:history="1">
              <w:r>
                <w:rPr>
                  <w:color w:val="0000FF"/>
                </w:rPr>
                <w:t>программа</w:t>
              </w:r>
            </w:hyperlink>
            <w:r>
              <w:t xml:space="preserve"> "Капитальный ремонт и ремонт автомобильных дорог местного значения Краснодарского края на 2012 - 2014 годы"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524 15 00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1000000,0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Капитальный ремонт, ремонт автомобильных дорог общего пользования населенных пунктов</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524 15 01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1000000,0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524 15 01</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1000000,0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Организация и проведение XXII Олимпийских зимних игр и XI Паралимпийских зимних игр 2014 года в городе Сочи, развитие города Сочи как горноклиматического курорта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411908,9</w:t>
            </w:r>
          </w:p>
        </w:tc>
        <w:tc>
          <w:tcPr>
            <w:tcW w:w="1815" w:type="dxa"/>
          </w:tcPr>
          <w:p w:rsidR="00EF4F47" w:rsidRDefault="00EF4F47">
            <w:pPr>
              <w:widowControl w:val="0"/>
              <w:autoSpaceDE w:val="0"/>
              <w:autoSpaceDN w:val="0"/>
              <w:adjustRightInd w:val="0"/>
              <w:jc w:val="right"/>
            </w:pPr>
            <w:r>
              <w:t>3623966,3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Развитие города Сочи как горноклиматического курорта, софинансирование которого осуществляется из федерального бюджета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411908,9</w:t>
            </w:r>
          </w:p>
        </w:tc>
        <w:tc>
          <w:tcPr>
            <w:tcW w:w="1815" w:type="dxa"/>
          </w:tcPr>
          <w:p w:rsidR="00EF4F47" w:rsidRDefault="00EF4F47">
            <w:pPr>
              <w:widowControl w:val="0"/>
              <w:autoSpaceDE w:val="0"/>
              <w:autoSpaceDN w:val="0"/>
              <w:adjustRightInd w:val="0"/>
              <w:jc w:val="right"/>
            </w:pPr>
            <w:r>
              <w:t>3623966,3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краевой целевой </w:t>
            </w:r>
            <w:hyperlink r:id="rId439"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федерального бюджета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2542140,0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2021139,6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411</w:t>
            </w:r>
          </w:p>
        </w:tc>
        <w:tc>
          <w:tcPr>
            <w:tcW w:w="1757" w:type="dxa"/>
          </w:tcPr>
          <w:p w:rsidR="00EF4F47" w:rsidRDefault="00EF4F47">
            <w:pPr>
              <w:widowControl w:val="0"/>
              <w:autoSpaceDE w:val="0"/>
              <w:autoSpaceDN w:val="0"/>
              <w:adjustRightInd w:val="0"/>
              <w:jc w:val="right"/>
            </w:pPr>
            <w:r>
              <w:t>50,0</w:t>
            </w:r>
          </w:p>
        </w:tc>
        <w:tc>
          <w:tcPr>
            <w:tcW w:w="1815" w:type="dxa"/>
          </w:tcPr>
          <w:p w:rsidR="00EF4F47" w:rsidRDefault="00EF4F47">
            <w:pPr>
              <w:widowControl w:val="0"/>
              <w:autoSpaceDE w:val="0"/>
              <w:autoSpaceDN w:val="0"/>
              <w:adjustRightInd w:val="0"/>
              <w:jc w:val="right"/>
            </w:pPr>
            <w:r>
              <w:t>98557,1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Подземный пешеходный переход на ул. Виноградной (ул. Пирогова, Центральный район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49482,9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внутригородских дорог территории переселения в микрорайоне Веселое - Псоу Адлерского района г. Сочи: от пер. Тепличный до пер. Донецкий (включая проектно-изыскательские работы)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927</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200996,5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подземного пешеходного перехода у кинотеатра "Стерео" в Центральном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953</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188,3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Подземный пешеходный переход на ул. Горького (перекресток на ул. Горького и ул. Московской, Центральный район города Сочи) (включая проектно-изыскательские </w:t>
            </w:r>
            <w:r>
              <w:lastRenderedPageBreak/>
              <w:t>работы)</w:t>
            </w:r>
          </w:p>
        </w:tc>
        <w:tc>
          <w:tcPr>
            <w:tcW w:w="850" w:type="dxa"/>
          </w:tcPr>
          <w:p w:rsidR="00EF4F47" w:rsidRDefault="00EF4F47">
            <w:pPr>
              <w:widowControl w:val="0"/>
              <w:autoSpaceDE w:val="0"/>
              <w:autoSpaceDN w:val="0"/>
              <w:adjustRightInd w:val="0"/>
              <w:jc w:val="center"/>
            </w:pPr>
            <w:r>
              <w:lastRenderedPageBreak/>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964</w:t>
            </w:r>
          </w:p>
        </w:tc>
        <w:tc>
          <w:tcPr>
            <w:tcW w:w="1757" w:type="dxa"/>
          </w:tcPr>
          <w:p w:rsidR="00EF4F47" w:rsidRDefault="00EF4F47">
            <w:pPr>
              <w:widowControl w:val="0"/>
              <w:autoSpaceDE w:val="0"/>
              <w:autoSpaceDN w:val="0"/>
              <w:adjustRightInd w:val="0"/>
              <w:jc w:val="right"/>
            </w:pPr>
            <w:r>
              <w:t>-50,0</w:t>
            </w:r>
          </w:p>
        </w:tc>
        <w:tc>
          <w:tcPr>
            <w:tcW w:w="1815" w:type="dxa"/>
          </w:tcPr>
          <w:p w:rsidR="00EF4F47" w:rsidRDefault="00EF4F47">
            <w:pPr>
              <w:widowControl w:val="0"/>
              <w:autoSpaceDE w:val="0"/>
              <w:autoSpaceDN w:val="0"/>
              <w:adjustRightInd w:val="0"/>
              <w:jc w:val="right"/>
            </w:pPr>
            <w:r>
              <w:t>89959,1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Подземный пешеходный переход по ул. Ленина на перекрестке с ул. Кирова (Адлерский район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967</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50949,0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Внеуличный пешеходный переход в районе остановки "Платановая аллея" Центрального района города Сочи (проектно-изыскательские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976</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8189,1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Внеуличный пешеходный переход в районе остановки "Блиново" Адлерского района города Сочи (проектно-изыскательские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977</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7876,0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Внеуличный пешеходный переход в районе остановки "Птицефабрика" Адлерского района города Сочи (проектно-изыскательские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978</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7269,1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Подземный пешеходный переход по ул. Кирова на перекрестке с ул. Ленина Адлерского района города Сочи (проектно-изыскательские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979</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7533,3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краевой целевой </w:t>
            </w:r>
            <w:hyperlink r:id="rId440"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краевого бюджета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410758,9</w:t>
            </w:r>
          </w:p>
        </w:tc>
        <w:tc>
          <w:tcPr>
            <w:tcW w:w="1815" w:type="dxa"/>
          </w:tcPr>
          <w:p w:rsidR="00EF4F47" w:rsidRDefault="00EF4F47">
            <w:pPr>
              <w:widowControl w:val="0"/>
              <w:autoSpaceDE w:val="0"/>
              <w:autoSpaceDN w:val="0"/>
              <w:adjustRightInd w:val="0"/>
              <w:jc w:val="right"/>
            </w:pPr>
            <w:r>
              <w:t>984223,6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410758,9</w:t>
            </w:r>
          </w:p>
        </w:tc>
        <w:tc>
          <w:tcPr>
            <w:tcW w:w="1815" w:type="dxa"/>
          </w:tcPr>
          <w:p w:rsidR="00EF4F47" w:rsidRDefault="00EF4F47">
            <w:pPr>
              <w:widowControl w:val="0"/>
              <w:autoSpaceDE w:val="0"/>
              <w:autoSpaceDN w:val="0"/>
              <w:adjustRightInd w:val="0"/>
              <w:jc w:val="right"/>
            </w:pPr>
            <w:r>
              <w:t>871399,7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411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60110,0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Подземный пешеходный переход на ул. Виноградной (ул. Пирогова, Центральный район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8443,7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внутригородской дороги по ул. Карла Либкнехта Центрального района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914</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686,8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внутригородских дорог территории переселения в микрорайоне Веселое - Псоу Адлерского района г. Сочи: от пер. Тепличный до пер. Донецкий (включая проектно-изыскательские работы)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927</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30205,4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Подземный пешеходный переход на ул. Горького (перекресток на ул. Горького и ул. Московской, Центральный район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964</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6689,0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Подземный пешеходный переход по ул. Ленина на перекрестке с ул. Кирова (Адлерский район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967</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6689,0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Реализация мероприятий краевой целевой </w:t>
            </w:r>
            <w:hyperlink r:id="rId441"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не исполненных в 2010 - 2012 годах, финансовое обеспечение которых осуществляется за счет средств краевого бюджета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5154,6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550 06 11</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2184,6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Подземный пешеходный переход на ул. Виноградной (ул. Пирогова, Центральный район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550 06 11</w:t>
            </w:r>
          </w:p>
        </w:tc>
        <w:tc>
          <w:tcPr>
            <w:tcW w:w="737" w:type="dxa"/>
          </w:tcPr>
          <w:p w:rsidR="00EF4F47" w:rsidRDefault="00EF4F47">
            <w:pPr>
              <w:widowControl w:val="0"/>
              <w:autoSpaceDE w:val="0"/>
              <w:autoSpaceDN w:val="0"/>
              <w:adjustRightInd w:val="0"/>
              <w:jc w:val="center"/>
            </w:pPr>
            <w:r>
              <w:t>912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1101,8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Подземный пешеходный переход на ул. Горького (перекресток на ул. Горького и ул. Московской, Центральный район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550 06 11</w:t>
            </w:r>
          </w:p>
        </w:tc>
        <w:tc>
          <w:tcPr>
            <w:tcW w:w="737" w:type="dxa"/>
          </w:tcPr>
          <w:p w:rsidR="00EF4F47" w:rsidRDefault="00EF4F47">
            <w:pPr>
              <w:widowControl w:val="0"/>
              <w:autoSpaceDE w:val="0"/>
              <w:autoSpaceDN w:val="0"/>
              <w:adjustRightInd w:val="0"/>
              <w:jc w:val="center"/>
            </w:pPr>
            <w:r>
              <w:t>964</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934,1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Подземный пешеходный переход по ул. Ленина на перекрестке с ул. Кирова (Адлерский район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550 06 11</w:t>
            </w:r>
          </w:p>
        </w:tc>
        <w:tc>
          <w:tcPr>
            <w:tcW w:w="737" w:type="dxa"/>
          </w:tcPr>
          <w:p w:rsidR="00EF4F47" w:rsidRDefault="00EF4F47">
            <w:pPr>
              <w:widowControl w:val="0"/>
              <w:autoSpaceDE w:val="0"/>
              <w:autoSpaceDN w:val="0"/>
              <w:adjustRightInd w:val="0"/>
              <w:jc w:val="center"/>
            </w:pPr>
            <w:r>
              <w:t>967</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934,1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442" w:history="1">
              <w:r>
                <w:rPr>
                  <w:color w:val="0000FF"/>
                </w:rPr>
                <w:t>программа</w:t>
              </w:r>
            </w:hyperlink>
            <w: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1150,0</w:t>
            </w:r>
          </w:p>
        </w:tc>
        <w:tc>
          <w:tcPr>
            <w:tcW w:w="1815" w:type="dxa"/>
          </w:tcPr>
          <w:p w:rsidR="00EF4F47" w:rsidRDefault="00EF4F47">
            <w:pPr>
              <w:widowControl w:val="0"/>
              <w:autoSpaceDE w:val="0"/>
              <w:autoSpaceDN w:val="0"/>
              <w:adjustRightInd w:val="0"/>
              <w:jc w:val="right"/>
            </w:pPr>
            <w:r>
              <w:t>91435,0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1150,0</w:t>
            </w:r>
          </w:p>
        </w:tc>
        <w:tc>
          <w:tcPr>
            <w:tcW w:w="1815" w:type="dxa"/>
          </w:tcPr>
          <w:p w:rsidR="00EF4F47" w:rsidRDefault="00EF4F47">
            <w:pPr>
              <w:widowControl w:val="0"/>
              <w:autoSpaceDE w:val="0"/>
              <w:autoSpaceDN w:val="0"/>
              <w:adjustRightInd w:val="0"/>
              <w:jc w:val="right"/>
            </w:pPr>
            <w:r>
              <w:t>37318,1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411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1234,4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Подземный пешеходный переход на ул. Виноградной (ул. Пирогова, Центральный район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546,4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внутригородских дорог территории переселения в микрорайоне Веселое - Псоу Адлерского района г. Сочи: от пер. Тепличный до пер. Донецкий (включая проектно-изыскательские работы)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927</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52172,1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Подземный пешеходный переход на ул. </w:t>
            </w:r>
            <w:r>
              <w:lastRenderedPageBreak/>
              <w:t>Горького (перекресток на ул. Горького и ул. Московской, Центральный район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lastRenderedPageBreak/>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964</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82,0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Подземный пешеходный переход по ул. Ленина на перекрестке с ул. Кирова (Адлерский район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967</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82,0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осуществляемые за счет средств бюджета города Сочи в рамках софинансирования мероприятий 1 этапа краевой целевой </w:t>
            </w:r>
            <w:hyperlink r:id="rId443"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550 06 30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1013,1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550 06 30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798,2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внутригородских дорог территории переселения в микрорайоне Веселое - Псоу Адлерского района г. Сочи: от пер. Тепличный до пер. Донецкий (включая проектно-изыскательские работы)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550 06 30</w:t>
            </w:r>
          </w:p>
        </w:tc>
        <w:tc>
          <w:tcPr>
            <w:tcW w:w="737" w:type="dxa"/>
          </w:tcPr>
          <w:p w:rsidR="00EF4F47" w:rsidRDefault="00EF4F47">
            <w:pPr>
              <w:widowControl w:val="0"/>
              <w:autoSpaceDE w:val="0"/>
              <w:autoSpaceDN w:val="0"/>
              <w:adjustRightInd w:val="0"/>
              <w:jc w:val="center"/>
            </w:pPr>
            <w:r>
              <w:t>927</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214,9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-3705,5</w:t>
            </w:r>
          </w:p>
        </w:tc>
        <w:tc>
          <w:tcPr>
            <w:tcW w:w="1815" w:type="dxa"/>
          </w:tcPr>
          <w:p w:rsidR="00EF4F47" w:rsidRDefault="00EF4F47">
            <w:pPr>
              <w:widowControl w:val="0"/>
              <w:autoSpaceDE w:val="0"/>
              <w:autoSpaceDN w:val="0"/>
              <w:adjustRightInd w:val="0"/>
              <w:jc w:val="right"/>
            </w:pPr>
            <w:r>
              <w:t>59121,8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444" w:history="1">
              <w:r>
                <w:rPr>
                  <w:color w:val="0000FF"/>
                </w:rPr>
                <w:t>программа</w:t>
              </w:r>
            </w:hyperlink>
            <w:r>
              <w:t xml:space="preserve"> "Программа социально-экономического развития города Сочи на 2009 - 2013 годы"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795 04 00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-3705,5</w:t>
            </w:r>
          </w:p>
        </w:tc>
        <w:tc>
          <w:tcPr>
            <w:tcW w:w="1815" w:type="dxa"/>
          </w:tcPr>
          <w:p w:rsidR="00EF4F47" w:rsidRDefault="00EF4F47">
            <w:pPr>
              <w:widowControl w:val="0"/>
              <w:autoSpaceDE w:val="0"/>
              <w:autoSpaceDN w:val="0"/>
              <w:adjustRightInd w:val="0"/>
              <w:jc w:val="right"/>
            </w:pPr>
            <w:r>
              <w:t>19121,8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Подпрограмма "Развитие сети инженерных сооружений"</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795 04 01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-3705,5</w:t>
            </w:r>
          </w:p>
        </w:tc>
        <w:tc>
          <w:tcPr>
            <w:tcW w:w="1815" w:type="dxa"/>
          </w:tcPr>
          <w:p w:rsidR="00EF4F47" w:rsidRDefault="00EF4F47">
            <w:pPr>
              <w:widowControl w:val="0"/>
              <w:autoSpaceDE w:val="0"/>
              <w:autoSpaceDN w:val="0"/>
              <w:adjustRightInd w:val="0"/>
              <w:jc w:val="right"/>
            </w:pPr>
            <w:r>
              <w:t>17121,8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795 04 01</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12797,3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Бюджетные инвестиции в объекты </w:t>
            </w:r>
            <w:r>
              <w:lastRenderedPageBreak/>
              <w:t>муниципальной собственности казенным учреждениям</w:t>
            </w:r>
          </w:p>
        </w:tc>
        <w:tc>
          <w:tcPr>
            <w:tcW w:w="850" w:type="dxa"/>
          </w:tcPr>
          <w:p w:rsidR="00EF4F47" w:rsidRDefault="00EF4F47">
            <w:pPr>
              <w:widowControl w:val="0"/>
              <w:autoSpaceDE w:val="0"/>
              <w:autoSpaceDN w:val="0"/>
              <w:adjustRightInd w:val="0"/>
              <w:jc w:val="center"/>
            </w:pPr>
            <w:r>
              <w:lastRenderedPageBreak/>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795 04 01</w:t>
            </w:r>
          </w:p>
        </w:tc>
        <w:tc>
          <w:tcPr>
            <w:tcW w:w="737" w:type="dxa"/>
          </w:tcPr>
          <w:p w:rsidR="00EF4F47" w:rsidRDefault="00EF4F47">
            <w:pPr>
              <w:widowControl w:val="0"/>
              <w:autoSpaceDE w:val="0"/>
              <w:autoSpaceDN w:val="0"/>
              <w:adjustRightInd w:val="0"/>
              <w:jc w:val="center"/>
            </w:pPr>
            <w:r>
              <w:t>411</w:t>
            </w:r>
          </w:p>
        </w:tc>
        <w:tc>
          <w:tcPr>
            <w:tcW w:w="1757" w:type="dxa"/>
          </w:tcPr>
          <w:p w:rsidR="00EF4F47" w:rsidRDefault="00EF4F47">
            <w:pPr>
              <w:widowControl w:val="0"/>
              <w:autoSpaceDE w:val="0"/>
              <w:autoSpaceDN w:val="0"/>
              <w:adjustRightInd w:val="0"/>
              <w:jc w:val="right"/>
            </w:pPr>
            <w:r>
              <w:t>-3705,5</w:t>
            </w:r>
          </w:p>
        </w:tc>
        <w:tc>
          <w:tcPr>
            <w:tcW w:w="1815" w:type="dxa"/>
          </w:tcPr>
          <w:p w:rsidR="00EF4F47" w:rsidRDefault="00EF4F47">
            <w:pPr>
              <w:widowControl w:val="0"/>
              <w:autoSpaceDE w:val="0"/>
              <w:autoSpaceDN w:val="0"/>
              <w:adjustRightInd w:val="0"/>
              <w:jc w:val="right"/>
            </w:pPr>
            <w:r>
              <w:t>4324,5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Подпрограмма "Развитие транспортной системы города"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795 04 02</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795 04 02</w:t>
            </w:r>
          </w:p>
        </w:tc>
        <w:tc>
          <w:tcPr>
            <w:tcW w:w="737" w:type="dxa"/>
          </w:tcPr>
          <w:p w:rsidR="00EF4F47" w:rsidRDefault="00EF4F47">
            <w:pPr>
              <w:widowControl w:val="0"/>
              <w:autoSpaceDE w:val="0"/>
              <w:autoSpaceDN w:val="0"/>
              <w:adjustRightInd w:val="0"/>
              <w:jc w:val="center"/>
            </w:pPr>
            <w:r>
              <w:t>411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городская целевая </w:t>
            </w:r>
            <w:hyperlink r:id="rId445" w:history="1">
              <w:r>
                <w:rPr>
                  <w:color w:val="0000FF"/>
                </w:rPr>
                <w:t>программа</w:t>
              </w:r>
            </w:hyperlink>
            <w:r>
              <w:t xml:space="preserve"> "Доступная среда в городе Сочи на 2012 - 2015 годы"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795 13 00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40000,0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795 13 00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40000,0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Муниципальные ведомственные целевые программы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26000,0</w:t>
            </w:r>
          </w:p>
        </w:tc>
        <w:tc>
          <w:tcPr>
            <w:tcW w:w="1815" w:type="dxa"/>
          </w:tcPr>
          <w:p w:rsidR="00EF4F47" w:rsidRDefault="00EF4F47">
            <w:pPr>
              <w:widowControl w:val="0"/>
              <w:autoSpaceDE w:val="0"/>
              <w:autoSpaceDN w:val="0"/>
              <w:adjustRightInd w:val="0"/>
              <w:jc w:val="right"/>
            </w:pPr>
            <w:r>
              <w:t>305164,5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Ведомственная целевая </w:t>
            </w:r>
            <w:hyperlink r:id="rId446" w:history="1">
              <w:r>
                <w:rPr>
                  <w:color w:val="0000FF"/>
                </w:rPr>
                <w:t>программа</w:t>
              </w:r>
            </w:hyperlink>
            <w:r>
              <w:t xml:space="preserve"> "Дорожная деятельность в отношении автомобильных дорог общего пользования местного значения в границах муниципального образования город-курорт Сочи на 2013 - 2015"</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796 10 00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26000,0</w:t>
            </w:r>
          </w:p>
        </w:tc>
        <w:tc>
          <w:tcPr>
            <w:tcW w:w="1815" w:type="dxa"/>
          </w:tcPr>
          <w:p w:rsidR="00EF4F47" w:rsidRDefault="00EF4F47">
            <w:pPr>
              <w:widowControl w:val="0"/>
              <w:autoSpaceDE w:val="0"/>
              <w:autoSpaceDN w:val="0"/>
              <w:adjustRightInd w:val="0"/>
              <w:jc w:val="right"/>
            </w:pPr>
            <w:r>
              <w:t>305164,5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796 10 00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179164,5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796 10 00</w:t>
            </w:r>
          </w:p>
        </w:tc>
        <w:tc>
          <w:tcPr>
            <w:tcW w:w="737" w:type="dxa"/>
          </w:tcPr>
          <w:p w:rsidR="00EF4F47" w:rsidRDefault="00EF4F47">
            <w:pPr>
              <w:widowControl w:val="0"/>
              <w:autoSpaceDE w:val="0"/>
              <w:autoSpaceDN w:val="0"/>
              <w:adjustRightInd w:val="0"/>
              <w:jc w:val="center"/>
            </w:pPr>
            <w:r>
              <w:t>810</w:t>
            </w:r>
          </w:p>
        </w:tc>
        <w:tc>
          <w:tcPr>
            <w:tcW w:w="1757" w:type="dxa"/>
          </w:tcPr>
          <w:p w:rsidR="00EF4F47" w:rsidRDefault="00EF4F47">
            <w:pPr>
              <w:widowControl w:val="0"/>
              <w:autoSpaceDE w:val="0"/>
              <w:autoSpaceDN w:val="0"/>
              <w:adjustRightInd w:val="0"/>
              <w:jc w:val="right"/>
            </w:pPr>
            <w:r>
              <w:t>26000,0</w:t>
            </w:r>
          </w:p>
        </w:tc>
        <w:tc>
          <w:tcPr>
            <w:tcW w:w="1815" w:type="dxa"/>
          </w:tcPr>
          <w:p w:rsidR="00EF4F47" w:rsidRDefault="00EF4F47">
            <w:pPr>
              <w:widowControl w:val="0"/>
              <w:autoSpaceDE w:val="0"/>
              <w:autoSpaceDN w:val="0"/>
              <w:adjustRightInd w:val="0"/>
              <w:jc w:val="right"/>
            </w:pPr>
            <w:r>
              <w:t>126000,0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Связь и информатика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5266,6</w:t>
            </w:r>
          </w:p>
        </w:tc>
        <w:tc>
          <w:tcPr>
            <w:tcW w:w="1815" w:type="dxa"/>
          </w:tcPr>
          <w:p w:rsidR="00EF4F47" w:rsidRDefault="00EF4F47">
            <w:pPr>
              <w:widowControl w:val="0"/>
              <w:autoSpaceDE w:val="0"/>
              <w:autoSpaceDN w:val="0"/>
              <w:adjustRightInd w:val="0"/>
              <w:jc w:val="right"/>
            </w:pPr>
            <w:r>
              <w:t>36423,7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5266,6</w:t>
            </w:r>
          </w:p>
        </w:tc>
        <w:tc>
          <w:tcPr>
            <w:tcW w:w="1815" w:type="dxa"/>
          </w:tcPr>
          <w:p w:rsidR="00EF4F47" w:rsidRDefault="00EF4F47">
            <w:pPr>
              <w:widowControl w:val="0"/>
              <w:autoSpaceDE w:val="0"/>
              <w:autoSpaceDN w:val="0"/>
              <w:adjustRightInd w:val="0"/>
              <w:jc w:val="right"/>
            </w:pPr>
            <w:r>
              <w:t>36423,7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447" w:history="1">
              <w:r>
                <w:rPr>
                  <w:color w:val="0000FF"/>
                </w:rPr>
                <w:t>программа</w:t>
              </w:r>
            </w:hyperlink>
            <w:r>
              <w:t xml:space="preserve"> "Программа социально-экономического развития города Сочи на 2009 - 2013 годы"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795 04 00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5266,6</w:t>
            </w:r>
          </w:p>
        </w:tc>
        <w:tc>
          <w:tcPr>
            <w:tcW w:w="1815" w:type="dxa"/>
          </w:tcPr>
          <w:p w:rsidR="00EF4F47" w:rsidRDefault="00EF4F47">
            <w:pPr>
              <w:widowControl w:val="0"/>
              <w:autoSpaceDE w:val="0"/>
              <w:autoSpaceDN w:val="0"/>
              <w:adjustRightInd w:val="0"/>
              <w:jc w:val="right"/>
            </w:pPr>
            <w:r>
              <w:t>36423,7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Подпрограмма "Расходы общепрограммного </w:t>
            </w:r>
            <w:r>
              <w:lastRenderedPageBreak/>
              <w:t>характера"</w:t>
            </w:r>
          </w:p>
        </w:tc>
        <w:tc>
          <w:tcPr>
            <w:tcW w:w="850" w:type="dxa"/>
          </w:tcPr>
          <w:p w:rsidR="00EF4F47" w:rsidRDefault="00EF4F47">
            <w:pPr>
              <w:widowControl w:val="0"/>
              <w:autoSpaceDE w:val="0"/>
              <w:autoSpaceDN w:val="0"/>
              <w:adjustRightInd w:val="0"/>
              <w:jc w:val="center"/>
            </w:pPr>
            <w:r>
              <w:lastRenderedPageBreak/>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795 04 07</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5266,6</w:t>
            </w:r>
          </w:p>
        </w:tc>
        <w:tc>
          <w:tcPr>
            <w:tcW w:w="1815" w:type="dxa"/>
          </w:tcPr>
          <w:p w:rsidR="00EF4F47" w:rsidRDefault="00EF4F47">
            <w:pPr>
              <w:widowControl w:val="0"/>
              <w:autoSpaceDE w:val="0"/>
              <w:autoSpaceDN w:val="0"/>
              <w:adjustRightInd w:val="0"/>
              <w:jc w:val="right"/>
            </w:pPr>
            <w:r>
              <w:t>36423,7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795 04 07</w:t>
            </w:r>
          </w:p>
        </w:tc>
        <w:tc>
          <w:tcPr>
            <w:tcW w:w="737" w:type="dxa"/>
          </w:tcPr>
          <w:p w:rsidR="00EF4F47" w:rsidRDefault="00EF4F47">
            <w:pPr>
              <w:widowControl w:val="0"/>
              <w:autoSpaceDE w:val="0"/>
              <w:autoSpaceDN w:val="0"/>
              <w:adjustRightInd w:val="0"/>
              <w:jc w:val="center"/>
            </w:pPr>
            <w:r>
              <w:t>411</w:t>
            </w:r>
          </w:p>
        </w:tc>
        <w:tc>
          <w:tcPr>
            <w:tcW w:w="1757" w:type="dxa"/>
          </w:tcPr>
          <w:p w:rsidR="00EF4F47" w:rsidRDefault="00EF4F47">
            <w:pPr>
              <w:widowControl w:val="0"/>
              <w:autoSpaceDE w:val="0"/>
              <w:autoSpaceDN w:val="0"/>
              <w:adjustRightInd w:val="0"/>
              <w:jc w:val="right"/>
            </w:pPr>
            <w:r>
              <w:t>5266,6</w:t>
            </w:r>
          </w:p>
        </w:tc>
        <w:tc>
          <w:tcPr>
            <w:tcW w:w="1815" w:type="dxa"/>
          </w:tcPr>
          <w:p w:rsidR="00EF4F47" w:rsidRDefault="00EF4F47">
            <w:pPr>
              <w:widowControl w:val="0"/>
              <w:autoSpaceDE w:val="0"/>
              <w:autoSpaceDN w:val="0"/>
              <w:adjustRightInd w:val="0"/>
              <w:jc w:val="right"/>
            </w:pPr>
            <w:r>
              <w:t>36423,7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Другие вопросы в области национальной экономики</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-9691,8</w:t>
            </w:r>
          </w:p>
        </w:tc>
        <w:tc>
          <w:tcPr>
            <w:tcW w:w="1815" w:type="dxa"/>
          </w:tcPr>
          <w:p w:rsidR="00EF4F47" w:rsidRDefault="00EF4F47">
            <w:pPr>
              <w:widowControl w:val="0"/>
              <w:autoSpaceDE w:val="0"/>
              <w:autoSpaceDN w:val="0"/>
              <w:adjustRightInd w:val="0"/>
              <w:jc w:val="right"/>
            </w:pPr>
            <w:r>
              <w:t>157141,1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49518,6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Центральный аппарат</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49518,6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120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38810,3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10597,3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850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111,0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Реализация государственных (муниципальных) функций в области национальной экономики</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35597,2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35597,2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35157,2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казенных учреждений</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340 99 01</w:t>
            </w:r>
          </w:p>
        </w:tc>
        <w:tc>
          <w:tcPr>
            <w:tcW w:w="737" w:type="dxa"/>
          </w:tcPr>
          <w:p w:rsidR="00EF4F47" w:rsidRDefault="00EF4F47">
            <w:pPr>
              <w:widowControl w:val="0"/>
              <w:autoSpaceDE w:val="0"/>
              <w:autoSpaceDN w:val="0"/>
              <w:adjustRightInd w:val="0"/>
              <w:jc w:val="center"/>
            </w:pPr>
            <w:r>
              <w:t>110</w:t>
            </w:r>
          </w:p>
        </w:tc>
        <w:tc>
          <w:tcPr>
            <w:tcW w:w="1757" w:type="dxa"/>
          </w:tcPr>
          <w:p w:rsidR="00EF4F47" w:rsidRDefault="00EF4F47">
            <w:pPr>
              <w:widowControl w:val="0"/>
              <w:autoSpaceDE w:val="0"/>
              <w:autoSpaceDN w:val="0"/>
              <w:adjustRightInd w:val="0"/>
              <w:jc w:val="right"/>
            </w:pPr>
            <w:r>
              <w:t>172,6</w:t>
            </w:r>
          </w:p>
        </w:tc>
        <w:tc>
          <w:tcPr>
            <w:tcW w:w="1815" w:type="dxa"/>
          </w:tcPr>
          <w:p w:rsidR="00EF4F47" w:rsidRDefault="00EF4F47">
            <w:pPr>
              <w:widowControl w:val="0"/>
              <w:autoSpaceDE w:val="0"/>
              <w:autoSpaceDN w:val="0"/>
              <w:adjustRightInd w:val="0"/>
              <w:jc w:val="right"/>
            </w:pPr>
            <w:r>
              <w:t>26107,6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340 99 01</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-7,6</w:t>
            </w:r>
          </w:p>
        </w:tc>
        <w:tc>
          <w:tcPr>
            <w:tcW w:w="1815" w:type="dxa"/>
          </w:tcPr>
          <w:p w:rsidR="00EF4F47" w:rsidRDefault="00EF4F47">
            <w:pPr>
              <w:widowControl w:val="0"/>
              <w:autoSpaceDE w:val="0"/>
              <w:autoSpaceDN w:val="0"/>
              <w:adjustRightInd w:val="0"/>
              <w:jc w:val="right"/>
            </w:pPr>
            <w:r>
              <w:t>3733,7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340 99 01</w:t>
            </w:r>
          </w:p>
        </w:tc>
        <w:tc>
          <w:tcPr>
            <w:tcW w:w="737" w:type="dxa"/>
          </w:tcPr>
          <w:p w:rsidR="00EF4F47" w:rsidRDefault="00EF4F47">
            <w:pPr>
              <w:widowControl w:val="0"/>
              <w:autoSpaceDE w:val="0"/>
              <w:autoSpaceDN w:val="0"/>
              <w:adjustRightInd w:val="0"/>
              <w:jc w:val="center"/>
            </w:pPr>
            <w:r>
              <w:t>850</w:t>
            </w:r>
          </w:p>
        </w:tc>
        <w:tc>
          <w:tcPr>
            <w:tcW w:w="1757" w:type="dxa"/>
          </w:tcPr>
          <w:p w:rsidR="00EF4F47" w:rsidRDefault="00EF4F47">
            <w:pPr>
              <w:widowControl w:val="0"/>
              <w:autoSpaceDE w:val="0"/>
              <w:autoSpaceDN w:val="0"/>
              <w:adjustRightInd w:val="0"/>
              <w:jc w:val="right"/>
            </w:pPr>
            <w:r>
              <w:t>-165,0</w:t>
            </w:r>
          </w:p>
        </w:tc>
        <w:tc>
          <w:tcPr>
            <w:tcW w:w="1815" w:type="dxa"/>
          </w:tcPr>
          <w:p w:rsidR="00EF4F47" w:rsidRDefault="00EF4F47">
            <w:pPr>
              <w:widowControl w:val="0"/>
              <w:autoSpaceDE w:val="0"/>
              <w:autoSpaceDN w:val="0"/>
              <w:adjustRightInd w:val="0"/>
              <w:jc w:val="right"/>
            </w:pPr>
            <w:r>
              <w:t>5315,9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Приобретение оборудования</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340 99 02</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440,0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340 99 02</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440,0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Организация и проведение XXII Олимпийских зимних игр и XI Паралимпийских зимних игр 2014 года в городе Сочи, развитие города Сочи как </w:t>
            </w:r>
            <w:r>
              <w:lastRenderedPageBreak/>
              <w:t>горноклиматического курорта</w:t>
            </w:r>
          </w:p>
        </w:tc>
        <w:tc>
          <w:tcPr>
            <w:tcW w:w="850" w:type="dxa"/>
          </w:tcPr>
          <w:p w:rsidR="00EF4F47" w:rsidRDefault="00EF4F47">
            <w:pPr>
              <w:widowControl w:val="0"/>
              <w:autoSpaceDE w:val="0"/>
              <w:autoSpaceDN w:val="0"/>
              <w:adjustRightInd w:val="0"/>
              <w:jc w:val="center"/>
            </w:pPr>
            <w:r>
              <w:lastRenderedPageBreak/>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550 00 00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308,2</w:t>
            </w:r>
          </w:p>
        </w:tc>
        <w:tc>
          <w:tcPr>
            <w:tcW w:w="1815" w:type="dxa"/>
          </w:tcPr>
          <w:p w:rsidR="00EF4F47" w:rsidRDefault="00EF4F47">
            <w:pPr>
              <w:widowControl w:val="0"/>
              <w:autoSpaceDE w:val="0"/>
              <w:autoSpaceDN w:val="0"/>
              <w:adjustRightInd w:val="0"/>
              <w:jc w:val="right"/>
            </w:pPr>
            <w:r>
              <w:t>72025,3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Развитие города Сочи как горноклиматического курорта, софинансирование которого осуществляется из федерального бюджета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550 06 00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308,2</w:t>
            </w:r>
          </w:p>
        </w:tc>
        <w:tc>
          <w:tcPr>
            <w:tcW w:w="1815" w:type="dxa"/>
          </w:tcPr>
          <w:p w:rsidR="00EF4F47" w:rsidRDefault="00EF4F47">
            <w:pPr>
              <w:widowControl w:val="0"/>
              <w:autoSpaceDE w:val="0"/>
              <w:autoSpaceDN w:val="0"/>
              <w:adjustRightInd w:val="0"/>
              <w:jc w:val="right"/>
            </w:pPr>
            <w:r>
              <w:t>72025,3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краевой целевой </w:t>
            </w:r>
            <w:hyperlink r:id="rId448"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федерального бюджета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2849,1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2849,1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краевой целевой </w:t>
            </w:r>
            <w:hyperlink r:id="rId449"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краевого бюджета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53508,0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53508,0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450" w:history="1">
              <w:r>
                <w:rPr>
                  <w:color w:val="0000FF"/>
                </w:rPr>
                <w:t>программа</w:t>
              </w:r>
            </w:hyperlink>
            <w: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308,2</w:t>
            </w:r>
          </w:p>
        </w:tc>
        <w:tc>
          <w:tcPr>
            <w:tcW w:w="1815" w:type="dxa"/>
          </w:tcPr>
          <w:p w:rsidR="00EF4F47" w:rsidRDefault="00EF4F47">
            <w:pPr>
              <w:widowControl w:val="0"/>
              <w:autoSpaceDE w:val="0"/>
              <w:autoSpaceDN w:val="0"/>
              <w:adjustRightInd w:val="0"/>
              <w:jc w:val="right"/>
            </w:pPr>
            <w:r>
              <w:t>15668,2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15360,0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Обеспечение доступности муниципальных </w:t>
            </w:r>
            <w:r>
              <w:lastRenderedPageBreak/>
              <w:t>объектов в зонах международного гостеприимства (проектные и изыскательские работы, строительство)</w:t>
            </w:r>
          </w:p>
        </w:tc>
        <w:tc>
          <w:tcPr>
            <w:tcW w:w="850" w:type="dxa"/>
          </w:tcPr>
          <w:p w:rsidR="00EF4F47" w:rsidRDefault="00EF4F47">
            <w:pPr>
              <w:widowControl w:val="0"/>
              <w:autoSpaceDE w:val="0"/>
              <w:autoSpaceDN w:val="0"/>
              <w:adjustRightInd w:val="0"/>
              <w:jc w:val="center"/>
            </w:pPr>
            <w:r>
              <w:lastRenderedPageBreak/>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910</w:t>
            </w:r>
          </w:p>
        </w:tc>
        <w:tc>
          <w:tcPr>
            <w:tcW w:w="1757" w:type="dxa"/>
          </w:tcPr>
          <w:p w:rsidR="00EF4F47" w:rsidRDefault="00EF4F47">
            <w:pPr>
              <w:widowControl w:val="0"/>
              <w:autoSpaceDE w:val="0"/>
              <w:autoSpaceDN w:val="0"/>
              <w:adjustRightInd w:val="0"/>
              <w:jc w:val="right"/>
            </w:pPr>
            <w:r>
              <w:t>308,2</w:t>
            </w:r>
          </w:p>
        </w:tc>
        <w:tc>
          <w:tcPr>
            <w:tcW w:w="1815" w:type="dxa"/>
          </w:tcPr>
          <w:p w:rsidR="00EF4F47" w:rsidRDefault="00EF4F47">
            <w:pPr>
              <w:widowControl w:val="0"/>
              <w:autoSpaceDE w:val="0"/>
              <w:autoSpaceDN w:val="0"/>
              <w:adjustRightInd w:val="0"/>
              <w:jc w:val="right"/>
            </w:pPr>
            <w:r>
              <w:t>308,2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-10000,0</w:t>
            </w:r>
          </w:p>
        </w:tc>
        <w:tc>
          <w:tcPr>
            <w:tcW w:w="1815"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451" w:history="1">
              <w:r>
                <w:rPr>
                  <w:color w:val="0000FF"/>
                </w:rPr>
                <w:t>программа</w:t>
              </w:r>
            </w:hyperlink>
            <w:r>
              <w:t xml:space="preserve"> "Программа социально-экономического развития города Сочи на 2009 - 2013 годы"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795 04 00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-10000,0</w:t>
            </w:r>
          </w:p>
        </w:tc>
        <w:tc>
          <w:tcPr>
            <w:tcW w:w="1815"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Подпрограмма "Расходы общепрограммного характера"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795 04 07</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-10000,0</w:t>
            </w:r>
          </w:p>
        </w:tc>
        <w:tc>
          <w:tcPr>
            <w:tcW w:w="1815"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795 04 07</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-10000,0</w:t>
            </w:r>
          </w:p>
        </w:tc>
        <w:tc>
          <w:tcPr>
            <w:tcW w:w="1815"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Жилищно-коммунальное хозяйство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17866,5</w:t>
            </w:r>
          </w:p>
        </w:tc>
        <w:tc>
          <w:tcPr>
            <w:tcW w:w="1815" w:type="dxa"/>
          </w:tcPr>
          <w:p w:rsidR="00EF4F47" w:rsidRDefault="00EF4F47">
            <w:pPr>
              <w:widowControl w:val="0"/>
              <w:autoSpaceDE w:val="0"/>
              <w:autoSpaceDN w:val="0"/>
              <w:adjustRightInd w:val="0"/>
              <w:jc w:val="right"/>
            </w:pPr>
            <w:r>
              <w:t>3971440,9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Жилищное хозяйство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-17,4</w:t>
            </w:r>
          </w:p>
        </w:tc>
        <w:tc>
          <w:tcPr>
            <w:tcW w:w="1815" w:type="dxa"/>
          </w:tcPr>
          <w:p w:rsidR="00EF4F47" w:rsidRDefault="00EF4F47">
            <w:pPr>
              <w:widowControl w:val="0"/>
              <w:autoSpaceDE w:val="0"/>
              <w:autoSpaceDN w:val="0"/>
              <w:adjustRightInd w:val="0"/>
              <w:jc w:val="right"/>
            </w:pPr>
            <w:r>
              <w:t>661145,1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безвозмездные и безвозвратные перечисления</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183,0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Дополнительная помощь местным бюджетам на решение социально значимых вопросов</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520 50 00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183,0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520 50 00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183,0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Организация и проведение XXII Олимпийских зимних игр и XI Паралимпийских зимних игр 2014 года в городе Сочи, развитие города Сочи как горноклиматического курорта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456159,6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Развитие города Сочи как горноклиматического курорта, софинансирование которого осуществляется из федерального бюджета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456159,6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краевой целевой </w:t>
            </w:r>
            <w:hyperlink r:id="rId452"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w:t>
            </w:r>
            <w:r>
              <w:lastRenderedPageBreak/>
              <w:t>курорта", финансовое обеспечение которых осуществляется за счет средств федерального бюджета</w:t>
            </w:r>
          </w:p>
        </w:tc>
        <w:tc>
          <w:tcPr>
            <w:tcW w:w="850" w:type="dxa"/>
          </w:tcPr>
          <w:p w:rsidR="00EF4F47" w:rsidRDefault="00EF4F47">
            <w:pPr>
              <w:widowControl w:val="0"/>
              <w:autoSpaceDE w:val="0"/>
              <w:autoSpaceDN w:val="0"/>
              <w:adjustRightInd w:val="0"/>
              <w:jc w:val="center"/>
            </w:pPr>
            <w:r>
              <w:lastRenderedPageBreak/>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335798,3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281339,1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Строительство трех 10-этажных жилых домов в Хостинском районе (включая проектно-изыскательские работы)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982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54459,2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краевой целевой </w:t>
            </w:r>
            <w:hyperlink r:id="rId453"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краевого бюджета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34310,3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16991,0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Строительство трех 10-этажных жилых домов в Хостинском районе (включая проектно-изыскательские работы)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982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17319,3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Реализация мероприятий краевой целевой </w:t>
            </w:r>
            <w:hyperlink r:id="rId454"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не исполненных в 2010 - 2012 годах, финансовое обеспечение которых осуществляется за счет средств краевого бюджета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550 06 11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1874,5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550 06 11</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1874,5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455" w:history="1">
              <w:r>
                <w:rPr>
                  <w:color w:val="0000FF"/>
                </w:rPr>
                <w:t>программа</w:t>
              </w:r>
            </w:hyperlink>
            <w:r>
              <w:t xml:space="preserve"> "Обеспечение строительства олимпийских объектов и </w:t>
            </w:r>
            <w:r>
              <w:lastRenderedPageBreak/>
              <w:t>развития города Сочи как горноклиматического и бальнеологического курорта на 2011 - 2013 годы"</w:t>
            </w:r>
          </w:p>
        </w:tc>
        <w:tc>
          <w:tcPr>
            <w:tcW w:w="850" w:type="dxa"/>
          </w:tcPr>
          <w:p w:rsidR="00EF4F47" w:rsidRDefault="00EF4F47">
            <w:pPr>
              <w:widowControl w:val="0"/>
              <w:autoSpaceDE w:val="0"/>
              <w:autoSpaceDN w:val="0"/>
              <w:adjustRightInd w:val="0"/>
              <w:jc w:val="center"/>
            </w:pPr>
            <w:r>
              <w:lastRenderedPageBreak/>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51811,4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47599,6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Строительство трех 10-этажных жилых домов в Хостинском районе (включая проектно-изыскательские работы)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982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4211,8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осуществляемые за счет средств бюджета города Сочи в рамках софинансирования мероприятий 1 этапа краевой целевой </w:t>
            </w:r>
            <w:hyperlink r:id="rId456"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550 06 30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32365,1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550 06 30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32365,1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-17,4</w:t>
            </w:r>
          </w:p>
        </w:tc>
        <w:tc>
          <w:tcPr>
            <w:tcW w:w="1815" w:type="dxa"/>
          </w:tcPr>
          <w:p w:rsidR="00EF4F47" w:rsidRDefault="00EF4F47">
            <w:pPr>
              <w:widowControl w:val="0"/>
              <w:autoSpaceDE w:val="0"/>
              <w:autoSpaceDN w:val="0"/>
              <w:adjustRightInd w:val="0"/>
              <w:jc w:val="right"/>
            </w:pPr>
            <w:r>
              <w:t>204802,5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городская целевая </w:t>
            </w:r>
            <w:hyperlink r:id="rId457" w:history="1">
              <w:r>
                <w:rPr>
                  <w:color w:val="0000FF"/>
                </w:rPr>
                <w:t>программа</w:t>
              </w:r>
            </w:hyperlink>
            <w:r>
              <w:t xml:space="preserve"> "Жилище" на 2011 - 2015 годы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795 03 00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-17,4</w:t>
            </w:r>
          </w:p>
        </w:tc>
        <w:tc>
          <w:tcPr>
            <w:tcW w:w="1815" w:type="dxa"/>
          </w:tcPr>
          <w:p w:rsidR="00EF4F47" w:rsidRDefault="00EF4F47">
            <w:pPr>
              <w:widowControl w:val="0"/>
              <w:autoSpaceDE w:val="0"/>
              <w:autoSpaceDN w:val="0"/>
              <w:adjustRightInd w:val="0"/>
              <w:jc w:val="right"/>
            </w:pPr>
            <w:r>
              <w:t>11225,8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Пополнение муниципального жилищного фонда за счет строительства и приобретения</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795 03 02</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-17,4</w:t>
            </w:r>
          </w:p>
        </w:tc>
        <w:tc>
          <w:tcPr>
            <w:tcW w:w="1815" w:type="dxa"/>
          </w:tcPr>
          <w:p w:rsidR="00EF4F47" w:rsidRDefault="00EF4F47">
            <w:pPr>
              <w:widowControl w:val="0"/>
              <w:autoSpaceDE w:val="0"/>
              <w:autoSpaceDN w:val="0"/>
              <w:adjustRightInd w:val="0"/>
              <w:jc w:val="right"/>
            </w:pPr>
            <w:r>
              <w:t>11225,8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795 03 02</w:t>
            </w:r>
          </w:p>
        </w:tc>
        <w:tc>
          <w:tcPr>
            <w:tcW w:w="737" w:type="dxa"/>
          </w:tcPr>
          <w:p w:rsidR="00EF4F47" w:rsidRDefault="00EF4F47">
            <w:pPr>
              <w:widowControl w:val="0"/>
              <w:autoSpaceDE w:val="0"/>
              <w:autoSpaceDN w:val="0"/>
              <w:adjustRightInd w:val="0"/>
              <w:jc w:val="center"/>
            </w:pPr>
            <w:r>
              <w:t>411</w:t>
            </w:r>
          </w:p>
        </w:tc>
        <w:tc>
          <w:tcPr>
            <w:tcW w:w="1757" w:type="dxa"/>
          </w:tcPr>
          <w:p w:rsidR="00EF4F47" w:rsidRDefault="00EF4F47">
            <w:pPr>
              <w:widowControl w:val="0"/>
              <w:autoSpaceDE w:val="0"/>
              <w:autoSpaceDN w:val="0"/>
              <w:adjustRightInd w:val="0"/>
              <w:jc w:val="right"/>
            </w:pPr>
            <w:r>
              <w:t>-17,4</w:t>
            </w:r>
          </w:p>
        </w:tc>
        <w:tc>
          <w:tcPr>
            <w:tcW w:w="1815" w:type="dxa"/>
          </w:tcPr>
          <w:p w:rsidR="00EF4F47" w:rsidRDefault="00EF4F47">
            <w:pPr>
              <w:widowControl w:val="0"/>
              <w:autoSpaceDE w:val="0"/>
              <w:autoSpaceDN w:val="0"/>
              <w:adjustRightInd w:val="0"/>
              <w:jc w:val="right"/>
            </w:pPr>
            <w:r>
              <w:t>11225,8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458" w:history="1">
              <w:r>
                <w:rPr>
                  <w:color w:val="0000FF"/>
                </w:rPr>
                <w:t>программа</w:t>
              </w:r>
            </w:hyperlink>
            <w:r>
              <w:t xml:space="preserve"> "Программа социально-экономического развития города Сочи на 2009 - 2013 годы"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1009,5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Подпрограмма "Развитие сети инженерных сооружений"</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795 04 01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1009,5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Иные закупки товаров, работ и услуг для </w:t>
            </w:r>
            <w:r>
              <w:lastRenderedPageBreak/>
              <w:t>муниципальных нужд</w:t>
            </w:r>
          </w:p>
        </w:tc>
        <w:tc>
          <w:tcPr>
            <w:tcW w:w="850" w:type="dxa"/>
          </w:tcPr>
          <w:p w:rsidR="00EF4F47" w:rsidRDefault="00EF4F47">
            <w:pPr>
              <w:widowControl w:val="0"/>
              <w:autoSpaceDE w:val="0"/>
              <w:autoSpaceDN w:val="0"/>
              <w:adjustRightInd w:val="0"/>
              <w:jc w:val="center"/>
            </w:pPr>
            <w:r>
              <w:lastRenderedPageBreak/>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795 04 01</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1009,5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459" w:history="1">
              <w:r>
                <w:rPr>
                  <w:color w:val="0000FF"/>
                </w:rPr>
                <w:t>программа</w:t>
              </w:r>
            </w:hyperlink>
            <w:r>
              <w:t xml:space="preserve"> "Модернизация жилищно-коммунального хозяйства города Сочи на 2012 - 2014 годы"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795 05 00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192567,2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Капитальный ремонт муниципального жилищного фонда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795 05 01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192567,2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795 05 01</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192567,2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Коммунальное хозяйство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16279,3</w:t>
            </w:r>
          </w:p>
        </w:tc>
        <w:tc>
          <w:tcPr>
            <w:tcW w:w="1815" w:type="dxa"/>
          </w:tcPr>
          <w:p w:rsidR="00EF4F47" w:rsidRDefault="00EF4F47">
            <w:pPr>
              <w:widowControl w:val="0"/>
              <w:autoSpaceDE w:val="0"/>
              <w:autoSpaceDN w:val="0"/>
              <w:adjustRightInd w:val="0"/>
              <w:jc w:val="right"/>
            </w:pPr>
            <w:r>
              <w:t>3078218,3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краевые целевые программы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121600,0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краевая целевая </w:t>
            </w:r>
            <w:hyperlink r:id="rId460" w:history="1">
              <w:r>
                <w:rPr>
                  <w:color w:val="0000FF"/>
                </w:rPr>
                <w:t>программа</w:t>
              </w:r>
            </w:hyperlink>
            <w:r>
              <w:t xml:space="preserve"> "Жилище" на 2011 - 2015 годы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522 64 00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121600,0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инженерной инфраструктурой земельных участков для подключения жилых домов, строительство которых осуществлялось с привлечением денежных средств граждан, обязательства перед которыми не исполнены застройщиками</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522 64 30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121600,0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инженерной инфраструктурой земельного участка к ЖК "Ямайка" по адресу: г. Сочи, ул. Крымская, 166</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522 64 30</w:t>
            </w:r>
          </w:p>
        </w:tc>
        <w:tc>
          <w:tcPr>
            <w:tcW w:w="737" w:type="dxa"/>
          </w:tcPr>
          <w:p w:rsidR="00EF4F47" w:rsidRDefault="00EF4F47">
            <w:pPr>
              <w:widowControl w:val="0"/>
              <w:autoSpaceDE w:val="0"/>
              <w:autoSpaceDN w:val="0"/>
              <w:adjustRightInd w:val="0"/>
              <w:jc w:val="center"/>
            </w:pPr>
            <w:r>
              <w:t>973</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51200,0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инженерной инфраструктурой земельного участка к ЖК "Бриз" по адресу: г. Сочи, ул. Ландышевая</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522 64 30</w:t>
            </w:r>
          </w:p>
        </w:tc>
        <w:tc>
          <w:tcPr>
            <w:tcW w:w="737" w:type="dxa"/>
          </w:tcPr>
          <w:p w:rsidR="00EF4F47" w:rsidRDefault="00EF4F47">
            <w:pPr>
              <w:widowControl w:val="0"/>
              <w:autoSpaceDE w:val="0"/>
              <w:autoSpaceDN w:val="0"/>
              <w:adjustRightInd w:val="0"/>
              <w:jc w:val="center"/>
            </w:pPr>
            <w:r>
              <w:t>974</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30600,0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инженерной инфраструктурой земельного участка к ЖК "Ареда" по адресу: г. Сочи, пер. Трунова, 7</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522 64 30</w:t>
            </w:r>
          </w:p>
        </w:tc>
        <w:tc>
          <w:tcPr>
            <w:tcW w:w="737" w:type="dxa"/>
          </w:tcPr>
          <w:p w:rsidR="00EF4F47" w:rsidRDefault="00EF4F47">
            <w:pPr>
              <w:widowControl w:val="0"/>
              <w:autoSpaceDE w:val="0"/>
              <w:autoSpaceDN w:val="0"/>
              <w:adjustRightInd w:val="0"/>
              <w:jc w:val="center"/>
            </w:pPr>
            <w:r>
              <w:t>975</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39800,0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Организация и проведение XXII Олимпийских зимних игр и XI Паралимпийских зимних игр 2014 года в городе Сочи, развитие города Сочи как горноклиматического курорта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154,8</w:t>
            </w:r>
          </w:p>
        </w:tc>
        <w:tc>
          <w:tcPr>
            <w:tcW w:w="1815" w:type="dxa"/>
          </w:tcPr>
          <w:p w:rsidR="00EF4F47" w:rsidRDefault="00EF4F47">
            <w:pPr>
              <w:widowControl w:val="0"/>
              <w:autoSpaceDE w:val="0"/>
              <w:autoSpaceDN w:val="0"/>
              <w:adjustRightInd w:val="0"/>
              <w:jc w:val="right"/>
            </w:pPr>
            <w:r>
              <w:t>2911473,1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Развитие города Сочи как </w:t>
            </w:r>
            <w:r>
              <w:lastRenderedPageBreak/>
              <w:t>горноклиматического курорта, софинансирование которого осуществляется из федерального бюджета</w:t>
            </w:r>
          </w:p>
        </w:tc>
        <w:tc>
          <w:tcPr>
            <w:tcW w:w="850" w:type="dxa"/>
          </w:tcPr>
          <w:p w:rsidR="00EF4F47" w:rsidRDefault="00EF4F47">
            <w:pPr>
              <w:widowControl w:val="0"/>
              <w:autoSpaceDE w:val="0"/>
              <w:autoSpaceDN w:val="0"/>
              <w:adjustRightInd w:val="0"/>
              <w:jc w:val="center"/>
            </w:pPr>
            <w:r>
              <w:lastRenderedPageBreak/>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154,8</w:t>
            </w:r>
          </w:p>
        </w:tc>
        <w:tc>
          <w:tcPr>
            <w:tcW w:w="1815" w:type="dxa"/>
          </w:tcPr>
          <w:p w:rsidR="00EF4F47" w:rsidRDefault="00EF4F47">
            <w:pPr>
              <w:widowControl w:val="0"/>
              <w:autoSpaceDE w:val="0"/>
              <w:autoSpaceDN w:val="0"/>
              <w:adjustRightInd w:val="0"/>
              <w:jc w:val="right"/>
            </w:pPr>
            <w:r>
              <w:t>2911473,1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краевой целевой </w:t>
            </w:r>
            <w:hyperlink r:id="rId461"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федерального бюджета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2090577,4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Объекты канализования Адлерского района (проектные и изыскательские работы, реконструкция,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908</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263985,3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Канализование существующей жилой застройки в районе Бочарова ручья (проектные и 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909</w:t>
            </w:r>
          </w:p>
        </w:tc>
        <w:tc>
          <w:tcPr>
            <w:tcW w:w="1757" w:type="dxa"/>
          </w:tcPr>
          <w:p w:rsidR="00EF4F47" w:rsidRDefault="00EF4F47">
            <w:pPr>
              <w:widowControl w:val="0"/>
              <w:autoSpaceDE w:val="0"/>
              <w:autoSpaceDN w:val="0"/>
              <w:adjustRightInd w:val="0"/>
              <w:jc w:val="right"/>
            </w:pPr>
            <w:r>
              <w:t>-65803,7</w:t>
            </w:r>
          </w:p>
        </w:tc>
        <w:tc>
          <w:tcPr>
            <w:tcW w:w="1815" w:type="dxa"/>
          </w:tcPr>
          <w:p w:rsidR="00EF4F47" w:rsidRDefault="00EF4F47">
            <w:pPr>
              <w:widowControl w:val="0"/>
              <w:autoSpaceDE w:val="0"/>
              <w:autoSpaceDN w:val="0"/>
              <w:adjustRightInd w:val="0"/>
              <w:jc w:val="right"/>
            </w:pPr>
            <w:r>
              <w:t>557334,0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1091,1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Объекты водоотведения поверхностных вод и их очистка в Адлерском районе (проектные и 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928</w:t>
            </w:r>
          </w:p>
        </w:tc>
        <w:tc>
          <w:tcPr>
            <w:tcW w:w="1757" w:type="dxa"/>
          </w:tcPr>
          <w:p w:rsidR="00EF4F47" w:rsidRDefault="00EF4F47">
            <w:pPr>
              <w:widowControl w:val="0"/>
              <w:autoSpaceDE w:val="0"/>
              <w:autoSpaceDN w:val="0"/>
              <w:adjustRightInd w:val="0"/>
              <w:jc w:val="right"/>
            </w:pPr>
            <w:r>
              <w:t>-5417,2</w:t>
            </w:r>
          </w:p>
        </w:tc>
        <w:tc>
          <w:tcPr>
            <w:tcW w:w="1815" w:type="dxa"/>
          </w:tcPr>
          <w:p w:rsidR="00EF4F47" w:rsidRDefault="00EF4F47">
            <w:pPr>
              <w:widowControl w:val="0"/>
              <w:autoSpaceDE w:val="0"/>
              <w:autoSpaceDN w:val="0"/>
              <w:adjustRightInd w:val="0"/>
              <w:jc w:val="right"/>
            </w:pPr>
            <w:r>
              <w:t>5793,6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Сети инженерного обеспечения площадок строительства переселенческого фонда и жилых домов для волонтеров и сотрудников МВД в районе Веселое - Псоу Адлерского района г. Сочи (проектные и 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929</w:t>
            </w:r>
          </w:p>
        </w:tc>
        <w:tc>
          <w:tcPr>
            <w:tcW w:w="1757" w:type="dxa"/>
          </w:tcPr>
          <w:p w:rsidR="00EF4F47" w:rsidRDefault="00EF4F47">
            <w:pPr>
              <w:widowControl w:val="0"/>
              <w:autoSpaceDE w:val="0"/>
              <w:autoSpaceDN w:val="0"/>
              <w:adjustRightInd w:val="0"/>
              <w:jc w:val="right"/>
            </w:pPr>
            <w:r>
              <w:t>71220,9</w:t>
            </w:r>
          </w:p>
        </w:tc>
        <w:tc>
          <w:tcPr>
            <w:tcW w:w="1815" w:type="dxa"/>
          </w:tcPr>
          <w:p w:rsidR="00EF4F47" w:rsidRDefault="00EF4F47">
            <w:pPr>
              <w:widowControl w:val="0"/>
              <w:autoSpaceDE w:val="0"/>
              <w:autoSpaceDN w:val="0"/>
              <w:adjustRightInd w:val="0"/>
              <w:jc w:val="right"/>
            </w:pPr>
            <w:r>
              <w:t>397362,8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Сети канализации в Хостинском районе с заменой существующих сетей и </w:t>
            </w:r>
            <w:r>
              <w:lastRenderedPageBreak/>
              <w:t>канализационно-насосной станции (проектные и изыскательские работы, реконструкция, строительство)</w:t>
            </w:r>
          </w:p>
        </w:tc>
        <w:tc>
          <w:tcPr>
            <w:tcW w:w="850" w:type="dxa"/>
          </w:tcPr>
          <w:p w:rsidR="00EF4F47" w:rsidRDefault="00EF4F47">
            <w:pPr>
              <w:widowControl w:val="0"/>
              <w:autoSpaceDE w:val="0"/>
              <w:autoSpaceDN w:val="0"/>
              <w:adjustRightInd w:val="0"/>
              <w:jc w:val="center"/>
            </w:pPr>
            <w:r>
              <w:lastRenderedPageBreak/>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933</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149211,1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Подведение инженерных сетей и коммуникаций до границ земельных участков, предназначенных для размещения олимпийских объектов (проектные и изыскательные работы, реконструкция,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941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566525,4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Котельные N 19/3, 19/4 и 19/5 в пос. Красная Поляна с переводом на природный газ (проектные и изыскательские работы, реконструкция)</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947</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10375,0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Сети инженерного и транспортного обеспечения площадок строительства переселенческого фонда в районе ул. Я. Фабрициуса Хостинского района г. Сочи (проектные и 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987</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54842,3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Котельная N 16 с заменой паровых котлов ДКВР на современные водогрейные (проектные и изыскательские работы, реконструкция)</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991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5195,9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Котельные N 10, 11, 19, 24 (проектные и изыскательские работы, реконструкция)</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992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78860,9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краевой целевой </w:t>
            </w:r>
            <w:hyperlink r:id="rId462"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краевого бюджета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693047,5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Иные закупки товаров, работ и услуг для </w:t>
            </w:r>
            <w:r>
              <w:lastRenderedPageBreak/>
              <w:t>муниципальных нужд</w:t>
            </w:r>
          </w:p>
        </w:tc>
        <w:tc>
          <w:tcPr>
            <w:tcW w:w="850" w:type="dxa"/>
          </w:tcPr>
          <w:p w:rsidR="00EF4F47" w:rsidRDefault="00EF4F47">
            <w:pPr>
              <w:widowControl w:val="0"/>
              <w:autoSpaceDE w:val="0"/>
              <w:autoSpaceDN w:val="0"/>
              <w:adjustRightInd w:val="0"/>
              <w:jc w:val="center"/>
            </w:pPr>
            <w:r>
              <w:lastRenderedPageBreak/>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11780,0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Объекты канализования Адлерского района (проектные и изыскательские работы, реконструкция,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908</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12216,9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Канализование существующей жилой застройки в районе Бочарова ручья (проектные и 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909</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33925,6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Сети инженерного обеспечения площадок строительства переселенческого фонда в районе ул. Таврической Адлерского района г. Сочи (проектные и 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916</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91,0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Сети инженерного обеспечения площадок строительства переселенческого фонда в районе ул. Урожайная Адлерского района г. Сочи (проектные и 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917</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961,2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Объекты водоотведения поверхностных вод и их очистка в Адлерском районе (проектные и 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928</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6845,2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Сети инженерного обеспечения площадок строительства переселенческого фонда и жилых домов для волонтеров и сотрудников МВД в районе Веселое - Псоу Адлерского района г.Сочи (проектные и 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929</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3386,4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Сети канализации в Хостинском районе с заменой существующих сетей и канализационно-насосной станции (проектные и изыскательские работы, реконструкция,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933</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6449,0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Подведение инженерных сетей и коммуникаций до границ земельных участков, предназначенных для размещения олимпийских объектов (проектные и изыскательные работы, реконструкция,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941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551270,3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Проектирование и строительство системы канализации Лазаревского района г. Сочи в границах Головинка - НСУ и строительство глубоководного выпуска, насосных станций Хобза, включая очистные сооружения канализации производительностью 25,0 тыс. м3/сут., с применением новых технологий по обеззараживанию, устройством блока доочистки канализации (количество определяется при проектировании), районные сети канализации (проектно-изыскательские работы)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942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4130,4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Лазаревских очистных сооружений канализации с доведением объема очистки сточных вод до 35 тыс. м3/сут., с применением новых технологий по обеззараживанию, устройством блока доочистки и строительством глубоководного выпуска (проектно-изыскательские работы)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943</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4861,7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Котельные N 19/3, 19/4 и 19/5 в пос. Красная Поляна с переводом на природный газ (проектные и изыскательские работы, реконструкция)</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947</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753,8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Сети инженерного и транспортного обеспечения площадок строительства переселенческого фонда в районе ул. Я. Фабрициуса Хостинского района г. Сочи </w:t>
            </w:r>
            <w:r>
              <w:lastRenderedPageBreak/>
              <w:t>(проектные и изыскательские работы, строительство)</w:t>
            </w:r>
          </w:p>
        </w:tc>
        <w:tc>
          <w:tcPr>
            <w:tcW w:w="850" w:type="dxa"/>
          </w:tcPr>
          <w:p w:rsidR="00EF4F47" w:rsidRDefault="00EF4F47">
            <w:pPr>
              <w:widowControl w:val="0"/>
              <w:autoSpaceDE w:val="0"/>
              <w:autoSpaceDN w:val="0"/>
              <w:adjustRightInd w:val="0"/>
              <w:jc w:val="center"/>
            </w:pPr>
            <w:r>
              <w:lastRenderedPageBreak/>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987</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34099,5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Котельная N 29 производительностью 15 Гкал/час, блочная (проектные и изыскательские работы, реконструкция)</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990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3486,3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Котельные N 10, 11, 19, 24 (проектные и изыскательские работы, реконструкция)</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992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18790,2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463" w:history="1">
              <w:r>
                <w:rPr>
                  <w:color w:val="0000FF"/>
                </w:rPr>
                <w:t>программа</w:t>
              </w:r>
            </w:hyperlink>
            <w: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154,8</w:t>
            </w:r>
          </w:p>
        </w:tc>
        <w:tc>
          <w:tcPr>
            <w:tcW w:w="1815" w:type="dxa"/>
          </w:tcPr>
          <w:p w:rsidR="00EF4F47" w:rsidRDefault="00EF4F47">
            <w:pPr>
              <w:widowControl w:val="0"/>
              <w:autoSpaceDE w:val="0"/>
              <w:autoSpaceDN w:val="0"/>
              <w:adjustRightInd w:val="0"/>
              <w:jc w:val="right"/>
            </w:pPr>
            <w:r>
              <w:t>119071,0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8570,1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Объекты канализования Адлерского района (проектные и изыскательские работы, реконструкция,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908</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2122,9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Канализование существующей жилой застройки в районе Бочарова ручья (проектные и 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909</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1020,7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910</w:t>
            </w:r>
          </w:p>
        </w:tc>
        <w:tc>
          <w:tcPr>
            <w:tcW w:w="1757" w:type="dxa"/>
          </w:tcPr>
          <w:p w:rsidR="00EF4F47" w:rsidRDefault="00EF4F47">
            <w:pPr>
              <w:widowControl w:val="0"/>
              <w:autoSpaceDE w:val="0"/>
              <w:autoSpaceDN w:val="0"/>
              <w:adjustRightInd w:val="0"/>
              <w:jc w:val="right"/>
            </w:pPr>
            <w:r>
              <w:t>154,8</w:t>
            </w:r>
          </w:p>
        </w:tc>
        <w:tc>
          <w:tcPr>
            <w:tcW w:w="1815" w:type="dxa"/>
          </w:tcPr>
          <w:p w:rsidR="00EF4F47" w:rsidRDefault="00EF4F47">
            <w:pPr>
              <w:widowControl w:val="0"/>
              <w:autoSpaceDE w:val="0"/>
              <w:autoSpaceDN w:val="0"/>
              <w:adjustRightInd w:val="0"/>
              <w:jc w:val="right"/>
            </w:pPr>
            <w:r>
              <w:t>154,8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Объекты водоотведения поверхностных вод и их очистка в Адлерском районе (проектные и 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928</w:t>
            </w:r>
          </w:p>
        </w:tc>
        <w:tc>
          <w:tcPr>
            <w:tcW w:w="1757" w:type="dxa"/>
          </w:tcPr>
          <w:p w:rsidR="00EF4F47" w:rsidRDefault="00EF4F47">
            <w:pPr>
              <w:widowControl w:val="0"/>
              <w:autoSpaceDE w:val="0"/>
              <w:autoSpaceDN w:val="0"/>
              <w:adjustRightInd w:val="0"/>
              <w:jc w:val="right"/>
            </w:pPr>
            <w:r>
              <w:t>-300,5</w:t>
            </w:r>
          </w:p>
        </w:tc>
        <w:tc>
          <w:tcPr>
            <w:tcW w:w="1815" w:type="dxa"/>
          </w:tcPr>
          <w:p w:rsidR="00EF4F47" w:rsidRDefault="00EF4F47">
            <w:pPr>
              <w:widowControl w:val="0"/>
              <w:autoSpaceDE w:val="0"/>
              <w:autoSpaceDN w:val="0"/>
              <w:adjustRightInd w:val="0"/>
              <w:jc w:val="right"/>
            </w:pPr>
            <w:r>
              <w:t>203,9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Сети инженерного обеспечения площадок строительства переселенческого фонда и жилых домов для волонтеров и сотрудников МВД в районе Веселое - Псоу Адлерского </w:t>
            </w:r>
            <w:r>
              <w:lastRenderedPageBreak/>
              <w:t>района г. Сочи (проектные и изыскательские работы, строительство)</w:t>
            </w:r>
          </w:p>
        </w:tc>
        <w:tc>
          <w:tcPr>
            <w:tcW w:w="850" w:type="dxa"/>
          </w:tcPr>
          <w:p w:rsidR="00EF4F47" w:rsidRDefault="00EF4F47">
            <w:pPr>
              <w:widowControl w:val="0"/>
              <w:autoSpaceDE w:val="0"/>
              <w:autoSpaceDN w:val="0"/>
              <w:adjustRightInd w:val="0"/>
              <w:jc w:val="center"/>
            </w:pPr>
            <w:r>
              <w:lastRenderedPageBreak/>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929</w:t>
            </w:r>
          </w:p>
        </w:tc>
        <w:tc>
          <w:tcPr>
            <w:tcW w:w="1757" w:type="dxa"/>
          </w:tcPr>
          <w:p w:rsidR="00EF4F47" w:rsidRDefault="00EF4F47">
            <w:pPr>
              <w:widowControl w:val="0"/>
              <w:autoSpaceDE w:val="0"/>
              <w:autoSpaceDN w:val="0"/>
              <w:adjustRightInd w:val="0"/>
              <w:jc w:val="right"/>
            </w:pPr>
            <w:r>
              <w:t>300,5</w:t>
            </w:r>
          </w:p>
        </w:tc>
        <w:tc>
          <w:tcPr>
            <w:tcW w:w="1815" w:type="dxa"/>
          </w:tcPr>
          <w:p w:rsidR="00EF4F47" w:rsidRDefault="00EF4F47">
            <w:pPr>
              <w:widowControl w:val="0"/>
              <w:autoSpaceDE w:val="0"/>
              <w:autoSpaceDN w:val="0"/>
              <w:adjustRightInd w:val="0"/>
              <w:jc w:val="right"/>
            </w:pPr>
            <w:r>
              <w:t>4208,4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Сети канализации в Хостинском районе с заменой существующих сетей и канализационно-насосной станции (проектные и изыскательские работы, реконструкция,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933</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3092,2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Подведение инженерных сетей и коммуникаций до границ земельных участков, предназначенных для размещения олимпийских объектов (проектные и изыскательные работы, реконструкция,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941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57155,2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Котельные N 19/3, 19/4 и 19/5 в пос. Красная Поляна с переводом на природный газ (проектные и изыскательские работы, реконструкция)</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947</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572,8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Сети инженерного и транспортного обеспечения площадок строительства переселенческого фонда в районе ул. Я. Фабрициуса Хостинского района г. Сочи (проектные и 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987</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7622,3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Котельная N 29 производительностью 15 Гкал/час, блочная (проектные и изыскательские работы, реконструкция)</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990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Котельная N 16 с заменой паровых котлов ДКВР на современные водогрейные (проектные и изыскательские работы, реконструкция)</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991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543,7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Котельные N 10, 11, 19, 24 (проектные и изыскательские работы, реконструкция)</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992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33790,2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осуществляемые за счет </w:t>
            </w:r>
            <w:r>
              <w:lastRenderedPageBreak/>
              <w:t xml:space="preserve">средств бюджета города Сочи в рамках софинансирования мероприятий 1 этапа краевой целевой </w:t>
            </w:r>
            <w:hyperlink r:id="rId464"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Pr>
          <w:p w:rsidR="00EF4F47" w:rsidRDefault="00EF4F47">
            <w:pPr>
              <w:widowControl w:val="0"/>
              <w:autoSpaceDE w:val="0"/>
              <w:autoSpaceDN w:val="0"/>
              <w:adjustRightInd w:val="0"/>
              <w:jc w:val="center"/>
            </w:pPr>
            <w:r>
              <w:lastRenderedPageBreak/>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550 06 30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8777,2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550 06 30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Бюджетные инвестиции в объекты муниципальной собственности</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550 06 30</w:t>
            </w:r>
          </w:p>
        </w:tc>
        <w:tc>
          <w:tcPr>
            <w:tcW w:w="737" w:type="dxa"/>
          </w:tcPr>
          <w:p w:rsidR="00EF4F47" w:rsidRDefault="00EF4F47">
            <w:pPr>
              <w:widowControl w:val="0"/>
              <w:autoSpaceDE w:val="0"/>
              <w:autoSpaceDN w:val="0"/>
              <w:adjustRightInd w:val="0"/>
              <w:jc w:val="center"/>
            </w:pPr>
            <w:r>
              <w:t>411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8371,1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Проектирование и строительство системы канализации Лазаревского района г. Сочи в границах Головинка - НСУ и строительство глубоководного выпуска, насосных станций Хобза, включая очистные сооружения канализации производительностью 25,0 тыс. м3/сут., с применением новых технологий по обеззараживанию, устройством блока доочистки канализации (количество определяется при проектировании), районные сети канализации (проектно-изыскательские работы)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550 06 30</w:t>
            </w:r>
          </w:p>
        </w:tc>
        <w:tc>
          <w:tcPr>
            <w:tcW w:w="737" w:type="dxa"/>
          </w:tcPr>
          <w:p w:rsidR="00EF4F47" w:rsidRDefault="00EF4F47">
            <w:pPr>
              <w:widowControl w:val="0"/>
              <w:autoSpaceDE w:val="0"/>
              <w:autoSpaceDN w:val="0"/>
              <w:adjustRightInd w:val="0"/>
              <w:jc w:val="center"/>
            </w:pPr>
            <w:r>
              <w:t>942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252,0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Лазаревских очистных сооружений канализации с доведением объема очистки сточных вод до 35 тыс. м3/сут., с применением новых технологий по обеззараживанию, устройством блока доочистки и строительством глубоководного выпуска (проектно-изыскательские работы)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550 06 30</w:t>
            </w:r>
          </w:p>
        </w:tc>
        <w:tc>
          <w:tcPr>
            <w:tcW w:w="737" w:type="dxa"/>
          </w:tcPr>
          <w:p w:rsidR="00EF4F47" w:rsidRDefault="00EF4F47">
            <w:pPr>
              <w:widowControl w:val="0"/>
              <w:autoSpaceDE w:val="0"/>
              <w:autoSpaceDN w:val="0"/>
              <w:adjustRightInd w:val="0"/>
              <w:jc w:val="center"/>
            </w:pPr>
            <w:r>
              <w:t>943</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103,2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Котельная N 16 с заменой паровых котлов ДКВР на современные водогрейные (проектные и изыскательские работы, </w:t>
            </w:r>
            <w:r>
              <w:lastRenderedPageBreak/>
              <w:t>реконструкция)</w:t>
            </w:r>
          </w:p>
        </w:tc>
        <w:tc>
          <w:tcPr>
            <w:tcW w:w="850" w:type="dxa"/>
          </w:tcPr>
          <w:p w:rsidR="00EF4F47" w:rsidRDefault="00EF4F47">
            <w:pPr>
              <w:widowControl w:val="0"/>
              <w:autoSpaceDE w:val="0"/>
              <w:autoSpaceDN w:val="0"/>
              <w:adjustRightInd w:val="0"/>
              <w:jc w:val="center"/>
            </w:pPr>
            <w:r>
              <w:lastRenderedPageBreak/>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550 06 30</w:t>
            </w:r>
          </w:p>
        </w:tc>
        <w:tc>
          <w:tcPr>
            <w:tcW w:w="737" w:type="dxa"/>
          </w:tcPr>
          <w:p w:rsidR="00EF4F47" w:rsidRDefault="00EF4F47">
            <w:pPr>
              <w:widowControl w:val="0"/>
              <w:autoSpaceDE w:val="0"/>
              <w:autoSpaceDN w:val="0"/>
              <w:adjustRightInd w:val="0"/>
              <w:jc w:val="center"/>
            </w:pPr>
            <w:r>
              <w:t>991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0,9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16124,5</w:t>
            </w:r>
          </w:p>
        </w:tc>
        <w:tc>
          <w:tcPr>
            <w:tcW w:w="1815" w:type="dxa"/>
          </w:tcPr>
          <w:p w:rsidR="00EF4F47" w:rsidRDefault="00EF4F47">
            <w:pPr>
              <w:widowControl w:val="0"/>
              <w:autoSpaceDE w:val="0"/>
              <w:autoSpaceDN w:val="0"/>
              <w:adjustRightInd w:val="0"/>
              <w:jc w:val="right"/>
            </w:pPr>
            <w:r>
              <w:t>45145,2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городская целевая </w:t>
            </w:r>
            <w:hyperlink r:id="rId465" w:history="1">
              <w:r>
                <w:rPr>
                  <w:color w:val="0000FF"/>
                </w:rPr>
                <w:t>программа</w:t>
              </w:r>
            </w:hyperlink>
            <w:r>
              <w:t xml:space="preserve"> "Жилище" на 2011 - 2015 годы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795 03 00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17,4</w:t>
            </w:r>
          </w:p>
        </w:tc>
        <w:tc>
          <w:tcPr>
            <w:tcW w:w="1815" w:type="dxa"/>
          </w:tcPr>
          <w:p w:rsidR="00EF4F47" w:rsidRDefault="00EF4F47">
            <w:pPr>
              <w:widowControl w:val="0"/>
              <w:autoSpaceDE w:val="0"/>
              <w:autoSpaceDN w:val="0"/>
              <w:adjustRightInd w:val="0"/>
              <w:jc w:val="right"/>
            </w:pPr>
            <w:r>
              <w:t>13518,1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инженерной инфраструктурой земельных участков для подключения жилых домов, строительство которых осуществлялось с привлечением денежных средств граждан, обязательства перед которыми не исполнены застройщиками</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795 03 30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17,4</w:t>
            </w:r>
          </w:p>
        </w:tc>
        <w:tc>
          <w:tcPr>
            <w:tcW w:w="1815" w:type="dxa"/>
          </w:tcPr>
          <w:p w:rsidR="00EF4F47" w:rsidRDefault="00EF4F47">
            <w:pPr>
              <w:widowControl w:val="0"/>
              <w:autoSpaceDE w:val="0"/>
              <w:autoSpaceDN w:val="0"/>
              <w:adjustRightInd w:val="0"/>
              <w:jc w:val="right"/>
            </w:pPr>
            <w:r>
              <w:t>13518,1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инженерной инфраструктурой земельного участка к ЖК "Ямайка" по адресу: г. Сочи, ул. Крымская, 166</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795 03 30</w:t>
            </w:r>
          </w:p>
        </w:tc>
        <w:tc>
          <w:tcPr>
            <w:tcW w:w="737" w:type="dxa"/>
          </w:tcPr>
          <w:p w:rsidR="00EF4F47" w:rsidRDefault="00EF4F47">
            <w:pPr>
              <w:widowControl w:val="0"/>
              <w:autoSpaceDE w:val="0"/>
              <w:autoSpaceDN w:val="0"/>
              <w:adjustRightInd w:val="0"/>
              <w:jc w:val="center"/>
            </w:pPr>
            <w:r>
              <w:t>973</w:t>
            </w:r>
          </w:p>
        </w:tc>
        <w:tc>
          <w:tcPr>
            <w:tcW w:w="1757" w:type="dxa"/>
          </w:tcPr>
          <w:p w:rsidR="00EF4F47" w:rsidRDefault="00EF4F47">
            <w:pPr>
              <w:widowControl w:val="0"/>
              <w:autoSpaceDE w:val="0"/>
              <w:autoSpaceDN w:val="0"/>
              <w:adjustRightInd w:val="0"/>
              <w:jc w:val="right"/>
            </w:pPr>
            <w:r>
              <w:t>15,2</w:t>
            </w:r>
          </w:p>
        </w:tc>
        <w:tc>
          <w:tcPr>
            <w:tcW w:w="1815" w:type="dxa"/>
          </w:tcPr>
          <w:p w:rsidR="00EF4F47" w:rsidRDefault="00EF4F47">
            <w:pPr>
              <w:widowControl w:val="0"/>
              <w:autoSpaceDE w:val="0"/>
              <w:autoSpaceDN w:val="0"/>
              <w:adjustRightInd w:val="0"/>
              <w:jc w:val="right"/>
            </w:pPr>
            <w:r>
              <w:t>5688,9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инженерной инфраструктурой земельного участка к ЖК "Бриз" по адресу: г. Сочи, ул. Ландышевая</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795 03 30</w:t>
            </w:r>
          </w:p>
        </w:tc>
        <w:tc>
          <w:tcPr>
            <w:tcW w:w="737" w:type="dxa"/>
          </w:tcPr>
          <w:p w:rsidR="00EF4F47" w:rsidRDefault="00EF4F47">
            <w:pPr>
              <w:widowControl w:val="0"/>
              <w:autoSpaceDE w:val="0"/>
              <w:autoSpaceDN w:val="0"/>
              <w:adjustRightInd w:val="0"/>
              <w:jc w:val="center"/>
            </w:pPr>
            <w:r>
              <w:t>974</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3407,0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инженерной инфраструктурой земельного участка к ЖК "Ареда" по адресу: г. Сочи, пер. Трунова, 7</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795 03 30</w:t>
            </w:r>
          </w:p>
        </w:tc>
        <w:tc>
          <w:tcPr>
            <w:tcW w:w="737" w:type="dxa"/>
          </w:tcPr>
          <w:p w:rsidR="00EF4F47" w:rsidRDefault="00EF4F47">
            <w:pPr>
              <w:widowControl w:val="0"/>
              <w:autoSpaceDE w:val="0"/>
              <w:autoSpaceDN w:val="0"/>
              <w:adjustRightInd w:val="0"/>
              <w:jc w:val="center"/>
            </w:pPr>
            <w:r>
              <w:t>975</w:t>
            </w:r>
          </w:p>
        </w:tc>
        <w:tc>
          <w:tcPr>
            <w:tcW w:w="1757" w:type="dxa"/>
          </w:tcPr>
          <w:p w:rsidR="00EF4F47" w:rsidRDefault="00EF4F47">
            <w:pPr>
              <w:widowControl w:val="0"/>
              <w:autoSpaceDE w:val="0"/>
              <w:autoSpaceDN w:val="0"/>
              <w:adjustRightInd w:val="0"/>
              <w:jc w:val="right"/>
            </w:pPr>
            <w:r>
              <w:t>2,2</w:t>
            </w:r>
          </w:p>
        </w:tc>
        <w:tc>
          <w:tcPr>
            <w:tcW w:w="1815" w:type="dxa"/>
          </w:tcPr>
          <w:p w:rsidR="00EF4F47" w:rsidRDefault="00EF4F47">
            <w:pPr>
              <w:widowControl w:val="0"/>
              <w:autoSpaceDE w:val="0"/>
              <w:autoSpaceDN w:val="0"/>
              <w:adjustRightInd w:val="0"/>
              <w:jc w:val="right"/>
            </w:pPr>
            <w:r>
              <w:t>4422,2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466" w:history="1">
              <w:r>
                <w:rPr>
                  <w:color w:val="0000FF"/>
                </w:rPr>
                <w:t>программа</w:t>
              </w:r>
            </w:hyperlink>
            <w:r>
              <w:t xml:space="preserve"> "Программа социально-экономического развития города Сочи на 2009 - 2013 годы"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16107,1</w:t>
            </w:r>
          </w:p>
        </w:tc>
        <w:tc>
          <w:tcPr>
            <w:tcW w:w="1815" w:type="dxa"/>
          </w:tcPr>
          <w:p w:rsidR="00EF4F47" w:rsidRDefault="00EF4F47">
            <w:pPr>
              <w:widowControl w:val="0"/>
              <w:autoSpaceDE w:val="0"/>
              <w:autoSpaceDN w:val="0"/>
              <w:adjustRightInd w:val="0"/>
              <w:jc w:val="right"/>
            </w:pPr>
            <w:r>
              <w:t>31627,1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Подпрограмма "Развитие сети инженерных сооружений"</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795 04 01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15397,1</w:t>
            </w:r>
          </w:p>
        </w:tc>
        <w:tc>
          <w:tcPr>
            <w:tcW w:w="1815" w:type="dxa"/>
          </w:tcPr>
          <w:p w:rsidR="00EF4F47" w:rsidRDefault="00EF4F47">
            <w:pPr>
              <w:widowControl w:val="0"/>
              <w:autoSpaceDE w:val="0"/>
              <w:autoSpaceDN w:val="0"/>
              <w:adjustRightInd w:val="0"/>
              <w:jc w:val="right"/>
            </w:pPr>
            <w:r>
              <w:t>30917,1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795 04 01</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4764,0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795 04 01</w:t>
            </w:r>
          </w:p>
        </w:tc>
        <w:tc>
          <w:tcPr>
            <w:tcW w:w="737" w:type="dxa"/>
          </w:tcPr>
          <w:p w:rsidR="00EF4F47" w:rsidRDefault="00EF4F47">
            <w:pPr>
              <w:widowControl w:val="0"/>
              <w:autoSpaceDE w:val="0"/>
              <w:autoSpaceDN w:val="0"/>
              <w:adjustRightInd w:val="0"/>
              <w:jc w:val="center"/>
            </w:pPr>
            <w:r>
              <w:t>411</w:t>
            </w:r>
          </w:p>
        </w:tc>
        <w:tc>
          <w:tcPr>
            <w:tcW w:w="1757" w:type="dxa"/>
          </w:tcPr>
          <w:p w:rsidR="00EF4F47" w:rsidRDefault="00EF4F47">
            <w:pPr>
              <w:widowControl w:val="0"/>
              <w:autoSpaceDE w:val="0"/>
              <w:autoSpaceDN w:val="0"/>
              <w:adjustRightInd w:val="0"/>
              <w:jc w:val="right"/>
            </w:pPr>
            <w:r>
              <w:t>15397,1</w:t>
            </w:r>
          </w:p>
        </w:tc>
        <w:tc>
          <w:tcPr>
            <w:tcW w:w="1815" w:type="dxa"/>
          </w:tcPr>
          <w:p w:rsidR="00EF4F47" w:rsidRDefault="00EF4F47">
            <w:pPr>
              <w:widowControl w:val="0"/>
              <w:autoSpaceDE w:val="0"/>
              <w:autoSpaceDN w:val="0"/>
              <w:adjustRightInd w:val="0"/>
              <w:jc w:val="right"/>
            </w:pPr>
            <w:r>
              <w:t>26153,1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Подпрограмма "Расходы общепрограммного характера"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795 04 07</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710,0</w:t>
            </w:r>
          </w:p>
        </w:tc>
        <w:tc>
          <w:tcPr>
            <w:tcW w:w="1815" w:type="dxa"/>
          </w:tcPr>
          <w:p w:rsidR="00EF4F47" w:rsidRDefault="00EF4F47">
            <w:pPr>
              <w:widowControl w:val="0"/>
              <w:autoSpaceDE w:val="0"/>
              <w:autoSpaceDN w:val="0"/>
              <w:adjustRightInd w:val="0"/>
              <w:jc w:val="right"/>
            </w:pPr>
            <w:r>
              <w:t>710,0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Бюджетные инвестиции в объекты </w:t>
            </w:r>
            <w:r>
              <w:lastRenderedPageBreak/>
              <w:t>муниципальной собственности казенным учреждениям</w:t>
            </w:r>
          </w:p>
        </w:tc>
        <w:tc>
          <w:tcPr>
            <w:tcW w:w="850" w:type="dxa"/>
          </w:tcPr>
          <w:p w:rsidR="00EF4F47" w:rsidRDefault="00EF4F47">
            <w:pPr>
              <w:widowControl w:val="0"/>
              <w:autoSpaceDE w:val="0"/>
              <w:autoSpaceDN w:val="0"/>
              <w:adjustRightInd w:val="0"/>
              <w:jc w:val="center"/>
            </w:pPr>
            <w:r>
              <w:lastRenderedPageBreak/>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795 04 07</w:t>
            </w:r>
          </w:p>
        </w:tc>
        <w:tc>
          <w:tcPr>
            <w:tcW w:w="737" w:type="dxa"/>
          </w:tcPr>
          <w:p w:rsidR="00EF4F47" w:rsidRDefault="00EF4F47">
            <w:pPr>
              <w:widowControl w:val="0"/>
              <w:autoSpaceDE w:val="0"/>
              <w:autoSpaceDN w:val="0"/>
              <w:adjustRightInd w:val="0"/>
              <w:jc w:val="center"/>
            </w:pPr>
            <w:r>
              <w:t>411</w:t>
            </w:r>
          </w:p>
        </w:tc>
        <w:tc>
          <w:tcPr>
            <w:tcW w:w="1757" w:type="dxa"/>
          </w:tcPr>
          <w:p w:rsidR="00EF4F47" w:rsidRDefault="00EF4F47">
            <w:pPr>
              <w:widowControl w:val="0"/>
              <w:autoSpaceDE w:val="0"/>
              <w:autoSpaceDN w:val="0"/>
              <w:adjustRightInd w:val="0"/>
              <w:jc w:val="right"/>
            </w:pPr>
            <w:r>
              <w:t>710,0</w:t>
            </w:r>
          </w:p>
        </w:tc>
        <w:tc>
          <w:tcPr>
            <w:tcW w:w="1815" w:type="dxa"/>
          </w:tcPr>
          <w:p w:rsidR="00EF4F47" w:rsidRDefault="00EF4F47">
            <w:pPr>
              <w:widowControl w:val="0"/>
              <w:autoSpaceDE w:val="0"/>
              <w:autoSpaceDN w:val="0"/>
              <w:adjustRightInd w:val="0"/>
              <w:jc w:val="right"/>
            </w:pPr>
            <w:r>
              <w:t>710,0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Благоустройство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1604,6</w:t>
            </w:r>
          </w:p>
        </w:tc>
        <w:tc>
          <w:tcPr>
            <w:tcW w:w="1815" w:type="dxa"/>
          </w:tcPr>
          <w:p w:rsidR="00EF4F47" w:rsidRDefault="00EF4F47">
            <w:pPr>
              <w:widowControl w:val="0"/>
              <w:autoSpaceDE w:val="0"/>
              <w:autoSpaceDN w:val="0"/>
              <w:adjustRightInd w:val="0"/>
              <w:jc w:val="right"/>
            </w:pPr>
            <w:r>
              <w:t>191442,3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Организация и проведение XXII Олимпийских зимних игр и XI Паралимпийских зимних игр 2014 года в городе Сочи, развитие города Сочи как горноклиматического курорта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550 00 00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14534,3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Развитие города Сочи как горноклиматического курорта, софинансирование которого осуществляется из федерального бюджета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550 06 00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14534,3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краевой целевой </w:t>
            </w:r>
            <w:hyperlink r:id="rId467"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федерального бюджета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14534,3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14534,3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1604,6</w:t>
            </w:r>
          </w:p>
        </w:tc>
        <w:tc>
          <w:tcPr>
            <w:tcW w:w="1815" w:type="dxa"/>
          </w:tcPr>
          <w:p w:rsidR="00EF4F47" w:rsidRDefault="00EF4F47">
            <w:pPr>
              <w:widowControl w:val="0"/>
              <w:autoSpaceDE w:val="0"/>
              <w:autoSpaceDN w:val="0"/>
              <w:adjustRightInd w:val="0"/>
              <w:jc w:val="right"/>
            </w:pPr>
            <w:r>
              <w:t>176908,0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468" w:history="1">
              <w:r>
                <w:rPr>
                  <w:color w:val="0000FF"/>
                </w:rPr>
                <w:t>программа</w:t>
              </w:r>
            </w:hyperlink>
            <w:r>
              <w:t xml:space="preserve"> "Программа социально-экономического развития города Сочи на 2009 - 2013 годы"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1604,6</w:t>
            </w:r>
          </w:p>
        </w:tc>
        <w:tc>
          <w:tcPr>
            <w:tcW w:w="1815" w:type="dxa"/>
          </w:tcPr>
          <w:p w:rsidR="00EF4F47" w:rsidRDefault="00EF4F47">
            <w:pPr>
              <w:widowControl w:val="0"/>
              <w:autoSpaceDE w:val="0"/>
              <w:autoSpaceDN w:val="0"/>
              <w:adjustRightInd w:val="0"/>
              <w:jc w:val="right"/>
            </w:pPr>
            <w:r>
              <w:t>176908,0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Подпрограмма "Расходы общепрограммного характера"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795 04 07</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1604,6</w:t>
            </w:r>
          </w:p>
        </w:tc>
        <w:tc>
          <w:tcPr>
            <w:tcW w:w="1815" w:type="dxa"/>
          </w:tcPr>
          <w:p w:rsidR="00EF4F47" w:rsidRDefault="00EF4F47">
            <w:pPr>
              <w:widowControl w:val="0"/>
              <w:autoSpaceDE w:val="0"/>
              <w:autoSpaceDN w:val="0"/>
              <w:adjustRightInd w:val="0"/>
              <w:jc w:val="right"/>
            </w:pPr>
            <w:r>
              <w:t>176908,0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795 04 07</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175000,1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Бюджетные инвестиции в объекты </w:t>
            </w:r>
            <w:r>
              <w:lastRenderedPageBreak/>
              <w:t>муниципальной собственности казенным учреждениям</w:t>
            </w:r>
          </w:p>
        </w:tc>
        <w:tc>
          <w:tcPr>
            <w:tcW w:w="850" w:type="dxa"/>
          </w:tcPr>
          <w:p w:rsidR="00EF4F47" w:rsidRDefault="00EF4F47">
            <w:pPr>
              <w:widowControl w:val="0"/>
              <w:autoSpaceDE w:val="0"/>
              <w:autoSpaceDN w:val="0"/>
              <w:adjustRightInd w:val="0"/>
              <w:jc w:val="center"/>
            </w:pPr>
            <w:r>
              <w:lastRenderedPageBreak/>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795 04 07</w:t>
            </w:r>
          </w:p>
        </w:tc>
        <w:tc>
          <w:tcPr>
            <w:tcW w:w="737" w:type="dxa"/>
          </w:tcPr>
          <w:p w:rsidR="00EF4F47" w:rsidRDefault="00EF4F47">
            <w:pPr>
              <w:widowControl w:val="0"/>
              <w:autoSpaceDE w:val="0"/>
              <w:autoSpaceDN w:val="0"/>
              <w:adjustRightInd w:val="0"/>
              <w:jc w:val="center"/>
            </w:pPr>
            <w:r>
              <w:t>411</w:t>
            </w:r>
          </w:p>
        </w:tc>
        <w:tc>
          <w:tcPr>
            <w:tcW w:w="1757" w:type="dxa"/>
          </w:tcPr>
          <w:p w:rsidR="00EF4F47" w:rsidRDefault="00EF4F47">
            <w:pPr>
              <w:widowControl w:val="0"/>
              <w:autoSpaceDE w:val="0"/>
              <w:autoSpaceDN w:val="0"/>
              <w:adjustRightInd w:val="0"/>
              <w:jc w:val="right"/>
            </w:pPr>
            <w:r>
              <w:t>1604,6</w:t>
            </w:r>
          </w:p>
        </w:tc>
        <w:tc>
          <w:tcPr>
            <w:tcW w:w="1815" w:type="dxa"/>
          </w:tcPr>
          <w:p w:rsidR="00EF4F47" w:rsidRDefault="00EF4F47">
            <w:pPr>
              <w:widowControl w:val="0"/>
              <w:autoSpaceDE w:val="0"/>
              <w:autoSpaceDN w:val="0"/>
              <w:adjustRightInd w:val="0"/>
              <w:jc w:val="right"/>
            </w:pPr>
            <w:r>
              <w:t>1907,9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Другие вопросы в области жилищно-коммунального хозяйства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40635,2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40635,2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40635,2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195,1</w:t>
            </w:r>
          </w:p>
        </w:tc>
        <w:tc>
          <w:tcPr>
            <w:tcW w:w="1815" w:type="dxa"/>
          </w:tcPr>
          <w:p w:rsidR="00EF4F47" w:rsidRDefault="00EF4F47">
            <w:pPr>
              <w:widowControl w:val="0"/>
              <w:autoSpaceDE w:val="0"/>
              <w:autoSpaceDN w:val="0"/>
              <w:adjustRightInd w:val="0"/>
              <w:jc w:val="right"/>
            </w:pPr>
            <w:r>
              <w:t>39823,5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казенных учреждений</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002 99 01</w:t>
            </w:r>
          </w:p>
        </w:tc>
        <w:tc>
          <w:tcPr>
            <w:tcW w:w="737" w:type="dxa"/>
          </w:tcPr>
          <w:p w:rsidR="00EF4F47" w:rsidRDefault="00EF4F47">
            <w:pPr>
              <w:widowControl w:val="0"/>
              <w:autoSpaceDE w:val="0"/>
              <w:autoSpaceDN w:val="0"/>
              <w:adjustRightInd w:val="0"/>
              <w:jc w:val="center"/>
            </w:pPr>
            <w:r>
              <w:t>110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30066,2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002 99 01</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195,1</w:t>
            </w:r>
          </w:p>
        </w:tc>
        <w:tc>
          <w:tcPr>
            <w:tcW w:w="1815" w:type="dxa"/>
          </w:tcPr>
          <w:p w:rsidR="00EF4F47" w:rsidRDefault="00EF4F47">
            <w:pPr>
              <w:widowControl w:val="0"/>
              <w:autoSpaceDE w:val="0"/>
              <w:autoSpaceDN w:val="0"/>
              <w:adjustRightInd w:val="0"/>
              <w:jc w:val="right"/>
            </w:pPr>
            <w:r>
              <w:t>4976,7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002 99 01</w:t>
            </w:r>
          </w:p>
        </w:tc>
        <w:tc>
          <w:tcPr>
            <w:tcW w:w="737" w:type="dxa"/>
          </w:tcPr>
          <w:p w:rsidR="00EF4F47" w:rsidRDefault="00EF4F47">
            <w:pPr>
              <w:widowControl w:val="0"/>
              <w:autoSpaceDE w:val="0"/>
              <w:autoSpaceDN w:val="0"/>
              <w:adjustRightInd w:val="0"/>
              <w:jc w:val="center"/>
            </w:pPr>
            <w:r>
              <w:t>850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4780,6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Приобретение оборудования</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002 99 02</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-195,1</w:t>
            </w:r>
          </w:p>
        </w:tc>
        <w:tc>
          <w:tcPr>
            <w:tcW w:w="1815" w:type="dxa"/>
          </w:tcPr>
          <w:p w:rsidR="00EF4F47" w:rsidRDefault="00EF4F47">
            <w:pPr>
              <w:widowControl w:val="0"/>
              <w:autoSpaceDE w:val="0"/>
              <w:autoSpaceDN w:val="0"/>
              <w:adjustRightInd w:val="0"/>
              <w:jc w:val="right"/>
            </w:pPr>
            <w:r>
              <w:t>811,7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002 99 02</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-195,1</w:t>
            </w:r>
          </w:p>
        </w:tc>
        <w:tc>
          <w:tcPr>
            <w:tcW w:w="1815" w:type="dxa"/>
          </w:tcPr>
          <w:p w:rsidR="00EF4F47" w:rsidRDefault="00EF4F47">
            <w:pPr>
              <w:widowControl w:val="0"/>
              <w:autoSpaceDE w:val="0"/>
              <w:autoSpaceDN w:val="0"/>
              <w:adjustRightInd w:val="0"/>
              <w:jc w:val="right"/>
            </w:pPr>
            <w:r>
              <w:t>811,7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Образование</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-20234,2</w:t>
            </w:r>
          </w:p>
        </w:tc>
        <w:tc>
          <w:tcPr>
            <w:tcW w:w="1815" w:type="dxa"/>
          </w:tcPr>
          <w:p w:rsidR="00EF4F47" w:rsidRDefault="00EF4F47">
            <w:pPr>
              <w:widowControl w:val="0"/>
              <w:autoSpaceDE w:val="0"/>
              <w:autoSpaceDN w:val="0"/>
              <w:adjustRightInd w:val="0"/>
              <w:jc w:val="right"/>
            </w:pPr>
            <w:r>
              <w:t>670295,4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Дошкольное образование</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-18726,8</w:t>
            </w:r>
          </w:p>
        </w:tc>
        <w:tc>
          <w:tcPr>
            <w:tcW w:w="1815" w:type="dxa"/>
          </w:tcPr>
          <w:p w:rsidR="00EF4F47" w:rsidRDefault="00EF4F47">
            <w:pPr>
              <w:widowControl w:val="0"/>
              <w:autoSpaceDE w:val="0"/>
              <w:autoSpaceDN w:val="0"/>
              <w:adjustRightInd w:val="0"/>
              <w:jc w:val="right"/>
            </w:pPr>
            <w:r>
              <w:t>419419,0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краевые целевые</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181242,6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краевая целевая </w:t>
            </w:r>
            <w:hyperlink r:id="rId469" w:history="1">
              <w:r>
                <w:rPr>
                  <w:color w:val="0000FF"/>
                </w:rPr>
                <w:t>программа</w:t>
              </w:r>
            </w:hyperlink>
            <w:r>
              <w:t xml:space="preserve"> "Развитие системы дошкольного образования в Краснодарском крае" на 2010 - 2015 годы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522 41 00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181242,6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Блок ДДУ на территории детского сада N 84 по ул. Победы, 95 в Лазаревском районе (проектно-изыскательские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522 41 00</w:t>
            </w:r>
          </w:p>
        </w:tc>
        <w:tc>
          <w:tcPr>
            <w:tcW w:w="737" w:type="dxa"/>
          </w:tcPr>
          <w:p w:rsidR="00EF4F47" w:rsidRDefault="00EF4F47">
            <w:pPr>
              <w:widowControl w:val="0"/>
              <w:autoSpaceDE w:val="0"/>
              <w:autoSpaceDN w:val="0"/>
              <w:adjustRightInd w:val="0"/>
              <w:jc w:val="center"/>
            </w:pPr>
            <w:r>
              <w:t>907</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12982,4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Блок ДДУ на территории детского сада N 4 по ул. Чекменева, 16 в Хостинском районе (проектно-изыскательские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522 41 00</w:t>
            </w:r>
          </w:p>
        </w:tc>
        <w:tc>
          <w:tcPr>
            <w:tcW w:w="737" w:type="dxa"/>
          </w:tcPr>
          <w:p w:rsidR="00EF4F47" w:rsidRDefault="00EF4F47">
            <w:pPr>
              <w:widowControl w:val="0"/>
              <w:autoSpaceDE w:val="0"/>
              <w:autoSpaceDN w:val="0"/>
              <w:adjustRightInd w:val="0"/>
              <w:jc w:val="center"/>
            </w:pPr>
            <w:r>
              <w:t>935</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40108,7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Блок ДДУ на территории Центра развития ребенка - детского сада N 28 по ул. Ворошиловской, 5 в Хостинском районе (проектно-изыскательские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522 41 00</w:t>
            </w:r>
          </w:p>
        </w:tc>
        <w:tc>
          <w:tcPr>
            <w:tcW w:w="737" w:type="dxa"/>
          </w:tcPr>
          <w:p w:rsidR="00EF4F47" w:rsidRDefault="00EF4F47">
            <w:pPr>
              <w:widowControl w:val="0"/>
              <w:autoSpaceDE w:val="0"/>
              <w:autoSpaceDN w:val="0"/>
              <w:adjustRightInd w:val="0"/>
              <w:jc w:val="center"/>
            </w:pPr>
            <w:r>
              <w:t>936</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36159,9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Блок ДДУ на территории детского сада N 34 по ул. Клубничной, 30 в Центральном районе (проектно-изыскательские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522 41 00</w:t>
            </w:r>
          </w:p>
        </w:tc>
        <w:tc>
          <w:tcPr>
            <w:tcW w:w="737" w:type="dxa"/>
          </w:tcPr>
          <w:p w:rsidR="00EF4F47" w:rsidRDefault="00EF4F47">
            <w:pPr>
              <w:widowControl w:val="0"/>
              <w:autoSpaceDE w:val="0"/>
              <w:autoSpaceDN w:val="0"/>
              <w:adjustRightInd w:val="0"/>
              <w:jc w:val="center"/>
            </w:pPr>
            <w:r>
              <w:t>937</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29391,6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Блок ДДУ на территории детского сада N 76 по ул. Батумское шоссе, 25а в Лазаревском районе (проектно-изыскательские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522 41 00</w:t>
            </w:r>
          </w:p>
        </w:tc>
        <w:tc>
          <w:tcPr>
            <w:tcW w:w="737" w:type="dxa"/>
          </w:tcPr>
          <w:p w:rsidR="00EF4F47" w:rsidRDefault="00EF4F47">
            <w:pPr>
              <w:widowControl w:val="0"/>
              <w:autoSpaceDE w:val="0"/>
              <w:autoSpaceDN w:val="0"/>
              <w:adjustRightInd w:val="0"/>
              <w:jc w:val="center"/>
            </w:pPr>
            <w:r>
              <w:t>938</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33826,0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Блок ДДУ на территории Центра развития ребенка - детского сада N 107 по ул. Голубые Дали, 21 в Адлерском районе (проектно-изыскательские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522 41 00</w:t>
            </w:r>
          </w:p>
        </w:tc>
        <w:tc>
          <w:tcPr>
            <w:tcW w:w="737" w:type="dxa"/>
          </w:tcPr>
          <w:p w:rsidR="00EF4F47" w:rsidRDefault="00EF4F47">
            <w:pPr>
              <w:widowControl w:val="0"/>
              <w:autoSpaceDE w:val="0"/>
              <w:autoSpaceDN w:val="0"/>
              <w:adjustRightInd w:val="0"/>
              <w:jc w:val="center"/>
            </w:pPr>
            <w:r>
              <w:t>939</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28774,0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Организация и проведение XXII Олимпийских зимних игр и XI Паралимпийских зимних игр 2014 года в городе Сочи, развитие города Сочи как горноклиматического курорта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5223,6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Развитие города Сочи как горноклиматического курорта, софинансирование которого осуществляется из федерального бюджета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5223,6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краевой целевой </w:t>
            </w:r>
            <w:hyperlink r:id="rId470"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w:t>
            </w:r>
            <w:r>
              <w:lastRenderedPageBreak/>
              <w:t>федерального бюджета</w:t>
            </w:r>
          </w:p>
        </w:tc>
        <w:tc>
          <w:tcPr>
            <w:tcW w:w="850" w:type="dxa"/>
          </w:tcPr>
          <w:p w:rsidR="00EF4F47" w:rsidRDefault="00EF4F47">
            <w:pPr>
              <w:widowControl w:val="0"/>
              <w:autoSpaceDE w:val="0"/>
              <w:autoSpaceDN w:val="0"/>
              <w:adjustRightInd w:val="0"/>
              <w:jc w:val="center"/>
            </w:pPr>
            <w:r>
              <w:lastRenderedPageBreak/>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4301,6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4301,6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краевой целевой </w:t>
            </w:r>
            <w:hyperlink r:id="rId471"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краевого бюджета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922,0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568,9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Объекты социальной инфраструктуры (проектно-изыскательские работы, строительство, реконструкция). Строительство дошкольного учреждения на 140 мест в с. Веселое Адлерского района с перспективой расширения на 280 мест</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918</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353,1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-18726,8</w:t>
            </w:r>
          </w:p>
        </w:tc>
        <w:tc>
          <w:tcPr>
            <w:tcW w:w="1815" w:type="dxa"/>
          </w:tcPr>
          <w:p w:rsidR="00EF4F47" w:rsidRDefault="00EF4F47">
            <w:pPr>
              <w:widowControl w:val="0"/>
              <w:autoSpaceDE w:val="0"/>
              <w:autoSpaceDN w:val="0"/>
              <w:adjustRightInd w:val="0"/>
              <w:jc w:val="right"/>
            </w:pPr>
            <w:r>
              <w:t>232952,8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472" w:history="1">
              <w:r>
                <w:rPr>
                  <w:color w:val="0000FF"/>
                </w:rPr>
                <w:t>программа</w:t>
              </w:r>
            </w:hyperlink>
            <w:r>
              <w:t xml:space="preserve"> "Программа социально-экономического развития города Сочи на 2009 - 2013 годы"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-16138,8</w:t>
            </w:r>
          </w:p>
        </w:tc>
        <w:tc>
          <w:tcPr>
            <w:tcW w:w="1815" w:type="dxa"/>
          </w:tcPr>
          <w:p w:rsidR="00EF4F47" w:rsidRDefault="00EF4F47">
            <w:pPr>
              <w:widowControl w:val="0"/>
              <w:autoSpaceDE w:val="0"/>
              <w:autoSpaceDN w:val="0"/>
              <w:adjustRightInd w:val="0"/>
              <w:jc w:val="right"/>
            </w:pPr>
            <w:r>
              <w:t>203339,9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Подпрограмма "Развитие социальной сферы"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795 04 03</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-16138,8</w:t>
            </w:r>
          </w:p>
        </w:tc>
        <w:tc>
          <w:tcPr>
            <w:tcW w:w="1815" w:type="dxa"/>
          </w:tcPr>
          <w:p w:rsidR="00EF4F47" w:rsidRDefault="00EF4F47">
            <w:pPr>
              <w:widowControl w:val="0"/>
              <w:autoSpaceDE w:val="0"/>
              <w:autoSpaceDN w:val="0"/>
              <w:adjustRightInd w:val="0"/>
              <w:jc w:val="right"/>
            </w:pPr>
            <w:r>
              <w:t>203339,9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795 04 03</w:t>
            </w:r>
          </w:p>
        </w:tc>
        <w:tc>
          <w:tcPr>
            <w:tcW w:w="737" w:type="dxa"/>
          </w:tcPr>
          <w:p w:rsidR="00EF4F47" w:rsidRDefault="00EF4F47">
            <w:pPr>
              <w:widowControl w:val="0"/>
              <w:autoSpaceDE w:val="0"/>
              <w:autoSpaceDN w:val="0"/>
              <w:adjustRightInd w:val="0"/>
              <w:jc w:val="center"/>
            </w:pPr>
            <w:r>
              <w:t>411</w:t>
            </w:r>
          </w:p>
        </w:tc>
        <w:tc>
          <w:tcPr>
            <w:tcW w:w="1757" w:type="dxa"/>
          </w:tcPr>
          <w:p w:rsidR="00EF4F47" w:rsidRDefault="00EF4F47">
            <w:pPr>
              <w:widowControl w:val="0"/>
              <w:autoSpaceDE w:val="0"/>
              <w:autoSpaceDN w:val="0"/>
              <w:adjustRightInd w:val="0"/>
              <w:jc w:val="right"/>
            </w:pPr>
            <w:r>
              <w:t>-15638,5</w:t>
            </w:r>
          </w:p>
        </w:tc>
        <w:tc>
          <w:tcPr>
            <w:tcW w:w="1815" w:type="dxa"/>
          </w:tcPr>
          <w:p w:rsidR="00EF4F47" w:rsidRDefault="00EF4F47">
            <w:pPr>
              <w:widowControl w:val="0"/>
              <w:autoSpaceDE w:val="0"/>
              <w:autoSpaceDN w:val="0"/>
              <w:adjustRightInd w:val="0"/>
              <w:jc w:val="right"/>
            </w:pPr>
            <w:r>
              <w:t>91446,9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Блок ДДУ на территории детского сада N 49 по ул. Свердлова, 104 в Адлерском районе </w:t>
            </w:r>
            <w:r>
              <w:lastRenderedPageBreak/>
              <w:t>(проектно-изыскательские работы, строительство)</w:t>
            </w:r>
          </w:p>
        </w:tc>
        <w:tc>
          <w:tcPr>
            <w:tcW w:w="850" w:type="dxa"/>
          </w:tcPr>
          <w:p w:rsidR="00EF4F47" w:rsidRDefault="00EF4F47">
            <w:pPr>
              <w:widowControl w:val="0"/>
              <w:autoSpaceDE w:val="0"/>
              <w:autoSpaceDN w:val="0"/>
              <w:adjustRightInd w:val="0"/>
              <w:jc w:val="center"/>
            </w:pPr>
            <w:r>
              <w:lastRenderedPageBreak/>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795 04 03</w:t>
            </w:r>
          </w:p>
        </w:tc>
        <w:tc>
          <w:tcPr>
            <w:tcW w:w="737" w:type="dxa"/>
          </w:tcPr>
          <w:p w:rsidR="00EF4F47" w:rsidRDefault="00EF4F47">
            <w:pPr>
              <w:widowControl w:val="0"/>
              <w:autoSpaceDE w:val="0"/>
              <w:autoSpaceDN w:val="0"/>
              <w:adjustRightInd w:val="0"/>
              <w:jc w:val="center"/>
            </w:pPr>
            <w:r>
              <w:t>905</w:t>
            </w:r>
          </w:p>
        </w:tc>
        <w:tc>
          <w:tcPr>
            <w:tcW w:w="1757" w:type="dxa"/>
          </w:tcPr>
          <w:p w:rsidR="00EF4F47" w:rsidRDefault="00EF4F47">
            <w:pPr>
              <w:widowControl w:val="0"/>
              <w:autoSpaceDE w:val="0"/>
              <w:autoSpaceDN w:val="0"/>
              <w:adjustRightInd w:val="0"/>
              <w:jc w:val="right"/>
            </w:pPr>
            <w:r>
              <w:t>-4481,5</w:t>
            </w:r>
          </w:p>
        </w:tc>
        <w:tc>
          <w:tcPr>
            <w:tcW w:w="1815" w:type="dxa"/>
          </w:tcPr>
          <w:p w:rsidR="00EF4F47" w:rsidRDefault="00EF4F47">
            <w:pPr>
              <w:widowControl w:val="0"/>
              <w:autoSpaceDE w:val="0"/>
              <w:autoSpaceDN w:val="0"/>
              <w:adjustRightInd w:val="0"/>
              <w:jc w:val="right"/>
            </w:pPr>
            <w:r>
              <w:t>1588,0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Блок ДДУ на территории детского сада N 83 по ул. Ялтинская, 14а в Хостинском районе (проектно-изыскательские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795 04 03</w:t>
            </w:r>
          </w:p>
        </w:tc>
        <w:tc>
          <w:tcPr>
            <w:tcW w:w="737" w:type="dxa"/>
          </w:tcPr>
          <w:p w:rsidR="00EF4F47" w:rsidRDefault="00EF4F47">
            <w:pPr>
              <w:widowControl w:val="0"/>
              <w:autoSpaceDE w:val="0"/>
              <w:autoSpaceDN w:val="0"/>
              <w:adjustRightInd w:val="0"/>
              <w:jc w:val="center"/>
            </w:pPr>
            <w:r>
              <w:t>906</w:t>
            </w:r>
          </w:p>
        </w:tc>
        <w:tc>
          <w:tcPr>
            <w:tcW w:w="1757" w:type="dxa"/>
          </w:tcPr>
          <w:p w:rsidR="00EF4F47" w:rsidRDefault="00EF4F47">
            <w:pPr>
              <w:widowControl w:val="0"/>
              <w:autoSpaceDE w:val="0"/>
              <w:autoSpaceDN w:val="0"/>
              <w:adjustRightInd w:val="0"/>
              <w:jc w:val="right"/>
            </w:pPr>
            <w:r>
              <w:t>-752,2</w:t>
            </w:r>
          </w:p>
        </w:tc>
        <w:tc>
          <w:tcPr>
            <w:tcW w:w="1815" w:type="dxa"/>
          </w:tcPr>
          <w:p w:rsidR="00EF4F47" w:rsidRDefault="00EF4F47">
            <w:pPr>
              <w:widowControl w:val="0"/>
              <w:autoSpaceDE w:val="0"/>
              <w:autoSpaceDN w:val="0"/>
              <w:adjustRightInd w:val="0"/>
              <w:jc w:val="right"/>
            </w:pPr>
            <w:r>
              <w:t>26805,9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Блок ДДУ на территории детского сада N 84 по ул. Победы, 95 в Лазаревском районе (проектно-изыскательские работы, строительство)</w:t>
            </w:r>
          </w:p>
        </w:tc>
        <w:tc>
          <w:tcPr>
            <w:tcW w:w="850" w:type="dxa"/>
          </w:tcPr>
          <w:p w:rsidR="00EF4F47" w:rsidRDefault="00EF4F47">
            <w:pPr>
              <w:widowControl w:val="0"/>
              <w:autoSpaceDE w:val="0"/>
              <w:autoSpaceDN w:val="0"/>
              <w:adjustRightInd w:val="0"/>
              <w:jc w:val="right"/>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795 04 03</w:t>
            </w:r>
          </w:p>
        </w:tc>
        <w:tc>
          <w:tcPr>
            <w:tcW w:w="737" w:type="dxa"/>
          </w:tcPr>
          <w:p w:rsidR="00EF4F47" w:rsidRDefault="00EF4F47">
            <w:pPr>
              <w:widowControl w:val="0"/>
              <w:autoSpaceDE w:val="0"/>
              <w:autoSpaceDN w:val="0"/>
              <w:adjustRightInd w:val="0"/>
              <w:jc w:val="center"/>
            </w:pPr>
            <w:r>
              <w:t>907</w:t>
            </w:r>
          </w:p>
        </w:tc>
        <w:tc>
          <w:tcPr>
            <w:tcW w:w="1757" w:type="dxa"/>
          </w:tcPr>
          <w:p w:rsidR="00EF4F47" w:rsidRDefault="00EF4F47">
            <w:pPr>
              <w:widowControl w:val="0"/>
              <w:autoSpaceDE w:val="0"/>
              <w:autoSpaceDN w:val="0"/>
              <w:adjustRightInd w:val="0"/>
              <w:jc w:val="right"/>
            </w:pPr>
            <w:r>
              <w:t>800,0</w:t>
            </w:r>
          </w:p>
        </w:tc>
        <w:tc>
          <w:tcPr>
            <w:tcW w:w="1815" w:type="dxa"/>
          </w:tcPr>
          <w:p w:rsidR="00EF4F47" w:rsidRDefault="00EF4F47">
            <w:pPr>
              <w:widowControl w:val="0"/>
              <w:autoSpaceDE w:val="0"/>
              <w:autoSpaceDN w:val="0"/>
              <w:adjustRightInd w:val="0"/>
              <w:jc w:val="right"/>
            </w:pPr>
            <w:r>
              <w:t>1244,0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Блок ДДУ на территории детского сада N 4 по ул. Чекменева, 16 в Хостинском районе (проектно-изыскательские работы, строительство)</w:t>
            </w:r>
          </w:p>
        </w:tc>
        <w:tc>
          <w:tcPr>
            <w:tcW w:w="850" w:type="dxa"/>
          </w:tcPr>
          <w:p w:rsidR="00EF4F47" w:rsidRDefault="00EF4F47">
            <w:pPr>
              <w:widowControl w:val="0"/>
              <w:autoSpaceDE w:val="0"/>
              <w:autoSpaceDN w:val="0"/>
              <w:adjustRightInd w:val="0"/>
              <w:jc w:val="right"/>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795 04 03</w:t>
            </w:r>
          </w:p>
        </w:tc>
        <w:tc>
          <w:tcPr>
            <w:tcW w:w="737" w:type="dxa"/>
          </w:tcPr>
          <w:p w:rsidR="00EF4F47" w:rsidRDefault="00EF4F47">
            <w:pPr>
              <w:widowControl w:val="0"/>
              <w:autoSpaceDE w:val="0"/>
              <w:autoSpaceDN w:val="0"/>
              <w:adjustRightInd w:val="0"/>
              <w:jc w:val="center"/>
            </w:pPr>
            <w:r>
              <w:t>935</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17881,3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Блок ДДУ на территории Центра развития ребенка - детского сада N 28 по ул. Ворошиловской, 5 в Хостинском районе (проектно-изыскательские работы, строительство)</w:t>
            </w:r>
          </w:p>
        </w:tc>
        <w:tc>
          <w:tcPr>
            <w:tcW w:w="850" w:type="dxa"/>
          </w:tcPr>
          <w:p w:rsidR="00EF4F47" w:rsidRDefault="00EF4F47">
            <w:pPr>
              <w:widowControl w:val="0"/>
              <w:autoSpaceDE w:val="0"/>
              <w:autoSpaceDN w:val="0"/>
              <w:adjustRightInd w:val="0"/>
              <w:jc w:val="right"/>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795 04 03</w:t>
            </w:r>
          </w:p>
        </w:tc>
        <w:tc>
          <w:tcPr>
            <w:tcW w:w="737" w:type="dxa"/>
          </w:tcPr>
          <w:p w:rsidR="00EF4F47" w:rsidRDefault="00EF4F47">
            <w:pPr>
              <w:widowControl w:val="0"/>
              <w:autoSpaceDE w:val="0"/>
              <w:autoSpaceDN w:val="0"/>
              <w:adjustRightInd w:val="0"/>
              <w:jc w:val="center"/>
            </w:pPr>
            <w:r>
              <w:t>936</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15769,3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Блок ДДУ на территории детского сада N 34 по ул. Клубничной, 30 в Центральном районе (проектно-изыскательские работы, строительство)</w:t>
            </w:r>
          </w:p>
        </w:tc>
        <w:tc>
          <w:tcPr>
            <w:tcW w:w="850" w:type="dxa"/>
          </w:tcPr>
          <w:p w:rsidR="00EF4F47" w:rsidRDefault="00EF4F47">
            <w:pPr>
              <w:widowControl w:val="0"/>
              <w:autoSpaceDE w:val="0"/>
              <w:autoSpaceDN w:val="0"/>
              <w:adjustRightInd w:val="0"/>
              <w:jc w:val="right"/>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795 04 03</w:t>
            </w:r>
          </w:p>
        </w:tc>
        <w:tc>
          <w:tcPr>
            <w:tcW w:w="737" w:type="dxa"/>
          </w:tcPr>
          <w:p w:rsidR="00EF4F47" w:rsidRDefault="00EF4F47">
            <w:pPr>
              <w:widowControl w:val="0"/>
              <w:autoSpaceDE w:val="0"/>
              <w:autoSpaceDN w:val="0"/>
              <w:adjustRightInd w:val="0"/>
              <w:jc w:val="center"/>
            </w:pPr>
            <w:r>
              <w:t>937</w:t>
            </w:r>
          </w:p>
        </w:tc>
        <w:tc>
          <w:tcPr>
            <w:tcW w:w="1757" w:type="dxa"/>
          </w:tcPr>
          <w:p w:rsidR="00EF4F47" w:rsidRDefault="00EF4F47">
            <w:pPr>
              <w:widowControl w:val="0"/>
              <w:autoSpaceDE w:val="0"/>
              <w:autoSpaceDN w:val="0"/>
              <w:adjustRightInd w:val="0"/>
              <w:jc w:val="right"/>
            </w:pPr>
            <w:r>
              <w:t>3933,4</w:t>
            </w:r>
          </w:p>
        </w:tc>
        <w:tc>
          <w:tcPr>
            <w:tcW w:w="1815" w:type="dxa"/>
          </w:tcPr>
          <w:p w:rsidR="00EF4F47" w:rsidRDefault="00EF4F47">
            <w:pPr>
              <w:widowControl w:val="0"/>
              <w:autoSpaceDE w:val="0"/>
              <w:autoSpaceDN w:val="0"/>
              <w:adjustRightInd w:val="0"/>
              <w:jc w:val="right"/>
            </w:pPr>
            <w:r>
              <w:t>19198,5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Блок ДДУ на территории детского сада N 76 по ул. Батумское шоссе, 25а в Лазаревском районе (проектно-изыскательские работы, строительство)</w:t>
            </w:r>
          </w:p>
        </w:tc>
        <w:tc>
          <w:tcPr>
            <w:tcW w:w="850" w:type="dxa"/>
          </w:tcPr>
          <w:p w:rsidR="00EF4F47" w:rsidRDefault="00EF4F47">
            <w:pPr>
              <w:widowControl w:val="0"/>
              <w:autoSpaceDE w:val="0"/>
              <w:autoSpaceDN w:val="0"/>
              <w:adjustRightInd w:val="0"/>
              <w:jc w:val="right"/>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795 04 03</w:t>
            </w:r>
          </w:p>
        </w:tc>
        <w:tc>
          <w:tcPr>
            <w:tcW w:w="737" w:type="dxa"/>
          </w:tcPr>
          <w:p w:rsidR="00EF4F47" w:rsidRDefault="00EF4F47">
            <w:pPr>
              <w:widowControl w:val="0"/>
              <w:autoSpaceDE w:val="0"/>
              <w:autoSpaceDN w:val="0"/>
              <w:adjustRightInd w:val="0"/>
              <w:jc w:val="center"/>
            </w:pPr>
            <w:r>
              <w:t>938</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16567,0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Блок ДДУ на территории Центра развития ребенка - детского сада N 107 по ул. Голубые Дали, 21 в Адлерском районе (проектно-изыскательские работы, строительство)</w:t>
            </w:r>
          </w:p>
        </w:tc>
        <w:tc>
          <w:tcPr>
            <w:tcW w:w="850" w:type="dxa"/>
          </w:tcPr>
          <w:p w:rsidR="00EF4F47" w:rsidRDefault="00EF4F47">
            <w:pPr>
              <w:widowControl w:val="0"/>
              <w:autoSpaceDE w:val="0"/>
              <w:autoSpaceDN w:val="0"/>
              <w:adjustRightInd w:val="0"/>
              <w:jc w:val="right"/>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795 04 03</w:t>
            </w:r>
          </w:p>
        </w:tc>
        <w:tc>
          <w:tcPr>
            <w:tcW w:w="737" w:type="dxa"/>
          </w:tcPr>
          <w:p w:rsidR="00EF4F47" w:rsidRDefault="00EF4F47">
            <w:pPr>
              <w:widowControl w:val="0"/>
              <w:autoSpaceDE w:val="0"/>
              <w:autoSpaceDN w:val="0"/>
              <w:adjustRightInd w:val="0"/>
              <w:jc w:val="center"/>
            </w:pPr>
            <w:r>
              <w:t>939</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12839,0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473" w:history="1">
              <w:r>
                <w:rPr>
                  <w:color w:val="0000FF"/>
                </w:rPr>
                <w:t>программа</w:t>
              </w:r>
            </w:hyperlink>
            <w:r>
              <w:t xml:space="preserve"> "Развитие </w:t>
            </w:r>
            <w:r>
              <w:lastRenderedPageBreak/>
              <w:t>образования города Сочи" на 2012 - 2014 годы</w:t>
            </w:r>
          </w:p>
        </w:tc>
        <w:tc>
          <w:tcPr>
            <w:tcW w:w="850" w:type="dxa"/>
          </w:tcPr>
          <w:p w:rsidR="00EF4F47" w:rsidRDefault="00EF4F47">
            <w:pPr>
              <w:widowControl w:val="0"/>
              <w:autoSpaceDE w:val="0"/>
              <w:autoSpaceDN w:val="0"/>
              <w:adjustRightInd w:val="0"/>
              <w:jc w:val="center"/>
            </w:pPr>
            <w:r>
              <w:lastRenderedPageBreak/>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795 11 00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-2588,0</w:t>
            </w:r>
          </w:p>
        </w:tc>
        <w:tc>
          <w:tcPr>
            <w:tcW w:w="1815" w:type="dxa"/>
          </w:tcPr>
          <w:p w:rsidR="00EF4F47" w:rsidRDefault="00EF4F47">
            <w:pPr>
              <w:widowControl w:val="0"/>
              <w:autoSpaceDE w:val="0"/>
              <w:autoSpaceDN w:val="0"/>
              <w:adjustRightInd w:val="0"/>
              <w:jc w:val="right"/>
            </w:pPr>
            <w:r>
              <w:t>29612,9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795 11 00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4130,1</w:t>
            </w:r>
          </w:p>
        </w:tc>
        <w:tc>
          <w:tcPr>
            <w:tcW w:w="1815" w:type="dxa"/>
          </w:tcPr>
          <w:p w:rsidR="00EF4F47" w:rsidRDefault="00EF4F47">
            <w:pPr>
              <w:widowControl w:val="0"/>
              <w:autoSpaceDE w:val="0"/>
              <w:autoSpaceDN w:val="0"/>
              <w:adjustRightInd w:val="0"/>
              <w:jc w:val="right"/>
            </w:pPr>
            <w:r>
              <w:t>15081,1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795 11 00</w:t>
            </w:r>
          </w:p>
        </w:tc>
        <w:tc>
          <w:tcPr>
            <w:tcW w:w="737" w:type="dxa"/>
          </w:tcPr>
          <w:p w:rsidR="00EF4F47" w:rsidRDefault="00EF4F47">
            <w:pPr>
              <w:widowControl w:val="0"/>
              <w:autoSpaceDE w:val="0"/>
              <w:autoSpaceDN w:val="0"/>
              <w:adjustRightInd w:val="0"/>
              <w:jc w:val="center"/>
            </w:pPr>
            <w:r>
              <w:t>411</w:t>
            </w:r>
          </w:p>
        </w:tc>
        <w:tc>
          <w:tcPr>
            <w:tcW w:w="1757" w:type="dxa"/>
          </w:tcPr>
          <w:p w:rsidR="00EF4F47" w:rsidRDefault="00EF4F47">
            <w:pPr>
              <w:widowControl w:val="0"/>
              <w:autoSpaceDE w:val="0"/>
              <w:autoSpaceDN w:val="0"/>
              <w:adjustRightInd w:val="0"/>
              <w:jc w:val="right"/>
            </w:pPr>
            <w:r>
              <w:t>-6718,1</w:t>
            </w:r>
          </w:p>
        </w:tc>
        <w:tc>
          <w:tcPr>
            <w:tcW w:w="1815" w:type="dxa"/>
          </w:tcPr>
          <w:p w:rsidR="00EF4F47" w:rsidRDefault="00EF4F47">
            <w:pPr>
              <w:widowControl w:val="0"/>
              <w:autoSpaceDE w:val="0"/>
              <w:autoSpaceDN w:val="0"/>
              <w:adjustRightInd w:val="0"/>
              <w:jc w:val="right"/>
            </w:pPr>
            <w:r>
              <w:t>14531,8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Общее образование</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-1507,4</w:t>
            </w:r>
          </w:p>
        </w:tc>
        <w:tc>
          <w:tcPr>
            <w:tcW w:w="1815" w:type="dxa"/>
          </w:tcPr>
          <w:p w:rsidR="00EF4F47" w:rsidRDefault="00EF4F47">
            <w:pPr>
              <w:widowControl w:val="0"/>
              <w:autoSpaceDE w:val="0"/>
              <w:autoSpaceDN w:val="0"/>
              <w:adjustRightInd w:val="0"/>
              <w:jc w:val="right"/>
            </w:pPr>
            <w:r>
              <w:t>239273,7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краевые целевые программы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147342,9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краевая целевая </w:t>
            </w:r>
            <w:hyperlink r:id="rId474" w:history="1">
              <w:r>
                <w:rPr>
                  <w:color w:val="0000FF"/>
                </w:rPr>
                <w:t>программа</w:t>
              </w:r>
            </w:hyperlink>
            <w:r>
              <w:t xml:space="preserve"> развития общественной инфраструктуры муниципального значения на 2012 - 2015 годы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522 54 00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147342,9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Строительство универсального спортивного комплекса по ул. Калараша в Лазаревском районе города Сочи, муниципальное образовательное учреждение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522 54 00</w:t>
            </w:r>
          </w:p>
        </w:tc>
        <w:tc>
          <w:tcPr>
            <w:tcW w:w="737" w:type="dxa"/>
          </w:tcPr>
          <w:p w:rsidR="00EF4F47" w:rsidRDefault="00EF4F47">
            <w:pPr>
              <w:widowControl w:val="0"/>
              <w:autoSpaceDE w:val="0"/>
              <w:autoSpaceDN w:val="0"/>
              <w:adjustRightInd w:val="0"/>
              <w:jc w:val="center"/>
            </w:pPr>
            <w:r>
              <w:t>911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147342,9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Организация и проведение XXII Олимпийских зимних игр и XI Паралимпийских зимних игр 2014 года в городе Сочи, развитие города Сочи как горноклиматического курорта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48566,4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Развитие города Сочи как горноклиматического курорта, софинансирование которого осуществляется из федерального бюджета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48566,4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краевой целевой </w:t>
            </w:r>
            <w:hyperlink r:id="rId475" w:history="1">
              <w:r>
                <w:rPr>
                  <w:color w:val="0000FF"/>
                </w:rPr>
                <w:t>программы</w:t>
              </w:r>
            </w:hyperlink>
            <w:r>
              <w:t xml:space="preserve"> "Обеспечение строительства олимпийских </w:t>
            </w:r>
            <w:r>
              <w:lastRenderedPageBreak/>
              <w:t>объектов и развития города Сочи как горноклиматического и бальнеологического курорта", финансовое обеспечение которых осуществляется за счет средств федерального бюджета</w:t>
            </w:r>
          </w:p>
        </w:tc>
        <w:tc>
          <w:tcPr>
            <w:tcW w:w="850" w:type="dxa"/>
          </w:tcPr>
          <w:p w:rsidR="00EF4F47" w:rsidRDefault="00EF4F47">
            <w:pPr>
              <w:widowControl w:val="0"/>
              <w:autoSpaceDE w:val="0"/>
              <w:autoSpaceDN w:val="0"/>
              <w:adjustRightInd w:val="0"/>
              <w:jc w:val="center"/>
            </w:pPr>
            <w:r>
              <w:lastRenderedPageBreak/>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36835,8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36835,8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краевой целевой </w:t>
            </w:r>
            <w:hyperlink r:id="rId476"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краевого бюджета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11730,6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9122,5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Школа в пос. Солохаул Лазаревского района г. Сочи. Корректировка (проектные и 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925</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2608,1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-1507,4</w:t>
            </w:r>
          </w:p>
        </w:tc>
        <w:tc>
          <w:tcPr>
            <w:tcW w:w="1815" w:type="dxa"/>
          </w:tcPr>
          <w:p w:rsidR="00EF4F47" w:rsidRDefault="00EF4F47">
            <w:pPr>
              <w:widowControl w:val="0"/>
              <w:autoSpaceDE w:val="0"/>
              <w:autoSpaceDN w:val="0"/>
              <w:adjustRightInd w:val="0"/>
              <w:jc w:val="right"/>
            </w:pPr>
            <w:r>
              <w:t>43364,4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477" w:history="1">
              <w:r>
                <w:rPr>
                  <w:color w:val="0000FF"/>
                </w:rPr>
                <w:t>программа</w:t>
              </w:r>
            </w:hyperlink>
            <w:r>
              <w:t xml:space="preserve"> "Программа социально-экономического развития города Сочи на 2009 - 2013 годы"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-2953,6</w:t>
            </w:r>
          </w:p>
        </w:tc>
        <w:tc>
          <w:tcPr>
            <w:tcW w:w="1815" w:type="dxa"/>
          </w:tcPr>
          <w:p w:rsidR="00EF4F47" w:rsidRDefault="00EF4F47">
            <w:pPr>
              <w:widowControl w:val="0"/>
              <w:autoSpaceDE w:val="0"/>
              <w:autoSpaceDN w:val="0"/>
              <w:adjustRightInd w:val="0"/>
              <w:jc w:val="right"/>
            </w:pPr>
            <w:r>
              <w:t>3962,1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Подпрограмма "Развитие социальной сферы"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795 04 03</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-2983,6</w:t>
            </w:r>
          </w:p>
        </w:tc>
        <w:tc>
          <w:tcPr>
            <w:tcW w:w="1815" w:type="dxa"/>
          </w:tcPr>
          <w:p w:rsidR="00EF4F47" w:rsidRDefault="00EF4F47">
            <w:pPr>
              <w:widowControl w:val="0"/>
              <w:autoSpaceDE w:val="0"/>
              <w:autoSpaceDN w:val="0"/>
              <w:adjustRightInd w:val="0"/>
              <w:jc w:val="right"/>
            </w:pPr>
            <w:r>
              <w:t>3932,1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795 04 03</w:t>
            </w:r>
          </w:p>
        </w:tc>
        <w:tc>
          <w:tcPr>
            <w:tcW w:w="737" w:type="dxa"/>
          </w:tcPr>
          <w:p w:rsidR="00EF4F47" w:rsidRDefault="00EF4F47">
            <w:pPr>
              <w:widowControl w:val="0"/>
              <w:autoSpaceDE w:val="0"/>
              <w:autoSpaceDN w:val="0"/>
              <w:adjustRightInd w:val="0"/>
              <w:jc w:val="center"/>
            </w:pPr>
            <w:r>
              <w:t>411</w:t>
            </w:r>
          </w:p>
        </w:tc>
        <w:tc>
          <w:tcPr>
            <w:tcW w:w="1757" w:type="dxa"/>
          </w:tcPr>
          <w:p w:rsidR="00EF4F47" w:rsidRDefault="00EF4F47">
            <w:pPr>
              <w:widowControl w:val="0"/>
              <w:autoSpaceDE w:val="0"/>
              <w:autoSpaceDN w:val="0"/>
              <w:adjustRightInd w:val="0"/>
              <w:jc w:val="right"/>
            </w:pPr>
            <w:r>
              <w:t>-2983,6</w:t>
            </w:r>
          </w:p>
        </w:tc>
        <w:tc>
          <w:tcPr>
            <w:tcW w:w="1815" w:type="dxa"/>
          </w:tcPr>
          <w:p w:rsidR="00EF4F47" w:rsidRDefault="00EF4F47">
            <w:pPr>
              <w:widowControl w:val="0"/>
              <w:autoSpaceDE w:val="0"/>
              <w:autoSpaceDN w:val="0"/>
              <w:adjustRightInd w:val="0"/>
              <w:jc w:val="right"/>
            </w:pPr>
            <w:r>
              <w:t>3932,1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Подпрограмма "Расходы общепрограммного </w:t>
            </w:r>
            <w:r>
              <w:lastRenderedPageBreak/>
              <w:t>характера"</w:t>
            </w:r>
          </w:p>
        </w:tc>
        <w:tc>
          <w:tcPr>
            <w:tcW w:w="850" w:type="dxa"/>
          </w:tcPr>
          <w:p w:rsidR="00EF4F47" w:rsidRDefault="00EF4F47">
            <w:pPr>
              <w:widowControl w:val="0"/>
              <w:autoSpaceDE w:val="0"/>
              <w:autoSpaceDN w:val="0"/>
              <w:adjustRightInd w:val="0"/>
              <w:jc w:val="center"/>
            </w:pPr>
            <w:r>
              <w:lastRenderedPageBreak/>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795 04 07</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30,0</w:t>
            </w:r>
          </w:p>
        </w:tc>
        <w:tc>
          <w:tcPr>
            <w:tcW w:w="1815" w:type="dxa"/>
          </w:tcPr>
          <w:p w:rsidR="00EF4F47" w:rsidRDefault="00EF4F47">
            <w:pPr>
              <w:widowControl w:val="0"/>
              <w:autoSpaceDE w:val="0"/>
              <w:autoSpaceDN w:val="0"/>
              <w:adjustRightInd w:val="0"/>
              <w:jc w:val="right"/>
            </w:pPr>
            <w:r>
              <w:t>30,0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795 04 07</w:t>
            </w:r>
          </w:p>
        </w:tc>
        <w:tc>
          <w:tcPr>
            <w:tcW w:w="737" w:type="dxa"/>
          </w:tcPr>
          <w:p w:rsidR="00EF4F47" w:rsidRDefault="00EF4F47">
            <w:pPr>
              <w:widowControl w:val="0"/>
              <w:autoSpaceDE w:val="0"/>
              <w:autoSpaceDN w:val="0"/>
              <w:adjustRightInd w:val="0"/>
              <w:jc w:val="center"/>
            </w:pPr>
            <w:r>
              <w:t>411</w:t>
            </w:r>
          </w:p>
        </w:tc>
        <w:tc>
          <w:tcPr>
            <w:tcW w:w="1757" w:type="dxa"/>
          </w:tcPr>
          <w:p w:rsidR="00EF4F47" w:rsidRDefault="00EF4F47">
            <w:pPr>
              <w:widowControl w:val="0"/>
              <w:autoSpaceDE w:val="0"/>
              <w:autoSpaceDN w:val="0"/>
              <w:adjustRightInd w:val="0"/>
              <w:jc w:val="right"/>
            </w:pPr>
            <w:r>
              <w:t>30,0</w:t>
            </w:r>
          </w:p>
        </w:tc>
        <w:tc>
          <w:tcPr>
            <w:tcW w:w="1815" w:type="dxa"/>
          </w:tcPr>
          <w:p w:rsidR="00EF4F47" w:rsidRDefault="00EF4F47">
            <w:pPr>
              <w:widowControl w:val="0"/>
              <w:autoSpaceDE w:val="0"/>
              <w:autoSpaceDN w:val="0"/>
              <w:adjustRightInd w:val="0"/>
              <w:jc w:val="right"/>
            </w:pPr>
            <w:r>
              <w:t>30,0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478" w:history="1">
              <w:r>
                <w:rPr>
                  <w:color w:val="0000FF"/>
                </w:rPr>
                <w:t>программа</w:t>
              </w:r>
            </w:hyperlink>
            <w:r>
              <w:t xml:space="preserve"> "Развитие образования города Сочи" на 2012 - 2014 годы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795 11 00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11956,0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795 11 00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11956,0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479" w:history="1">
              <w:r>
                <w:rPr>
                  <w:color w:val="0000FF"/>
                </w:rPr>
                <w:t>программа</w:t>
              </w:r>
            </w:hyperlink>
            <w:r>
              <w:t xml:space="preserve"> "Развитие отрасли "Культура" в городе Сочи на 2012 - 2014 годы"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795 12 00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795 12 00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480" w:history="1">
              <w:r>
                <w:rPr>
                  <w:color w:val="0000FF"/>
                </w:rPr>
                <w:t>программа</w:t>
              </w:r>
            </w:hyperlink>
            <w:r>
              <w:t xml:space="preserve"> "Развитие физической культуры и спорта в муниципальном образовании город-курорт Сочи (2012 - 2014 годы)"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795 17 00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1446,2</w:t>
            </w:r>
          </w:p>
        </w:tc>
        <w:tc>
          <w:tcPr>
            <w:tcW w:w="1815" w:type="dxa"/>
          </w:tcPr>
          <w:p w:rsidR="00EF4F47" w:rsidRDefault="00EF4F47">
            <w:pPr>
              <w:widowControl w:val="0"/>
              <w:autoSpaceDE w:val="0"/>
              <w:autoSpaceDN w:val="0"/>
              <w:adjustRightInd w:val="0"/>
              <w:jc w:val="right"/>
            </w:pPr>
            <w:r>
              <w:t>24446,3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795 17 00</w:t>
            </w:r>
          </w:p>
        </w:tc>
        <w:tc>
          <w:tcPr>
            <w:tcW w:w="737" w:type="dxa"/>
          </w:tcPr>
          <w:p w:rsidR="00EF4F47" w:rsidRDefault="00EF4F47">
            <w:pPr>
              <w:widowControl w:val="0"/>
              <w:autoSpaceDE w:val="0"/>
              <w:autoSpaceDN w:val="0"/>
              <w:adjustRightInd w:val="0"/>
              <w:jc w:val="center"/>
            </w:pPr>
            <w:r>
              <w:t>411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Строительство универсального спортивного комплекса по ул. Калараша в Лазаревском районе города Сочи, муниципальное образовательное учреждение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795 17 00</w:t>
            </w:r>
          </w:p>
        </w:tc>
        <w:tc>
          <w:tcPr>
            <w:tcW w:w="737" w:type="dxa"/>
          </w:tcPr>
          <w:p w:rsidR="00EF4F47" w:rsidRDefault="00EF4F47">
            <w:pPr>
              <w:widowControl w:val="0"/>
              <w:autoSpaceDE w:val="0"/>
              <w:autoSpaceDN w:val="0"/>
              <w:adjustRightInd w:val="0"/>
              <w:jc w:val="center"/>
            </w:pPr>
            <w:r>
              <w:t>911</w:t>
            </w:r>
          </w:p>
        </w:tc>
        <w:tc>
          <w:tcPr>
            <w:tcW w:w="1757" w:type="dxa"/>
          </w:tcPr>
          <w:p w:rsidR="00EF4F47" w:rsidRDefault="00EF4F47">
            <w:pPr>
              <w:widowControl w:val="0"/>
              <w:autoSpaceDE w:val="0"/>
              <w:autoSpaceDN w:val="0"/>
              <w:adjustRightInd w:val="0"/>
              <w:jc w:val="right"/>
            </w:pPr>
            <w:r>
              <w:t>1446,2</w:t>
            </w:r>
          </w:p>
        </w:tc>
        <w:tc>
          <w:tcPr>
            <w:tcW w:w="1815" w:type="dxa"/>
          </w:tcPr>
          <w:p w:rsidR="00EF4F47" w:rsidRDefault="00EF4F47">
            <w:pPr>
              <w:widowControl w:val="0"/>
              <w:autoSpaceDE w:val="0"/>
              <w:autoSpaceDN w:val="0"/>
              <w:adjustRightInd w:val="0"/>
              <w:jc w:val="right"/>
            </w:pPr>
            <w:r>
              <w:t>21446,3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Другие вопросы в области образования</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11602,7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Организация и проведение XXII Олимпийских зимних игр и XI </w:t>
            </w:r>
            <w:r>
              <w:lastRenderedPageBreak/>
              <w:t>Паралимпийских зимних игр 2014 года в городе Сочи, развитие города Сочи как горноклиматического курорта</w:t>
            </w:r>
          </w:p>
        </w:tc>
        <w:tc>
          <w:tcPr>
            <w:tcW w:w="850" w:type="dxa"/>
          </w:tcPr>
          <w:p w:rsidR="00EF4F47" w:rsidRDefault="00EF4F47">
            <w:pPr>
              <w:widowControl w:val="0"/>
              <w:autoSpaceDE w:val="0"/>
              <w:autoSpaceDN w:val="0"/>
              <w:adjustRightInd w:val="0"/>
              <w:jc w:val="center"/>
            </w:pPr>
            <w:r>
              <w:lastRenderedPageBreak/>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11602,7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Развитие города Сочи как горноклиматического курорта, софинансирование которого осуществляется из федерального бюджета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11602,7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краевой целевой </w:t>
            </w:r>
            <w:hyperlink r:id="rId481"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федерального бюджета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11602,7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11602,7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Культура и кинематография</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-1357,6</w:t>
            </w:r>
          </w:p>
        </w:tc>
        <w:tc>
          <w:tcPr>
            <w:tcW w:w="1815" w:type="dxa"/>
          </w:tcPr>
          <w:p w:rsidR="00EF4F47" w:rsidRDefault="00EF4F47">
            <w:pPr>
              <w:widowControl w:val="0"/>
              <w:autoSpaceDE w:val="0"/>
              <w:autoSpaceDN w:val="0"/>
              <w:adjustRightInd w:val="0"/>
              <w:jc w:val="right"/>
            </w:pPr>
            <w:r>
              <w:t>67092,7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Культура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-1357,6</w:t>
            </w:r>
          </w:p>
        </w:tc>
        <w:tc>
          <w:tcPr>
            <w:tcW w:w="1815" w:type="dxa"/>
          </w:tcPr>
          <w:p w:rsidR="00EF4F47" w:rsidRDefault="00EF4F47">
            <w:pPr>
              <w:widowControl w:val="0"/>
              <w:autoSpaceDE w:val="0"/>
              <w:autoSpaceDN w:val="0"/>
              <w:adjustRightInd w:val="0"/>
              <w:jc w:val="right"/>
            </w:pPr>
            <w:r>
              <w:t>66633,2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безвозмездные и безвозвратные перечисления</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2750,0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Дополнительная помощь местным бюджетам на решение социально значимых вопросов</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520 50 00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2750,0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520 50 00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2750,0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Организация и проведение XXII Олимпийских зимних игр и XI Паралимпийских зимних игр 2014 года в городе Сочи, развитие города Сочи как горноклиматического курорта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33600,1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Развитие города Сочи как горноклиматического курорта, </w:t>
            </w:r>
            <w:r>
              <w:lastRenderedPageBreak/>
              <w:t>софинансирование которого осуществляется из федерального бюджета</w:t>
            </w:r>
          </w:p>
        </w:tc>
        <w:tc>
          <w:tcPr>
            <w:tcW w:w="850" w:type="dxa"/>
          </w:tcPr>
          <w:p w:rsidR="00EF4F47" w:rsidRDefault="00EF4F47">
            <w:pPr>
              <w:widowControl w:val="0"/>
              <w:autoSpaceDE w:val="0"/>
              <w:autoSpaceDN w:val="0"/>
              <w:adjustRightInd w:val="0"/>
              <w:jc w:val="center"/>
            </w:pPr>
            <w:r>
              <w:lastRenderedPageBreak/>
              <w:t>918</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33600,1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краевой целевой </w:t>
            </w:r>
            <w:hyperlink r:id="rId482"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федерального бюджета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28529,5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28162,4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 Обеспечение лифтовым оборудованием здания МБУК "Сочинский художественный музей" по адресу: Курортный проспект, 51</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969</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265,8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 Устройство подъемника для инвалидов в здании МБУК "Сочинское концертно-филармоническое объединение" (Зимний театр)</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971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101,3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краевой целевой </w:t>
            </w:r>
            <w:hyperlink r:id="rId483"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w:t>
            </w:r>
            <w:r>
              <w:lastRenderedPageBreak/>
              <w:t>осуществляется за счет средств краевого бюджета</w:t>
            </w:r>
          </w:p>
        </w:tc>
        <w:tc>
          <w:tcPr>
            <w:tcW w:w="850" w:type="dxa"/>
          </w:tcPr>
          <w:p w:rsidR="00EF4F47" w:rsidRDefault="00EF4F47">
            <w:pPr>
              <w:widowControl w:val="0"/>
              <w:autoSpaceDE w:val="0"/>
              <w:autoSpaceDN w:val="0"/>
              <w:adjustRightInd w:val="0"/>
              <w:jc w:val="center"/>
            </w:pPr>
            <w:r>
              <w:lastRenderedPageBreak/>
              <w:t>918</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307,7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307,7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Реализация мероприятий краевой целевой </w:t>
            </w:r>
            <w:hyperlink r:id="rId484"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не исполненных в 2010 - 2012 годах, финансовое обеспечение которых осуществляется за счет средств краевого бюджета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550 06 11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3865,1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550 06 11</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2582,6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550 06 11</w:t>
            </w:r>
          </w:p>
        </w:tc>
        <w:tc>
          <w:tcPr>
            <w:tcW w:w="737" w:type="dxa"/>
          </w:tcPr>
          <w:p w:rsidR="00EF4F47" w:rsidRDefault="00EF4F47">
            <w:pPr>
              <w:widowControl w:val="0"/>
              <w:autoSpaceDE w:val="0"/>
              <w:autoSpaceDN w:val="0"/>
              <w:adjustRightInd w:val="0"/>
              <w:jc w:val="center"/>
            </w:pPr>
            <w:r>
              <w:t>910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232,5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 Обеспечение лифтовым оборудованием здания МБУК "Сочинский художественный музей" по адресу: Курортный проспект, 51</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550 06 11</w:t>
            </w:r>
          </w:p>
        </w:tc>
        <w:tc>
          <w:tcPr>
            <w:tcW w:w="737" w:type="dxa"/>
          </w:tcPr>
          <w:p w:rsidR="00EF4F47" w:rsidRDefault="00EF4F47">
            <w:pPr>
              <w:widowControl w:val="0"/>
              <w:autoSpaceDE w:val="0"/>
              <w:autoSpaceDN w:val="0"/>
              <w:adjustRightInd w:val="0"/>
              <w:jc w:val="center"/>
            </w:pPr>
            <w:r>
              <w:t>969</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105,0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Обеспечение доступности муниципальных объектов в зонах международного гостеприимства (проектные и изыскательские работы, строительство). Устройство подъемников для инвалидов к </w:t>
            </w:r>
            <w:r>
              <w:lastRenderedPageBreak/>
              <w:t>зданию муниципального бюджетного учреждения культуры "Литературно-мемориальный музей Н. Островского в городе Сочи" по ул. Корчагина, 4</w:t>
            </w:r>
          </w:p>
        </w:tc>
        <w:tc>
          <w:tcPr>
            <w:tcW w:w="850" w:type="dxa"/>
          </w:tcPr>
          <w:p w:rsidR="00EF4F47" w:rsidRDefault="00EF4F47">
            <w:pPr>
              <w:widowControl w:val="0"/>
              <w:autoSpaceDE w:val="0"/>
              <w:autoSpaceDN w:val="0"/>
              <w:adjustRightInd w:val="0"/>
              <w:jc w:val="center"/>
            </w:pPr>
            <w:r>
              <w:lastRenderedPageBreak/>
              <w:t>918</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550 06 11</w:t>
            </w:r>
          </w:p>
        </w:tc>
        <w:tc>
          <w:tcPr>
            <w:tcW w:w="737" w:type="dxa"/>
          </w:tcPr>
          <w:p w:rsidR="00EF4F47" w:rsidRDefault="00EF4F47">
            <w:pPr>
              <w:widowControl w:val="0"/>
              <w:autoSpaceDE w:val="0"/>
              <w:autoSpaceDN w:val="0"/>
              <w:adjustRightInd w:val="0"/>
              <w:jc w:val="center"/>
            </w:pPr>
            <w:r>
              <w:t>970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840,0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 Устройство подъемника для инвалидов в здании МБУК "Сочинское концертно-филармоническое объединение" (Зимний театр)</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550 06 11</w:t>
            </w:r>
          </w:p>
        </w:tc>
        <w:tc>
          <w:tcPr>
            <w:tcW w:w="737" w:type="dxa"/>
          </w:tcPr>
          <w:p w:rsidR="00EF4F47" w:rsidRDefault="00EF4F47">
            <w:pPr>
              <w:widowControl w:val="0"/>
              <w:autoSpaceDE w:val="0"/>
              <w:autoSpaceDN w:val="0"/>
              <w:adjustRightInd w:val="0"/>
              <w:jc w:val="center"/>
            </w:pPr>
            <w:r>
              <w:t>971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105,0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485" w:history="1">
              <w:r>
                <w:rPr>
                  <w:color w:val="0000FF"/>
                </w:rPr>
                <w:t>программа</w:t>
              </w:r>
            </w:hyperlink>
            <w: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897,8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645,6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 Обеспечение лифтовым оборудованием здания МБУК "Сочинский художественный музей" по адресу: Курортный проспект, 51</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969</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 Устройство подъемников для инвалидов к зданию муниципального бюджетного учреждения культуры "Литературно-</w:t>
            </w:r>
            <w:r>
              <w:lastRenderedPageBreak/>
              <w:t>мемориальный музей Н. Островского в городе Сочи" по ул. Корчагина, 4</w:t>
            </w:r>
          </w:p>
        </w:tc>
        <w:tc>
          <w:tcPr>
            <w:tcW w:w="850" w:type="dxa"/>
          </w:tcPr>
          <w:p w:rsidR="00EF4F47" w:rsidRDefault="00EF4F47">
            <w:pPr>
              <w:widowControl w:val="0"/>
              <w:autoSpaceDE w:val="0"/>
              <w:autoSpaceDN w:val="0"/>
              <w:adjustRightInd w:val="0"/>
              <w:jc w:val="center"/>
            </w:pPr>
            <w:r>
              <w:lastRenderedPageBreak/>
              <w:t>918</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970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230,4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 Устройство подъемника для инвалидов в здании МБУК "Сочинское концертно-филармоническое объединение" (Зимний театр)</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971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-1357,6</w:t>
            </w:r>
          </w:p>
        </w:tc>
        <w:tc>
          <w:tcPr>
            <w:tcW w:w="1815" w:type="dxa"/>
          </w:tcPr>
          <w:p w:rsidR="00EF4F47" w:rsidRDefault="00EF4F47">
            <w:pPr>
              <w:widowControl w:val="0"/>
              <w:autoSpaceDE w:val="0"/>
              <w:autoSpaceDN w:val="0"/>
              <w:adjustRightInd w:val="0"/>
              <w:jc w:val="right"/>
            </w:pPr>
            <w:r>
              <w:t>30283,1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486" w:history="1">
              <w:r>
                <w:rPr>
                  <w:color w:val="0000FF"/>
                </w:rPr>
                <w:t>программа</w:t>
              </w:r>
            </w:hyperlink>
            <w:r>
              <w:t xml:space="preserve"> "Программа социально-экономического развития города Сочи на 2009 - 2013 годы"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-180,4</w:t>
            </w:r>
          </w:p>
        </w:tc>
        <w:tc>
          <w:tcPr>
            <w:tcW w:w="1815"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Подпрограмма "Расходы общепрограммного характера"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795 04 07</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-180,4</w:t>
            </w:r>
          </w:p>
        </w:tc>
        <w:tc>
          <w:tcPr>
            <w:tcW w:w="1815"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795 04 07</w:t>
            </w:r>
          </w:p>
        </w:tc>
        <w:tc>
          <w:tcPr>
            <w:tcW w:w="737" w:type="dxa"/>
          </w:tcPr>
          <w:p w:rsidR="00EF4F47" w:rsidRDefault="00EF4F47">
            <w:pPr>
              <w:widowControl w:val="0"/>
              <w:autoSpaceDE w:val="0"/>
              <w:autoSpaceDN w:val="0"/>
              <w:adjustRightInd w:val="0"/>
              <w:jc w:val="center"/>
            </w:pPr>
            <w:r>
              <w:t>411</w:t>
            </w:r>
          </w:p>
        </w:tc>
        <w:tc>
          <w:tcPr>
            <w:tcW w:w="1757" w:type="dxa"/>
          </w:tcPr>
          <w:p w:rsidR="00EF4F47" w:rsidRDefault="00EF4F47">
            <w:pPr>
              <w:widowControl w:val="0"/>
              <w:autoSpaceDE w:val="0"/>
              <w:autoSpaceDN w:val="0"/>
              <w:adjustRightInd w:val="0"/>
              <w:jc w:val="right"/>
            </w:pPr>
            <w:r>
              <w:t>-180,4</w:t>
            </w:r>
          </w:p>
        </w:tc>
        <w:tc>
          <w:tcPr>
            <w:tcW w:w="1815"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487" w:history="1">
              <w:r>
                <w:rPr>
                  <w:color w:val="0000FF"/>
                </w:rPr>
                <w:t>программа</w:t>
              </w:r>
            </w:hyperlink>
            <w:r>
              <w:t xml:space="preserve"> "Развитие отрасли "Культура" в городе Сочи на 2012 - 2014 годы"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795 12 00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-1177,2</w:t>
            </w:r>
          </w:p>
        </w:tc>
        <w:tc>
          <w:tcPr>
            <w:tcW w:w="1815" w:type="dxa"/>
          </w:tcPr>
          <w:p w:rsidR="00EF4F47" w:rsidRDefault="00EF4F47">
            <w:pPr>
              <w:widowControl w:val="0"/>
              <w:autoSpaceDE w:val="0"/>
              <w:autoSpaceDN w:val="0"/>
              <w:adjustRightInd w:val="0"/>
              <w:jc w:val="right"/>
            </w:pPr>
            <w:r>
              <w:t>30283,1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795 12 00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-1177,2</w:t>
            </w:r>
          </w:p>
        </w:tc>
        <w:tc>
          <w:tcPr>
            <w:tcW w:w="1815" w:type="dxa"/>
          </w:tcPr>
          <w:p w:rsidR="00EF4F47" w:rsidRDefault="00EF4F47">
            <w:pPr>
              <w:widowControl w:val="0"/>
              <w:autoSpaceDE w:val="0"/>
              <w:autoSpaceDN w:val="0"/>
              <w:adjustRightInd w:val="0"/>
              <w:jc w:val="right"/>
            </w:pPr>
            <w:r>
              <w:t>30283,1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Другие вопросы в области культуры, кинематографии</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459,5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Организация и проведение XXII Олимпийских зимних игр и XI Паралимпийских зимних игр 2014 года в городе Сочи, развитие города Сочи как горноклиматического курорта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550 00 00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459,5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Развитие города Сочи как </w:t>
            </w:r>
            <w:r>
              <w:lastRenderedPageBreak/>
              <w:t>горноклиматического курорта, софинансирование которого осуществляется из федерального бюджета</w:t>
            </w:r>
          </w:p>
        </w:tc>
        <w:tc>
          <w:tcPr>
            <w:tcW w:w="850" w:type="dxa"/>
          </w:tcPr>
          <w:p w:rsidR="00EF4F47" w:rsidRDefault="00EF4F47">
            <w:pPr>
              <w:widowControl w:val="0"/>
              <w:autoSpaceDE w:val="0"/>
              <w:autoSpaceDN w:val="0"/>
              <w:adjustRightInd w:val="0"/>
              <w:jc w:val="center"/>
            </w:pPr>
            <w:r>
              <w:lastRenderedPageBreak/>
              <w:t>918</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550 06 00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459,5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краевой целевой </w:t>
            </w:r>
            <w:hyperlink r:id="rId488"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федерального бюджета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459,5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459,5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Здравоохранение</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100,0</w:t>
            </w:r>
          </w:p>
        </w:tc>
        <w:tc>
          <w:tcPr>
            <w:tcW w:w="1815" w:type="dxa"/>
          </w:tcPr>
          <w:p w:rsidR="00EF4F47" w:rsidRDefault="00EF4F47">
            <w:pPr>
              <w:widowControl w:val="0"/>
              <w:autoSpaceDE w:val="0"/>
              <w:autoSpaceDN w:val="0"/>
              <w:adjustRightInd w:val="0"/>
              <w:jc w:val="right"/>
            </w:pPr>
            <w:r>
              <w:t>117641,2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Стационарная медицинская помощь</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100,0</w:t>
            </w:r>
          </w:p>
        </w:tc>
        <w:tc>
          <w:tcPr>
            <w:tcW w:w="1815" w:type="dxa"/>
          </w:tcPr>
          <w:p w:rsidR="00EF4F47" w:rsidRDefault="00EF4F47">
            <w:pPr>
              <w:widowControl w:val="0"/>
              <w:autoSpaceDE w:val="0"/>
              <w:autoSpaceDN w:val="0"/>
              <w:adjustRightInd w:val="0"/>
              <w:jc w:val="right"/>
            </w:pPr>
            <w:r>
              <w:t>54605,4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Больницы, клиники, госпитали, медико-санитарные части</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470 00 00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36824,0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Организация оказания медицинской помощи в Краснодарском крае</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470 90 00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36824,0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470 90 01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36824,0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470 90 01</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36824,0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Организация и проведение XXII Олимпийских зимних игр и XI Паралимпийских зимних игр 2014 года в городе Сочи, развитие города Сочи как горноклиматического курорта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100,0</w:t>
            </w:r>
          </w:p>
        </w:tc>
        <w:tc>
          <w:tcPr>
            <w:tcW w:w="1815" w:type="dxa"/>
          </w:tcPr>
          <w:p w:rsidR="00EF4F47" w:rsidRDefault="00EF4F47">
            <w:pPr>
              <w:widowControl w:val="0"/>
              <w:autoSpaceDE w:val="0"/>
              <w:autoSpaceDN w:val="0"/>
              <w:adjustRightInd w:val="0"/>
              <w:jc w:val="right"/>
            </w:pPr>
            <w:r>
              <w:t>17781,4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Развитие города Сочи как горноклиматического курорта, софинансирование которого осуществляется из федерального бюджета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100,0</w:t>
            </w:r>
          </w:p>
        </w:tc>
        <w:tc>
          <w:tcPr>
            <w:tcW w:w="1815" w:type="dxa"/>
          </w:tcPr>
          <w:p w:rsidR="00EF4F47" w:rsidRDefault="00EF4F47">
            <w:pPr>
              <w:widowControl w:val="0"/>
              <w:autoSpaceDE w:val="0"/>
              <w:autoSpaceDN w:val="0"/>
              <w:adjustRightInd w:val="0"/>
              <w:jc w:val="right"/>
            </w:pPr>
            <w:r>
              <w:t>17781,4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краевой целевой </w:t>
            </w:r>
            <w:hyperlink r:id="rId489"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федерального бюджета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15252,7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15252,7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краевой целевой </w:t>
            </w:r>
            <w:hyperlink r:id="rId490"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краевого бюджета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2353,3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инфекционного отделения городской больницы N 6 в Адлерском районе г.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993</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2353,3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491" w:history="1">
              <w:r>
                <w:rPr>
                  <w:color w:val="0000FF"/>
                </w:rPr>
                <w:t>программа</w:t>
              </w:r>
            </w:hyperlink>
            <w: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100,0</w:t>
            </w:r>
          </w:p>
        </w:tc>
        <w:tc>
          <w:tcPr>
            <w:tcW w:w="1815" w:type="dxa"/>
          </w:tcPr>
          <w:p w:rsidR="00EF4F47" w:rsidRDefault="00EF4F47">
            <w:pPr>
              <w:widowControl w:val="0"/>
              <w:autoSpaceDE w:val="0"/>
              <w:autoSpaceDN w:val="0"/>
              <w:adjustRightInd w:val="0"/>
              <w:jc w:val="right"/>
            </w:pPr>
            <w:r>
              <w:t>100,0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910</w:t>
            </w:r>
          </w:p>
        </w:tc>
        <w:tc>
          <w:tcPr>
            <w:tcW w:w="1757" w:type="dxa"/>
          </w:tcPr>
          <w:p w:rsidR="00EF4F47" w:rsidRDefault="00EF4F47">
            <w:pPr>
              <w:widowControl w:val="0"/>
              <w:autoSpaceDE w:val="0"/>
              <w:autoSpaceDN w:val="0"/>
              <w:adjustRightInd w:val="0"/>
              <w:jc w:val="right"/>
            </w:pPr>
            <w:r>
              <w:t>100,0</w:t>
            </w:r>
          </w:p>
        </w:tc>
        <w:tc>
          <w:tcPr>
            <w:tcW w:w="1815" w:type="dxa"/>
          </w:tcPr>
          <w:p w:rsidR="00EF4F47" w:rsidRDefault="00EF4F47">
            <w:pPr>
              <w:widowControl w:val="0"/>
              <w:autoSpaceDE w:val="0"/>
              <w:autoSpaceDN w:val="0"/>
              <w:adjustRightInd w:val="0"/>
              <w:jc w:val="right"/>
            </w:pPr>
            <w:r>
              <w:t>100,0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осуществляемые за счет средств бюджета города Сочи в рамках </w:t>
            </w:r>
            <w:r>
              <w:lastRenderedPageBreak/>
              <w:t xml:space="preserve">софинансирования мероприятий 1 этапа краевой целевой </w:t>
            </w:r>
            <w:hyperlink r:id="rId492"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Pr>
          <w:p w:rsidR="00EF4F47" w:rsidRDefault="00EF4F47">
            <w:pPr>
              <w:widowControl w:val="0"/>
              <w:autoSpaceDE w:val="0"/>
              <w:autoSpaceDN w:val="0"/>
              <w:adjustRightInd w:val="0"/>
              <w:jc w:val="center"/>
            </w:pPr>
            <w:r>
              <w:lastRenderedPageBreak/>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550 06 30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75,4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550 06 30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инфекционного отделения городской больницы N 6 в Адлерском районе г.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550 06 30</w:t>
            </w:r>
          </w:p>
        </w:tc>
        <w:tc>
          <w:tcPr>
            <w:tcW w:w="737" w:type="dxa"/>
          </w:tcPr>
          <w:p w:rsidR="00EF4F47" w:rsidRDefault="00EF4F47">
            <w:pPr>
              <w:widowControl w:val="0"/>
              <w:autoSpaceDE w:val="0"/>
              <w:autoSpaceDN w:val="0"/>
              <w:adjustRightInd w:val="0"/>
              <w:jc w:val="center"/>
            </w:pPr>
            <w:r>
              <w:t>993</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73,4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Амбулаторная помощь</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19816,8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Организация и проведение XXII Олимпийских зимних игр и XI Паралимпийских зимних игр 2014 года в городе Сочи, развитие города Сочи как горноклиматического курорта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19816,8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Развитие города Сочи как горноклиматического курорта, софинансирование которого осуществляется из федерального бюджета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19816,8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краевой целевой </w:t>
            </w:r>
            <w:hyperlink r:id="rId493"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федерального бюджета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13399,8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13399,8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краевой целевой </w:t>
            </w:r>
            <w:hyperlink r:id="rId494"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краевого бюджета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5787,2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Объекты социальной инфраструктуры (проектно-изыскательские работы, строительство, реконструкция). Строительство поликлиники на 100 посещений в смену в с. Веселое Адлерского района г. Сочи (50 посещений в смену взрослой поликлиники и 50 посещений в смену детской поликлиники)</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985</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5787,2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495" w:history="1">
              <w:r>
                <w:rPr>
                  <w:color w:val="0000FF"/>
                </w:rPr>
                <w:t>программа</w:t>
              </w:r>
            </w:hyperlink>
            <w: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629,8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Объекты социальной инфраструктуры (проектно-изыскательские работы, строительство, реконструкция). Строительство поликлиники на 100 посещений в смену в с. Веселое Адлерского района г. Сочи (50 посещений в смену взрослой поликлиники и 50 посещений в смену детской поликлиники)</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985</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629,8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Скорая медицинская помощь</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581,3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Организация и проведение XXII Олимпийских зимних игр и XI Паралимпийских зимних игр 2014 года в городе Сочи, развитие города Сочи как </w:t>
            </w:r>
            <w:r>
              <w:lastRenderedPageBreak/>
              <w:t>горноклиматического курорта</w:t>
            </w:r>
          </w:p>
        </w:tc>
        <w:tc>
          <w:tcPr>
            <w:tcW w:w="850" w:type="dxa"/>
          </w:tcPr>
          <w:p w:rsidR="00EF4F47" w:rsidRDefault="00EF4F47">
            <w:pPr>
              <w:widowControl w:val="0"/>
              <w:autoSpaceDE w:val="0"/>
              <w:autoSpaceDN w:val="0"/>
              <w:adjustRightInd w:val="0"/>
              <w:jc w:val="center"/>
            </w:pPr>
            <w:r>
              <w:lastRenderedPageBreak/>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550 00 00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581,3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Развитие города Сочи как горноклиматического курорта, софинансирование которого осуществляется из федерального бюджета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550 06 00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581,3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краевой целевой </w:t>
            </w:r>
            <w:hyperlink r:id="rId496"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краевого бюджета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413,8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Здание скорой помощи по ул. Декабристов в пос. Лоо Лазаревского района (включая проектно-изыскательские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946</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413,8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осуществляемые за счет средств бюджета города Сочи в рамках софинансирования мероприятий 1 этапа краевой целевой </w:t>
            </w:r>
            <w:hyperlink r:id="rId497"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550 06 30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167,5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Здание скорой помощи по ул. Декабристов в пос. Лоо Лазаревского района (включая проектно-изыскательские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550 06 30</w:t>
            </w:r>
          </w:p>
        </w:tc>
        <w:tc>
          <w:tcPr>
            <w:tcW w:w="737" w:type="dxa"/>
          </w:tcPr>
          <w:p w:rsidR="00EF4F47" w:rsidRDefault="00EF4F47">
            <w:pPr>
              <w:widowControl w:val="0"/>
              <w:autoSpaceDE w:val="0"/>
              <w:autoSpaceDN w:val="0"/>
              <w:adjustRightInd w:val="0"/>
              <w:jc w:val="center"/>
            </w:pPr>
            <w:r>
              <w:t>946</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167,5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Другие вопросы в области здравоохранения</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42637,7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Реализация региональных программ модернизации здравоохранения субъектов Российской Федерации и мероприятий по модернизации государственных учреждений</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096 00 00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40596,3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096 01 00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40596,3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Мероприятия по укреплению материально-технической базы учреждений здравоохранения (проведение капитального ремонта, оснащение оборудованием), финансовое обеспечение которых осуществляется за счет средств Территориального фонда обязательного медицинского страхования Краснодарского края</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096 01 01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35387,1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096 01 01</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35387,1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Мероприятия по укреплению материально-технической базы учреждений здравоохранения (проведение капитального ремонта, оснащение оборудованием), финансовое обеспечение которых осуществляется за счет средств краевого бюджета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096 01 02</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5209,2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096 01 02</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5209,2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Организация и проведение XXII Олимпийских зимних игр и XI Паралимпийских зимних игр 2014 года в городе Сочи, развитие города Сочи как горноклиматического курорта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2041,4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Развитие города Сочи как горноклиматического курорта, софинансирование которого осуществляется из федерального бюджета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2041,4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краевой целевой </w:t>
            </w:r>
            <w:hyperlink r:id="rId498"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федерального бюджета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2041,4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2041,4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Физическая культура и спорт</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60,0</w:t>
            </w:r>
          </w:p>
        </w:tc>
        <w:tc>
          <w:tcPr>
            <w:tcW w:w="1815" w:type="dxa"/>
          </w:tcPr>
          <w:p w:rsidR="00EF4F47" w:rsidRDefault="00EF4F47">
            <w:pPr>
              <w:widowControl w:val="0"/>
              <w:autoSpaceDE w:val="0"/>
              <w:autoSpaceDN w:val="0"/>
              <w:adjustRightInd w:val="0"/>
              <w:jc w:val="right"/>
            </w:pPr>
            <w:r>
              <w:t>712,8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Физическая культура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60,0</w:t>
            </w:r>
          </w:p>
        </w:tc>
        <w:tc>
          <w:tcPr>
            <w:tcW w:w="1815" w:type="dxa"/>
          </w:tcPr>
          <w:p w:rsidR="00EF4F47" w:rsidRDefault="00EF4F47">
            <w:pPr>
              <w:widowControl w:val="0"/>
              <w:autoSpaceDE w:val="0"/>
              <w:autoSpaceDN w:val="0"/>
              <w:adjustRightInd w:val="0"/>
              <w:jc w:val="right"/>
            </w:pPr>
            <w:r>
              <w:t>712,8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Организация и проведение XXII Олимпийских зимних игр и XI Паралимпийских зимних игр 2014 года в городе Сочи, развитие города Сочи как горноклиматического курорта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60,0</w:t>
            </w:r>
          </w:p>
        </w:tc>
        <w:tc>
          <w:tcPr>
            <w:tcW w:w="1815" w:type="dxa"/>
          </w:tcPr>
          <w:p w:rsidR="00EF4F47" w:rsidRDefault="00EF4F47">
            <w:pPr>
              <w:widowControl w:val="0"/>
              <w:autoSpaceDE w:val="0"/>
              <w:autoSpaceDN w:val="0"/>
              <w:adjustRightInd w:val="0"/>
              <w:jc w:val="right"/>
            </w:pPr>
            <w:r>
              <w:t>712,8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Развитие города Сочи как горноклиматического курорта, софинансирование которого осуществляется из федерального бюджета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60,0</w:t>
            </w:r>
          </w:p>
        </w:tc>
        <w:tc>
          <w:tcPr>
            <w:tcW w:w="1815" w:type="dxa"/>
          </w:tcPr>
          <w:p w:rsidR="00EF4F47" w:rsidRDefault="00EF4F47">
            <w:pPr>
              <w:widowControl w:val="0"/>
              <w:autoSpaceDE w:val="0"/>
              <w:autoSpaceDN w:val="0"/>
              <w:adjustRightInd w:val="0"/>
              <w:jc w:val="right"/>
            </w:pPr>
            <w:r>
              <w:t>712,8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краевой целевой </w:t>
            </w:r>
            <w:hyperlink r:id="rId499"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федерального бюджета</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652,8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652,8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500" w:history="1">
              <w:r>
                <w:rPr>
                  <w:color w:val="0000FF"/>
                </w:rPr>
                <w:t>программа</w:t>
              </w:r>
            </w:hyperlink>
            <w: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60,0</w:t>
            </w:r>
          </w:p>
        </w:tc>
        <w:tc>
          <w:tcPr>
            <w:tcW w:w="1815" w:type="dxa"/>
          </w:tcPr>
          <w:p w:rsidR="00EF4F47" w:rsidRDefault="00EF4F47">
            <w:pPr>
              <w:widowControl w:val="0"/>
              <w:autoSpaceDE w:val="0"/>
              <w:autoSpaceDN w:val="0"/>
              <w:adjustRightInd w:val="0"/>
              <w:jc w:val="right"/>
            </w:pPr>
            <w:r>
              <w:t>60,0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850" w:type="dxa"/>
          </w:tcPr>
          <w:p w:rsidR="00EF4F47" w:rsidRDefault="00EF4F47">
            <w:pPr>
              <w:widowControl w:val="0"/>
              <w:autoSpaceDE w:val="0"/>
              <w:autoSpaceDN w:val="0"/>
              <w:adjustRightInd w:val="0"/>
              <w:jc w:val="center"/>
            </w:pPr>
            <w:r>
              <w:t>918</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910</w:t>
            </w:r>
          </w:p>
        </w:tc>
        <w:tc>
          <w:tcPr>
            <w:tcW w:w="1757" w:type="dxa"/>
          </w:tcPr>
          <w:p w:rsidR="00EF4F47" w:rsidRDefault="00EF4F47">
            <w:pPr>
              <w:widowControl w:val="0"/>
              <w:autoSpaceDE w:val="0"/>
              <w:autoSpaceDN w:val="0"/>
              <w:adjustRightInd w:val="0"/>
              <w:jc w:val="right"/>
            </w:pPr>
            <w:r>
              <w:t>60,0</w:t>
            </w:r>
          </w:p>
        </w:tc>
        <w:tc>
          <w:tcPr>
            <w:tcW w:w="1815" w:type="dxa"/>
          </w:tcPr>
          <w:p w:rsidR="00EF4F47" w:rsidRDefault="00EF4F47">
            <w:pPr>
              <w:widowControl w:val="0"/>
              <w:autoSpaceDE w:val="0"/>
              <w:autoSpaceDN w:val="0"/>
              <w:adjustRightInd w:val="0"/>
              <w:jc w:val="right"/>
            </w:pPr>
            <w:r>
              <w:t>60,0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outlineLvl w:val="2"/>
            </w:pPr>
            <w:bookmarkStart w:id="155" w:name="Par25588"/>
            <w:bookmarkEnd w:id="155"/>
            <w:r>
              <w:t>10.</w:t>
            </w:r>
          </w:p>
        </w:tc>
        <w:tc>
          <w:tcPr>
            <w:tcW w:w="4819" w:type="dxa"/>
          </w:tcPr>
          <w:p w:rsidR="00EF4F47" w:rsidRDefault="00EF4F47">
            <w:pPr>
              <w:widowControl w:val="0"/>
              <w:autoSpaceDE w:val="0"/>
              <w:autoSpaceDN w:val="0"/>
              <w:adjustRightInd w:val="0"/>
            </w:pPr>
            <w:r>
              <w:t>Департамент имущественных отношений администрации города Сочи</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pP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14384,9</w:t>
            </w:r>
          </w:p>
        </w:tc>
        <w:tc>
          <w:tcPr>
            <w:tcW w:w="1815" w:type="dxa"/>
          </w:tcPr>
          <w:p w:rsidR="00EF4F47" w:rsidRDefault="00EF4F47">
            <w:pPr>
              <w:widowControl w:val="0"/>
              <w:autoSpaceDE w:val="0"/>
              <w:autoSpaceDN w:val="0"/>
              <w:adjustRightInd w:val="0"/>
              <w:jc w:val="right"/>
            </w:pPr>
            <w:r>
              <w:t>358567,7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Общегосударственные вопросы</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-915,1</w:t>
            </w:r>
          </w:p>
        </w:tc>
        <w:tc>
          <w:tcPr>
            <w:tcW w:w="1815" w:type="dxa"/>
          </w:tcPr>
          <w:p w:rsidR="00EF4F47" w:rsidRDefault="00EF4F47">
            <w:pPr>
              <w:widowControl w:val="0"/>
              <w:autoSpaceDE w:val="0"/>
              <w:autoSpaceDN w:val="0"/>
              <w:adjustRightInd w:val="0"/>
              <w:jc w:val="right"/>
            </w:pPr>
            <w:r>
              <w:t>39864,2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Другие общегосударственные вопросы</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-915,1</w:t>
            </w:r>
          </w:p>
        </w:tc>
        <w:tc>
          <w:tcPr>
            <w:tcW w:w="1815" w:type="dxa"/>
          </w:tcPr>
          <w:p w:rsidR="00EF4F47" w:rsidRDefault="00EF4F47">
            <w:pPr>
              <w:widowControl w:val="0"/>
              <w:autoSpaceDE w:val="0"/>
              <w:autoSpaceDN w:val="0"/>
              <w:adjustRightInd w:val="0"/>
              <w:jc w:val="right"/>
            </w:pPr>
            <w:r>
              <w:t>39864,2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36879,3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Центральный аппарат</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36879,3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120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33687,7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3129,2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850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62,4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Муниципальные ведомственные целевые программы</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796 00 00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-915,1</w:t>
            </w:r>
          </w:p>
        </w:tc>
        <w:tc>
          <w:tcPr>
            <w:tcW w:w="1815" w:type="dxa"/>
          </w:tcPr>
          <w:p w:rsidR="00EF4F47" w:rsidRDefault="00EF4F47">
            <w:pPr>
              <w:widowControl w:val="0"/>
              <w:autoSpaceDE w:val="0"/>
              <w:autoSpaceDN w:val="0"/>
              <w:adjustRightInd w:val="0"/>
              <w:jc w:val="right"/>
            </w:pPr>
            <w:r>
              <w:t>2984,9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Ведомственная целевая </w:t>
            </w:r>
            <w:hyperlink r:id="rId501" w:history="1">
              <w:r>
                <w:rPr>
                  <w:color w:val="0000FF"/>
                </w:rPr>
                <w:t>программа</w:t>
              </w:r>
            </w:hyperlink>
            <w:r>
              <w:t xml:space="preserve"> "Управление муниципальным имуществом города-курорта Сочи" на 2013 - 2015 годы</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796 06 00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-915,1</w:t>
            </w:r>
          </w:p>
        </w:tc>
        <w:tc>
          <w:tcPr>
            <w:tcW w:w="1815" w:type="dxa"/>
          </w:tcPr>
          <w:p w:rsidR="00EF4F47" w:rsidRDefault="00EF4F47">
            <w:pPr>
              <w:widowControl w:val="0"/>
              <w:autoSpaceDE w:val="0"/>
              <w:autoSpaceDN w:val="0"/>
              <w:adjustRightInd w:val="0"/>
              <w:jc w:val="right"/>
            </w:pPr>
            <w:r>
              <w:t>2984,9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796 06 00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-915,1</w:t>
            </w:r>
          </w:p>
        </w:tc>
        <w:tc>
          <w:tcPr>
            <w:tcW w:w="1815" w:type="dxa"/>
          </w:tcPr>
          <w:p w:rsidR="00EF4F47" w:rsidRDefault="00EF4F47">
            <w:pPr>
              <w:widowControl w:val="0"/>
              <w:autoSpaceDE w:val="0"/>
              <w:autoSpaceDN w:val="0"/>
              <w:adjustRightInd w:val="0"/>
              <w:jc w:val="right"/>
            </w:pPr>
            <w:r>
              <w:t>2984,9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Национальная безопасность и правоохранительная деятельность</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1750,0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14</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1750,0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14</w:t>
            </w:r>
          </w:p>
        </w:tc>
        <w:tc>
          <w:tcPr>
            <w:tcW w:w="1587" w:type="dxa"/>
          </w:tcPr>
          <w:p w:rsidR="00EF4F47" w:rsidRDefault="00EF4F47">
            <w:pPr>
              <w:widowControl w:val="0"/>
              <w:autoSpaceDE w:val="0"/>
              <w:autoSpaceDN w:val="0"/>
              <w:adjustRightInd w:val="0"/>
              <w:jc w:val="center"/>
            </w:pPr>
            <w:r>
              <w:t>092 00 00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1750,0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Мероприятия в области национальной безопасности и правоохранительной деятельности</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14</w:t>
            </w:r>
          </w:p>
        </w:tc>
        <w:tc>
          <w:tcPr>
            <w:tcW w:w="1587" w:type="dxa"/>
          </w:tcPr>
          <w:p w:rsidR="00EF4F47" w:rsidRDefault="00EF4F47">
            <w:pPr>
              <w:widowControl w:val="0"/>
              <w:autoSpaceDE w:val="0"/>
              <w:autoSpaceDN w:val="0"/>
              <w:adjustRightInd w:val="0"/>
              <w:jc w:val="center"/>
            </w:pPr>
            <w:r>
              <w:t>092 10 00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1750,0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03</w:t>
            </w:r>
          </w:p>
        </w:tc>
        <w:tc>
          <w:tcPr>
            <w:tcW w:w="624" w:type="dxa"/>
          </w:tcPr>
          <w:p w:rsidR="00EF4F47" w:rsidRDefault="00EF4F47">
            <w:pPr>
              <w:widowControl w:val="0"/>
              <w:autoSpaceDE w:val="0"/>
              <w:autoSpaceDN w:val="0"/>
              <w:adjustRightInd w:val="0"/>
              <w:jc w:val="center"/>
            </w:pPr>
            <w:r>
              <w:t>14</w:t>
            </w:r>
          </w:p>
        </w:tc>
        <w:tc>
          <w:tcPr>
            <w:tcW w:w="1587" w:type="dxa"/>
          </w:tcPr>
          <w:p w:rsidR="00EF4F47" w:rsidRDefault="00EF4F47">
            <w:pPr>
              <w:widowControl w:val="0"/>
              <w:autoSpaceDE w:val="0"/>
              <w:autoSpaceDN w:val="0"/>
              <w:adjustRightInd w:val="0"/>
              <w:jc w:val="center"/>
            </w:pPr>
            <w:r>
              <w:t>092 10 00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1750,0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Национальная экономика</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20000,0</w:t>
            </w:r>
          </w:p>
        </w:tc>
        <w:tc>
          <w:tcPr>
            <w:tcW w:w="1815" w:type="dxa"/>
          </w:tcPr>
          <w:p w:rsidR="00EF4F47" w:rsidRDefault="00EF4F47">
            <w:pPr>
              <w:widowControl w:val="0"/>
              <w:autoSpaceDE w:val="0"/>
              <w:autoSpaceDN w:val="0"/>
              <w:adjustRightInd w:val="0"/>
              <w:jc w:val="right"/>
            </w:pPr>
            <w:r>
              <w:t>287203,7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Дорожное хозяйство (дорожные фонды)</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3473,5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Дорожное хозяйство</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315 00 00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3473,5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Поддержка дорожного хозяйства</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315 02 00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3473,5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Строительство, реконструкция, капитальный ремонт, ремонт и содержание действующей сети автомобильных дорог общего пользования местного значения и искусственных сооружений на них</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315 02 01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3473,5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315 02 01</w:t>
            </w:r>
          </w:p>
        </w:tc>
        <w:tc>
          <w:tcPr>
            <w:tcW w:w="737" w:type="dxa"/>
          </w:tcPr>
          <w:p w:rsidR="00EF4F47" w:rsidRDefault="00EF4F47">
            <w:pPr>
              <w:widowControl w:val="0"/>
              <w:autoSpaceDE w:val="0"/>
              <w:autoSpaceDN w:val="0"/>
              <w:adjustRightInd w:val="0"/>
              <w:jc w:val="center"/>
            </w:pPr>
            <w:r>
              <w:t>411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3473,5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Другие вопросы в области национальной экономики</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20000,0</w:t>
            </w:r>
          </w:p>
        </w:tc>
        <w:tc>
          <w:tcPr>
            <w:tcW w:w="1815" w:type="dxa"/>
          </w:tcPr>
          <w:p w:rsidR="00EF4F47" w:rsidRDefault="00EF4F47">
            <w:pPr>
              <w:widowControl w:val="0"/>
              <w:autoSpaceDE w:val="0"/>
              <w:autoSpaceDN w:val="0"/>
              <w:adjustRightInd w:val="0"/>
              <w:jc w:val="right"/>
            </w:pPr>
            <w:r>
              <w:t>283730,2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Реализация государственных (муниципальных) функций в области национальной экономики</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20000,0</w:t>
            </w:r>
          </w:p>
        </w:tc>
        <w:tc>
          <w:tcPr>
            <w:tcW w:w="1815" w:type="dxa"/>
          </w:tcPr>
          <w:p w:rsidR="00EF4F47" w:rsidRDefault="00EF4F47">
            <w:pPr>
              <w:widowControl w:val="0"/>
              <w:autoSpaceDE w:val="0"/>
              <w:autoSpaceDN w:val="0"/>
              <w:adjustRightInd w:val="0"/>
              <w:jc w:val="right"/>
            </w:pPr>
            <w:r>
              <w:t>283730,2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Взнос муниципального образования в уставные капиталы</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340 92 00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20000,0</w:t>
            </w:r>
          </w:p>
        </w:tc>
        <w:tc>
          <w:tcPr>
            <w:tcW w:w="1815" w:type="dxa"/>
          </w:tcPr>
          <w:p w:rsidR="00EF4F47" w:rsidRDefault="00EF4F47">
            <w:pPr>
              <w:widowControl w:val="0"/>
              <w:autoSpaceDE w:val="0"/>
              <w:autoSpaceDN w:val="0"/>
              <w:adjustRightInd w:val="0"/>
              <w:jc w:val="right"/>
            </w:pPr>
            <w:r>
              <w:t>273283,4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Взнос муниципального образования на формирование (увеличение) уставных фондов муниципальных унитарных предприятий</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340 92 01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20000,0</w:t>
            </w:r>
          </w:p>
        </w:tc>
        <w:tc>
          <w:tcPr>
            <w:tcW w:w="1815" w:type="dxa"/>
          </w:tcPr>
          <w:p w:rsidR="00EF4F47" w:rsidRDefault="00EF4F47">
            <w:pPr>
              <w:widowControl w:val="0"/>
              <w:autoSpaceDE w:val="0"/>
              <w:autoSpaceDN w:val="0"/>
              <w:adjustRightInd w:val="0"/>
              <w:jc w:val="right"/>
            </w:pPr>
            <w:r>
              <w:t>273283,4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Специальные расходы</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340 92 01</w:t>
            </w:r>
          </w:p>
        </w:tc>
        <w:tc>
          <w:tcPr>
            <w:tcW w:w="737" w:type="dxa"/>
          </w:tcPr>
          <w:p w:rsidR="00EF4F47" w:rsidRDefault="00EF4F47">
            <w:pPr>
              <w:widowControl w:val="0"/>
              <w:autoSpaceDE w:val="0"/>
              <w:autoSpaceDN w:val="0"/>
              <w:adjustRightInd w:val="0"/>
              <w:jc w:val="center"/>
            </w:pPr>
            <w:r>
              <w:t>880</w:t>
            </w:r>
          </w:p>
        </w:tc>
        <w:tc>
          <w:tcPr>
            <w:tcW w:w="1757" w:type="dxa"/>
          </w:tcPr>
          <w:p w:rsidR="00EF4F47" w:rsidRDefault="00EF4F47">
            <w:pPr>
              <w:widowControl w:val="0"/>
              <w:autoSpaceDE w:val="0"/>
              <w:autoSpaceDN w:val="0"/>
              <w:adjustRightInd w:val="0"/>
              <w:jc w:val="right"/>
            </w:pPr>
            <w:r>
              <w:t>20000,0</w:t>
            </w:r>
          </w:p>
        </w:tc>
        <w:tc>
          <w:tcPr>
            <w:tcW w:w="1815" w:type="dxa"/>
          </w:tcPr>
          <w:p w:rsidR="00EF4F47" w:rsidRDefault="00EF4F47">
            <w:pPr>
              <w:widowControl w:val="0"/>
              <w:autoSpaceDE w:val="0"/>
              <w:autoSpaceDN w:val="0"/>
              <w:adjustRightInd w:val="0"/>
              <w:jc w:val="right"/>
            </w:pPr>
            <w:r>
              <w:t>273283,4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10446,8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10446,8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выплату персоналу казенных учреждений</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340 99 01</w:t>
            </w:r>
          </w:p>
        </w:tc>
        <w:tc>
          <w:tcPr>
            <w:tcW w:w="737" w:type="dxa"/>
          </w:tcPr>
          <w:p w:rsidR="00EF4F47" w:rsidRDefault="00EF4F47">
            <w:pPr>
              <w:widowControl w:val="0"/>
              <w:autoSpaceDE w:val="0"/>
              <w:autoSpaceDN w:val="0"/>
              <w:adjustRightInd w:val="0"/>
              <w:jc w:val="center"/>
            </w:pPr>
            <w:r>
              <w:t>110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8555,6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340 99 01</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1691,2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340 99 01</w:t>
            </w:r>
          </w:p>
        </w:tc>
        <w:tc>
          <w:tcPr>
            <w:tcW w:w="737" w:type="dxa"/>
          </w:tcPr>
          <w:p w:rsidR="00EF4F47" w:rsidRDefault="00EF4F47">
            <w:pPr>
              <w:widowControl w:val="0"/>
              <w:autoSpaceDE w:val="0"/>
              <w:autoSpaceDN w:val="0"/>
              <w:adjustRightInd w:val="0"/>
              <w:jc w:val="center"/>
            </w:pPr>
            <w:r>
              <w:t>850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Жилищно-коммунальное хозяйство</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-4700,0</w:t>
            </w:r>
          </w:p>
        </w:tc>
        <w:tc>
          <w:tcPr>
            <w:tcW w:w="1815" w:type="dxa"/>
          </w:tcPr>
          <w:p w:rsidR="00EF4F47" w:rsidRDefault="00EF4F47">
            <w:pPr>
              <w:widowControl w:val="0"/>
              <w:autoSpaceDE w:val="0"/>
              <w:autoSpaceDN w:val="0"/>
              <w:adjustRightInd w:val="0"/>
              <w:jc w:val="right"/>
            </w:pPr>
            <w:r>
              <w:t>29749,8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Жилищное хозяйство</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14449,8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Социальная помощь</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505 00 00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14449,8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Федеральный </w:t>
            </w:r>
            <w:hyperlink r:id="rId502" w:history="1">
              <w:r>
                <w:rPr>
                  <w:color w:val="0000FF"/>
                </w:rPr>
                <w:t>закон</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505 21 00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14449,8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жилыми помещениями детей-сирот и детей, оставшихся без попечения родителей, лиц из их числа, финансовое обеспечение которых осуществляется за счет средств краевого бюджета</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505 21 20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14449,8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505 21 20</w:t>
            </w:r>
          </w:p>
        </w:tc>
        <w:tc>
          <w:tcPr>
            <w:tcW w:w="737" w:type="dxa"/>
          </w:tcPr>
          <w:p w:rsidR="00EF4F47" w:rsidRDefault="00EF4F47">
            <w:pPr>
              <w:widowControl w:val="0"/>
              <w:autoSpaceDE w:val="0"/>
              <w:autoSpaceDN w:val="0"/>
              <w:adjustRightInd w:val="0"/>
              <w:jc w:val="center"/>
            </w:pPr>
            <w:r>
              <w:t>411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14449,8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Другие вопросы в области жилищно-коммунального хозяйства</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-4700,0</w:t>
            </w:r>
          </w:p>
        </w:tc>
        <w:tc>
          <w:tcPr>
            <w:tcW w:w="1815" w:type="dxa"/>
          </w:tcPr>
          <w:p w:rsidR="00EF4F47" w:rsidRDefault="00EF4F47">
            <w:pPr>
              <w:widowControl w:val="0"/>
              <w:autoSpaceDE w:val="0"/>
              <w:autoSpaceDN w:val="0"/>
              <w:adjustRightInd w:val="0"/>
              <w:jc w:val="right"/>
            </w:pPr>
            <w:r>
              <w:t>15300,0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-4700,0</w:t>
            </w:r>
          </w:p>
        </w:tc>
        <w:tc>
          <w:tcPr>
            <w:tcW w:w="1815" w:type="dxa"/>
          </w:tcPr>
          <w:p w:rsidR="00EF4F47" w:rsidRDefault="00EF4F47">
            <w:pPr>
              <w:widowControl w:val="0"/>
              <w:autoSpaceDE w:val="0"/>
              <w:autoSpaceDN w:val="0"/>
              <w:adjustRightInd w:val="0"/>
              <w:jc w:val="right"/>
            </w:pPr>
            <w:r>
              <w:t>15300,0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-4700,0</w:t>
            </w:r>
          </w:p>
        </w:tc>
        <w:tc>
          <w:tcPr>
            <w:tcW w:w="1815" w:type="dxa"/>
          </w:tcPr>
          <w:p w:rsidR="00EF4F47" w:rsidRDefault="00EF4F47">
            <w:pPr>
              <w:widowControl w:val="0"/>
              <w:autoSpaceDE w:val="0"/>
              <w:autoSpaceDN w:val="0"/>
              <w:adjustRightInd w:val="0"/>
              <w:jc w:val="right"/>
            </w:pPr>
            <w:r>
              <w:t>15300,0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-4700,0</w:t>
            </w:r>
          </w:p>
        </w:tc>
        <w:tc>
          <w:tcPr>
            <w:tcW w:w="1815" w:type="dxa"/>
          </w:tcPr>
          <w:p w:rsidR="00EF4F47" w:rsidRDefault="00EF4F47">
            <w:pPr>
              <w:widowControl w:val="0"/>
              <w:autoSpaceDE w:val="0"/>
              <w:autoSpaceDN w:val="0"/>
              <w:adjustRightInd w:val="0"/>
              <w:jc w:val="right"/>
            </w:pPr>
            <w:r>
              <w:t>15298,3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Расходы на выплаты персоналу казенных </w:t>
            </w:r>
            <w:r>
              <w:lastRenderedPageBreak/>
              <w:t>учреждений</w:t>
            </w:r>
          </w:p>
        </w:tc>
        <w:tc>
          <w:tcPr>
            <w:tcW w:w="850" w:type="dxa"/>
          </w:tcPr>
          <w:p w:rsidR="00EF4F47" w:rsidRDefault="00EF4F47">
            <w:pPr>
              <w:widowControl w:val="0"/>
              <w:autoSpaceDE w:val="0"/>
              <w:autoSpaceDN w:val="0"/>
              <w:adjustRightInd w:val="0"/>
              <w:jc w:val="center"/>
            </w:pPr>
            <w:r>
              <w:lastRenderedPageBreak/>
              <w:t>921</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002 99 01</w:t>
            </w:r>
          </w:p>
        </w:tc>
        <w:tc>
          <w:tcPr>
            <w:tcW w:w="737" w:type="dxa"/>
          </w:tcPr>
          <w:p w:rsidR="00EF4F47" w:rsidRDefault="00EF4F47">
            <w:pPr>
              <w:widowControl w:val="0"/>
              <w:autoSpaceDE w:val="0"/>
              <w:autoSpaceDN w:val="0"/>
              <w:adjustRightInd w:val="0"/>
              <w:jc w:val="center"/>
            </w:pPr>
            <w:r>
              <w:t>110</w:t>
            </w:r>
          </w:p>
        </w:tc>
        <w:tc>
          <w:tcPr>
            <w:tcW w:w="1757" w:type="dxa"/>
          </w:tcPr>
          <w:p w:rsidR="00EF4F47" w:rsidRDefault="00EF4F47">
            <w:pPr>
              <w:widowControl w:val="0"/>
              <w:autoSpaceDE w:val="0"/>
              <w:autoSpaceDN w:val="0"/>
              <w:adjustRightInd w:val="0"/>
              <w:jc w:val="right"/>
            </w:pPr>
            <w:r>
              <w:t>-4300,0</w:t>
            </w:r>
          </w:p>
        </w:tc>
        <w:tc>
          <w:tcPr>
            <w:tcW w:w="1815" w:type="dxa"/>
          </w:tcPr>
          <w:p w:rsidR="00EF4F47" w:rsidRDefault="00EF4F47">
            <w:pPr>
              <w:widowControl w:val="0"/>
              <w:autoSpaceDE w:val="0"/>
              <w:autoSpaceDN w:val="0"/>
              <w:adjustRightInd w:val="0"/>
              <w:jc w:val="right"/>
            </w:pPr>
            <w:r>
              <w:t>13520,0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002 99 01</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-400,0</w:t>
            </w:r>
          </w:p>
        </w:tc>
        <w:tc>
          <w:tcPr>
            <w:tcW w:w="1815" w:type="dxa"/>
          </w:tcPr>
          <w:p w:rsidR="00EF4F47" w:rsidRDefault="00EF4F47">
            <w:pPr>
              <w:widowControl w:val="0"/>
              <w:autoSpaceDE w:val="0"/>
              <w:autoSpaceDN w:val="0"/>
              <w:adjustRightInd w:val="0"/>
              <w:jc w:val="right"/>
            </w:pPr>
            <w:r>
              <w:t>1727,7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002 99 01</w:t>
            </w:r>
          </w:p>
        </w:tc>
        <w:tc>
          <w:tcPr>
            <w:tcW w:w="737" w:type="dxa"/>
          </w:tcPr>
          <w:p w:rsidR="00EF4F47" w:rsidRDefault="00EF4F47">
            <w:pPr>
              <w:widowControl w:val="0"/>
              <w:autoSpaceDE w:val="0"/>
              <w:autoSpaceDN w:val="0"/>
              <w:adjustRightInd w:val="0"/>
              <w:jc w:val="center"/>
            </w:pPr>
            <w:r>
              <w:t>850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50,6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Приобретение оборудования</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002 99 02</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921</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002 99 02</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outlineLvl w:val="2"/>
            </w:pPr>
            <w:bookmarkStart w:id="156" w:name="Par26011"/>
            <w:bookmarkEnd w:id="156"/>
            <w:r>
              <w:t>11.</w:t>
            </w:r>
          </w:p>
        </w:tc>
        <w:tc>
          <w:tcPr>
            <w:tcW w:w="4819" w:type="dxa"/>
          </w:tcPr>
          <w:p w:rsidR="00EF4F47" w:rsidRDefault="00EF4F47">
            <w:pPr>
              <w:widowControl w:val="0"/>
              <w:autoSpaceDE w:val="0"/>
              <w:autoSpaceDN w:val="0"/>
              <w:adjustRightInd w:val="0"/>
            </w:pPr>
            <w:r>
              <w:t>Избирательная комиссия муниципального образования</w:t>
            </w:r>
          </w:p>
        </w:tc>
        <w:tc>
          <w:tcPr>
            <w:tcW w:w="850" w:type="dxa"/>
          </w:tcPr>
          <w:p w:rsidR="00EF4F47" w:rsidRDefault="00EF4F47">
            <w:pPr>
              <w:widowControl w:val="0"/>
              <w:autoSpaceDE w:val="0"/>
              <w:autoSpaceDN w:val="0"/>
              <w:adjustRightInd w:val="0"/>
              <w:jc w:val="center"/>
            </w:pPr>
            <w:r>
              <w:t>922</w:t>
            </w:r>
          </w:p>
        </w:tc>
        <w:tc>
          <w:tcPr>
            <w:tcW w:w="680" w:type="dxa"/>
          </w:tcPr>
          <w:p w:rsidR="00EF4F47" w:rsidRDefault="00EF4F47">
            <w:pPr>
              <w:widowControl w:val="0"/>
              <w:autoSpaceDE w:val="0"/>
              <w:autoSpaceDN w:val="0"/>
              <w:adjustRightInd w:val="0"/>
            </w:pP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4884,2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Общегосударственные вопросы</w:t>
            </w:r>
          </w:p>
        </w:tc>
        <w:tc>
          <w:tcPr>
            <w:tcW w:w="850" w:type="dxa"/>
          </w:tcPr>
          <w:p w:rsidR="00EF4F47" w:rsidRDefault="00EF4F47">
            <w:pPr>
              <w:widowControl w:val="0"/>
              <w:autoSpaceDE w:val="0"/>
              <w:autoSpaceDN w:val="0"/>
              <w:adjustRightInd w:val="0"/>
              <w:jc w:val="center"/>
            </w:pPr>
            <w:r>
              <w:t>922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4884,2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проведения выборов и референдумов</w:t>
            </w:r>
          </w:p>
        </w:tc>
        <w:tc>
          <w:tcPr>
            <w:tcW w:w="850" w:type="dxa"/>
          </w:tcPr>
          <w:p w:rsidR="00EF4F47" w:rsidRDefault="00EF4F47">
            <w:pPr>
              <w:widowControl w:val="0"/>
              <w:autoSpaceDE w:val="0"/>
              <w:autoSpaceDN w:val="0"/>
              <w:adjustRightInd w:val="0"/>
              <w:jc w:val="center"/>
            </w:pPr>
            <w:r>
              <w:t>922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4884,2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922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4884,2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Центральный аппарат</w:t>
            </w:r>
          </w:p>
        </w:tc>
        <w:tc>
          <w:tcPr>
            <w:tcW w:w="850" w:type="dxa"/>
          </w:tcPr>
          <w:p w:rsidR="00EF4F47" w:rsidRDefault="00EF4F47">
            <w:pPr>
              <w:widowControl w:val="0"/>
              <w:autoSpaceDE w:val="0"/>
              <w:autoSpaceDN w:val="0"/>
              <w:adjustRightInd w:val="0"/>
              <w:jc w:val="center"/>
            </w:pPr>
            <w:r>
              <w:t>922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2439,4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922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120</w:t>
            </w:r>
          </w:p>
        </w:tc>
        <w:tc>
          <w:tcPr>
            <w:tcW w:w="1757" w:type="dxa"/>
          </w:tcPr>
          <w:p w:rsidR="00EF4F47" w:rsidRDefault="00EF4F47">
            <w:pPr>
              <w:widowControl w:val="0"/>
              <w:autoSpaceDE w:val="0"/>
              <w:autoSpaceDN w:val="0"/>
              <w:adjustRightInd w:val="0"/>
              <w:jc w:val="right"/>
            </w:pPr>
            <w:r>
              <w:t>12,0</w:t>
            </w:r>
          </w:p>
        </w:tc>
        <w:tc>
          <w:tcPr>
            <w:tcW w:w="1815" w:type="dxa"/>
          </w:tcPr>
          <w:p w:rsidR="00EF4F47" w:rsidRDefault="00EF4F47">
            <w:pPr>
              <w:widowControl w:val="0"/>
              <w:autoSpaceDE w:val="0"/>
              <w:autoSpaceDN w:val="0"/>
              <w:adjustRightInd w:val="0"/>
              <w:jc w:val="right"/>
            </w:pPr>
            <w:r>
              <w:t>1557,2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-12,0</w:t>
            </w:r>
          </w:p>
        </w:tc>
        <w:tc>
          <w:tcPr>
            <w:tcW w:w="1815" w:type="dxa"/>
          </w:tcPr>
          <w:p w:rsidR="00EF4F47" w:rsidRDefault="00EF4F47">
            <w:pPr>
              <w:widowControl w:val="0"/>
              <w:autoSpaceDE w:val="0"/>
              <w:autoSpaceDN w:val="0"/>
              <w:adjustRightInd w:val="0"/>
              <w:jc w:val="right"/>
            </w:pPr>
            <w:r>
              <w:t>879,2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922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850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Члены избирательной комиссии муниципального образования</w:t>
            </w:r>
          </w:p>
        </w:tc>
        <w:tc>
          <w:tcPr>
            <w:tcW w:w="850" w:type="dxa"/>
          </w:tcPr>
          <w:p w:rsidR="00EF4F47" w:rsidRDefault="00EF4F47">
            <w:pPr>
              <w:widowControl w:val="0"/>
              <w:autoSpaceDE w:val="0"/>
              <w:autoSpaceDN w:val="0"/>
              <w:adjustRightInd w:val="0"/>
              <w:jc w:val="center"/>
            </w:pPr>
            <w:r>
              <w:t>922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002 26 00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2444,8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922</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002 26 00</w:t>
            </w:r>
          </w:p>
        </w:tc>
        <w:tc>
          <w:tcPr>
            <w:tcW w:w="737" w:type="dxa"/>
          </w:tcPr>
          <w:p w:rsidR="00EF4F47" w:rsidRDefault="00EF4F47">
            <w:pPr>
              <w:widowControl w:val="0"/>
              <w:autoSpaceDE w:val="0"/>
              <w:autoSpaceDN w:val="0"/>
              <w:adjustRightInd w:val="0"/>
              <w:jc w:val="center"/>
            </w:pPr>
            <w:r>
              <w:t>120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2444,8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outlineLvl w:val="2"/>
            </w:pPr>
            <w:bookmarkStart w:id="157" w:name="Par26101"/>
            <w:bookmarkEnd w:id="157"/>
            <w:r>
              <w:t>12.</w:t>
            </w:r>
          </w:p>
        </w:tc>
        <w:tc>
          <w:tcPr>
            <w:tcW w:w="4819" w:type="dxa"/>
          </w:tcPr>
          <w:p w:rsidR="00EF4F47" w:rsidRDefault="00EF4F47">
            <w:pPr>
              <w:widowControl w:val="0"/>
              <w:autoSpaceDE w:val="0"/>
              <w:autoSpaceDN w:val="0"/>
              <w:adjustRightInd w:val="0"/>
            </w:pPr>
            <w:r>
              <w:t>Департамент городского хозяйства администрации города Сочи</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pP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-26000,0</w:t>
            </w:r>
          </w:p>
        </w:tc>
        <w:tc>
          <w:tcPr>
            <w:tcW w:w="1815" w:type="dxa"/>
          </w:tcPr>
          <w:p w:rsidR="00EF4F47" w:rsidRDefault="00EF4F47">
            <w:pPr>
              <w:widowControl w:val="0"/>
              <w:autoSpaceDE w:val="0"/>
              <w:autoSpaceDN w:val="0"/>
              <w:adjustRightInd w:val="0"/>
              <w:jc w:val="right"/>
            </w:pPr>
            <w:r>
              <w:t>4363911,6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Национальная экономика</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0,1</w:t>
            </w:r>
          </w:p>
        </w:tc>
        <w:tc>
          <w:tcPr>
            <w:tcW w:w="1815" w:type="dxa"/>
          </w:tcPr>
          <w:p w:rsidR="00EF4F47" w:rsidRDefault="00EF4F47">
            <w:pPr>
              <w:widowControl w:val="0"/>
              <w:autoSpaceDE w:val="0"/>
              <w:autoSpaceDN w:val="0"/>
              <w:adjustRightInd w:val="0"/>
              <w:jc w:val="right"/>
            </w:pPr>
            <w:r>
              <w:t>795407,1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Дорожное хозяйство (дорожные фонды)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0,1</w:t>
            </w:r>
          </w:p>
        </w:tc>
        <w:tc>
          <w:tcPr>
            <w:tcW w:w="1815" w:type="dxa"/>
          </w:tcPr>
          <w:p w:rsidR="00EF4F47" w:rsidRDefault="00EF4F47">
            <w:pPr>
              <w:widowControl w:val="0"/>
              <w:autoSpaceDE w:val="0"/>
              <w:autoSpaceDN w:val="0"/>
              <w:adjustRightInd w:val="0"/>
              <w:jc w:val="right"/>
            </w:pPr>
            <w:r>
              <w:t>795407,1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Дорожное хозяйство</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315 00 00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Поддержка дорожного хозяйства</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315 02 00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Строительство, реконструкция, капитальный ремонт, ремонт и содержание действующей сети автомобильных дорог общего </w:t>
            </w:r>
            <w:r>
              <w:lastRenderedPageBreak/>
              <w:t>пользования местного значения и искусственных сооружений на них</w:t>
            </w:r>
          </w:p>
        </w:tc>
        <w:tc>
          <w:tcPr>
            <w:tcW w:w="850" w:type="dxa"/>
          </w:tcPr>
          <w:p w:rsidR="00EF4F47" w:rsidRDefault="00EF4F47">
            <w:pPr>
              <w:widowControl w:val="0"/>
              <w:autoSpaceDE w:val="0"/>
              <w:autoSpaceDN w:val="0"/>
              <w:adjustRightInd w:val="0"/>
              <w:jc w:val="center"/>
            </w:pPr>
            <w:r>
              <w:lastRenderedPageBreak/>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315 02 01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315 02 01</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Организация и проведение XXII Олимпийских зимних игр и XI Паралимпийских зимних игр 2014 года в городе Сочи, развитие города Сочи как горноклиматического курорта</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0,1</w:t>
            </w:r>
          </w:p>
        </w:tc>
        <w:tc>
          <w:tcPr>
            <w:tcW w:w="1815" w:type="dxa"/>
          </w:tcPr>
          <w:p w:rsidR="00EF4F47" w:rsidRDefault="00EF4F47">
            <w:pPr>
              <w:widowControl w:val="0"/>
              <w:autoSpaceDE w:val="0"/>
              <w:autoSpaceDN w:val="0"/>
              <w:adjustRightInd w:val="0"/>
              <w:jc w:val="right"/>
            </w:pPr>
            <w:r>
              <w:t>794907,1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Развитие города Сочи как горноклиматического курорта, софинансирование которого осуществляется из федерального бюджета</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0,1</w:t>
            </w:r>
          </w:p>
        </w:tc>
        <w:tc>
          <w:tcPr>
            <w:tcW w:w="1815" w:type="dxa"/>
          </w:tcPr>
          <w:p w:rsidR="00EF4F47" w:rsidRDefault="00EF4F47">
            <w:pPr>
              <w:widowControl w:val="0"/>
              <w:autoSpaceDE w:val="0"/>
              <w:autoSpaceDN w:val="0"/>
              <w:adjustRightInd w:val="0"/>
              <w:jc w:val="right"/>
            </w:pPr>
            <w:r>
              <w:t>794907,1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краевой целевой </w:t>
            </w:r>
            <w:hyperlink r:id="rId503"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федерального бюджета</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-0,2</w:t>
            </w:r>
          </w:p>
        </w:tc>
        <w:tc>
          <w:tcPr>
            <w:tcW w:w="1815" w:type="dxa"/>
          </w:tcPr>
          <w:p w:rsidR="00EF4F47" w:rsidRDefault="00EF4F47">
            <w:pPr>
              <w:widowControl w:val="0"/>
              <w:autoSpaceDE w:val="0"/>
              <w:autoSpaceDN w:val="0"/>
              <w:adjustRightInd w:val="0"/>
              <w:jc w:val="right"/>
            </w:pPr>
            <w:r>
              <w:t>670196,1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по ул. Бестужева, ул. Демократическая, ул. Кирова, ул. Просвещения, ул. Калинина, ул. Ленина до устья реки Мзымта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919</w:t>
            </w:r>
          </w:p>
        </w:tc>
        <w:tc>
          <w:tcPr>
            <w:tcW w:w="1757" w:type="dxa"/>
          </w:tcPr>
          <w:p w:rsidR="00EF4F47" w:rsidRDefault="00EF4F47">
            <w:pPr>
              <w:widowControl w:val="0"/>
              <w:autoSpaceDE w:val="0"/>
              <w:autoSpaceDN w:val="0"/>
              <w:adjustRightInd w:val="0"/>
              <w:jc w:val="right"/>
            </w:pPr>
            <w:r>
              <w:t>-5756,7</w:t>
            </w:r>
          </w:p>
        </w:tc>
        <w:tc>
          <w:tcPr>
            <w:tcW w:w="1815" w:type="dxa"/>
          </w:tcPr>
          <w:p w:rsidR="00EF4F47" w:rsidRDefault="00EF4F47">
            <w:pPr>
              <w:widowControl w:val="0"/>
              <w:autoSpaceDE w:val="0"/>
              <w:autoSpaceDN w:val="0"/>
              <w:adjustRightInd w:val="0"/>
              <w:jc w:val="right"/>
            </w:pPr>
            <w:r>
              <w:t>1503,0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от набережной пляжа "Огонек" (ул. Гоголя) до Адлерского ж/д вокзала, от Адлерского ж/д вокзала до Курортного городка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920</w:t>
            </w:r>
          </w:p>
        </w:tc>
        <w:tc>
          <w:tcPr>
            <w:tcW w:w="1757" w:type="dxa"/>
          </w:tcPr>
          <w:p w:rsidR="00EF4F47" w:rsidRDefault="00EF4F47">
            <w:pPr>
              <w:widowControl w:val="0"/>
              <w:autoSpaceDE w:val="0"/>
              <w:autoSpaceDN w:val="0"/>
              <w:adjustRightInd w:val="0"/>
              <w:jc w:val="right"/>
            </w:pPr>
            <w:r>
              <w:t>-3586,0</w:t>
            </w:r>
          </w:p>
        </w:tc>
        <w:tc>
          <w:tcPr>
            <w:tcW w:w="1815" w:type="dxa"/>
          </w:tcPr>
          <w:p w:rsidR="00EF4F47" w:rsidRDefault="00EF4F47">
            <w:pPr>
              <w:widowControl w:val="0"/>
              <w:autoSpaceDE w:val="0"/>
              <w:autoSpaceDN w:val="0"/>
              <w:adjustRightInd w:val="0"/>
              <w:jc w:val="right"/>
            </w:pPr>
            <w:r>
              <w:t>83186,8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Реконструкция пешеходной зоны по маршруту для оборудования доступности к местам отдыха и размещения общественных </w:t>
            </w:r>
            <w:r>
              <w:lastRenderedPageBreak/>
              <w:t>организаций инвалидов в Адлерском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lastRenderedPageBreak/>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921</w:t>
            </w:r>
          </w:p>
        </w:tc>
        <w:tc>
          <w:tcPr>
            <w:tcW w:w="1757" w:type="dxa"/>
          </w:tcPr>
          <w:p w:rsidR="00EF4F47" w:rsidRDefault="00EF4F47">
            <w:pPr>
              <w:widowControl w:val="0"/>
              <w:autoSpaceDE w:val="0"/>
              <w:autoSpaceDN w:val="0"/>
              <w:adjustRightInd w:val="0"/>
              <w:jc w:val="right"/>
            </w:pPr>
            <w:r>
              <w:t>-12122,9</w:t>
            </w:r>
          </w:p>
        </w:tc>
        <w:tc>
          <w:tcPr>
            <w:tcW w:w="1815" w:type="dxa"/>
          </w:tcPr>
          <w:p w:rsidR="00EF4F47" w:rsidRDefault="00EF4F47">
            <w:pPr>
              <w:widowControl w:val="0"/>
              <w:autoSpaceDE w:val="0"/>
              <w:autoSpaceDN w:val="0"/>
              <w:adjustRightInd w:val="0"/>
              <w:jc w:val="right"/>
            </w:pPr>
            <w:r>
              <w:t>7319,1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с обеспечением доступности для инвалидов по маршруту движения с обозначением социально значимых мест и объектов для МГН в пределах зоны от береговой полосы пляжа Центрального района г.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922</w:t>
            </w:r>
          </w:p>
        </w:tc>
        <w:tc>
          <w:tcPr>
            <w:tcW w:w="1757" w:type="dxa"/>
          </w:tcPr>
          <w:p w:rsidR="00EF4F47" w:rsidRDefault="00EF4F47">
            <w:pPr>
              <w:widowControl w:val="0"/>
              <w:autoSpaceDE w:val="0"/>
              <w:autoSpaceDN w:val="0"/>
              <w:adjustRightInd w:val="0"/>
              <w:jc w:val="right"/>
            </w:pPr>
            <w:r>
              <w:t>-10267,1</w:t>
            </w:r>
          </w:p>
        </w:tc>
        <w:tc>
          <w:tcPr>
            <w:tcW w:w="1815" w:type="dxa"/>
          </w:tcPr>
          <w:p w:rsidR="00EF4F47" w:rsidRDefault="00EF4F47">
            <w:pPr>
              <w:widowControl w:val="0"/>
              <w:autoSpaceDE w:val="0"/>
              <w:autoSpaceDN w:val="0"/>
              <w:adjustRightInd w:val="0"/>
              <w:jc w:val="right"/>
            </w:pPr>
            <w:r>
              <w:t>45704,0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с обеспечением доступности для инвалидов по маршруту движения с обозначением социально значимых мест и объектов для МГН в пределах зоны от береговой полосы пляжа "Солнечный" до микрорайона Светлана в Хостинском районе г.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923</w:t>
            </w:r>
          </w:p>
        </w:tc>
        <w:tc>
          <w:tcPr>
            <w:tcW w:w="1757" w:type="dxa"/>
          </w:tcPr>
          <w:p w:rsidR="00EF4F47" w:rsidRDefault="00EF4F47">
            <w:pPr>
              <w:widowControl w:val="0"/>
              <w:autoSpaceDE w:val="0"/>
              <w:autoSpaceDN w:val="0"/>
              <w:adjustRightInd w:val="0"/>
              <w:jc w:val="right"/>
            </w:pPr>
            <w:r>
              <w:t>-12479,2</w:t>
            </w:r>
          </w:p>
        </w:tc>
        <w:tc>
          <w:tcPr>
            <w:tcW w:w="1815" w:type="dxa"/>
          </w:tcPr>
          <w:p w:rsidR="00EF4F47" w:rsidRDefault="00EF4F47">
            <w:pPr>
              <w:widowControl w:val="0"/>
              <w:autoSpaceDE w:val="0"/>
              <w:autoSpaceDN w:val="0"/>
              <w:adjustRightInd w:val="0"/>
              <w:jc w:val="right"/>
            </w:pPr>
            <w:r>
              <w:t>15757,9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с обеспечением доступности для инвалидов по маршруту движения с обозначением социально значимых мест и объектов для МГН в микрорайоне Хоста г.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924</w:t>
            </w:r>
          </w:p>
        </w:tc>
        <w:tc>
          <w:tcPr>
            <w:tcW w:w="1757" w:type="dxa"/>
          </w:tcPr>
          <w:p w:rsidR="00EF4F47" w:rsidRDefault="00EF4F47">
            <w:pPr>
              <w:widowControl w:val="0"/>
              <w:autoSpaceDE w:val="0"/>
              <w:autoSpaceDN w:val="0"/>
              <w:adjustRightInd w:val="0"/>
              <w:jc w:val="right"/>
            </w:pPr>
            <w:r>
              <w:t>27555,4</w:t>
            </w:r>
          </w:p>
        </w:tc>
        <w:tc>
          <w:tcPr>
            <w:tcW w:w="1815" w:type="dxa"/>
          </w:tcPr>
          <w:p w:rsidR="00EF4F47" w:rsidRDefault="00EF4F47">
            <w:pPr>
              <w:widowControl w:val="0"/>
              <w:autoSpaceDE w:val="0"/>
              <w:autoSpaceDN w:val="0"/>
              <w:adjustRightInd w:val="0"/>
              <w:jc w:val="right"/>
            </w:pPr>
            <w:r>
              <w:t>42532,3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подземного пешеходного перехода на остановке "Стадион" по Курортному проспекту в Хостинском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949</w:t>
            </w:r>
          </w:p>
        </w:tc>
        <w:tc>
          <w:tcPr>
            <w:tcW w:w="1757" w:type="dxa"/>
          </w:tcPr>
          <w:p w:rsidR="00EF4F47" w:rsidRDefault="00EF4F47">
            <w:pPr>
              <w:widowControl w:val="0"/>
              <w:autoSpaceDE w:val="0"/>
              <w:autoSpaceDN w:val="0"/>
              <w:adjustRightInd w:val="0"/>
              <w:jc w:val="right"/>
            </w:pPr>
            <w:r>
              <w:t>7686,2</w:t>
            </w:r>
          </w:p>
        </w:tc>
        <w:tc>
          <w:tcPr>
            <w:tcW w:w="1815" w:type="dxa"/>
          </w:tcPr>
          <w:p w:rsidR="00EF4F47" w:rsidRDefault="00EF4F47">
            <w:pPr>
              <w:widowControl w:val="0"/>
              <w:autoSpaceDE w:val="0"/>
              <w:autoSpaceDN w:val="0"/>
              <w:adjustRightInd w:val="0"/>
              <w:jc w:val="right"/>
            </w:pPr>
            <w:r>
              <w:t>18684,4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подземного пешеходного перехода на остановке "Заря" по Курортному проспекту в Хостинском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950</w:t>
            </w:r>
          </w:p>
        </w:tc>
        <w:tc>
          <w:tcPr>
            <w:tcW w:w="1757" w:type="dxa"/>
          </w:tcPr>
          <w:p w:rsidR="00EF4F47" w:rsidRDefault="00EF4F47">
            <w:pPr>
              <w:widowControl w:val="0"/>
              <w:autoSpaceDE w:val="0"/>
              <w:autoSpaceDN w:val="0"/>
              <w:adjustRightInd w:val="0"/>
              <w:jc w:val="right"/>
            </w:pPr>
            <w:r>
              <w:t>-2568,0</w:t>
            </w:r>
          </w:p>
        </w:tc>
        <w:tc>
          <w:tcPr>
            <w:tcW w:w="1815" w:type="dxa"/>
          </w:tcPr>
          <w:p w:rsidR="00EF4F47" w:rsidRDefault="00EF4F47">
            <w:pPr>
              <w:widowControl w:val="0"/>
              <w:autoSpaceDE w:val="0"/>
              <w:autoSpaceDN w:val="0"/>
              <w:adjustRightInd w:val="0"/>
              <w:jc w:val="right"/>
            </w:pPr>
            <w:r>
              <w:t>9524,9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подземного пешеходного перехода на остановке "Светлана" по Курортному проспекту в Хостинском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951</w:t>
            </w:r>
          </w:p>
        </w:tc>
        <w:tc>
          <w:tcPr>
            <w:tcW w:w="1757" w:type="dxa"/>
          </w:tcPr>
          <w:p w:rsidR="00EF4F47" w:rsidRDefault="00EF4F47">
            <w:pPr>
              <w:widowControl w:val="0"/>
              <w:autoSpaceDE w:val="0"/>
              <w:autoSpaceDN w:val="0"/>
              <w:adjustRightInd w:val="0"/>
              <w:jc w:val="right"/>
            </w:pPr>
            <w:r>
              <w:t>5325,3</w:t>
            </w:r>
          </w:p>
        </w:tc>
        <w:tc>
          <w:tcPr>
            <w:tcW w:w="1815" w:type="dxa"/>
          </w:tcPr>
          <w:p w:rsidR="00EF4F47" w:rsidRDefault="00EF4F47">
            <w:pPr>
              <w:widowControl w:val="0"/>
              <w:autoSpaceDE w:val="0"/>
              <w:autoSpaceDN w:val="0"/>
              <w:adjustRightInd w:val="0"/>
              <w:jc w:val="right"/>
            </w:pPr>
            <w:r>
              <w:t>15959,4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подземного пешеходного перехода по ул. Горького у гост. "Москва" в Центральном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952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1316,5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подземного пешеходного перехода у кинотеатра "Стерео" в Центральном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953</w:t>
            </w:r>
          </w:p>
        </w:tc>
        <w:tc>
          <w:tcPr>
            <w:tcW w:w="1757" w:type="dxa"/>
          </w:tcPr>
          <w:p w:rsidR="00EF4F47" w:rsidRDefault="00EF4F47">
            <w:pPr>
              <w:widowControl w:val="0"/>
              <w:autoSpaceDE w:val="0"/>
              <w:autoSpaceDN w:val="0"/>
              <w:adjustRightInd w:val="0"/>
              <w:jc w:val="right"/>
            </w:pPr>
            <w:r>
              <w:t>-904,4</w:t>
            </w:r>
          </w:p>
        </w:tc>
        <w:tc>
          <w:tcPr>
            <w:tcW w:w="1815" w:type="dxa"/>
          </w:tcPr>
          <w:p w:rsidR="00EF4F47" w:rsidRDefault="00EF4F47">
            <w:pPr>
              <w:widowControl w:val="0"/>
              <w:autoSpaceDE w:val="0"/>
              <w:autoSpaceDN w:val="0"/>
              <w:adjustRightInd w:val="0"/>
              <w:jc w:val="right"/>
            </w:pPr>
            <w:r>
              <w:t>7,8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подземного пешеходного перехода на Платановой аллее в Центральном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954</w:t>
            </w:r>
          </w:p>
        </w:tc>
        <w:tc>
          <w:tcPr>
            <w:tcW w:w="1757" w:type="dxa"/>
          </w:tcPr>
          <w:p w:rsidR="00EF4F47" w:rsidRDefault="00EF4F47">
            <w:pPr>
              <w:widowControl w:val="0"/>
              <w:autoSpaceDE w:val="0"/>
              <w:autoSpaceDN w:val="0"/>
              <w:adjustRightInd w:val="0"/>
              <w:jc w:val="right"/>
            </w:pPr>
            <w:r>
              <w:t>-4417,1</w:t>
            </w:r>
          </w:p>
        </w:tc>
        <w:tc>
          <w:tcPr>
            <w:tcW w:w="1815" w:type="dxa"/>
          </w:tcPr>
          <w:p w:rsidR="00EF4F47" w:rsidRDefault="00EF4F47">
            <w:pPr>
              <w:widowControl w:val="0"/>
              <w:autoSpaceDE w:val="0"/>
              <w:autoSpaceDN w:val="0"/>
              <w:adjustRightInd w:val="0"/>
              <w:jc w:val="right"/>
            </w:pPr>
            <w:r>
              <w:t>14071,9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подземного пешеходного перехода по ул. Конституции у рынка в Центральном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955</w:t>
            </w:r>
          </w:p>
        </w:tc>
        <w:tc>
          <w:tcPr>
            <w:tcW w:w="1757" w:type="dxa"/>
          </w:tcPr>
          <w:p w:rsidR="00EF4F47" w:rsidRDefault="00EF4F47">
            <w:pPr>
              <w:widowControl w:val="0"/>
              <w:autoSpaceDE w:val="0"/>
              <w:autoSpaceDN w:val="0"/>
              <w:adjustRightInd w:val="0"/>
              <w:jc w:val="right"/>
            </w:pPr>
            <w:r>
              <w:t>-448,2</w:t>
            </w:r>
          </w:p>
        </w:tc>
        <w:tc>
          <w:tcPr>
            <w:tcW w:w="1815" w:type="dxa"/>
          </w:tcPr>
          <w:p w:rsidR="00EF4F47" w:rsidRDefault="00EF4F47">
            <w:pPr>
              <w:widowControl w:val="0"/>
              <w:autoSpaceDE w:val="0"/>
              <w:autoSpaceDN w:val="0"/>
              <w:adjustRightInd w:val="0"/>
              <w:jc w:val="right"/>
            </w:pPr>
            <w:r>
              <w:t>12743,6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подземного пешеходного перехода по ул. Горького у "Универмага" в Центральном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956</w:t>
            </w:r>
          </w:p>
        </w:tc>
        <w:tc>
          <w:tcPr>
            <w:tcW w:w="1757" w:type="dxa"/>
          </w:tcPr>
          <w:p w:rsidR="00EF4F47" w:rsidRDefault="00EF4F47">
            <w:pPr>
              <w:widowControl w:val="0"/>
              <w:autoSpaceDE w:val="0"/>
              <w:autoSpaceDN w:val="0"/>
              <w:adjustRightInd w:val="0"/>
              <w:jc w:val="right"/>
            </w:pPr>
            <w:r>
              <w:t>-2958,6</w:t>
            </w:r>
          </w:p>
        </w:tc>
        <w:tc>
          <w:tcPr>
            <w:tcW w:w="1815" w:type="dxa"/>
          </w:tcPr>
          <w:p w:rsidR="00EF4F47" w:rsidRDefault="00EF4F47">
            <w:pPr>
              <w:widowControl w:val="0"/>
              <w:autoSpaceDE w:val="0"/>
              <w:autoSpaceDN w:val="0"/>
              <w:adjustRightInd w:val="0"/>
              <w:jc w:val="right"/>
            </w:pPr>
            <w:r>
              <w:t>8608,9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подземного пешеходного перехода по ул. Чайковского в Центральном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957</w:t>
            </w:r>
          </w:p>
        </w:tc>
        <w:tc>
          <w:tcPr>
            <w:tcW w:w="1757" w:type="dxa"/>
          </w:tcPr>
          <w:p w:rsidR="00EF4F47" w:rsidRDefault="00EF4F47">
            <w:pPr>
              <w:widowControl w:val="0"/>
              <w:autoSpaceDE w:val="0"/>
              <w:autoSpaceDN w:val="0"/>
              <w:adjustRightInd w:val="0"/>
              <w:jc w:val="right"/>
            </w:pPr>
            <w:r>
              <w:t>-3559,8</w:t>
            </w:r>
          </w:p>
        </w:tc>
        <w:tc>
          <w:tcPr>
            <w:tcW w:w="1815" w:type="dxa"/>
          </w:tcPr>
          <w:p w:rsidR="00EF4F47" w:rsidRDefault="00EF4F47">
            <w:pPr>
              <w:widowControl w:val="0"/>
              <w:autoSpaceDE w:val="0"/>
              <w:autoSpaceDN w:val="0"/>
              <w:adjustRightInd w:val="0"/>
              <w:jc w:val="right"/>
            </w:pPr>
            <w:r>
              <w:t>9179,3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подземного пешеходного перехода по ул. Войкова в Центральном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958</w:t>
            </w:r>
          </w:p>
        </w:tc>
        <w:tc>
          <w:tcPr>
            <w:tcW w:w="1757" w:type="dxa"/>
          </w:tcPr>
          <w:p w:rsidR="00EF4F47" w:rsidRDefault="00EF4F47">
            <w:pPr>
              <w:widowControl w:val="0"/>
              <w:autoSpaceDE w:val="0"/>
              <w:autoSpaceDN w:val="0"/>
              <w:adjustRightInd w:val="0"/>
              <w:jc w:val="right"/>
            </w:pPr>
            <w:r>
              <w:t>-2634,7</w:t>
            </w:r>
          </w:p>
        </w:tc>
        <w:tc>
          <w:tcPr>
            <w:tcW w:w="1815" w:type="dxa"/>
          </w:tcPr>
          <w:p w:rsidR="00EF4F47" w:rsidRDefault="00EF4F47">
            <w:pPr>
              <w:widowControl w:val="0"/>
              <w:autoSpaceDE w:val="0"/>
              <w:autoSpaceDN w:val="0"/>
              <w:adjustRightInd w:val="0"/>
              <w:jc w:val="right"/>
            </w:pPr>
            <w:r>
              <w:t>10216,9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подземного пешеходного перехода на перекрестке ул. Ленина с ул. Ромашек в Адлерском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959</w:t>
            </w:r>
          </w:p>
        </w:tc>
        <w:tc>
          <w:tcPr>
            <w:tcW w:w="1757" w:type="dxa"/>
          </w:tcPr>
          <w:p w:rsidR="00EF4F47" w:rsidRDefault="00EF4F47">
            <w:pPr>
              <w:widowControl w:val="0"/>
              <w:autoSpaceDE w:val="0"/>
              <w:autoSpaceDN w:val="0"/>
              <w:adjustRightInd w:val="0"/>
              <w:jc w:val="right"/>
            </w:pPr>
            <w:r>
              <w:t>21829,8</w:t>
            </w:r>
          </w:p>
        </w:tc>
        <w:tc>
          <w:tcPr>
            <w:tcW w:w="1815" w:type="dxa"/>
          </w:tcPr>
          <w:p w:rsidR="00EF4F47" w:rsidRDefault="00EF4F47">
            <w:pPr>
              <w:widowControl w:val="0"/>
              <w:autoSpaceDE w:val="0"/>
              <w:autoSpaceDN w:val="0"/>
              <w:adjustRightInd w:val="0"/>
              <w:jc w:val="right"/>
            </w:pPr>
            <w:r>
              <w:t>31493,1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вдоль правого и левого берегов реки Мзымта от железнодорожного моста до устья Адлерского района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960</w:t>
            </w:r>
          </w:p>
        </w:tc>
        <w:tc>
          <w:tcPr>
            <w:tcW w:w="1757" w:type="dxa"/>
          </w:tcPr>
          <w:p w:rsidR="00EF4F47" w:rsidRDefault="00EF4F47">
            <w:pPr>
              <w:widowControl w:val="0"/>
              <w:autoSpaceDE w:val="0"/>
              <w:autoSpaceDN w:val="0"/>
              <w:adjustRightInd w:val="0"/>
              <w:jc w:val="right"/>
            </w:pPr>
            <w:r>
              <w:t>-20574,9</w:t>
            </w:r>
          </w:p>
        </w:tc>
        <w:tc>
          <w:tcPr>
            <w:tcW w:w="1815" w:type="dxa"/>
          </w:tcPr>
          <w:p w:rsidR="00EF4F47" w:rsidRDefault="00EF4F47">
            <w:pPr>
              <w:widowControl w:val="0"/>
              <w:autoSpaceDE w:val="0"/>
              <w:autoSpaceDN w:val="0"/>
              <w:adjustRightInd w:val="0"/>
              <w:jc w:val="right"/>
            </w:pPr>
            <w:r>
              <w:t>71914,5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от гостиницы "Москва" до Японского сада в Центральном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961</w:t>
            </w:r>
          </w:p>
        </w:tc>
        <w:tc>
          <w:tcPr>
            <w:tcW w:w="1757" w:type="dxa"/>
          </w:tcPr>
          <w:p w:rsidR="00EF4F47" w:rsidRDefault="00EF4F47">
            <w:pPr>
              <w:widowControl w:val="0"/>
              <w:autoSpaceDE w:val="0"/>
              <w:autoSpaceDN w:val="0"/>
              <w:adjustRightInd w:val="0"/>
              <w:jc w:val="right"/>
            </w:pPr>
            <w:r>
              <w:t>-879,8</w:t>
            </w:r>
          </w:p>
        </w:tc>
        <w:tc>
          <w:tcPr>
            <w:tcW w:w="1815" w:type="dxa"/>
          </w:tcPr>
          <w:p w:rsidR="00EF4F47" w:rsidRDefault="00EF4F47">
            <w:pPr>
              <w:widowControl w:val="0"/>
              <w:autoSpaceDE w:val="0"/>
              <w:autoSpaceDN w:val="0"/>
              <w:adjustRightInd w:val="0"/>
              <w:jc w:val="right"/>
            </w:pPr>
            <w:r>
              <w:t>5657,5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"Комсомольский сквер" по ул. Несебрская в Центральном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962</w:t>
            </w:r>
          </w:p>
        </w:tc>
        <w:tc>
          <w:tcPr>
            <w:tcW w:w="1757" w:type="dxa"/>
          </w:tcPr>
          <w:p w:rsidR="00EF4F47" w:rsidRDefault="00EF4F47">
            <w:pPr>
              <w:widowControl w:val="0"/>
              <w:autoSpaceDE w:val="0"/>
              <w:autoSpaceDN w:val="0"/>
              <w:adjustRightInd w:val="0"/>
              <w:jc w:val="right"/>
            </w:pPr>
            <w:r>
              <w:t>-2995,7</w:t>
            </w:r>
          </w:p>
        </w:tc>
        <w:tc>
          <w:tcPr>
            <w:tcW w:w="1815" w:type="dxa"/>
          </w:tcPr>
          <w:p w:rsidR="00EF4F47" w:rsidRDefault="00EF4F47">
            <w:pPr>
              <w:widowControl w:val="0"/>
              <w:autoSpaceDE w:val="0"/>
              <w:autoSpaceDN w:val="0"/>
              <w:adjustRightInd w:val="0"/>
              <w:jc w:val="right"/>
            </w:pPr>
            <w:r>
              <w:t>3225,9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вдоль ул. Навагинская в Центральном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963</w:t>
            </w:r>
          </w:p>
        </w:tc>
        <w:tc>
          <w:tcPr>
            <w:tcW w:w="1757" w:type="dxa"/>
          </w:tcPr>
          <w:p w:rsidR="00EF4F47" w:rsidRDefault="00EF4F47">
            <w:pPr>
              <w:widowControl w:val="0"/>
              <w:autoSpaceDE w:val="0"/>
              <w:autoSpaceDN w:val="0"/>
              <w:adjustRightInd w:val="0"/>
              <w:jc w:val="right"/>
            </w:pPr>
            <w:r>
              <w:t>18500,7</w:t>
            </w:r>
          </w:p>
        </w:tc>
        <w:tc>
          <w:tcPr>
            <w:tcW w:w="1815" w:type="dxa"/>
          </w:tcPr>
          <w:p w:rsidR="00EF4F47" w:rsidRDefault="00EF4F47">
            <w:pPr>
              <w:widowControl w:val="0"/>
              <w:autoSpaceDE w:val="0"/>
              <w:autoSpaceDN w:val="0"/>
              <w:adjustRightInd w:val="0"/>
              <w:jc w:val="right"/>
            </w:pPr>
            <w:r>
              <w:t>144876,1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"Октябрьский сквер" по ул. Кооперативная и "Пролетарский сквер" по ул. Войкова в Центральном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965</w:t>
            </w:r>
          </w:p>
        </w:tc>
        <w:tc>
          <w:tcPr>
            <w:tcW w:w="1757" w:type="dxa"/>
          </w:tcPr>
          <w:p w:rsidR="00EF4F47" w:rsidRDefault="00EF4F47">
            <w:pPr>
              <w:widowControl w:val="0"/>
              <w:autoSpaceDE w:val="0"/>
              <w:autoSpaceDN w:val="0"/>
              <w:adjustRightInd w:val="0"/>
              <w:jc w:val="right"/>
            </w:pPr>
            <w:r>
              <w:t>-1934,7</w:t>
            </w:r>
          </w:p>
        </w:tc>
        <w:tc>
          <w:tcPr>
            <w:tcW w:w="1815" w:type="dxa"/>
          </w:tcPr>
          <w:p w:rsidR="00EF4F47" w:rsidRDefault="00EF4F47">
            <w:pPr>
              <w:widowControl w:val="0"/>
              <w:autoSpaceDE w:val="0"/>
              <w:autoSpaceDN w:val="0"/>
              <w:adjustRightInd w:val="0"/>
              <w:jc w:val="right"/>
            </w:pPr>
            <w:r>
              <w:t>3794,0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между собором Михаила Архангела от ул. Москвина, д. 7 до концертного зала "Фестивальный" в Центральном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966</w:t>
            </w:r>
          </w:p>
        </w:tc>
        <w:tc>
          <w:tcPr>
            <w:tcW w:w="1757" w:type="dxa"/>
          </w:tcPr>
          <w:p w:rsidR="00EF4F47" w:rsidRDefault="00EF4F47">
            <w:pPr>
              <w:widowControl w:val="0"/>
              <w:autoSpaceDE w:val="0"/>
              <w:autoSpaceDN w:val="0"/>
              <w:adjustRightInd w:val="0"/>
              <w:jc w:val="right"/>
            </w:pPr>
            <w:r>
              <w:t>1529,6</w:t>
            </w:r>
          </w:p>
        </w:tc>
        <w:tc>
          <w:tcPr>
            <w:tcW w:w="1815" w:type="dxa"/>
          </w:tcPr>
          <w:p w:rsidR="00EF4F47" w:rsidRDefault="00EF4F47">
            <w:pPr>
              <w:widowControl w:val="0"/>
              <w:autoSpaceDE w:val="0"/>
              <w:autoSpaceDN w:val="0"/>
              <w:adjustRightInd w:val="0"/>
              <w:jc w:val="right"/>
            </w:pPr>
            <w:r>
              <w:t>6262,1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Реконструкция пешеходной зоны в сквере у </w:t>
            </w:r>
            <w:r>
              <w:lastRenderedPageBreak/>
              <w:t>Дворца пионеров в Центральном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lastRenderedPageBreak/>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968</w:t>
            </w:r>
          </w:p>
        </w:tc>
        <w:tc>
          <w:tcPr>
            <w:tcW w:w="1757" w:type="dxa"/>
          </w:tcPr>
          <w:p w:rsidR="00EF4F47" w:rsidRDefault="00EF4F47">
            <w:pPr>
              <w:widowControl w:val="0"/>
              <w:autoSpaceDE w:val="0"/>
              <w:autoSpaceDN w:val="0"/>
              <w:adjustRightInd w:val="0"/>
              <w:jc w:val="right"/>
            </w:pPr>
            <w:r>
              <w:t>-6450,9</w:t>
            </w:r>
          </w:p>
        </w:tc>
        <w:tc>
          <w:tcPr>
            <w:tcW w:w="1815" w:type="dxa"/>
          </w:tcPr>
          <w:p w:rsidR="00EF4F47" w:rsidRDefault="00EF4F47">
            <w:pPr>
              <w:widowControl w:val="0"/>
              <w:autoSpaceDE w:val="0"/>
              <w:autoSpaceDN w:val="0"/>
              <w:adjustRightInd w:val="0"/>
              <w:jc w:val="right"/>
            </w:pPr>
            <w:r>
              <w:t>12003,3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по ул. Конституции СССР, вдоль реки Сочи, от рынка до Краснодарского кольца в Центральном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972</w:t>
            </w:r>
          </w:p>
        </w:tc>
        <w:tc>
          <w:tcPr>
            <w:tcW w:w="1757" w:type="dxa"/>
          </w:tcPr>
          <w:p w:rsidR="00EF4F47" w:rsidRDefault="00EF4F47">
            <w:pPr>
              <w:widowControl w:val="0"/>
              <w:autoSpaceDE w:val="0"/>
              <w:autoSpaceDN w:val="0"/>
              <w:adjustRightInd w:val="0"/>
              <w:jc w:val="right"/>
            </w:pPr>
            <w:r>
              <w:t>-3443,6</w:t>
            </w:r>
          </w:p>
        </w:tc>
        <w:tc>
          <w:tcPr>
            <w:tcW w:w="1815" w:type="dxa"/>
          </w:tcPr>
          <w:p w:rsidR="00EF4F47" w:rsidRDefault="00EF4F47">
            <w:pPr>
              <w:widowControl w:val="0"/>
              <w:autoSpaceDE w:val="0"/>
              <w:autoSpaceDN w:val="0"/>
              <w:adjustRightInd w:val="0"/>
              <w:jc w:val="right"/>
            </w:pPr>
            <w:r>
              <w:t>64431,6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"Парк Победы" по ул. Платановая в Хостинском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980</w:t>
            </w:r>
          </w:p>
        </w:tc>
        <w:tc>
          <w:tcPr>
            <w:tcW w:w="1757" w:type="dxa"/>
          </w:tcPr>
          <w:p w:rsidR="00EF4F47" w:rsidRDefault="00EF4F47">
            <w:pPr>
              <w:widowControl w:val="0"/>
              <w:autoSpaceDE w:val="0"/>
              <w:autoSpaceDN w:val="0"/>
              <w:adjustRightInd w:val="0"/>
              <w:jc w:val="right"/>
            </w:pPr>
            <w:r>
              <w:t>2467,0</w:t>
            </w:r>
          </w:p>
        </w:tc>
        <w:tc>
          <w:tcPr>
            <w:tcW w:w="1815" w:type="dxa"/>
          </w:tcPr>
          <w:p w:rsidR="00EF4F47" w:rsidRDefault="00EF4F47">
            <w:pPr>
              <w:widowControl w:val="0"/>
              <w:autoSpaceDE w:val="0"/>
              <w:autoSpaceDN w:val="0"/>
              <w:adjustRightInd w:val="0"/>
              <w:jc w:val="right"/>
            </w:pPr>
            <w:r>
              <w:t>11532,7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по ул. Железнодорожная в Хостинском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981</w:t>
            </w:r>
          </w:p>
        </w:tc>
        <w:tc>
          <w:tcPr>
            <w:tcW w:w="1757" w:type="dxa"/>
          </w:tcPr>
          <w:p w:rsidR="00EF4F47" w:rsidRDefault="00EF4F47">
            <w:pPr>
              <w:widowControl w:val="0"/>
              <w:autoSpaceDE w:val="0"/>
              <w:autoSpaceDN w:val="0"/>
              <w:adjustRightInd w:val="0"/>
              <w:jc w:val="right"/>
            </w:pPr>
            <w:r>
              <w:t>13088,1</w:t>
            </w:r>
          </w:p>
        </w:tc>
        <w:tc>
          <w:tcPr>
            <w:tcW w:w="1815" w:type="dxa"/>
          </w:tcPr>
          <w:p w:rsidR="00EF4F47" w:rsidRDefault="00EF4F47">
            <w:pPr>
              <w:widowControl w:val="0"/>
              <w:autoSpaceDE w:val="0"/>
              <w:autoSpaceDN w:val="0"/>
              <w:adjustRightInd w:val="0"/>
              <w:jc w:val="right"/>
            </w:pPr>
            <w:r>
              <w:t>18688,6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краевой целевой </w:t>
            </w:r>
            <w:hyperlink r:id="rId504"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краевого бюджета</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0,1</w:t>
            </w:r>
          </w:p>
        </w:tc>
        <w:tc>
          <w:tcPr>
            <w:tcW w:w="1815" w:type="dxa"/>
          </w:tcPr>
          <w:p w:rsidR="00EF4F47" w:rsidRDefault="00EF4F47">
            <w:pPr>
              <w:widowControl w:val="0"/>
              <w:autoSpaceDE w:val="0"/>
              <w:autoSpaceDN w:val="0"/>
              <w:adjustRightInd w:val="0"/>
              <w:jc w:val="right"/>
            </w:pPr>
            <w:r>
              <w:t>117027,2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по ул. Бестужева, ул. Демократическая, ул. Кирова, ул. Просвещения, ул. Калинина, ул. Ленина до устья реки Мзымта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919</w:t>
            </w:r>
          </w:p>
        </w:tc>
        <w:tc>
          <w:tcPr>
            <w:tcW w:w="1757" w:type="dxa"/>
          </w:tcPr>
          <w:p w:rsidR="00EF4F47" w:rsidRDefault="00EF4F47">
            <w:pPr>
              <w:widowControl w:val="0"/>
              <w:autoSpaceDE w:val="0"/>
              <w:autoSpaceDN w:val="0"/>
              <w:adjustRightInd w:val="0"/>
              <w:jc w:val="right"/>
            </w:pPr>
            <w:r>
              <w:t>-519,0</w:t>
            </w:r>
          </w:p>
        </w:tc>
        <w:tc>
          <w:tcPr>
            <w:tcW w:w="1815" w:type="dxa"/>
          </w:tcPr>
          <w:p w:rsidR="00EF4F47" w:rsidRDefault="00EF4F47">
            <w:pPr>
              <w:widowControl w:val="0"/>
              <w:autoSpaceDE w:val="0"/>
              <w:autoSpaceDN w:val="0"/>
              <w:adjustRightInd w:val="0"/>
              <w:jc w:val="right"/>
            </w:pPr>
            <w:r>
              <w:t>131,9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от набережной пляжа "Огонек" (ул. Гоголя) до Адлерского ж/д вокзала, от Адлерского ж/д вокзала до Курортного городка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920</w:t>
            </w:r>
          </w:p>
        </w:tc>
        <w:tc>
          <w:tcPr>
            <w:tcW w:w="1757" w:type="dxa"/>
          </w:tcPr>
          <w:p w:rsidR="00EF4F47" w:rsidRDefault="00EF4F47">
            <w:pPr>
              <w:widowControl w:val="0"/>
              <w:autoSpaceDE w:val="0"/>
              <w:autoSpaceDN w:val="0"/>
              <w:adjustRightInd w:val="0"/>
              <w:jc w:val="right"/>
            </w:pPr>
            <w:r>
              <w:t>-12209,1</w:t>
            </w:r>
          </w:p>
        </w:tc>
        <w:tc>
          <w:tcPr>
            <w:tcW w:w="1815" w:type="dxa"/>
          </w:tcPr>
          <w:p w:rsidR="00EF4F47" w:rsidRDefault="00EF4F47">
            <w:pPr>
              <w:widowControl w:val="0"/>
              <w:autoSpaceDE w:val="0"/>
              <w:autoSpaceDN w:val="0"/>
              <w:adjustRightInd w:val="0"/>
              <w:jc w:val="right"/>
            </w:pPr>
            <w:r>
              <w:t>18097,1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по маршруту для оборудования доступности к местам отдыха и размещения общественных организаций инвалидов в Адлерском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921</w:t>
            </w:r>
          </w:p>
        </w:tc>
        <w:tc>
          <w:tcPr>
            <w:tcW w:w="1757" w:type="dxa"/>
          </w:tcPr>
          <w:p w:rsidR="00EF4F47" w:rsidRDefault="00EF4F47">
            <w:pPr>
              <w:widowControl w:val="0"/>
              <w:autoSpaceDE w:val="0"/>
              <w:autoSpaceDN w:val="0"/>
              <w:adjustRightInd w:val="0"/>
              <w:jc w:val="right"/>
            </w:pPr>
            <w:r>
              <w:t>-1581,2</w:t>
            </w:r>
          </w:p>
        </w:tc>
        <w:tc>
          <w:tcPr>
            <w:tcW w:w="1815" w:type="dxa"/>
          </w:tcPr>
          <w:p w:rsidR="00EF4F47" w:rsidRDefault="00EF4F47">
            <w:pPr>
              <w:widowControl w:val="0"/>
              <w:autoSpaceDE w:val="0"/>
              <w:autoSpaceDN w:val="0"/>
              <w:adjustRightInd w:val="0"/>
              <w:jc w:val="right"/>
            </w:pPr>
            <w:r>
              <w:t>165,3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с обеспечением доступности для инвалидов по маршруту движения с обозначением социально значимых мест и объектов для МГН в пределах зоны от береговой полосы пляжа Центрального района г.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922</w:t>
            </w:r>
          </w:p>
        </w:tc>
        <w:tc>
          <w:tcPr>
            <w:tcW w:w="1757" w:type="dxa"/>
          </w:tcPr>
          <w:p w:rsidR="00EF4F47" w:rsidRDefault="00EF4F47">
            <w:pPr>
              <w:widowControl w:val="0"/>
              <w:autoSpaceDE w:val="0"/>
              <w:autoSpaceDN w:val="0"/>
              <w:adjustRightInd w:val="0"/>
              <w:jc w:val="right"/>
            </w:pPr>
            <w:r>
              <w:t>-903,0</w:t>
            </w:r>
          </w:p>
        </w:tc>
        <w:tc>
          <w:tcPr>
            <w:tcW w:w="1815" w:type="dxa"/>
          </w:tcPr>
          <w:p w:rsidR="00EF4F47" w:rsidRDefault="00EF4F47">
            <w:pPr>
              <w:widowControl w:val="0"/>
              <w:autoSpaceDE w:val="0"/>
              <w:autoSpaceDN w:val="0"/>
              <w:adjustRightInd w:val="0"/>
              <w:jc w:val="right"/>
            </w:pPr>
            <w:r>
              <w:t>12167,2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с обеспечением доступности для инвалидов по маршруту движения с обозначением социально значимых мест и объектов для МГН в пределах зоны от береговой полосы пляжа "Солнечный" до микрорайона Светлана в Хостинском районе г.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923</w:t>
            </w:r>
          </w:p>
        </w:tc>
        <w:tc>
          <w:tcPr>
            <w:tcW w:w="1757" w:type="dxa"/>
          </w:tcPr>
          <w:p w:rsidR="00EF4F47" w:rsidRDefault="00EF4F47">
            <w:pPr>
              <w:widowControl w:val="0"/>
              <w:autoSpaceDE w:val="0"/>
              <w:autoSpaceDN w:val="0"/>
              <w:adjustRightInd w:val="0"/>
              <w:jc w:val="right"/>
            </w:pPr>
            <w:r>
              <w:t>11099,3</w:t>
            </w:r>
          </w:p>
        </w:tc>
        <w:tc>
          <w:tcPr>
            <w:tcW w:w="1815" w:type="dxa"/>
          </w:tcPr>
          <w:p w:rsidR="00EF4F47" w:rsidRDefault="00EF4F47">
            <w:pPr>
              <w:widowControl w:val="0"/>
              <w:autoSpaceDE w:val="0"/>
              <w:autoSpaceDN w:val="0"/>
              <w:adjustRightInd w:val="0"/>
              <w:jc w:val="right"/>
            </w:pPr>
            <w:r>
              <w:t>18415,2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с обеспечением доступности для инвалидов по маршруту движения с обозначением социально значимых мест и объектов для МГН в микрорайоне Хоста г.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924</w:t>
            </w:r>
          </w:p>
        </w:tc>
        <w:tc>
          <w:tcPr>
            <w:tcW w:w="1757" w:type="dxa"/>
          </w:tcPr>
          <w:p w:rsidR="00EF4F47" w:rsidRDefault="00EF4F47">
            <w:pPr>
              <w:widowControl w:val="0"/>
              <w:autoSpaceDE w:val="0"/>
              <w:autoSpaceDN w:val="0"/>
              <w:adjustRightInd w:val="0"/>
              <w:jc w:val="right"/>
            </w:pPr>
            <w:r>
              <w:t>2616,9</w:t>
            </w:r>
          </w:p>
        </w:tc>
        <w:tc>
          <w:tcPr>
            <w:tcW w:w="1815" w:type="dxa"/>
          </w:tcPr>
          <w:p w:rsidR="00EF4F47" w:rsidRDefault="00EF4F47">
            <w:pPr>
              <w:widowControl w:val="0"/>
              <w:autoSpaceDE w:val="0"/>
              <w:autoSpaceDN w:val="0"/>
              <w:adjustRightInd w:val="0"/>
              <w:jc w:val="right"/>
            </w:pPr>
            <w:r>
              <w:t>3968,1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подземного пешеходного перехода на остановке "Стадион" по Курортному проспекту в Хостинском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949</w:t>
            </w:r>
          </w:p>
        </w:tc>
        <w:tc>
          <w:tcPr>
            <w:tcW w:w="1757" w:type="dxa"/>
          </w:tcPr>
          <w:p w:rsidR="00EF4F47" w:rsidRDefault="00EF4F47">
            <w:pPr>
              <w:widowControl w:val="0"/>
              <w:autoSpaceDE w:val="0"/>
              <w:autoSpaceDN w:val="0"/>
              <w:adjustRightInd w:val="0"/>
              <w:jc w:val="right"/>
            </w:pPr>
            <w:r>
              <w:t>697,2</w:t>
            </w:r>
          </w:p>
        </w:tc>
        <w:tc>
          <w:tcPr>
            <w:tcW w:w="1815" w:type="dxa"/>
          </w:tcPr>
          <w:p w:rsidR="00EF4F47" w:rsidRDefault="00EF4F47">
            <w:pPr>
              <w:widowControl w:val="0"/>
              <w:autoSpaceDE w:val="0"/>
              <w:autoSpaceDN w:val="0"/>
              <w:adjustRightInd w:val="0"/>
              <w:jc w:val="right"/>
            </w:pPr>
            <w:r>
              <w:t>1689,4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Реконструкция подземного пешеходного </w:t>
            </w:r>
            <w:r>
              <w:lastRenderedPageBreak/>
              <w:t>перехода на остановке "Заря" по Курортному проспекту в Хостинском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lastRenderedPageBreak/>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950</w:t>
            </w:r>
          </w:p>
        </w:tc>
        <w:tc>
          <w:tcPr>
            <w:tcW w:w="1757" w:type="dxa"/>
          </w:tcPr>
          <w:p w:rsidR="00EF4F47" w:rsidRDefault="00EF4F47">
            <w:pPr>
              <w:widowControl w:val="0"/>
              <w:autoSpaceDE w:val="0"/>
              <w:autoSpaceDN w:val="0"/>
              <w:adjustRightInd w:val="0"/>
              <w:jc w:val="right"/>
            </w:pPr>
            <w:r>
              <w:t>-51,2</w:t>
            </w:r>
          </w:p>
        </w:tc>
        <w:tc>
          <w:tcPr>
            <w:tcW w:w="1815" w:type="dxa"/>
          </w:tcPr>
          <w:p w:rsidR="00EF4F47" w:rsidRDefault="00EF4F47">
            <w:pPr>
              <w:widowControl w:val="0"/>
              <w:autoSpaceDE w:val="0"/>
              <w:autoSpaceDN w:val="0"/>
              <w:adjustRightInd w:val="0"/>
              <w:jc w:val="right"/>
            </w:pPr>
            <w:r>
              <w:t>1039,8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подземного пешеходного перехода на остановке "Светлана" по Курортному проспекту в Хостинском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951</w:t>
            </w:r>
          </w:p>
        </w:tc>
        <w:tc>
          <w:tcPr>
            <w:tcW w:w="1757" w:type="dxa"/>
          </w:tcPr>
          <w:p w:rsidR="00EF4F47" w:rsidRDefault="00EF4F47">
            <w:pPr>
              <w:widowControl w:val="0"/>
              <w:autoSpaceDE w:val="0"/>
              <w:autoSpaceDN w:val="0"/>
              <w:adjustRightInd w:val="0"/>
              <w:jc w:val="right"/>
            </w:pPr>
            <w:r>
              <w:t>607,2</w:t>
            </w:r>
          </w:p>
        </w:tc>
        <w:tc>
          <w:tcPr>
            <w:tcW w:w="1815" w:type="dxa"/>
          </w:tcPr>
          <w:p w:rsidR="00EF4F47" w:rsidRDefault="00EF4F47">
            <w:pPr>
              <w:widowControl w:val="0"/>
              <w:autoSpaceDE w:val="0"/>
              <w:autoSpaceDN w:val="0"/>
              <w:adjustRightInd w:val="0"/>
              <w:jc w:val="right"/>
            </w:pPr>
            <w:r>
              <w:t>1566,6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подземного пешеходного перехода по ул. Горького у гост. "Москва" в Центральном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952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117,7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подземного пешеходного перехода у кинотеатра "Стерео" в Центральном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953</w:t>
            </w:r>
          </w:p>
        </w:tc>
        <w:tc>
          <w:tcPr>
            <w:tcW w:w="1757" w:type="dxa"/>
          </w:tcPr>
          <w:p w:rsidR="00EF4F47" w:rsidRDefault="00EF4F47">
            <w:pPr>
              <w:widowControl w:val="0"/>
              <w:autoSpaceDE w:val="0"/>
              <w:autoSpaceDN w:val="0"/>
              <w:adjustRightInd w:val="0"/>
              <w:jc w:val="right"/>
            </w:pPr>
            <w:r>
              <w:t>-81,6</w:t>
            </w:r>
          </w:p>
        </w:tc>
        <w:tc>
          <w:tcPr>
            <w:tcW w:w="1815"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подземного пешеходного перехода на Платановой аллее в Центральном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954</w:t>
            </w:r>
          </w:p>
        </w:tc>
        <w:tc>
          <w:tcPr>
            <w:tcW w:w="1757" w:type="dxa"/>
          </w:tcPr>
          <w:p w:rsidR="00EF4F47" w:rsidRDefault="00EF4F47">
            <w:pPr>
              <w:widowControl w:val="0"/>
              <w:autoSpaceDE w:val="0"/>
              <w:autoSpaceDN w:val="0"/>
              <w:adjustRightInd w:val="0"/>
              <w:jc w:val="right"/>
            </w:pPr>
            <w:r>
              <w:t>-395,6</w:t>
            </w:r>
          </w:p>
        </w:tc>
        <w:tc>
          <w:tcPr>
            <w:tcW w:w="1815" w:type="dxa"/>
          </w:tcPr>
          <w:p w:rsidR="00EF4F47" w:rsidRDefault="00EF4F47">
            <w:pPr>
              <w:widowControl w:val="0"/>
              <w:autoSpaceDE w:val="0"/>
              <w:autoSpaceDN w:val="0"/>
              <w:adjustRightInd w:val="0"/>
              <w:jc w:val="right"/>
            </w:pPr>
            <w:r>
              <w:t>1272,5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подземного пешеходного перехода по ул. Конституции у рынка в Центральном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955</w:t>
            </w:r>
          </w:p>
        </w:tc>
        <w:tc>
          <w:tcPr>
            <w:tcW w:w="1757" w:type="dxa"/>
          </w:tcPr>
          <w:p w:rsidR="00EF4F47" w:rsidRDefault="00EF4F47">
            <w:pPr>
              <w:widowControl w:val="0"/>
              <w:autoSpaceDE w:val="0"/>
              <w:autoSpaceDN w:val="0"/>
              <w:adjustRightInd w:val="0"/>
              <w:jc w:val="right"/>
            </w:pPr>
            <w:r>
              <w:t>-951,5</w:t>
            </w:r>
          </w:p>
        </w:tc>
        <w:tc>
          <w:tcPr>
            <w:tcW w:w="1815" w:type="dxa"/>
          </w:tcPr>
          <w:p w:rsidR="00EF4F47" w:rsidRDefault="00EF4F47">
            <w:pPr>
              <w:widowControl w:val="0"/>
              <w:autoSpaceDE w:val="0"/>
              <w:autoSpaceDN w:val="0"/>
              <w:adjustRightInd w:val="0"/>
              <w:jc w:val="right"/>
            </w:pPr>
            <w:r>
              <w:t>238,6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подземного пешеходного перехода по ул. Горького у "Универмага" в Центральном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956</w:t>
            </w:r>
          </w:p>
        </w:tc>
        <w:tc>
          <w:tcPr>
            <w:tcW w:w="1757" w:type="dxa"/>
          </w:tcPr>
          <w:p w:rsidR="00EF4F47" w:rsidRDefault="00EF4F47">
            <w:pPr>
              <w:widowControl w:val="0"/>
              <w:autoSpaceDE w:val="0"/>
              <w:autoSpaceDN w:val="0"/>
              <w:adjustRightInd w:val="0"/>
              <w:jc w:val="right"/>
            </w:pPr>
            <w:r>
              <w:t>-265,1</w:t>
            </w:r>
          </w:p>
        </w:tc>
        <w:tc>
          <w:tcPr>
            <w:tcW w:w="1815" w:type="dxa"/>
          </w:tcPr>
          <w:p w:rsidR="00EF4F47" w:rsidRDefault="00EF4F47">
            <w:pPr>
              <w:widowControl w:val="0"/>
              <w:autoSpaceDE w:val="0"/>
              <w:autoSpaceDN w:val="0"/>
              <w:adjustRightInd w:val="0"/>
              <w:jc w:val="right"/>
            </w:pPr>
            <w:r>
              <w:t>778,5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подземного пешеходного перехода по ул. Чайковского в Центральном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957</w:t>
            </w:r>
          </w:p>
        </w:tc>
        <w:tc>
          <w:tcPr>
            <w:tcW w:w="1757" w:type="dxa"/>
          </w:tcPr>
          <w:p w:rsidR="00EF4F47" w:rsidRDefault="00EF4F47">
            <w:pPr>
              <w:widowControl w:val="0"/>
              <w:autoSpaceDE w:val="0"/>
              <w:autoSpaceDN w:val="0"/>
              <w:adjustRightInd w:val="0"/>
              <w:jc w:val="right"/>
            </w:pPr>
            <w:r>
              <w:t>-916,4</w:t>
            </w:r>
          </w:p>
        </w:tc>
        <w:tc>
          <w:tcPr>
            <w:tcW w:w="1815" w:type="dxa"/>
          </w:tcPr>
          <w:p w:rsidR="00EF4F47" w:rsidRDefault="00EF4F47">
            <w:pPr>
              <w:widowControl w:val="0"/>
              <w:autoSpaceDE w:val="0"/>
              <w:autoSpaceDN w:val="0"/>
              <w:adjustRightInd w:val="0"/>
              <w:jc w:val="right"/>
            </w:pPr>
            <w:r>
              <w:t>232,9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Реконструкция подземного пешеходного </w:t>
            </w:r>
            <w:r>
              <w:lastRenderedPageBreak/>
              <w:t>перехода по ул. Войкова в Центральном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lastRenderedPageBreak/>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958</w:t>
            </w:r>
          </w:p>
        </w:tc>
        <w:tc>
          <w:tcPr>
            <w:tcW w:w="1757" w:type="dxa"/>
          </w:tcPr>
          <w:p w:rsidR="00EF4F47" w:rsidRDefault="00EF4F47">
            <w:pPr>
              <w:widowControl w:val="0"/>
              <w:autoSpaceDE w:val="0"/>
              <w:autoSpaceDN w:val="0"/>
              <w:adjustRightInd w:val="0"/>
              <w:jc w:val="right"/>
            </w:pPr>
            <w:r>
              <w:t>-237,7</w:t>
            </w:r>
          </w:p>
        </w:tc>
        <w:tc>
          <w:tcPr>
            <w:tcW w:w="1815" w:type="dxa"/>
          </w:tcPr>
          <w:p w:rsidR="00EF4F47" w:rsidRDefault="00EF4F47">
            <w:pPr>
              <w:widowControl w:val="0"/>
              <w:autoSpaceDE w:val="0"/>
              <w:autoSpaceDN w:val="0"/>
              <w:adjustRightInd w:val="0"/>
              <w:jc w:val="right"/>
            </w:pPr>
            <w:r>
              <w:t>921,8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подземного пешеходного перехода на перекрестке ул. Ленина с ул. Ромашек в Адлерском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959</w:t>
            </w:r>
          </w:p>
        </w:tc>
        <w:tc>
          <w:tcPr>
            <w:tcW w:w="1757" w:type="dxa"/>
          </w:tcPr>
          <w:p w:rsidR="00EF4F47" w:rsidRDefault="00EF4F47">
            <w:pPr>
              <w:widowControl w:val="0"/>
              <w:autoSpaceDE w:val="0"/>
              <w:autoSpaceDN w:val="0"/>
              <w:adjustRightInd w:val="0"/>
              <w:jc w:val="right"/>
            </w:pPr>
            <w:r>
              <w:t>4417,5</w:t>
            </w:r>
          </w:p>
        </w:tc>
        <w:tc>
          <w:tcPr>
            <w:tcW w:w="1815" w:type="dxa"/>
          </w:tcPr>
          <w:p w:rsidR="00EF4F47" w:rsidRDefault="00EF4F47">
            <w:pPr>
              <w:widowControl w:val="0"/>
              <w:autoSpaceDE w:val="0"/>
              <w:autoSpaceDN w:val="0"/>
              <w:adjustRightInd w:val="0"/>
              <w:jc w:val="right"/>
            </w:pPr>
            <w:r>
              <w:t>5289,3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вдоль правого и левого берегов реки Мзымта от железнодорожного моста до устья Адлерского района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960</w:t>
            </w:r>
          </w:p>
        </w:tc>
        <w:tc>
          <w:tcPr>
            <w:tcW w:w="1757" w:type="dxa"/>
          </w:tcPr>
          <w:p w:rsidR="00EF4F47" w:rsidRDefault="00EF4F47">
            <w:pPr>
              <w:widowControl w:val="0"/>
              <w:autoSpaceDE w:val="0"/>
              <w:autoSpaceDN w:val="0"/>
              <w:adjustRightInd w:val="0"/>
              <w:jc w:val="right"/>
            </w:pPr>
            <w:r>
              <w:t>-1046,2</w:t>
            </w:r>
          </w:p>
        </w:tc>
        <w:tc>
          <w:tcPr>
            <w:tcW w:w="1815" w:type="dxa"/>
          </w:tcPr>
          <w:p w:rsidR="00EF4F47" w:rsidRDefault="00EF4F47">
            <w:pPr>
              <w:widowControl w:val="0"/>
              <w:autoSpaceDE w:val="0"/>
              <w:autoSpaceDN w:val="0"/>
              <w:adjustRightInd w:val="0"/>
              <w:jc w:val="right"/>
            </w:pPr>
            <w:r>
              <w:t>17160,8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от гостиницы "Москва" до Японского сада в Центральном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961</w:t>
            </w:r>
          </w:p>
        </w:tc>
        <w:tc>
          <w:tcPr>
            <w:tcW w:w="1757" w:type="dxa"/>
          </w:tcPr>
          <w:p w:rsidR="00EF4F47" w:rsidRDefault="00EF4F47">
            <w:pPr>
              <w:widowControl w:val="0"/>
              <w:autoSpaceDE w:val="0"/>
              <w:autoSpaceDN w:val="0"/>
              <w:adjustRightInd w:val="0"/>
              <w:jc w:val="right"/>
            </w:pPr>
            <w:r>
              <w:t>-64,8</w:t>
            </w:r>
          </w:p>
        </w:tc>
        <w:tc>
          <w:tcPr>
            <w:tcW w:w="1815" w:type="dxa"/>
          </w:tcPr>
          <w:p w:rsidR="00EF4F47" w:rsidRDefault="00EF4F47">
            <w:pPr>
              <w:widowControl w:val="0"/>
              <w:autoSpaceDE w:val="0"/>
              <w:autoSpaceDN w:val="0"/>
              <w:adjustRightInd w:val="0"/>
              <w:jc w:val="right"/>
            </w:pPr>
            <w:r>
              <w:t>525,0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"Комсомольский сквер" по ул. Несебрская в Центральном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962</w:t>
            </w:r>
          </w:p>
        </w:tc>
        <w:tc>
          <w:tcPr>
            <w:tcW w:w="1757" w:type="dxa"/>
          </w:tcPr>
          <w:p w:rsidR="00EF4F47" w:rsidRDefault="00EF4F47">
            <w:pPr>
              <w:widowControl w:val="0"/>
              <w:autoSpaceDE w:val="0"/>
              <w:autoSpaceDN w:val="0"/>
              <w:adjustRightInd w:val="0"/>
              <w:jc w:val="right"/>
            </w:pPr>
            <w:r>
              <w:t>-256,7</w:t>
            </w:r>
          </w:p>
        </w:tc>
        <w:tc>
          <w:tcPr>
            <w:tcW w:w="1815" w:type="dxa"/>
          </w:tcPr>
          <w:p w:rsidR="00EF4F47" w:rsidRDefault="00EF4F47">
            <w:pPr>
              <w:widowControl w:val="0"/>
              <w:autoSpaceDE w:val="0"/>
              <w:autoSpaceDN w:val="0"/>
              <w:adjustRightInd w:val="0"/>
              <w:jc w:val="right"/>
            </w:pPr>
            <w:r>
              <w:t>304,6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вдоль ул. Навагинская в Центральном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963</w:t>
            </w:r>
          </w:p>
        </w:tc>
        <w:tc>
          <w:tcPr>
            <w:tcW w:w="1757" w:type="dxa"/>
          </w:tcPr>
          <w:p w:rsidR="00EF4F47" w:rsidRDefault="00EF4F47">
            <w:pPr>
              <w:widowControl w:val="0"/>
              <w:autoSpaceDE w:val="0"/>
              <w:autoSpaceDN w:val="0"/>
              <w:adjustRightInd w:val="0"/>
              <w:jc w:val="right"/>
            </w:pPr>
            <w:r>
              <w:t>931,9</w:t>
            </w:r>
          </w:p>
        </w:tc>
        <w:tc>
          <w:tcPr>
            <w:tcW w:w="1815" w:type="dxa"/>
          </w:tcPr>
          <w:p w:rsidR="00EF4F47" w:rsidRDefault="00EF4F47">
            <w:pPr>
              <w:widowControl w:val="0"/>
              <w:autoSpaceDE w:val="0"/>
              <w:autoSpaceDN w:val="0"/>
              <w:adjustRightInd w:val="0"/>
              <w:jc w:val="right"/>
            </w:pPr>
            <w:r>
              <w:t>12444,0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"Октябрьский сквер" по ул. Кооперативная и "Пролетарский сквер" по ул. Войкова в Центральном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965</w:t>
            </w:r>
          </w:p>
        </w:tc>
        <w:tc>
          <w:tcPr>
            <w:tcW w:w="1757" w:type="dxa"/>
          </w:tcPr>
          <w:p w:rsidR="00EF4F47" w:rsidRDefault="00EF4F47">
            <w:pPr>
              <w:widowControl w:val="0"/>
              <w:autoSpaceDE w:val="0"/>
              <w:autoSpaceDN w:val="0"/>
              <w:adjustRightInd w:val="0"/>
              <w:jc w:val="right"/>
            </w:pPr>
            <w:r>
              <w:t>-163,4</w:t>
            </w:r>
          </w:p>
        </w:tc>
        <w:tc>
          <w:tcPr>
            <w:tcW w:w="1815" w:type="dxa"/>
          </w:tcPr>
          <w:p w:rsidR="00EF4F47" w:rsidRDefault="00EF4F47">
            <w:pPr>
              <w:widowControl w:val="0"/>
              <w:autoSpaceDE w:val="0"/>
              <w:autoSpaceDN w:val="0"/>
              <w:adjustRightInd w:val="0"/>
              <w:jc w:val="right"/>
            </w:pPr>
            <w:r>
              <w:t>353,4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Реконструкция пешеходной зоны между собором Михаила Архангела от ул. Москвина, д. 7 до концертного зала "Фестивальный" в Центральном районе </w:t>
            </w:r>
            <w:r>
              <w:lastRenderedPageBreak/>
              <w:t>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lastRenderedPageBreak/>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966</w:t>
            </w:r>
          </w:p>
        </w:tc>
        <w:tc>
          <w:tcPr>
            <w:tcW w:w="1757" w:type="dxa"/>
          </w:tcPr>
          <w:p w:rsidR="00EF4F47" w:rsidRDefault="00EF4F47">
            <w:pPr>
              <w:widowControl w:val="0"/>
              <w:autoSpaceDE w:val="0"/>
              <w:autoSpaceDN w:val="0"/>
              <w:adjustRightInd w:val="0"/>
              <w:jc w:val="right"/>
            </w:pPr>
            <w:r>
              <w:t>148,6</w:t>
            </w:r>
          </w:p>
        </w:tc>
        <w:tc>
          <w:tcPr>
            <w:tcW w:w="1815" w:type="dxa"/>
          </w:tcPr>
          <w:p w:rsidR="00EF4F47" w:rsidRDefault="00EF4F47">
            <w:pPr>
              <w:widowControl w:val="0"/>
              <w:autoSpaceDE w:val="0"/>
              <w:autoSpaceDN w:val="0"/>
              <w:adjustRightInd w:val="0"/>
              <w:jc w:val="right"/>
            </w:pPr>
            <w:r>
              <w:t>575,6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в сквере у Дворца пионеров в Центральном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968</w:t>
            </w:r>
          </w:p>
        </w:tc>
        <w:tc>
          <w:tcPr>
            <w:tcW w:w="1757" w:type="dxa"/>
          </w:tcPr>
          <w:p w:rsidR="00EF4F47" w:rsidRDefault="00EF4F47">
            <w:pPr>
              <w:widowControl w:val="0"/>
              <w:autoSpaceDE w:val="0"/>
              <w:autoSpaceDN w:val="0"/>
              <w:adjustRightInd w:val="0"/>
              <w:jc w:val="right"/>
            </w:pPr>
            <w:r>
              <w:t>-576,9</w:t>
            </w:r>
          </w:p>
        </w:tc>
        <w:tc>
          <w:tcPr>
            <w:tcW w:w="1815" w:type="dxa"/>
          </w:tcPr>
          <w:p w:rsidR="00EF4F47" w:rsidRDefault="00EF4F47">
            <w:pPr>
              <w:widowControl w:val="0"/>
              <w:autoSpaceDE w:val="0"/>
              <w:autoSpaceDN w:val="0"/>
              <w:adjustRightInd w:val="0"/>
              <w:jc w:val="right"/>
            </w:pPr>
            <w:r>
              <w:t>1088,0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по ул. Конституции СССР, вдоль реки Сочи, от рынка до Краснодарского кольца в Центральном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972</w:t>
            </w:r>
          </w:p>
        </w:tc>
        <w:tc>
          <w:tcPr>
            <w:tcW w:w="1757" w:type="dxa"/>
          </w:tcPr>
          <w:p w:rsidR="00EF4F47" w:rsidRDefault="00EF4F47">
            <w:pPr>
              <w:widowControl w:val="0"/>
              <w:autoSpaceDE w:val="0"/>
              <w:autoSpaceDN w:val="0"/>
              <w:adjustRightInd w:val="0"/>
              <w:jc w:val="right"/>
            </w:pPr>
            <w:r>
              <w:t>-350,4</w:t>
            </w:r>
          </w:p>
        </w:tc>
        <w:tc>
          <w:tcPr>
            <w:tcW w:w="1815" w:type="dxa"/>
          </w:tcPr>
          <w:p w:rsidR="00EF4F47" w:rsidRDefault="00EF4F47">
            <w:pPr>
              <w:widowControl w:val="0"/>
              <w:autoSpaceDE w:val="0"/>
              <w:autoSpaceDN w:val="0"/>
              <w:adjustRightInd w:val="0"/>
              <w:jc w:val="right"/>
            </w:pPr>
            <w:r>
              <w:t>16095,5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"Парк Победы" по ул. Платановая в Хостинском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980</w:t>
            </w:r>
          </w:p>
        </w:tc>
        <w:tc>
          <w:tcPr>
            <w:tcW w:w="1757" w:type="dxa"/>
          </w:tcPr>
          <w:p w:rsidR="00EF4F47" w:rsidRDefault="00EF4F47">
            <w:pPr>
              <w:widowControl w:val="0"/>
              <w:autoSpaceDE w:val="0"/>
              <w:autoSpaceDN w:val="0"/>
              <w:adjustRightInd w:val="0"/>
              <w:jc w:val="right"/>
            </w:pPr>
            <w:r>
              <w:t>238,6</w:t>
            </w:r>
          </w:p>
        </w:tc>
        <w:tc>
          <w:tcPr>
            <w:tcW w:w="1815" w:type="dxa"/>
          </w:tcPr>
          <w:p w:rsidR="00EF4F47" w:rsidRDefault="00EF4F47">
            <w:pPr>
              <w:widowControl w:val="0"/>
              <w:autoSpaceDE w:val="0"/>
              <w:autoSpaceDN w:val="0"/>
              <w:adjustRightInd w:val="0"/>
              <w:jc w:val="right"/>
            </w:pPr>
            <w:r>
              <w:t>2070,4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по ул. Железнодорожная в Хостинском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981</w:t>
            </w:r>
          </w:p>
        </w:tc>
        <w:tc>
          <w:tcPr>
            <w:tcW w:w="1757" w:type="dxa"/>
          </w:tcPr>
          <w:p w:rsidR="00EF4F47" w:rsidRDefault="00EF4F47">
            <w:pPr>
              <w:widowControl w:val="0"/>
              <w:autoSpaceDE w:val="0"/>
              <w:autoSpaceDN w:val="0"/>
              <w:adjustRightInd w:val="0"/>
              <w:jc w:val="right"/>
            </w:pPr>
            <w:r>
              <w:t>-187,3</w:t>
            </w:r>
          </w:p>
        </w:tc>
        <w:tc>
          <w:tcPr>
            <w:tcW w:w="1815" w:type="dxa"/>
          </w:tcPr>
          <w:p w:rsidR="00EF4F47" w:rsidRDefault="00EF4F47">
            <w:pPr>
              <w:widowControl w:val="0"/>
              <w:autoSpaceDE w:val="0"/>
              <w:autoSpaceDN w:val="0"/>
              <w:adjustRightInd w:val="0"/>
              <w:jc w:val="right"/>
            </w:pPr>
            <w:r>
              <w:t>318,0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Реализация мероприятий краевой целевой </w:t>
            </w:r>
            <w:hyperlink r:id="rId505"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не исполненных в 2010 - 2012 годах, финансовое обеспечение которых осуществляется за счет средств краевого бюджета</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по ул. Бестужева, ул. Демократическая, ул. Кирова, ул. Просвещения, ул. Калинина, ул. Ленина до устья реки Мзымта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550 06 11</w:t>
            </w:r>
          </w:p>
        </w:tc>
        <w:tc>
          <w:tcPr>
            <w:tcW w:w="737" w:type="dxa"/>
          </w:tcPr>
          <w:p w:rsidR="00EF4F47" w:rsidRDefault="00EF4F47">
            <w:pPr>
              <w:widowControl w:val="0"/>
              <w:autoSpaceDE w:val="0"/>
              <w:autoSpaceDN w:val="0"/>
              <w:adjustRightInd w:val="0"/>
              <w:jc w:val="center"/>
            </w:pPr>
            <w:r>
              <w:t>919</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0,6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по маршруту для оборудования доступности к местам отдыха и размещения общественных организаций инвалидов в Адлерском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550 06 11</w:t>
            </w:r>
          </w:p>
        </w:tc>
        <w:tc>
          <w:tcPr>
            <w:tcW w:w="737" w:type="dxa"/>
          </w:tcPr>
          <w:p w:rsidR="00EF4F47" w:rsidRDefault="00EF4F47">
            <w:pPr>
              <w:widowControl w:val="0"/>
              <w:autoSpaceDE w:val="0"/>
              <w:autoSpaceDN w:val="0"/>
              <w:adjustRightInd w:val="0"/>
              <w:jc w:val="center"/>
            </w:pPr>
            <w:r>
              <w:t>921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подземного пешеходного перехода по ул. Горького у гост. "Москва" в Центральном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550 06 11</w:t>
            </w:r>
          </w:p>
        </w:tc>
        <w:tc>
          <w:tcPr>
            <w:tcW w:w="737" w:type="dxa"/>
          </w:tcPr>
          <w:p w:rsidR="00EF4F47" w:rsidRDefault="00EF4F47">
            <w:pPr>
              <w:widowControl w:val="0"/>
              <w:autoSpaceDE w:val="0"/>
              <w:autoSpaceDN w:val="0"/>
              <w:adjustRightInd w:val="0"/>
              <w:jc w:val="center"/>
            </w:pPr>
            <w:r>
              <w:t>952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0,2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подземного пешеходного перехода у кинотеатра "Стерео" в Центральном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550 06 11</w:t>
            </w:r>
          </w:p>
        </w:tc>
        <w:tc>
          <w:tcPr>
            <w:tcW w:w="737" w:type="dxa"/>
          </w:tcPr>
          <w:p w:rsidR="00EF4F47" w:rsidRDefault="00EF4F47">
            <w:pPr>
              <w:widowControl w:val="0"/>
              <w:autoSpaceDE w:val="0"/>
              <w:autoSpaceDN w:val="0"/>
              <w:adjustRightInd w:val="0"/>
              <w:jc w:val="center"/>
            </w:pPr>
            <w:r>
              <w:t>953</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0,1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506" w:history="1">
              <w:r>
                <w:rPr>
                  <w:color w:val="0000FF"/>
                </w:rPr>
                <w:t>программа</w:t>
              </w:r>
            </w:hyperlink>
            <w: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0,2</w:t>
            </w:r>
          </w:p>
        </w:tc>
        <w:tc>
          <w:tcPr>
            <w:tcW w:w="1815" w:type="dxa"/>
          </w:tcPr>
          <w:p w:rsidR="00EF4F47" w:rsidRDefault="00EF4F47">
            <w:pPr>
              <w:widowControl w:val="0"/>
              <w:autoSpaceDE w:val="0"/>
              <w:autoSpaceDN w:val="0"/>
              <w:adjustRightInd w:val="0"/>
              <w:jc w:val="right"/>
            </w:pPr>
            <w:r>
              <w:t>7681,7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по ул. Бестужева, ул. Демократическая, ул. Кирова, ул. Просвещения, ул. Калинина, ул. Ленина до устья реки Мзымта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919</w:t>
            </w:r>
          </w:p>
        </w:tc>
        <w:tc>
          <w:tcPr>
            <w:tcW w:w="1757" w:type="dxa"/>
          </w:tcPr>
          <w:p w:rsidR="00EF4F47" w:rsidRDefault="00EF4F47">
            <w:pPr>
              <w:widowControl w:val="0"/>
              <w:autoSpaceDE w:val="0"/>
              <w:autoSpaceDN w:val="0"/>
              <w:adjustRightInd w:val="0"/>
              <w:jc w:val="right"/>
            </w:pPr>
            <w:r>
              <w:t>-57,6</w:t>
            </w:r>
          </w:p>
        </w:tc>
        <w:tc>
          <w:tcPr>
            <w:tcW w:w="1815" w:type="dxa"/>
          </w:tcPr>
          <w:p w:rsidR="00EF4F47" w:rsidRDefault="00EF4F47">
            <w:pPr>
              <w:widowControl w:val="0"/>
              <w:autoSpaceDE w:val="0"/>
              <w:autoSpaceDN w:val="0"/>
              <w:adjustRightInd w:val="0"/>
              <w:jc w:val="right"/>
            </w:pPr>
            <w:r>
              <w:t>20,4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от набережной пляжа "Огонек" (ул. Гоголя) до Адлерского ж/д вокзала, от Адлерского ж/д вокзала до Курортного городка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920</w:t>
            </w:r>
          </w:p>
        </w:tc>
        <w:tc>
          <w:tcPr>
            <w:tcW w:w="1757" w:type="dxa"/>
          </w:tcPr>
          <w:p w:rsidR="00EF4F47" w:rsidRDefault="00EF4F47">
            <w:pPr>
              <w:widowControl w:val="0"/>
              <w:autoSpaceDE w:val="0"/>
              <w:autoSpaceDN w:val="0"/>
              <w:adjustRightInd w:val="0"/>
              <w:jc w:val="right"/>
            </w:pPr>
            <w:r>
              <w:t>-123,0</w:t>
            </w:r>
          </w:p>
        </w:tc>
        <w:tc>
          <w:tcPr>
            <w:tcW w:w="1815" w:type="dxa"/>
          </w:tcPr>
          <w:p w:rsidR="00EF4F47" w:rsidRDefault="00EF4F47">
            <w:pPr>
              <w:widowControl w:val="0"/>
              <w:autoSpaceDE w:val="0"/>
              <w:autoSpaceDN w:val="0"/>
              <w:adjustRightInd w:val="0"/>
              <w:jc w:val="right"/>
            </w:pPr>
            <w:r>
              <w:t>1033,4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Реконструкция пешеходной зоны по маршруту для оборудования доступности к местам отдыха и размещения общественных организаций инвалидов в Адлерском районе </w:t>
            </w:r>
            <w:r>
              <w:lastRenderedPageBreak/>
              <w:t>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lastRenderedPageBreak/>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921</w:t>
            </w:r>
          </w:p>
        </w:tc>
        <w:tc>
          <w:tcPr>
            <w:tcW w:w="1757" w:type="dxa"/>
          </w:tcPr>
          <w:p w:rsidR="00EF4F47" w:rsidRDefault="00EF4F47">
            <w:pPr>
              <w:widowControl w:val="0"/>
              <w:autoSpaceDE w:val="0"/>
              <w:autoSpaceDN w:val="0"/>
              <w:adjustRightInd w:val="0"/>
              <w:jc w:val="right"/>
            </w:pPr>
            <w:r>
              <w:t>-108,3</w:t>
            </w:r>
          </w:p>
        </w:tc>
        <w:tc>
          <w:tcPr>
            <w:tcW w:w="1815" w:type="dxa"/>
          </w:tcPr>
          <w:p w:rsidR="00EF4F47" w:rsidRDefault="00EF4F47">
            <w:pPr>
              <w:widowControl w:val="0"/>
              <w:autoSpaceDE w:val="0"/>
              <w:autoSpaceDN w:val="0"/>
              <w:adjustRightInd w:val="0"/>
              <w:jc w:val="right"/>
            </w:pPr>
            <w:r>
              <w:t>96,4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с обеспечением доступности для инвалидов по маршруту движения с обозначением социально значимых мест и объектов для МГН в пределах зоны от береговой полосы пляжа Центрального района г.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922</w:t>
            </w:r>
          </w:p>
        </w:tc>
        <w:tc>
          <w:tcPr>
            <w:tcW w:w="1757" w:type="dxa"/>
          </w:tcPr>
          <w:p w:rsidR="00EF4F47" w:rsidRDefault="00EF4F47">
            <w:pPr>
              <w:widowControl w:val="0"/>
              <w:autoSpaceDE w:val="0"/>
              <w:autoSpaceDN w:val="0"/>
              <w:adjustRightInd w:val="0"/>
              <w:jc w:val="right"/>
            </w:pPr>
            <w:r>
              <w:t>-99,9</w:t>
            </w:r>
          </w:p>
        </w:tc>
        <w:tc>
          <w:tcPr>
            <w:tcW w:w="1815" w:type="dxa"/>
          </w:tcPr>
          <w:p w:rsidR="00EF4F47" w:rsidRDefault="00EF4F47">
            <w:pPr>
              <w:widowControl w:val="0"/>
              <w:autoSpaceDE w:val="0"/>
              <w:autoSpaceDN w:val="0"/>
              <w:adjustRightInd w:val="0"/>
              <w:jc w:val="right"/>
            </w:pPr>
            <w:r>
              <w:t>550,5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с обеспечением доступности для инвалидов по маршруту движения с обозначением социально значимых мест и объектов для МГН в пределах зоны от береговой полосы пляжа "Солнечный" до микрорайона Светлана в Хостинском районе г.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923</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343,8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с обеспечением доступности для инвалидов по маршруту движения с обозначением социально значимых мест и объектов для МГН в микрорайоне Хоста г.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924</w:t>
            </w:r>
          </w:p>
        </w:tc>
        <w:tc>
          <w:tcPr>
            <w:tcW w:w="1757" w:type="dxa"/>
          </w:tcPr>
          <w:p w:rsidR="00EF4F47" w:rsidRDefault="00EF4F47">
            <w:pPr>
              <w:widowControl w:val="0"/>
              <w:autoSpaceDE w:val="0"/>
              <w:autoSpaceDN w:val="0"/>
              <w:adjustRightInd w:val="0"/>
              <w:jc w:val="right"/>
            </w:pPr>
            <w:r>
              <w:t>291,0</w:t>
            </w:r>
          </w:p>
        </w:tc>
        <w:tc>
          <w:tcPr>
            <w:tcW w:w="1815" w:type="dxa"/>
          </w:tcPr>
          <w:p w:rsidR="00EF4F47" w:rsidRDefault="00EF4F47">
            <w:pPr>
              <w:widowControl w:val="0"/>
              <w:autoSpaceDE w:val="0"/>
              <w:autoSpaceDN w:val="0"/>
              <w:adjustRightInd w:val="0"/>
              <w:jc w:val="right"/>
            </w:pPr>
            <w:r>
              <w:t>440,9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подземного пешеходного перехода на остановке "Стадион" по Курортному проспекту в Хостинском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949</w:t>
            </w:r>
          </w:p>
        </w:tc>
        <w:tc>
          <w:tcPr>
            <w:tcW w:w="1757" w:type="dxa"/>
          </w:tcPr>
          <w:p w:rsidR="00EF4F47" w:rsidRDefault="00EF4F47">
            <w:pPr>
              <w:widowControl w:val="0"/>
              <w:autoSpaceDE w:val="0"/>
              <w:autoSpaceDN w:val="0"/>
              <w:adjustRightInd w:val="0"/>
              <w:jc w:val="right"/>
            </w:pPr>
            <w:r>
              <w:t>77,6</w:t>
            </w:r>
          </w:p>
        </w:tc>
        <w:tc>
          <w:tcPr>
            <w:tcW w:w="1815" w:type="dxa"/>
          </w:tcPr>
          <w:p w:rsidR="00EF4F47" w:rsidRDefault="00EF4F47">
            <w:pPr>
              <w:widowControl w:val="0"/>
              <w:autoSpaceDE w:val="0"/>
              <w:autoSpaceDN w:val="0"/>
              <w:adjustRightInd w:val="0"/>
              <w:jc w:val="right"/>
            </w:pPr>
            <w:r>
              <w:t>412,7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подземного пешеходного перехода на остановке "Заря" по Курортному проспекту в Хостинском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950</w:t>
            </w:r>
          </w:p>
        </w:tc>
        <w:tc>
          <w:tcPr>
            <w:tcW w:w="1757" w:type="dxa"/>
          </w:tcPr>
          <w:p w:rsidR="00EF4F47" w:rsidRDefault="00EF4F47">
            <w:pPr>
              <w:widowControl w:val="0"/>
              <w:autoSpaceDE w:val="0"/>
              <w:autoSpaceDN w:val="0"/>
              <w:adjustRightInd w:val="0"/>
              <w:jc w:val="right"/>
            </w:pPr>
            <w:r>
              <w:t>-5,8</w:t>
            </w:r>
          </w:p>
        </w:tc>
        <w:tc>
          <w:tcPr>
            <w:tcW w:w="1815" w:type="dxa"/>
          </w:tcPr>
          <w:p w:rsidR="00EF4F47" w:rsidRDefault="00EF4F47">
            <w:pPr>
              <w:widowControl w:val="0"/>
              <w:autoSpaceDE w:val="0"/>
              <w:autoSpaceDN w:val="0"/>
              <w:adjustRightInd w:val="0"/>
              <w:jc w:val="right"/>
            </w:pPr>
            <w:r>
              <w:t>115,3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Реконструкция подземного пешеходного </w:t>
            </w:r>
            <w:r>
              <w:lastRenderedPageBreak/>
              <w:t>перехода на остановке "Светлана" по Курортному проспекту в Хостинском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lastRenderedPageBreak/>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951</w:t>
            </w:r>
          </w:p>
        </w:tc>
        <w:tc>
          <w:tcPr>
            <w:tcW w:w="1757" w:type="dxa"/>
          </w:tcPr>
          <w:p w:rsidR="00EF4F47" w:rsidRDefault="00EF4F47">
            <w:pPr>
              <w:widowControl w:val="0"/>
              <w:autoSpaceDE w:val="0"/>
              <w:autoSpaceDN w:val="0"/>
              <w:adjustRightInd w:val="0"/>
              <w:jc w:val="right"/>
            </w:pPr>
            <w:r>
              <w:t>67,6</w:t>
            </w:r>
          </w:p>
        </w:tc>
        <w:tc>
          <w:tcPr>
            <w:tcW w:w="1815" w:type="dxa"/>
          </w:tcPr>
          <w:p w:rsidR="00EF4F47" w:rsidRDefault="00EF4F47">
            <w:pPr>
              <w:widowControl w:val="0"/>
              <w:autoSpaceDE w:val="0"/>
              <w:autoSpaceDN w:val="0"/>
              <w:adjustRightInd w:val="0"/>
              <w:jc w:val="right"/>
            </w:pPr>
            <w:r>
              <w:t>174,1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подземного пешеходного перехода по ул. Горького у гост. "Москва" в Центральном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952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подземного пешеходного перехода у кинотеатра "Стерео" в Центральном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953</w:t>
            </w:r>
          </w:p>
        </w:tc>
        <w:tc>
          <w:tcPr>
            <w:tcW w:w="1757" w:type="dxa"/>
          </w:tcPr>
          <w:p w:rsidR="00EF4F47" w:rsidRDefault="00EF4F47">
            <w:pPr>
              <w:widowControl w:val="0"/>
              <w:autoSpaceDE w:val="0"/>
              <w:autoSpaceDN w:val="0"/>
              <w:adjustRightInd w:val="0"/>
              <w:jc w:val="right"/>
            </w:pPr>
            <w:r>
              <w:t>-9,1</w:t>
            </w:r>
          </w:p>
        </w:tc>
        <w:tc>
          <w:tcPr>
            <w:tcW w:w="1815" w:type="dxa"/>
          </w:tcPr>
          <w:p w:rsidR="00EF4F47" w:rsidRDefault="00EF4F47">
            <w:pPr>
              <w:widowControl w:val="0"/>
              <w:autoSpaceDE w:val="0"/>
              <w:autoSpaceDN w:val="0"/>
              <w:adjustRightInd w:val="0"/>
              <w:jc w:val="right"/>
            </w:pPr>
            <w:r>
              <w:t>1,0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подземного пешеходного перехода на Платановой аллее в Центральном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954</w:t>
            </w:r>
          </w:p>
        </w:tc>
        <w:tc>
          <w:tcPr>
            <w:tcW w:w="1757" w:type="dxa"/>
          </w:tcPr>
          <w:p w:rsidR="00EF4F47" w:rsidRDefault="00EF4F47">
            <w:pPr>
              <w:widowControl w:val="0"/>
              <w:autoSpaceDE w:val="0"/>
              <w:autoSpaceDN w:val="0"/>
              <w:adjustRightInd w:val="0"/>
              <w:jc w:val="right"/>
            </w:pPr>
            <w:r>
              <w:t>-43,7</w:t>
            </w:r>
          </w:p>
        </w:tc>
        <w:tc>
          <w:tcPr>
            <w:tcW w:w="1815" w:type="dxa"/>
          </w:tcPr>
          <w:p w:rsidR="00EF4F47" w:rsidRDefault="00EF4F47">
            <w:pPr>
              <w:widowControl w:val="0"/>
              <w:autoSpaceDE w:val="0"/>
              <w:autoSpaceDN w:val="0"/>
              <w:adjustRightInd w:val="0"/>
              <w:jc w:val="right"/>
            </w:pPr>
            <w:r>
              <w:t>141,4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подземного пешеходного перехода по ул. Конституции у рынка в Центральном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955</w:t>
            </w:r>
          </w:p>
        </w:tc>
        <w:tc>
          <w:tcPr>
            <w:tcW w:w="1757" w:type="dxa"/>
          </w:tcPr>
          <w:p w:rsidR="00EF4F47" w:rsidRDefault="00EF4F47">
            <w:pPr>
              <w:widowControl w:val="0"/>
              <w:autoSpaceDE w:val="0"/>
              <w:autoSpaceDN w:val="0"/>
              <w:adjustRightInd w:val="0"/>
              <w:jc w:val="right"/>
            </w:pPr>
            <w:r>
              <w:t>-105,6</w:t>
            </w:r>
          </w:p>
        </w:tc>
        <w:tc>
          <w:tcPr>
            <w:tcW w:w="1815" w:type="dxa"/>
          </w:tcPr>
          <w:p w:rsidR="00EF4F47" w:rsidRDefault="00EF4F47">
            <w:pPr>
              <w:widowControl w:val="0"/>
              <w:autoSpaceDE w:val="0"/>
              <w:autoSpaceDN w:val="0"/>
              <w:adjustRightInd w:val="0"/>
              <w:jc w:val="right"/>
            </w:pPr>
            <w:r>
              <w:t>26,5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подземного пешеходного перехода по ул. Горького у "Универмага" в Центральном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956</w:t>
            </w:r>
          </w:p>
        </w:tc>
        <w:tc>
          <w:tcPr>
            <w:tcW w:w="1757" w:type="dxa"/>
          </w:tcPr>
          <w:p w:rsidR="00EF4F47" w:rsidRDefault="00EF4F47">
            <w:pPr>
              <w:widowControl w:val="0"/>
              <w:autoSpaceDE w:val="0"/>
              <w:autoSpaceDN w:val="0"/>
              <w:adjustRightInd w:val="0"/>
              <w:jc w:val="right"/>
            </w:pPr>
            <w:r>
              <w:t>-29,3</w:t>
            </w:r>
          </w:p>
        </w:tc>
        <w:tc>
          <w:tcPr>
            <w:tcW w:w="1815" w:type="dxa"/>
          </w:tcPr>
          <w:p w:rsidR="00EF4F47" w:rsidRDefault="00EF4F47">
            <w:pPr>
              <w:widowControl w:val="0"/>
              <w:autoSpaceDE w:val="0"/>
              <w:autoSpaceDN w:val="0"/>
              <w:adjustRightInd w:val="0"/>
              <w:jc w:val="right"/>
            </w:pPr>
            <w:r>
              <w:t>86,6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подземного пешеходного перехода по ул. Чайковского в Центральном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957</w:t>
            </w:r>
          </w:p>
        </w:tc>
        <w:tc>
          <w:tcPr>
            <w:tcW w:w="1757" w:type="dxa"/>
          </w:tcPr>
          <w:p w:rsidR="00EF4F47" w:rsidRDefault="00EF4F47">
            <w:pPr>
              <w:widowControl w:val="0"/>
              <w:autoSpaceDE w:val="0"/>
              <w:autoSpaceDN w:val="0"/>
              <w:adjustRightInd w:val="0"/>
              <w:jc w:val="right"/>
            </w:pPr>
            <w:r>
              <w:t>-101,6</w:t>
            </w:r>
          </w:p>
        </w:tc>
        <w:tc>
          <w:tcPr>
            <w:tcW w:w="1815" w:type="dxa"/>
          </w:tcPr>
          <w:p w:rsidR="00EF4F47" w:rsidRDefault="00EF4F47">
            <w:pPr>
              <w:widowControl w:val="0"/>
              <w:autoSpaceDE w:val="0"/>
              <w:autoSpaceDN w:val="0"/>
              <w:adjustRightInd w:val="0"/>
              <w:jc w:val="right"/>
            </w:pPr>
            <w:r>
              <w:t>25,9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подземного пешеходного перехода по ул. Войкова в Центральном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958</w:t>
            </w:r>
          </w:p>
        </w:tc>
        <w:tc>
          <w:tcPr>
            <w:tcW w:w="1757" w:type="dxa"/>
          </w:tcPr>
          <w:p w:rsidR="00EF4F47" w:rsidRDefault="00EF4F47">
            <w:pPr>
              <w:widowControl w:val="0"/>
              <w:autoSpaceDE w:val="0"/>
              <w:autoSpaceDN w:val="0"/>
              <w:adjustRightInd w:val="0"/>
              <w:jc w:val="right"/>
            </w:pPr>
            <w:r>
              <w:t>-26,4</w:t>
            </w:r>
          </w:p>
        </w:tc>
        <w:tc>
          <w:tcPr>
            <w:tcW w:w="1815" w:type="dxa"/>
          </w:tcPr>
          <w:p w:rsidR="00EF4F47" w:rsidRDefault="00EF4F47">
            <w:pPr>
              <w:widowControl w:val="0"/>
              <w:autoSpaceDE w:val="0"/>
              <w:autoSpaceDN w:val="0"/>
              <w:adjustRightInd w:val="0"/>
              <w:jc w:val="right"/>
            </w:pPr>
            <w:r>
              <w:t>102,3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Реконструкция подземного пешеходного </w:t>
            </w:r>
            <w:r>
              <w:lastRenderedPageBreak/>
              <w:t>перехода на перекрестке ул. Ленина с ул. Ромашек в Адлерском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lastRenderedPageBreak/>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959</w:t>
            </w:r>
          </w:p>
        </w:tc>
        <w:tc>
          <w:tcPr>
            <w:tcW w:w="1757" w:type="dxa"/>
          </w:tcPr>
          <w:p w:rsidR="00EF4F47" w:rsidRDefault="00EF4F47">
            <w:pPr>
              <w:widowControl w:val="0"/>
              <w:autoSpaceDE w:val="0"/>
              <w:autoSpaceDN w:val="0"/>
              <w:adjustRightInd w:val="0"/>
              <w:jc w:val="right"/>
            </w:pPr>
            <w:r>
              <w:t>444,8</w:t>
            </w:r>
          </w:p>
        </w:tc>
        <w:tc>
          <w:tcPr>
            <w:tcW w:w="1815" w:type="dxa"/>
          </w:tcPr>
          <w:p w:rsidR="00EF4F47" w:rsidRDefault="00EF4F47">
            <w:pPr>
              <w:widowControl w:val="0"/>
              <w:autoSpaceDE w:val="0"/>
              <w:autoSpaceDN w:val="0"/>
              <w:adjustRightInd w:val="0"/>
              <w:jc w:val="right"/>
            </w:pPr>
            <w:r>
              <w:t>541,5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вдоль правого и левого берегов реки Мзымта от железнодорожного моста до устья Адлерского района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960</w:t>
            </w:r>
          </w:p>
        </w:tc>
        <w:tc>
          <w:tcPr>
            <w:tcW w:w="1757" w:type="dxa"/>
          </w:tcPr>
          <w:p w:rsidR="00EF4F47" w:rsidRDefault="00EF4F47">
            <w:pPr>
              <w:widowControl w:val="0"/>
              <w:autoSpaceDE w:val="0"/>
              <w:autoSpaceDN w:val="0"/>
              <w:adjustRightInd w:val="0"/>
              <w:jc w:val="right"/>
            </w:pPr>
            <w:r>
              <w:t>-221,9</w:t>
            </w:r>
          </w:p>
        </w:tc>
        <w:tc>
          <w:tcPr>
            <w:tcW w:w="1815" w:type="dxa"/>
          </w:tcPr>
          <w:p w:rsidR="00EF4F47" w:rsidRDefault="00EF4F47">
            <w:pPr>
              <w:widowControl w:val="0"/>
              <w:autoSpaceDE w:val="0"/>
              <w:autoSpaceDN w:val="0"/>
              <w:adjustRightInd w:val="0"/>
              <w:jc w:val="right"/>
            </w:pPr>
            <w:r>
              <w:t>830,4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от гостиницы "Москва" до Японского сада в Центральном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961</w:t>
            </w:r>
          </w:p>
        </w:tc>
        <w:tc>
          <w:tcPr>
            <w:tcW w:w="1757" w:type="dxa"/>
          </w:tcPr>
          <w:p w:rsidR="00EF4F47" w:rsidRDefault="00EF4F47">
            <w:pPr>
              <w:widowControl w:val="0"/>
              <w:autoSpaceDE w:val="0"/>
              <w:autoSpaceDN w:val="0"/>
              <w:adjustRightInd w:val="0"/>
              <w:jc w:val="right"/>
            </w:pPr>
            <w:r>
              <w:t>-7,1</w:t>
            </w:r>
          </w:p>
        </w:tc>
        <w:tc>
          <w:tcPr>
            <w:tcW w:w="1815" w:type="dxa"/>
          </w:tcPr>
          <w:p w:rsidR="00EF4F47" w:rsidRDefault="00EF4F47">
            <w:pPr>
              <w:widowControl w:val="0"/>
              <w:autoSpaceDE w:val="0"/>
              <w:autoSpaceDN w:val="0"/>
              <w:adjustRightInd w:val="0"/>
              <w:jc w:val="right"/>
            </w:pPr>
            <w:r>
              <w:t>58,3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"Комсомольский сквер" по ул. Несебрская в Центральном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962</w:t>
            </w:r>
          </w:p>
        </w:tc>
        <w:tc>
          <w:tcPr>
            <w:tcW w:w="1757" w:type="dxa"/>
          </w:tcPr>
          <w:p w:rsidR="00EF4F47" w:rsidRDefault="00EF4F47">
            <w:pPr>
              <w:widowControl w:val="0"/>
              <w:autoSpaceDE w:val="0"/>
              <w:autoSpaceDN w:val="0"/>
              <w:adjustRightInd w:val="0"/>
              <w:jc w:val="right"/>
            </w:pPr>
            <w:r>
              <w:t>-28,5</w:t>
            </w:r>
          </w:p>
        </w:tc>
        <w:tc>
          <w:tcPr>
            <w:tcW w:w="1815" w:type="dxa"/>
          </w:tcPr>
          <w:p w:rsidR="00EF4F47" w:rsidRDefault="00EF4F47">
            <w:pPr>
              <w:widowControl w:val="0"/>
              <w:autoSpaceDE w:val="0"/>
              <w:autoSpaceDN w:val="0"/>
              <w:adjustRightInd w:val="0"/>
              <w:jc w:val="right"/>
            </w:pPr>
            <w:r>
              <w:t>33,8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вдоль ул. Навагинская в Центральном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963</w:t>
            </w:r>
          </w:p>
        </w:tc>
        <w:tc>
          <w:tcPr>
            <w:tcW w:w="1757" w:type="dxa"/>
          </w:tcPr>
          <w:p w:rsidR="00EF4F47" w:rsidRDefault="00EF4F47">
            <w:pPr>
              <w:widowControl w:val="0"/>
              <w:autoSpaceDE w:val="0"/>
              <w:autoSpaceDN w:val="0"/>
              <w:adjustRightInd w:val="0"/>
              <w:jc w:val="right"/>
            </w:pPr>
            <w:r>
              <w:t>302,3</w:t>
            </w:r>
          </w:p>
        </w:tc>
        <w:tc>
          <w:tcPr>
            <w:tcW w:w="1815" w:type="dxa"/>
          </w:tcPr>
          <w:p w:rsidR="00EF4F47" w:rsidRDefault="00EF4F47">
            <w:pPr>
              <w:widowControl w:val="0"/>
              <w:autoSpaceDE w:val="0"/>
              <w:autoSpaceDN w:val="0"/>
              <w:adjustRightInd w:val="0"/>
              <w:jc w:val="right"/>
            </w:pPr>
            <w:r>
              <w:t>1586,3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"Октябрьский сквер" по ул. Кооперативная и "Пролетарский сквер" по ул. Войкова в Центральном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965</w:t>
            </w:r>
          </w:p>
        </w:tc>
        <w:tc>
          <w:tcPr>
            <w:tcW w:w="1757" w:type="dxa"/>
          </w:tcPr>
          <w:p w:rsidR="00EF4F47" w:rsidRDefault="00EF4F47">
            <w:pPr>
              <w:widowControl w:val="0"/>
              <w:autoSpaceDE w:val="0"/>
              <w:autoSpaceDN w:val="0"/>
              <w:adjustRightInd w:val="0"/>
              <w:jc w:val="right"/>
            </w:pPr>
            <w:r>
              <w:t>-18,0</w:t>
            </w:r>
          </w:p>
        </w:tc>
        <w:tc>
          <w:tcPr>
            <w:tcW w:w="1815" w:type="dxa"/>
          </w:tcPr>
          <w:p w:rsidR="00EF4F47" w:rsidRDefault="00EF4F47">
            <w:pPr>
              <w:widowControl w:val="0"/>
              <w:autoSpaceDE w:val="0"/>
              <w:autoSpaceDN w:val="0"/>
              <w:adjustRightInd w:val="0"/>
              <w:jc w:val="right"/>
            </w:pPr>
            <w:r>
              <w:t>39,3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между собором Михаила Архангела от ул. Москвина, д. 7 до концертного зала "Фестивальный" в Центральном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966</w:t>
            </w:r>
          </w:p>
        </w:tc>
        <w:tc>
          <w:tcPr>
            <w:tcW w:w="1757" w:type="dxa"/>
          </w:tcPr>
          <w:p w:rsidR="00EF4F47" w:rsidRDefault="00EF4F47">
            <w:pPr>
              <w:widowControl w:val="0"/>
              <w:autoSpaceDE w:val="0"/>
              <w:autoSpaceDN w:val="0"/>
              <w:adjustRightInd w:val="0"/>
              <w:jc w:val="right"/>
            </w:pPr>
            <w:r>
              <w:t>16,5</w:t>
            </w:r>
          </w:p>
        </w:tc>
        <w:tc>
          <w:tcPr>
            <w:tcW w:w="1815" w:type="dxa"/>
          </w:tcPr>
          <w:p w:rsidR="00EF4F47" w:rsidRDefault="00EF4F47">
            <w:pPr>
              <w:widowControl w:val="0"/>
              <w:autoSpaceDE w:val="0"/>
              <w:autoSpaceDN w:val="0"/>
              <w:adjustRightInd w:val="0"/>
              <w:jc w:val="right"/>
            </w:pPr>
            <w:r>
              <w:t>63,9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Реконструкция пешеходной зоны в сквере у Дворца пионеров в Центральном районе </w:t>
            </w:r>
            <w:r>
              <w:lastRenderedPageBreak/>
              <w:t>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lastRenderedPageBreak/>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968</w:t>
            </w:r>
          </w:p>
        </w:tc>
        <w:tc>
          <w:tcPr>
            <w:tcW w:w="1757" w:type="dxa"/>
          </w:tcPr>
          <w:p w:rsidR="00EF4F47" w:rsidRDefault="00EF4F47">
            <w:pPr>
              <w:widowControl w:val="0"/>
              <w:autoSpaceDE w:val="0"/>
              <w:autoSpaceDN w:val="0"/>
              <w:adjustRightInd w:val="0"/>
              <w:jc w:val="right"/>
            </w:pPr>
            <w:r>
              <w:t>-63,9</w:t>
            </w:r>
          </w:p>
        </w:tc>
        <w:tc>
          <w:tcPr>
            <w:tcW w:w="1815" w:type="dxa"/>
          </w:tcPr>
          <w:p w:rsidR="00EF4F47" w:rsidRDefault="00EF4F47">
            <w:pPr>
              <w:widowControl w:val="0"/>
              <w:autoSpaceDE w:val="0"/>
              <w:autoSpaceDN w:val="0"/>
              <w:adjustRightInd w:val="0"/>
              <w:jc w:val="right"/>
            </w:pPr>
            <w:r>
              <w:t>120,9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по ул. Конституции СССР, вдоль реки Сочи, от рынка до Краснодарского кольца в Центральном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972</w:t>
            </w:r>
          </w:p>
        </w:tc>
        <w:tc>
          <w:tcPr>
            <w:tcW w:w="1757" w:type="dxa"/>
          </w:tcPr>
          <w:p w:rsidR="00EF4F47" w:rsidRDefault="00EF4F47">
            <w:pPr>
              <w:widowControl w:val="0"/>
              <w:autoSpaceDE w:val="0"/>
              <w:autoSpaceDN w:val="0"/>
              <w:adjustRightInd w:val="0"/>
              <w:jc w:val="right"/>
            </w:pPr>
            <w:r>
              <w:t>-134,6</w:t>
            </w:r>
          </w:p>
        </w:tc>
        <w:tc>
          <w:tcPr>
            <w:tcW w:w="1815" w:type="dxa"/>
          </w:tcPr>
          <w:p w:rsidR="00EF4F47" w:rsidRDefault="00EF4F47">
            <w:pPr>
              <w:widowControl w:val="0"/>
              <w:autoSpaceDE w:val="0"/>
              <w:autoSpaceDN w:val="0"/>
              <w:adjustRightInd w:val="0"/>
              <w:jc w:val="right"/>
            </w:pPr>
            <w:r>
              <w:t>677,1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"Парк Победы" по ул. Платановая в Хостинском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980</w:t>
            </w:r>
          </w:p>
        </w:tc>
        <w:tc>
          <w:tcPr>
            <w:tcW w:w="1757" w:type="dxa"/>
          </w:tcPr>
          <w:p w:rsidR="00EF4F47" w:rsidRDefault="00EF4F47">
            <w:pPr>
              <w:widowControl w:val="0"/>
              <w:autoSpaceDE w:val="0"/>
              <w:autoSpaceDN w:val="0"/>
              <w:adjustRightInd w:val="0"/>
              <w:jc w:val="right"/>
            </w:pPr>
            <w:r>
              <w:t>26,6</w:t>
            </w:r>
          </w:p>
        </w:tc>
        <w:tc>
          <w:tcPr>
            <w:tcW w:w="1815" w:type="dxa"/>
          </w:tcPr>
          <w:p w:rsidR="00EF4F47" w:rsidRDefault="00EF4F47">
            <w:pPr>
              <w:widowControl w:val="0"/>
              <w:autoSpaceDE w:val="0"/>
              <w:autoSpaceDN w:val="0"/>
              <w:adjustRightInd w:val="0"/>
              <w:jc w:val="right"/>
            </w:pPr>
            <w:r>
              <w:t>130,3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Реконструкция пешеходной зоны по ул. Железнодорожная в Хостинском районе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981</w:t>
            </w:r>
          </w:p>
        </w:tc>
        <w:tc>
          <w:tcPr>
            <w:tcW w:w="1757" w:type="dxa"/>
          </w:tcPr>
          <w:p w:rsidR="00EF4F47" w:rsidRDefault="00EF4F47">
            <w:pPr>
              <w:widowControl w:val="0"/>
              <w:autoSpaceDE w:val="0"/>
              <w:autoSpaceDN w:val="0"/>
              <w:adjustRightInd w:val="0"/>
              <w:jc w:val="right"/>
            </w:pPr>
            <w:r>
              <w:t>-41,9</w:t>
            </w:r>
          </w:p>
        </w:tc>
        <w:tc>
          <w:tcPr>
            <w:tcW w:w="1815" w:type="dxa"/>
          </w:tcPr>
          <w:p w:rsidR="00EF4F47" w:rsidRDefault="00EF4F47">
            <w:pPr>
              <w:widowControl w:val="0"/>
              <w:autoSpaceDE w:val="0"/>
              <w:autoSpaceDN w:val="0"/>
              <w:adjustRightInd w:val="0"/>
              <w:jc w:val="right"/>
            </w:pPr>
            <w:r>
              <w:t>14,2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Жилищно-коммунальное хозяйство</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-26000,1</w:t>
            </w:r>
          </w:p>
        </w:tc>
        <w:tc>
          <w:tcPr>
            <w:tcW w:w="1815" w:type="dxa"/>
          </w:tcPr>
          <w:p w:rsidR="00EF4F47" w:rsidRDefault="00EF4F47">
            <w:pPr>
              <w:widowControl w:val="0"/>
              <w:autoSpaceDE w:val="0"/>
              <w:autoSpaceDN w:val="0"/>
              <w:adjustRightInd w:val="0"/>
              <w:jc w:val="right"/>
            </w:pPr>
            <w:r>
              <w:t>3568504,5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Жилищное хозяйство</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-10000,1</w:t>
            </w:r>
          </w:p>
        </w:tc>
        <w:tc>
          <w:tcPr>
            <w:tcW w:w="1815" w:type="dxa"/>
          </w:tcPr>
          <w:p w:rsidR="00EF4F47" w:rsidRDefault="00EF4F47">
            <w:pPr>
              <w:widowControl w:val="0"/>
              <w:autoSpaceDE w:val="0"/>
              <w:autoSpaceDN w:val="0"/>
              <w:adjustRightInd w:val="0"/>
              <w:jc w:val="right"/>
            </w:pPr>
            <w:r>
              <w:t>1691014,1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092 00 00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360388,9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Мероприятия долгосрочной краевой целевой программы "Энергосбережение и повышение энергетической эффективности на территории Краснодарского края на период 2011 - 2020 годов", софинансирование которых осуществляется за счет средств федерального бюджета</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092 34 00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360388,9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долгосрочной краевой целевой программы "Энергосбережение и повышение энергетической эффективности на территории Краснодарского края на период 2011 - 2020 годов", финансовое </w:t>
            </w:r>
            <w:r>
              <w:lastRenderedPageBreak/>
              <w:t>обеспечение которых осуществляется за счет средств федерального бюджета</w:t>
            </w:r>
          </w:p>
        </w:tc>
        <w:tc>
          <w:tcPr>
            <w:tcW w:w="850" w:type="dxa"/>
          </w:tcPr>
          <w:p w:rsidR="00EF4F47" w:rsidRDefault="00EF4F47">
            <w:pPr>
              <w:widowControl w:val="0"/>
              <w:autoSpaceDE w:val="0"/>
              <w:autoSpaceDN w:val="0"/>
              <w:adjustRightInd w:val="0"/>
              <w:jc w:val="center"/>
            </w:pPr>
            <w:r>
              <w:lastRenderedPageBreak/>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092 34 01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340388,9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092 34 01</w:t>
            </w:r>
          </w:p>
        </w:tc>
        <w:tc>
          <w:tcPr>
            <w:tcW w:w="737" w:type="dxa"/>
          </w:tcPr>
          <w:p w:rsidR="00EF4F47" w:rsidRDefault="00EF4F47">
            <w:pPr>
              <w:widowControl w:val="0"/>
              <w:autoSpaceDE w:val="0"/>
              <w:autoSpaceDN w:val="0"/>
              <w:adjustRightInd w:val="0"/>
              <w:jc w:val="center"/>
            </w:pPr>
            <w:r>
              <w:t>810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340388,9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Мероприятия долгосрочной краевой целевой программы "Энергосбережение и повышение энергетической эффективности на территории Краснодарского края на период 2011 - 2020 годов", финансовое обеспечение которых осуществляется за счет средств краевого бюджета</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092 34 02</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20000,0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092 34 02</w:t>
            </w:r>
          </w:p>
        </w:tc>
        <w:tc>
          <w:tcPr>
            <w:tcW w:w="737" w:type="dxa"/>
          </w:tcPr>
          <w:p w:rsidR="00EF4F47" w:rsidRDefault="00EF4F47">
            <w:pPr>
              <w:widowControl w:val="0"/>
              <w:autoSpaceDE w:val="0"/>
              <w:autoSpaceDN w:val="0"/>
              <w:adjustRightInd w:val="0"/>
              <w:jc w:val="center"/>
            </w:pPr>
            <w:r>
              <w:t>810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20000,0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098 00 00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-0,1</w:t>
            </w:r>
          </w:p>
        </w:tc>
        <w:tc>
          <w:tcPr>
            <w:tcW w:w="1815" w:type="dxa"/>
          </w:tcPr>
          <w:p w:rsidR="00EF4F47" w:rsidRDefault="00EF4F47">
            <w:pPr>
              <w:widowControl w:val="0"/>
              <w:autoSpaceDE w:val="0"/>
              <w:autoSpaceDN w:val="0"/>
              <w:adjustRightInd w:val="0"/>
              <w:jc w:val="right"/>
            </w:pPr>
            <w:r>
              <w:t>544250,2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мероприятий по капитальному ремонту многоквартирных домов и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098 01 00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107408,6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мероприятий по переселению граждан из аварийного жилищного фонда</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098 01 02</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107408,6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Бюджетные инвестиции в объекты </w:t>
            </w:r>
            <w:r>
              <w:lastRenderedPageBreak/>
              <w:t>муниципальной собственности казенным учреждениям</w:t>
            </w:r>
          </w:p>
        </w:tc>
        <w:tc>
          <w:tcPr>
            <w:tcW w:w="850" w:type="dxa"/>
          </w:tcPr>
          <w:p w:rsidR="00EF4F47" w:rsidRDefault="00EF4F47">
            <w:pPr>
              <w:widowControl w:val="0"/>
              <w:autoSpaceDE w:val="0"/>
              <w:autoSpaceDN w:val="0"/>
              <w:adjustRightInd w:val="0"/>
              <w:jc w:val="center"/>
            </w:pPr>
            <w:r>
              <w:lastRenderedPageBreak/>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098 01 02</w:t>
            </w:r>
          </w:p>
        </w:tc>
        <w:tc>
          <w:tcPr>
            <w:tcW w:w="737" w:type="dxa"/>
          </w:tcPr>
          <w:p w:rsidR="00EF4F47" w:rsidRDefault="00EF4F47">
            <w:pPr>
              <w:widowControl w:val="0"/>
              <w:autoSpaceDE w:val="0"/>
              <w:autoSpaceDN w:val="0"/>
              <w:adjustRightInd w:val="0"/>
              <w:jc w:val="center"/>
            </w:pPr>
            <w:r>
              <w:t>411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107408,6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краевого бюджета</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098 02 00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172312,8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мероприятий по переселению граждан из аварийного жилищного фонда</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098 02 02</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172312,8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098 02 02</w:t>
            </w:r>
          </w:p>
        </w:tc>
        <w:tc>
          <w:tcPr>
            <w:tcW w:w="737" w:type="dxa"/>
          </w:tcPr>
          <w:p w:rsidR="00EF4F47" w:rsidRDefault="00EF4F47">
            <w:pPr>
              <w:widowControl w:val="0"/>
              <w:autoSpaceDE w:val="0"/>
              <w:autoSpaceDN w:val="0"/>
              <w:adjustRightInd w:val="0"/>
              <w:jc w:val="center"/>
            </w:pPr>
            <w:r>
              <w:t>411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172312,8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Дополнительное финансовое обеспечение мероприятий по переселению граждан</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098 03 00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-0,1</w:t>
            </w:r>
          </w:p>
        </w:tc>
        <w:tc>
          <w:tcPr>
            <w:tcW w:w="1815" w:type="dxa"/>
          </w:tcPr>
          <w:p w:rsidR="00EF4F47" w:rsidRDefault="00EF4F47">
            <w:pPr>
              <w:widowControl w:val="0"/>
              <w:autoSpaceDE w:val="0"/>
              <w:autoSpaceDN w:val="0"/>
              <w:adjustRightInd w:val="0"/>
              <w:jc w:val="right"/>
            </w:pPr>
            <w:r>
              <w:t>264528,8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Дополнительное финансовое обеспечение мероприятий по переселению граждан из аварийного жилищного фонда</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098 03 01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-0,1</w:t>
            </w:r>
          </w:p>
        </w:tc>
        <w:tc>
          <w:tcPr>
            <w:tcW w:w="1815" w:type="dxa"/>
          </w:tcPr>
          <w:p w:rsidR="00EF4F47" w:rsidRDefault="00EF4F47">
            <w:pPr>
              <w:widowControl w:val="0"/>
              <w:autoSpaceDE w:val="0"/>
              <w:autoSpaceDN w:val="0"/>
              <w:adjustRightInd w:val="0"/>
              <w:jc w:val="right"/>
            </w:pPr>
            <w:r>
              <w:t>264528,8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098 03 01</w:t>
            </w:r>
          </w:p>
        </w:tc>
        <w:tc>
          <w:tcPr>
            <w:tcW w:w="737" w:type="dxa"/>
          </w:tcPr>
          <w:p w:rsidR="00EF4F47" w:rsidRDefault="00EF4F47">
            <w:pPr>
              <w:widowControl w:val="0"/>
              <w:autoSpaceDE w:val="0"/>
              <w:autoSpaceDN w:val="0"/>
              <w:adjustRightInd w:val="0"/>
              <w:jc w:val="center"/>
            </w:pPr>
            <w:r>
              <w:t>411</w:t>
            </w:r>
          </w:p>
        </w:tc>
        <w:tc>
          <w:tcPr>
            <w:tcW w:w="1757" w:type="dxa"/>
          </w:tcPr>
          <w:p w:rsidR="00EF4F47" w:rsidRDefault="00EF4F47">
            <w:pPr>
              <w:widowControl w:val="0"/>
              <w:autoSpaceDE w:val="0"/>
              <w:autoSpaceDN w:val="0"/>
              <w:adjustRightInd w:val="0"/>
              <w:jc w:val="right"/>
            </w:pPr>
            <w:r>
              <w:t>-0,1</w:t>
            </w:r>
          </w:p>
        </w:tc>
        <w:tc>
          <w:tcPr>
            <w:tcW w:w="1815" w:type="dxa"/>
          </w:tcPr>
          <w:p w:rsidR="00EF4F47" w:rsidRDefault="00EF4F47">
            <w:pPr>
              <w:widowControl w:val="0"/>
              <w:autoSpaceDE w:val="0"/>
              <w:autoSpaceDN w:val="0"/>
              <w:adjustRightInd w:val="0"/>
              <w:jc w:val="right"/>
            </w:pPr>
            <w:r>
              <w:t>264528,8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безвозмездные и безвозвратные перечисления</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1600,0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Дополнительная помощь местным бюджетам на решение социально значимых вопросов</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520 50 00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1600,0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520 50 00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1600,0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-10000,0</w:t>
            </w:r>
          </w:p>
        </w:tc>
        <w:tc>
          <w:tcPr>
            <w:tcW w:w="1815" w:type="dxa"/>
          </w:tcPr>
          <w:p w:rsidR="00EF4F47" w:rsidRDefault="00EF4F47">
            <w:pPr>
              <w:widowControl w:val="0"/>
              <w:autoSpaceDE w:val="0"/>
              <w:autoSpaceDN w:val="0"/>
              <w:adjustRightInd w:val="0"/>
              <w:jc w:val="right"/>
            </w:pPr>
            <w:r>
              <w:t>120775,0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507" w:history="1">
              <w:r>
                <w:rPr>
                  <w:color w:val="0000FF"/>
                </w:rPr>
                <w:t>программа</w:t>
              </w:r>
            </w:hyperlink>
            <w:r>
              <w:t xml:space="preserve"> "Модернизация жилищно-коммунального хозяйства города Сочи на 2012 - 2014 годы"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795 05 00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97210,9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Капитальный ремонт муниципального </w:t>
            </w:r>
            <w:r>
              <w:lastRenderedPageBreak/>
              <w:t>жилищного фонда</w:t>
            </w:r>
          </w:p>
        </w:tc>
        <w:tc>
          <w:tcPr>
            <w:tcW w:w="850" w:type="dxa"/>
          </w:tcPr>
          <w:p w:rsidR="00EF4F47" w:rsidRDefault="00EF4F47">
            <w:pPr>
              <w:widowControl w:val="0"/>
              <w:autoSpaceDE w:val="0"/>
              <w:autoSpaceDN w:val="0"/>
              <w:adjustRightInd w:val="0"/>
              <w:jc w:val="center"/>
            </w:pPr>
            <w:r>
              <w:lastRenderedPageBreak/>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795 05 01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97210,9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795 05 01</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48820,9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795 05 01</w:t>
            </w:r>
          </w:p>
        </w:tc>
        <w:tc>
          <w:tcPr>
            <w:tcW w:w="737" w:type="dxa"/>
          </w:tcPr>
          <w:p w:rsidR="00EF4F47" w:rsidRDefault="00EF4F47">
            <w:pPr>
              <w:widowControl w:val="0"/>
              <w:autoSpaceDE w:val="0"/>
              <w:autoSpaceDN w:val="0"/>
              <w:adjustRightInd w:val="0"/>
              <w:jc w:val="center"/>
            </w:pPr>
            <w:r>
              <w:t>810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48390,0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Муниципальная долгосрочная целевая </w:t>
            </w:r>
            <w:hyperlink r:id="rId508" w:history="1">
              <w:r>
                <w:rPr>
                  <w:color w:val="0000FF"/>
                </w:rPr>
                <w:t>программа</w:t>
              </w:r>
            </w:hyperlink>
            <w:r>
              <w:t xml:space="preserve"> "Энергосбережение и повышение энергетической эффективности муниципального образования город-курорт Сочи на период 2012 - 2015 годов и на перспективу до 2020 года"</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795 09 00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-10000,0</w:t>
            </w:r>
          </w:p>
        </w:tc>
        <w:tc>
          <w:tcPr>
            <w:tcW w:w="1815" w:type="dxa"/>
          </w:tcPr>
          <w:p w:rsidR="00EF4F47" w:rsidRDefault="00EF4F47">
            <w:pPr>
              <w:widowControl w:val="0"/>
              <w:autoSpaceDE w:val="0"/>
              <w:autoSpaceDN w:val="0"/>
              <w:adjustRightInd w:val="0"/>
              <w:jc w:val="right"/>
            </w:pPr>
            <w:r>
              <w:t>23564,1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795 09 00</w:t>
            </w:r>
          </w:p>
        </w:tc>
        <w:tc>
          <w:tcPr>
            <w:tcW w:w="737" w:type="dxa"/>
          </w:tcPr>
          <w:p w:rsidR="00EF4F47" w:rsidRDefault="00EF4F47">
            <w:pPr>
              <w:widowControl w:val="0"/>
              <w:autoSpaceDE w:val="0"/>
              <w:autoSpaceDN w:val="0"/>
              <w:adjustRightInd w:val="0"/>
              <w:jc w:val="center"/>
            </w:pPr>
            <w:r>
              <w:t>810</w:t>
            </w:r>
          </w:p>
        </w:tc>
        <w:tc>
          <w:tcPr>
            <w:tcW w:w="1757" w:type="dxa"/>
          </w:tcPr>
          <w:p w:rsidR="00EF4F47" w:rsidRDefault="00EF4F47">
            <w:pPr>
              <w:widowControl w:val="0"/>
              <w:autoSpaceDE w:val="0"/>
              <w:autoSpaceDN w:val="0"/>
              <w:adjustRightInd w:val="0"/>
              <w:jc w:val="right"/>
            </w:pPr>
            <w:r>
              <w:t>-10000,0</w:t>
            </w:r>
          </w:p>
        </w:tc>
        <w:tc>
          <w:tcPr>
            <w:tcW w:w="1815" w:type="dxa"/>
          </w:tcPr>
          <w:p w:rsidR="00EF4F47" w:rsidRDefault="00EF4F47">
            <w:pPr>
              <w:widowControl w:val="0"/>
              <w:autoSpaceDE w:val="0"/>
              <w:autoSpaceDN w:val="0"/>
              <w:adjustRightInd w:val="0"/>
              <w:jc w:val="right"/>
            </w:pPr>
            <w:r>
              <w:t>23564,1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Муниципальные ведомственные целевые программы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796 00 00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614000,0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Ведомственная целевая </w:t>
            </w:r>
            <w:hyperlink r:id="rId509" w:history="1">
              <w:r>
                <w:rPr>
                  <w:color w:val="0000FF"/>
                </w:rPr>
                <w:t>программа</w:t>
              </w:r>
            </w:hyperlink>
            <w:r>
              <w:t xml:space="preserve"> "Обращение с отходами на территории города Сочи на 2013 - 2014 годы"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796 08 00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614000,0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796 08 00</w:t>
            </w:r>
          </w:p>
        </w:tc>
        <w:tc>
          <w:tcPr>
            <w:tcW w:w="737" w:type="dxa"/>
          </w:tcPr>
          <w:p w:rsidR="00EF4F47" w:rsidRDefault="00EF4F47">
            <w:pPr>
              <w:widowControl w:val="0"/>
              <w:autoSpaceDE w:val="0"/>
              <w:autoSpaceDN w:val="0"/>
              <w:adjustRightInd w:val="0"/>
              <w:jc w:val="center"/>
            </w:pPr>
            <w:r>
              <w:t>810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614000,0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Прочие мероприятия, осуществляемые за счет межбюджетных трансфертов прошлых лет из федерального бюджета</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998 00 00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50000,0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Другие мероприятия, осуществляемые за счет межбюджетных трансфертов прошлых лет</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998 00 99</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50000,0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Бюджетные инвестиции в объекты </w:t>
            </w:r>
            <w:r>
              <w:lastRenderedPageBreak/>
              <w:t>муниципальной собственности казенным учреждениям</w:t>
            </w:r>
          </w:p>
        </w:tc>
        <w:tc>
          <w:tcPr>
            <w:tcW w:w="850" w:type="dxa"/>
          </w:tcPr>
          <w:p w:rsidR="00EF4F47" w:rsidRDefault="00EF4F47">
            <w:pPr>
              <w:widowControl w:val="0"/>
              <w:autoSpaceDE w:val="0"/>
              <w:autoSpaceDN w:val="0"/>
              <w:adjustRightInd w:val="0"/>
              <w:jc w:val="center"/>
            </w:pPr>
            <w:r>
              <w:lastRenderedPageBreak/>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998 00 99</w:t>
            </w:r>
          </w:p>
        </w:tc>
        <w:tc>
          <w:tcPr>
            <w:tcW w:w="737" w:type="dxa"/>
          </w:tcPr>
          <w:p w:rsidR="00EF4F47" w:rsidRDefault="00EF4F47">
            <w:pPr>
              <w:widowControl w:val="0"/>
              <w:autoSpaceDE w:val="0"/>
              <w:autoSpaceDN w:val="0"/>
              <w:adjustRightInd w:val="0"/>
              <w:jc w:val="center"/>
            </w:pPr>
            <w:r>
              <w:t>411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50000,0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Коммунальное хозяйство</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907132,8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безвозмездные и безвозвратные перечисления</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4200,0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Проведение мероприятий по подготовке к осенне-зимнему периоду</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520 42 00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4200,0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520 42 00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4200,0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краевые целевые программы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826862,5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краевая целевая </w:t>
            </w:r>
            <w:hyperlink r:id="rId510"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826862,5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91110,0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jc w:val="center"/>
            </w:pPr>
            <w:r>
              <w:t>810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735752,5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Организация и проведение XXII Олимпийских зимних игр и XI Паралимпийских зимних игр 2014 года в городе Сочи, развитие города Сочи как горноклиматического курорта</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12100,0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Осуществление отдельных государственных полномочий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w:t>
            </w:r>
            <w:r>
              <w:lastRenderedPageBreak/>
              <w:t>из зоны строительства олимпийских объектов города Сочи в жилые дома, предоставленные взамен изъятых, до перевода их на природный газ</w:t>
            </w:r>
          </w:p>
        </w:tc>
        <w:tc>
          <w:tcPr>
            <w:tcW w:w="850" w:type="dxa"/>
          </w:tcPr>
          <w:p w:rsidR="00EF4F47" w:rsidRDefault="00EF4F47">
            <w:pPr>
              <w:widowControl w:val="0"/>
              <w:autoSpaceDE w:val="0"/>
              <w:autoSpaceDN w:val="0"/>
              <w:adjustRightInd w:val="0"/>
              <w:jc w:val="center"/>
            </w:pPr>
            <w:r>
              <w:lastRenderedPageBreak/>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550 20 00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12100,0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550 20 00</w:t>
            </w:r>
          </w:p>
        </w:tc>
        <w:tc>
          <w:tcPr>
            <w:tcW w:w="737" w:type="dxa"/>
          </w:tcPr>
          <w:p w:rsidR="00EF4F47" w:rsidRDefault="00EF4F47">
            <w:pPr>
              <w:widowControl w:val="0"/>
              <w:autoSpaceDE w:val="0"/>
              <w:autoSpaceDN w:val="0"/>
              <w:adjustRightInd w:val="0"/>
              <w:jc w:val="center"/>
            </w:pPr>
            <w:r>
              <w:t>810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12100,0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62317,5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511" w:history="1">
              <w:r>
                <w:rPr>
                  <w:color w:val="0000FF"/>
                </w:rPr>
                <w:t>программа</w:t>
              </w:r>
            </w:hyperlink>
            <w:r>
              <w:t xml:space="preserve"> "Модернизация жилищно-коммунального хозяйства города Сочи на 2012 - 2014 годы"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795 05 00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2800,0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Мероприятия в области коммунального хозяйства</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795 05 02</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2800,0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795 05 02</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2800,0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городская целевая </w:t>
            </w:r>
            <w:hyperlink r:id="rId512"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59517,5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10120,0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jc w:val="center"/>
            </w:pPr>
            <w:r>
              <w:t>810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49397,5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Поддержка коммунального хозяйства</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851 00 00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1652,8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Мероприятия в области коммунального хозяйства</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851 05 00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1652,8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851 05 00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1652,8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Благоустройство</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-16000,0</w:t>
            </w:r>
          </w:p>
        </w:tc>
        <w:tc>
          <w:tcPr>
            <w:tcW w:w="1815" w:type="dxa"/>
          </w:tcPr>
          <w:p w:rsidR="00EF4F47" w:rsidRDefault="00EF4F47">
            <w:pPr>
              <w:widowControl w:val="0"/>
              <w:autoSpaceDE w:val="0"/>
              <w:autoSpaceDN w:val="0"/>
              <w:adjustRightInd w:val="0"/>
              <w:jc w:val="right"/>
            </w:pPr>
            <w:r>
              <w:t>933162,8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краевые целевые программы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155660,0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краевая целевая </w:t>
            </w:r>
            <w:hyperlink r:id="rId513"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149660,0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149660,0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Долгосрочная краевая целевая программа "Энергосбережение и повышение энергетической эффективности на территории Краснодарского края на период 2011 - 2020 годов", софинансирование которых осуществляется за счет средств федерального бюджета Сочи на 2012 - 2014 годы"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522 39 00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522 39 00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Организация и проведение XXII Олимпийских зимних игр и XI Паралимпийских зимних игр 2014 года в городе Сочи, развитие города Сочи как горноклиматического курорта</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550 00 00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512179,0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Развитие города Сочи как горноклиматического курорта, софинансирование которого осуществляется из федерального бюджета</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550 06 00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512179,0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краевой целевой </w:t>
            </w:r>
            <w:hyperlink r:id="rId514"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w:t>
            </w:r>
            <w:r>
              <w:lastRenderedPageBreak/>
              <w:t>федерального бюджета</w:t>
            </w:r>
          </w:p>
        </w:tc>
        <w:tc>
          <w:tcPr>
            <w:tcW w:w="850" w:type="dxa"/>
          </w:tcPr>
          <w:p w:rsidR="00EF4F47" w:rsidRDefault="00EF4F47">
            <w:pPr>
              <w:widowControl w:val="0"/>
              <w:autoSpaceDE w:val="0"/>
              <w:autoSpaceDN w:val="0"/>
              <w:adjustRightInd w:val="0"/>
              <w:jc w:val="center"/>
            </w:pPr>
            <w:r>
              <w:lastRenderedPageBreak/>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479085,2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440901,6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411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38183,6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краевой целевой </w:t>
            </w:r>
            <w:hyperlink r:id="rId515"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краевого бюджета</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27944,6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24136,1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411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3808,5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Реализация мероприятий краевой целевой </w:t>
            </w:r>
            <w:hyperlink r:id="rId516"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не исполненных в 2010 - 2012 годах, финансовое обеспечение которых осуществляется за счет средств краевого бюджета</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550 06 11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550 06 11</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0,6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550 06 11</w:t>
            </w:r>
          </w:p>
        </w:tc>
        <w:tc>
          <w:tcPr>
            <w:tcW w:w="737" w:type="dxa"/>
          </w:tcPr>
          <w:p w:rsidR="00EF4F47" w:rsidRDefault="00EF4F47">
            <w:pPr>
              <w:widowControl w:val="0"/>
              <w:autoSpaceDE w:val="0"/>
              <w:autoSpaceDN w:val="0"/>
              <w:adjustRightInd w:val="0"/>
              <w:jc w:val="center"/>
            </w:pPr>
            <w:r>
              <w:t>411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0,6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517" w:history="1">
              <w:r>
                <w:rPr>
                  <w:color w:val="0000FF"/>
                </w:rPr>
                <w:t>программа</w:t>
              </w:r>
            </w:hyperlink>
            <w:r>
              <w:t xml:space="preserve"> "Обеспечение </w:t>
            </w:r>
            <w:r>
              <w:lastRenderedPageBreak/>
              <w:t>строительства олимпийских объектов и развития города Сочи как горноклиматического и бальнеологического курорта на 2011 - 2013 годы"</w:t>
            </w:r>
          </w:p>
        </w:tc>
        <w:tc>
          <w:tcPr>
            <w:tcW w:w="850" w:type="dxa"/>
          </w:tcPr>
          <w:p w:rsidR="00EF4F47" w:rsidRDefault="00EF4F47">
            <w:pPr>
              <w:widowControl w:val="0"/>
              <w:autoSpaceDE w:val="0"/>
              <w:autoSpaceDN w:val="0"/>
              <w:adjustRightInd w:val="0"/>
              <w:jc w:val="center"/>
            </w:pPr>
            <w:r>
              <w:lastRenderedPageBreak/>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5148,0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4713,6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411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434,4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Благоустройство</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600 00 00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172753,3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Уличное освещение</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600 01 00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172753,3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600 01 00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172753,3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-16000,0</w:t>
            </w:r>
          </w:p>
        </w:tc>
        <w:tc>
          <w:tcPr>
            <w:tcW w:w="1815" w:type="dxa"/>
          </w:tcPr>
          <w:p w:rsidR="00EF4F47" w:rsidRDefault="00EF4F47">
            <w:pPr>
              <w:widowControl w:val="0"/>
              <w:autoSpaceDE w:val="0"/>
              <w:autoSpaceDN w:val="0"/>
              <w:adjustRightInd w:val="0"/>
              <w:jc w:val="right"/>
            </w:pPr>
            <w:r>
              <w:t>92570,5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518" w:history="1">
              <w:r>
                <w:rPr>
                  <w:color w:val="0000FF"/>
                </w:rPr>
                <w:t>программа</w:t>
              </w:r>
            </w:hyperlink>
            <w:r>
              <w:t xml:space="preserve"> "Модернизация жилищно-коммунального хозяйства города Сочи на 2012 - 2014 годы"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795 05 00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3099,0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Мероприятия по благоустройству</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795 05 03</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3099,0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795 05 03</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3099,0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Муниципальная долгосрочная целевая </w:t>
            </w:r>
            <w:hyperlink r:id="rId519" w:history="1">
              <w:r>
                <w:rPr>
                  <w:color w:val="0000FF"/>
                </w:rPr>
                <w:t>программа</w:t>
              </w:r>
            </w:hyperlink>
            <w:r>
              <w:t xml:space="preserve"> "Энергосбережение и повышение энергетической эффективности муниципального образования город-курорт Сочи на период 2012 - 2015 годов и на перспективу до 2020 года"</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795 09 00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1060,0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795 09 00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1060,0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520" w:history="1">
              <w:r>
                <w:rPr>
                  <w:color w:val="0000FF"/>
                </w:rPr>
                <w:t>программа</w:t>
              </w:r>
            </w:hyperlink>
            <w:r>
              <w:t xml:space="preserve"> "Модернизация, развитие и капитальный ремонт систем наружного освещения города Сочи на 2012 - 2014 годы"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795 16 00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-16000,0</w:t>
            </w:r>
          </w:p>
        </w:tc>
        <w:tc>
          <w:tcPr>
            <w:tcW w:w="1815" w:type="dxa"/>
          </w:tcPr>
          <w:p w:rsidR="00EF4F47" w:rsidRDefault="00EF4F47">
            <w:pPr>
              <w:widowControl w:val="0"/>
              <w:autoSpaceDE w:val="0"/>
              <w:autoSpaceDN w:val="0"/>
              <w:adjustRightInd w:val="0"/>
              <w:jc w:val="right"/>
            </w:pPr>
            <w:r>
              <w:t>21779,5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795 16 00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-16000,0</w:t>
            </w:r>
          </w:p>
        </w:tc>
        <w:tc>
          <w:tcPr>
            <w:tcW w:w="1815" w:type="dxa"/>
          </w:tcPr>
          <w:p w:rsidR="00EF4F47" w:rsidRDefault="00EF4F47">
            <w:pPr>
              <w:widowControl w:val="0"/>
              <w:autoSpaceDE w:val="0"/>
              <w:autoSpaceDN w:val="0"/>
              <w:adjustRightInd w:val="0"/>
              <w:jc w:val="right"/>
            </w:pPr>
            <w:r>
              <w:t>21779,5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городская целевая </w:t>
            </w:r>
            <w:hyperlink r:id="rId521"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66632,0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66632,0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Другие вопросы в области жилищно-коммунального хозяйства</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37194,8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35982,9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Центральный аппарат</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26952,8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120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22847,8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4093,2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850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11,8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Ведение учета граждан отдельных категорий в качестве нуждающихся в жилых помещениях</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002 97 00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4798,0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002 97 00</w:t>
            </w:r>
          </w:p>
        </w:tc>
        <w:tc>
          <w:tcPr>
            <w:tcW w:w="737" w:type="dxa"/>
          </w:tcPr>
          <w:p w:rsidR="00EF4F47" w:rsidRDefault="00EF4F47">
            <w:pPr>
              <w:widowControl w:val="0"/>
              <w:autoSpaceDE w:val="0"/>
              <w:autoSpaceDN w:val="0"/>
              <w:adjustRightInd w:val="0"/>
              <w:jc w:val="center"/>
            </w:pPr>
            <w:r>
              <w:t>120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4707,0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002 97 00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91,0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4232,1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4232,1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Субсидии бюджетным учреждениям на финансовое обеспечение муниципального задания на оказание муниципальных услуг </w:t>
            </w:r>
            <w:r>
              <w:lastRenderedPageBreak/>
              <w:t>(выполнение работ)</w:t>
            </w:r>
          </w:p>
        </w:tc>
        <w:tc>
          <w:tcPr>
            <w:tcW w:w="850" w:type="dxa"/>
          </w:tcPr>
          <w:p w:rsidR="00EF4F47" w:rsidRDefault="00EF4F47">
            <w:pPr>
              <w:widowControl w:val="0"/>
              <w:autoSpaceDE w:val="0"/>
              <w:autoSpaceDN w:val="0"/>
              <w:adjustRightInd w:val="0"/>
              <w:jc w:val="center"/>
            </w:pPr>
            <w:r>
              <w:lastRenderedPageBreak/>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002 99 01</w:t>
            </w:r>
          </w:p>
        </w:tc>
        <w:tc>
          <w:tcPr>
            <w:tcW w:w="737" w:type="dxa"/>
          </w:tcPr>
          <w:p w:rsidR="00EF4F47" w:rsidRDefault="00EF4F47">
            <w:pPr>
              <w:widowControl w:val="0"/>
              <w:autoSpaceDE w:val="0"/>
              <w:autoSpaceDN w:val="0"/>
              <w:adjustRightInd w:val="0"/>
              <w:jc w:val="center"/>
            </w:pPr>
            <w:r>
              <w:t>611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4232,1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Организация и проведение XXII Олимпийских зимних игр и XI Паралимпийских зимних игр 2014 года в городе Сочи, развитие города Сочи как горноклиматического курорта</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550 00 00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Осуществление отдельных государственных полномочий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550 20 00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550 20 00</w:t>
            </w:r>
          </w:p>
        </w:tc>
        <w:tc>
          <w:tcPr>
            <w:tcW w:w="737" w:type="dxa"/>
          </w:tcPr>
          <w:p w:rsidR="00EF4F47" w:rsidRDefault="00EF4F47">
            <w:pPr>
              <w:widowControl w:val="0"/>
              <w:autoSpaceDE w:val="0"/>
              <w:autoSpaceDN w:val="0"/>
              <w:adjustRightInd w:val="0"/>
              <w:jc w:val="center"/>
            </w:pPr>
            <w:r>
              <w:t>120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864,0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550 20 00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36,0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997 00 00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311,9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 поступивших от министерства строительства, архитектуры и дорожного хозяйства Краснодарского края</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997 24 00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311,9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жилыми помещениями граждан, уволенных с военной службы (службы), приравненных к ним лиц и членов их семей за счет средств краевого бюджета</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997 24 88</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311,9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923</w:t>
            </w:r>
          </w:p>
        </w:tc>
        <w:tc>
          <w:tcPr>
            <w:tcW w:w="680" w:type="dxa"/>
          </w:tcPr>
          <w:p w:rsidR="00EF4F47" w:rsidRDefault="00EF4F47">
            <w:pPr>
              <w:widowControl w:val="0"/>
              <w:autoSpaceDE w:val="0"/>
              <w:autoSpaceDN w:val="0"/>
              <w:adjustRightInd w:val="0"/>
              <w:jc w:val="center"/>
            </w:pPr>
            <w:r>
              <w:t>05</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997 24 88</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311,9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outlineLvl w:val="2"/>
            </w:pPr>
            <w:bookmarkStart w:id="158" w:name="Par27955"/>
            <w:bookmarkEnd w:id="158"/>
            <w:r>
              <w:t>13.</w:t>
            </w:r>
          </w:p>
        </w:tc>
        <w:tc>
          <w:tcPr>
            <w:tcW w:w="4819" w:type="dxa"/>
          </w:tcPr>
          <w:p w:rsidR="00EF4F47" w:rsidRDefault="00EF4F47">
            <w:pPr>
              <w:widowControl w:val="0"/>
              <w:autoSpaceDE w:val="0"/>
              <w:autoSpaceDN w:val="0"/>
              <w:adjustRightInd w:val="0"/>
            </w:pPr>
            <w:r>
              <w:t>Управление по образованию и науке администрации города Сочи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pP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87802,7</w:t>
            </w:r>
          </w:p>
        </w:tc>
        <w:tc>
          <w:tcPr>
            <w:tcW w:w="1815" w:type="dxa"/>
          </w:tcPr>
          <w:p w:rsidR="00EF4F47" w:rsidRDefault="00EF4F47">
            <w:pPr>
              <w:widowControl w:val="0"/>
              <w:autoSpaceDE w:val="0"/>
              <w:autoSpaceDN w:val="0"/>
              <w:adjustRightInd w:val="0"/>
              <w:jc w:val="right"/>
            </w:pPr>
            <w:r>
              <w:t>3657802,5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Образование</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88776,4</w:t>
            </w:r>
          </w:p>
        </w:tc>
        <w:tc>
          <w:tcPr>
            <w:tcW w:w="1815" w:type="dxa"/>
          </w:tcPr>
          <w:p w:rsidR="00EF4F47" w:rsidRDefault="00EF4F47">
            <w:pPr>
              <w:widowControl w:val="0"/>
              <w:autoSpaceDE w:val="0"/>
              <w:autoSpaceDN w:val="0"/>
              <w:adjustRightInd w:val="0"/>
              <w:jc w:val="right"/>
            </w:pPr>
            <w:r>
              <w:t>3615853,6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Дошкольное образование</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2018,4</w:t>
            </w:r>
          </w:p>
        </w:tc>
        <w:tc>
          <w:tcPr>
            <w:tcW w:w="1815" w:type="dxa"/>
          </w:tcPr>
          <w:p w:rsidR="00EF4F47" w:rsidRDefault="00EF4F47">
            <w:pPr>
              <w:widowControl w:val="0"/>
              <w:autoSpaceDE w:val="0"/>
              <w:autoSpaceDN w:val="0"/>
              <w:adjustRightInd w:val="0"/>
              <w:jc w:val="right"/>
            </w:pPr>
            <w:r>
              <w:t>645048,2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Федеральные целевые программы</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100 00 00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2380,0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Федеральная целевая </w:t>
            </w:r>
            <w:hyperlink r:id="rId522" w:history="1">
              <w:r>
                <w:rPr>
                  <w:color w:val="0000FF"/>
                </w:rPr>
                <w:t>программа</w:t>
              </w:r>
            </w:hyperlink>
            <w:r>
              <w:t xml:space="preserve"> развития образования на 2011 - 2015 годы</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100 89 00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2380,0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Реализация мероприятий федеральной целевой </w:t>
            </w:r>
            <w:hyperlink r:id="rId523" w:history="1">
              <w:r>
                <w:rPr>
                  <w:color w:val="0000FF"/>
                </w:rPr>
                <w:t>программы</w:t>
              </w:r>
            </w:hyperlink>
            <w:r>
              <w:t xml:space="preserve"> развития образования на 2011 - 2015 годы</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100 89 99</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2380,0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100 89 99</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2380,0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Детские дошкольные учреждения</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420 00 00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2018,4</w:t>
            </w:r>
          </w:p>
        </w:tc>
        <w:tc>
          <w:tcPr>
            <w:tcW w:w="1815" w:type="dxa"/>
          </w:tcPr>
          <w:p w:rsidR="00EF4F47" w:rsidRDefault="00EF4F47">
            <w:pPr>
              <w:widowControl w:val="0"/>
              <w:autoSpaceDE w:val="0"/>
              <w:autoSpaceDN w:val="0"/>
              <w:adjustRightInd w:val="0"/>
              <w:jc w:val="right"/>
            </w:pPr>
            <w:r>
              <w:t>598448,2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420 99 00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2018,4</w:t>
            </w:r>
          </w:p>
        </w:tc>
        <w:tc>
          <w:tcPr>
            <w:tcW w:w="1815" w:type="dxa"/>
          </w:tcPr>
          <w:p w:rsidR="00EF4F47" w:rsidRDefault="00EF4F47">
            <w:pPr>
              <w:widowControl w:val="0"/>
              <w:autoSpaceDE w:val="0"/>
              <w:autoSpaceDN w:val="0"/>
              <w:adjustRightInd w:val="0"/>
              <w:jc w:val="right"/>
            </w:pPr>
            <w:r>
              <w:t>598448,2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420 99 01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2070,4</w:t>
            </w:r>
          </w:p>
        </w:tc>
        <w:tc>
          <w:tcPr>
            <w:tcW w:w="1815" w:type="dxa"/>
          </w:tcPr>
          <w:p w:rsidR="00EF4F47" w:rsidRDefault="00EF4F47">
            <w:pPr>
              <w:widowControl w:val="0"/>
              <w:autoSpaceDE w:val="0"/>
              <w:autoSpaceDN w:val="0"/>
              <w:adjustRightInd w:val="0"/>
              <w:jc w:val="right"/>
            </w:pPr>
            <w:r>
              <w:t>596397,9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420 99 01</w:t>
            </w:r>
          </w:p>
        </w:tc>
        <w:tc>
          <w:tcPr>
            <w:tcW w:w="737" w:type="dxa"/>
          </w:tcPr>
          <w:p w:rsidR="00EF4F47" w:rsidRDefault="00EF4F47">
            <w:pPr>
              <w:widowControl w:val="0"/>
              <w:autoSpaceDE w:val="0"/>
              <w:autoSpaceDN w:val="0"/>
              <w:adjustRightInd w:val="0"/>
              <w:jc w:val="center"/>
            </w:pPr>
            <w:r>
              <w:t>611</w:t>
            </w:r>
          </w:p>
        </w:tc>
        <w:tc>
          <w:tcPr>
            <w:tcW w:w="1757" w:type="dxa"/>
          </w:tcPr>
          <w:p w:rsidR="00EF4F47" w:rsidRDefault="00EF4F47">
            <w:pPr>
              <w:widowControl w:val="0"/>
              <w:autoSpaceDE w:val="0"/>
              <w:autoSpaceDN w:val="0"/>
              <w:adjustRightInd w:val="0"/>
              <w:jc w:val="right"/>
            </w:pPr>
            <w:r>
              <w:t>2070,4</w:t>
            </w:r>
          </w:p>
        </w:tc>
        <w:tc>
          <w:tcPr>
            <w:tcW w:w="1815" w:type="dxa"/>
          </w:tcPr>
          <w:p w:rsidR="00EF4F47" w:rsidRDefault="00EF4F47">
            <w:pPr>
              <w:widowControl w:val="0"/>
              <w:autoSpaceDE w:val="0"/>
              <w:autoSpaceDN w:val="0"/>
              <w:adjustRightInd w:val="0"/>
              <w:jc w:val="right"/>
            </w:pPr>
            <w:r>
              <w:t>596397,9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420 99 10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1321,4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420 99 10</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1321,4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Компенсация расходов на оплату жилых помещений, отопления и освещения </w:t>
            </w:r>
            <w:r>
              <w:lastRenderedPageBreak/>
              <w:t>работникам муниципальных учреждений, проживающим и работающим в сельской местности</w:t>
            </w:r>
          </w:p>
        </w:tc>
        <w:tc>
          <w:tcPr>
            <w:tcW w:w="850" w:type="dxa"/>
          </w:tcPr>
          <w:p w:rsidR="00EF4F47" w:rsidRDefault="00EF4F47">
            <w:pPr>
              <w:widowControl w:val="0"/>
              <w:autoSpaceDE w:val="0"/>
              <w:autoSpaceDN w:val="0"/>
              <w:adjustRightInd w:val="0"/>
              <w:jc w:val="center"/>
            </w:pPr>
            <w:r>
              <w:lastRenderedPageBreak/>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420 99 11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-52,0</w:t>
            </w:r>
          </w:p>
        </w:tc>
        <w:tc>
          <w:tcPr>
            <w:tcW w:w="1815" w:type="dxa"/>
          </w:tcPr>
          <w:p w:rsidR="00EF4F47" w:rsidRDefault="00EF4F47">
            <w:pPr>
              <w:widowControl w:val="0"/>
              <w:autoSpaceDE w:val="0"/>
              <w:autoSpaceDN w:val="0"/>
              <w:adjustRightInd w:val="0"/>
              <w:jc w:val="right"/>
            </w:pPr>
            <w:r>
              <w:t>728,9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420 99 11</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-52,0</w:t>
            </w:r>
          </w:p>
        </w:tc>
        <w:tc>
          <w:tcPr>
            <w:tcW w:w="1815" w:type="dxa"/>
          </w:tcPr>
          <w:p w:rsidR="00EF4F47" w:rsidRDefault="00EF4F47">
            <w:pPr>
              <w:widowControl w:val="0"/>
              <w:autoSpaceDE w:val="0"/>
              <w:autoSpaceDN w:val="0"/>
              <w:adjustRightInd w:val="0"/>
              <w:jc w:val="right"/>
            </w:pPr>
            <w:r>
              <w:t>728,9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безвозмездные и безвозвратные перечисления</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14750,0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Дополнительная помощь местным бюджетам на решение социально значимых вопросов</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520 50 00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14750,0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520 50 00</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14750,0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29470,0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524" w:history="1">
              <w:r>
                <w:rPr>
                  <w:color w:val="0000FF"/>
                </w:rPr>
                <w:t>программа</w:t>
              </w:r>
            </w:hyperlink>
            <w:r>
              <w:t xml:space="preserve"> "Развитие образования города Сочи" на 2012 - 2014 годы</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795 11 00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29470,0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795 11 00</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29470,0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Общее образование</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102260,3</w:t>
            </w:r>
          </w:p>
        </w:tc>
        <w:tc>
          <w:tcPr>
            <w:tcW w:w="1815" w:type="dxa"/>
          </w:tcPr>
          <w:p w:rsidR="00EF4F47" w:rsidRDefault="00EF4F47">
            <w:pPr>
              <w:widowControl w:val="0"/>
              <w:autoSpaceDE w:val="0"/>
              <w:autoSpaceDN w:val="0"/>
              <w:adjustRightInd w:val="0"/>
              <w:jc w:val="right"/>
            </w:pPr>
            <w:r>
              <w:t>1918478,5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Школы-детские сады, школы начальные, неполные средние и средние</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421 00 00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101235,9</w:t>
            </w:r>
          </w:p>
        </w:tc>
        <w:tc>
          <w:tcPr>
            <w:tcW w:w="1815" w:type="dxa"/>
          </w:tcPr>
          <w:p w:rsidR="00EF4F47" w:rsidRDefault="00EF4F47">
            <w:pPr>
              <w:widowControl w:val="0"/>
              <w:autoSpaceDE w:val="0"/>
              <w:autoSpaceDN w:val="0"/>
              <w:adjustRightInd w:val="0"/>
              <w:jc w:val="right"/>
            </w:pPr>
            <w:r>
              <w:t>1565091,6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421 99 00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101235,9</w:t>
            </w:r>
          </w:p>
        </w:tc>
        <w:tc>
          <w:tcPr>
            <w:tcW w:w="1815" w:type="dxa"/>
          </w:tcPr>
          <w:p w:rsidR="00EF4F47" w:rsidRDefault="00EF4F47">
            <w:pPr>
              <w:widowControl w:val="0"/>
              <w:autoSpaceDE w:val="0"/>
              <w:autoSpaceDN w:val="0"/>
              <w:adjustRightInd w:val="0"/>
              <w:jc w:val="right"/>
            </w:pPr>
            <w:r>
              <w:t>1565091,6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421 99 01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100419,8</w:t>
            </w:r>
          </w:p>
        </w:tc>
        <w:tc>
          <w:tcPr>
            <w:tcW w:w="1815" w:type="dxa"/>
          </w:tcPr>
          <w:p w:rsidR="00EF4F47" w:rsidRDefault="00EF4F47">
            <w:pPr>
              <w:widowControl w:val="0"/>
              <w:autoSpaceDE w:val="0"/>
              <w:autoSpaceDN w:val="0"/>
              <w:adjustRightInd w:val="0"/>
              <w:jc w:val="right"/>
            </w:pPr>
            <w:r>
              <w:t>1559385,7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421 99 01</w:t>
            </w:r>
          </w:p>
        </w:tc>
        <w:tc>
          <w:tcPr>
            <w:tcW w:w="737" w:type="dxa"/>
          </w:tcPr>
          <w:p w:rsidR="00EF4F47" w:rsidRDefault="00EF4F47">
            <w:pPr>
              <w:widowControl w:val="0"/>
              <w:autoSpaceDE w:val="0"/>
              <w:autoSpaceDN w:val="0"/>
              <w:adjustRightInd w:val="0"/>
              <w:jc w:val="center"/>
            </w:pPr>
            <w:r>
              <w:t>611</w:t>
            </w:r>
          </w:p>
        </w:tc>
        <w:tc>
          <w:tcPr>
            <w:tcW w:w="1757" w:type="dxa"/>
          </w:tcPr>
          <w:p w:rsidR="00EF4F47" w:rsidRDefault="00EF4F47">
            <w:pPr>
              <w:widowControl w:val="0"/>
              <w:autoSpaceDE w:val="0"/>
              <w:autoSpaceDN w:val="0"/>
              <w:adjustRightInd w:val="0"/>
              <w:jc w:val="right"/>
            </w:pPr>
            <w:r>
              <w:t>96571,4</w:t>
            </w:r>
          </w:p>
        </w:tc>
        <w:tc>
          <w:tcPr>
            <w:tcW w:w="1815" w:type="dxa"/>
          </w:tcPr>
          <w:p w:rsidR="00EF4F47" w:rsidRDefault="00EF4F47">
            <w:pPr>
              <w:widowControl w:val="0"/>
              <w:autoSpaceDE w:val="0"/>
              <w:autoSpaceDN w:val="0"/>
              <w:adjustRightInd w:val="0"/>
              <w:jc w:val="right"/>
            </w:pPr>
            <w:r>
              <w:t>1499320,6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421 99 01</w:t>
            </w:r>
          </w:p>
        </w:tc>
        <w:tc>
          <w:tcPr>
            <w:tcW w:w="737" w:type="dxa"/>
          </w:tcPr>
          <w:p w:rsidR="00EF4F47" w:rsidRDefault="00EF4F47">
            <w:pPr>
              <w:widowControl w:val="0"/>
              <w:autoSpaceDE w:val="0"/>
              <w:autoSpaceDN w:val="0"/>
              <w:adjustRightInd w:val="0"/>
              <w:jc w:val="center"/>
            </w:pPr>
            <w:r>
              <w:t>621</w:t>
            </w:r>
          </w:p>
        </w:tc>
        <w:tc>
          <w:tcPr>
            <w:tcW w:w="1757" w:type="dxa"/>
          </w:tcPr>
          <w:p w:rsidR="00EF4F47" w:rsidRDefault="00EF4F47">
            <w:pPr>
              <w:widowControl w:val="0"/>
              <w:autoSpaceDE w:val="0"/>
              <w:autoSpaceDN w:val="0"/>
              <w:adjustRightInd w:val="0"/>
              <w:jc w:val="right"/>
            </w:pPr>
            <w:r>
              <w:t>3848,4</w:t>
            </w:r>
          </w:p>
        </w:tc>
        <w:tc>
          <w:tcPr>
            <w:tcW w:w="1815" w:type="dxa"/>
          </w:tcPr>
          <w:p w:rsidR="00EF4F47" w:rsidRDefault="00EF4F47">
            <w:pPr>
              <w:widowControl w:val="0"/>
              <w:autoSpaceDE w:val="0"/>
              <w:autoSpaceDN w:val="0"/>
              <w:adjustRightInd w:val="0"/>
              <w:jc w:val="right"/>
            </w:pPr>
            <w:r>
              <w:t>60065,1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Приобретение оборудования</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421 99 02</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338,0</w:t>
            </w:r>
          </w:p>
        </w:tc>
        <w:tc>
          <w:tcPr>
            <w:tcW w:w="1815" w:type="dxa"/>
          </w:tcPr>
          <w:p w:rsidR="00EF4F47" w:rsidRDefault="00EF4F47">
            <w:pPr>
              <w:widowControl w:val="0"/>
              <w:autoSpaceDE w:val="0"/>
              <w:autoSpaceDN w:val="0"/>
              <w:adjustRightInd w:val="0"/>
              <w:jc w:val="right"/>
            </w:pPr>
            <w:r>
              <w:t>338,0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421 99 02</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338,0</w:t>
            </w:r>
          </w:p>
        </w:tc>
        <w:tc>
          <w:tcPr>
            <w:tcW w:w="1815" w:type="dxa"/>
          </w:tcPr>
          <w:p w:rsidR="00EF4F47" w:rsidRDefault="00EF4F47">
            <w:pPr>
              <w:widowControl w:val="0"/>
              <w:autoSpaceDE w:val="0"/>
              <w:autoSpaceDN w:val="0"/>
              <w:adjustRightInd w:val="0"/>
              <w:jc w:val="right"/>
            </w:pPr>
            <w:r>
              <w:t>338,0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421 99 10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2460,7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421 99 10</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2363,7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автономным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421 99 10</w:t>
            </w:r>
          </w:p>
        </w:tc>
        <w:tc>
          <w:tcPr>
            <w:tcW w:w="737" w:type="dxa"/>
          </w:tcPr>
          <w:p w:rsidR="00EF4F47" w:rsidRDefault="00EF4F47">
            <w:pPr>
              <w:widowControl w:val="0"/>
              <w:autoSpaceDE w:val="0"/>
              <w:autoSpaceDN w:val="0"/>
              <w:adjustRightInd w:val="0"/>
              <w:jc w:val="center"/>
            </w:pPr>
            <w:r>
              <w:t>622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97,0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421 99 11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478,1</w:t>
            </w:r>
          </w:p>
        </w:tc>
        <w:tc>
          <w:tcPr>
            <w:tcW w:w="1815" w:type="dxa"/>
          </w:tcPr>
          <w:p w:rsidR="00EF4F47" w:rsidRDefault="00EF4F47">
            <w:pPr>
              <w:widowControl w:val="0"/>
              <w:autoSpaceDE w:val="0"/>
              <w:autoSpaceDN w:val="0"/>
              <w:adjustRightInd w:val="0"/>
              <w:jc w:val="right"/>
            </w:pPr>
            <w:r>
              <w:t>2907,2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421 99 11</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478,1</w:t>
            </w:r>
          </w:p>
        </w:tc>
        <w:tc>
          <w:tcPr>
            <w:tcW w:w="1815" w:type="dxa"/>
          </w:tcPr>
          <w:p w:rsidR="00EF4F47" w:rsidRDefault="00EF4F47">
            <w:pPr>
              <w:widowControl w:val="0"/>
              <w:autoSpaceDE w:val="0"/>
              <w:autoSpaceDN w:val="0"/>
              <w:adjustRightInd w:val="0"/>
              <w:jc w:val="right"/>
            </w:pPr>
            <w:r>
              <w:t>2907,2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Учреждения по внешкольной работе с детьми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1167,8</w:t>
            </w:r>
          </w:p>
        </w:tc>
        <w:tc>
          <w:tcPr>
            <w:tcW w:w="1815" w:type="dxa"/>
          </w:tcPr>
          <w:p w:rsidR="00EF4F47" w:rsidRDefault="00EF4F47">
            <w:pPr>
              <w:widowControl w:val="0"/>
              <w:autoSpaceDE w:val="0"/>
              <w:autoSpaceDN w:val="0"/>
              <w:adjustRightInd w:val="0"/>
              <w:jc w:val="right"/>
            </w:pPr>
            <w:r>
              <w:t>256550,5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423 99 00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1167,8</w:t>
            </w:r>
          </w:p>
        </w:tc>
        <w:tc>
          <w:tcPr>
            <w:tcW w:w="1815" w:type="dxa"/>
          </w:tcPr>
          <w:p w:rsidR="00EF4F47" w:rsidRDefault="00EF4F47">
            <w:pPr>
              <w:widowControl w:val="0"/>
              <w:autoSpaceDE w:val="0"/>
              <w:autoSpaceDN w:val="0"/>
              <w:adjustRightInd w:val="0"/>
              <w:jc w:val="right"/>
            </w:pPr>
            <w:r>
              <w:t>256550,5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423 99 01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1167,8</w:t>
            </w:r>
          </w:p>
        </w:tc>
        <w:tc>
          <w:tcPr>
            <w:tcW w:w="1815" w:type="dxa"/>
          </w:tcPr>
          <w:p w:rsidR="00EF4F47" w:rsidRDefault="00EF4F47">
            <w:pPr>
              <w:widowControl w:val="0"/>
              <w:autoSpaceDE w:val="0"/>
              <w:autoSpaceDN w:val="0"/>
              <w:adjustRightInd w:val="0"/>
              <w:jc w:val="right"/>
            </w:pPr>
            <w:r>
              <w:t>256142,7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423 99 01</w:t>
            </w:r>
          </w:p>
        </w:tc>
        <w:tc>
          <w:tcPr>
            <w:tcW w:w="737" w:type="dxa"/>
          </w:tcPr>
          <w:p w:rsidR="00EF4F47" w:rsidRDefault="00EF4F47">
            <w:pPr>
              <w:widowControl w:val="0"/>
              <w:autoSpaceDE w:val="0"/>
              <w:autoSpaceDN w:val="0"/>
              <w:adjustRightInd w:val="0"/>
              <w:jc w:val="center"/>
            </w:pPr>
            <w:r>
              <w:t>611</w:t>
            </w:r>
          </w:p>
        </w:tc>
        <w:tc>
          <w:tcPr>
            <w:tcW w:w="1757" w:type="dxa"/>
          </w:tcPr>
          <w:p w:rsidR="00EF4F47" w:rsidRDefault="00EF4F47">
            <w:pPr>
              <w:widowControl w:val="0"/>
              <w:autoSpaceDE w:val="0"/>
              <w:autoSpaceDN w:val="0"/>
              <w:adjustRightInd w:val="0"/>
              <w:jc w:val="right"/>
            </w:pPr>
            <w:r>
              <w:t>453,3</w:t>
            </w:r>
          </w:p>
        </w:tc>
        <w:tc>
          <w:tcPr>
            <w:tcW w:w="1815" w:type="dxa"/>
          </w:tcPr>
          <w:p w:rsidR="00EF4F47" w:rsidRDefault="00EF4F47">
            <w:pPr>
              <w:widowControl w:val="0"/>
              <w:autoSpaceDE w:val="0"/>
              <w:autoSpaceDN w:val="0"/>
              <w:adjustRightInd w:val="0"/>
              <w:jc w:val="right"/>
            </w:pPr>
            <w:r>
              <w:t>249865,0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Субсидии автономным учреждениям на финансовое обеспечение муниципального задания на оказание муниципальных услуг </w:t>
            </w:r>
            <w:r>
              <w:lastRenderedPageBreak/>
              <w:t>(выполнение работ)</w:t>
            </w:r>
          </w:p>
        </w:tc>
        <w:tc>
          <w:tcPr>
            <w:tcW w:w="850" w:type="dxa"/>
          </w:tcPr>
          <w:p w:rsidR="00EF4F47" w:rsidRDefault="00EF4F47">
            <w:pPr>
              <w:widowControl w:val="0"/>
              <w:autoSpaceDE w:val="0"/>
              <w:autoSpaceDN w:val="0"/>
              <w:adjustRightInd w:val="0"/>
              <w:jc w:val="center"/>
            </w:pPr>
            <w:r>
              <w:lastRenderedPageBreak/>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423 99 01</w:t>
            </w:r>
          </w:p>
        </w:tc>
        <w:tc>
          <w:tcPr>
            <w:tcW w:w="737" w:type="dxa"/>
          </w:tcPr>
          <w:p w:rsidR="00EF4F47" w:rsidRDefault="00EF4F47">
            <w:pPr>
              <w:widowControl w:val="0"/>
              <w:autoSpaceDE w:val="0"/>
              <w:autoSpaceDN w:val="0"/>
              <w:adjustRightInd w:val="0"/>
              <w:jc w:val="center"/>
            </w:pPr>
            <w:r>
              <w:t>621</w:t>
            </w:r>
          </w:p>
        </w:tc>
        <w:tc>
          <w:tcPr>
            <w:tcW w:w="1757" w:type="dxa"/>
          </w:tcPr>
          <w:p w:rsidR="00EF4F47" w:rsidRDefault="00EF4F47">
            <w:pPr>
              <w:widowControl w:val="0"/>
              <w:autoSpaceDE w:val="0"/>
              <w:autoSpaceDN w:val="0"/>
              <w:adjustRightInd w:val="0"/>
              <w:jc w:val="right"/>
            </w:pPr>
            <w:r>
              <w:t>714,5</w:t>
            </w:r>
          </w:p>
        </w:tc>
        <w:tc>
          <w:tcPr>
            <w:tcW w:w="1815" w:type="dxa"/>
          </w:tcPr>
          <w:p w:rsidR="00EF4F47" w:rsidRDefault="00EF4F47">
            <w:pPr>
              <w:widowControl w:val="0"/>
              <w:autoSpaceDE w:val="0"/>
              <w:autoSpaceDN w:val="0"/>
              <w:adjustRightInd w:val="0"/>
              <w:jc w:val="right"/>
            </w:pPr>
            <w:r>
              <w:t>6277,7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423 99 10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407,8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423 99 10</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407,8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Мероприятия в области образования</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436 00 00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25819,8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Модернизация региональных систем общего образования в рамках реализации долгосрочной краевой целевой </w:t>
            </w:r>
            <w:hyperlink r:id="rId525" w:history="1">
              <w:r>
                <w:rPr>
                  <w:color w:val="0000FF"/>
                </w:rPr>
                <w:t>программы</w:t>
              </w:r>
            </w:hyperlink>
            <w:r>
              <w:t xml:space="preserve"> "Развитие образования в Краснодарском крае на 2011 - 2015 годы"</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436 21 00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25819,8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Мероприятия по реализации комплекса мер по модернизации общего образования, финансовое обеспечение которых осуществляется за счет средств федерального бюджета</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436 21 01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23095,1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436 21 01</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24,8</w:t>
            </w:r>
          </w:p>
        </w:tc>
        <w:tc>
          <w:tcPr>
            <w:tcW w:w="1815" w:type="dxa"/>
          </w:tcPr>
          <w:p w:rsidR="00EF4F47" w:rsidRDefault="00EF4F47">
            <w:pPr>
              <w:widowControl w:val="0"/>
              <w:autoSpaceDE w:val="0"/>
              <w:autoSpaceDN w:val="0"/>
              <w:adjustRightInd w:val="0"/>
              <w:jc w:val="right"/>
            </w:pPr>
            <w:r>
              <w:t>22217,1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автономным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436 21 01</w:t>
            </w:r>
          </w:p>
        </w:tc>
        <w:tc>
          <w:tcPr>
            <w:tcW w:w="737" w:type="dxa"/>
          </w:tcPr>
          <w:p w:rsidR="00EF4F47" w:rsidRDefault="00EF4F47">
            <w:pPr>
              <w:widowControl w:val="0"/>
              <w:autoSpaceDE w:val="0"/>
              <w:autoSpaceDN w:val="0"/>
              <w:adjustRightInd w:val="0"/>
              <w:jc w:val="center"/>
            </w:pPr>
            <w:r>
              <w:t>622</w:t>
            </w:r>
          </w:p>
        </w:tc>
        <w:tc>
          <w:tcPr>
            <w:tcW w:w="1757" w:type="dxa"/>
          </w:tcPr>
          <w:p w:rsidR="00EF4F47" w:rsidRDefault="00EF4F47">
            <w:pPr>
              <w:widowControl w:val="0"/>
              <w:autoSpaceDE w:val="0"/>
              <w:autoSpaceDN w:val="0"/>
              <w:adjustRightInd w:val="0"/>
              <w:jc w:val="right"/>
            </w:pPr>
            <w:r>
              <w:t>-24,8</w:t>
            </w:r>
          </w:p>
        </w:tc>
        <w:tc>
          <w:tcPr>
            <w:tcW w:w="1815" w:type="dxa"/>
          </w:tcPr>
          <w:p w:rsidR="00EF4F47" w:rsidRDefault="00EF4F47">
            <w:pPr>
              <w:widowControl w:val="0"/>
              <w:autoSpaceDE w:val="0"/>
              <w:autoSpaceDN w:val="0"/>
              <w:adjustRightInd w:val="0"/>
              <w:jc w:val="right"/>
            </w:pPr>
            <w:r>
              <w:t>878,0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Мероприятия по реализации комплекса мер по модернизации общего образования, финансовое обеспечение которых осуществляется за счет средств краевого бюджета</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436 21 02</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2724,7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436 21 02</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2724,7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безвозмездные и безвозвратные перечисления</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-143,4</w:t>
            </w:r>
          </w:p>
        </w:tc>
        <w:tc>
          <w:tcPr>
            <w:tcW w:w="1815" w:type="dxa"/>
          </w:tcPr>
          <w:p w:rsidR="00EF4F47" w:rsidRDefault="00EF4F47">
            <w:pPr>
              <w:widowControl w:val="0"/>
              <w:autoSpaceDE w:val="0"/>
              <w:autoSpaceDN w:val="0"/>
              <w:adjustRightInd w:val="0"/>
              <w:jc w:val="right"/>
            </w:pPr>
            <w:r>
              <w:t>34224,6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Ежемесячное денежное вознаграждение за классное руководство</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520 09 00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-143,4</w:t>
            </w:r>
          </w:p>
        </w:tc>
        <w:tc>
          <w:tcPr>
            <w:tcW w:w="1815" w:type="dxa"/>
          </w:tcPr>
          <w:p w:rsidR="00EF4F47" w:rsidRDefault="00EF4F47">
            <w:pPr>
              <w:widowControl w:val="0"/>
              <w:autoSpaceDE w:val="0"/>
              <w:autoSpaceDN w:val="0"/>
              <w:adjustRightInd w:val="0"/>
              <w:jc w:val="right"/>
            </w:pPr>
            <w:r>
              <w:t>26624,6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520 09 00</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-143,4</w:t>
            </w:r>
          </w:p>
        </w:tc>
        <w:tc>
          <w:tcPr>
            <w:tcW w:w="1815" w:type="dxa"/>
          </w:tcPr>
          <w:p w:rsidR="00EF4F47" w:rsidRDefault="00EF4F47">
            <w:pPr>
              <w:widowControl w:val="0"/>
              <w:autoSpaceDE w:val="0"/>
              <w:autoSpaceDN w:val="0"/>
              <w:adjustRightInd w:val="0"/>
              <w:jc w:val="right"/>
            </w:pPr>
            <w:r>
              <w:t>25558,6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автономным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520 09 00</w:t>
            </w:r>
          </w:p>
        </w:tc>
        <w:tc>
          <w:tcPr>
            <w:tcW w:w="737" w:type="dxa"/>
          </w:tcPr>
          <w:p w:rsidR="00EF4F47" w:rsidRDefault="00EF4F47">
            <w:pPr>
              <w:widowControl w:val="0"/>
              <w:autoSpaceDE w:val="0"/>
              <w:autoSpaceDN w:val="0"/>
              <w:adjustRightInd w:val="0"/>
              <w:jc w:val="center"/>
            </w:pPr>
            <w:r>
              <w:t>622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1066,0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Дополнительная помощь местным бюджетам на решение социально значимых вопросов</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520 50 00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7600,0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520 50 00</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7600,0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36792,0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526" w:history="1">
              <w:r>
                <w:rPr>
                  <w:color w:val="0000FF"/>
                </w:rPr>
                <w:t>программа</w:t>
              </w:r>
            </w:hyperlink>
            <w:r>
              <w:t xml:space="preserve"> "Развитие образования города Сочи" на 2012 - 2014 годы</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795 11 00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36792,0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795 11 00</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36442,0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автономным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795 11 00</w:t>
            </w:r>
          </w:p>
        </w:tc>
        <w:tc>
          <w:tcPr>
            <w:tcW w:w="737" w:type="dxa"/>
          </w:tcPr>
          <w:p w:rsidR="00EF4F47" w:rsidRDefault="00EF4F47">
            <w:pPr>
              <w:widowControl w:val="0"/>
              <w:autoSpaceDE w:val="0"/>
              <w:autoSpaceDN w:val="0"/>
              <w:adjustRightInd w:val="0"/>
              <w:jc w:val="center"/>
            </w:pPr>
            <w:r>
              <w:t>622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350,0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Молодежная политика и оздоровление детей</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-1973,7</w:t>
            </w:r>
          </w:p>
        </w:tc>
        <w:tc>
          <w:tcPr>
            <w:tcW w:w="1815" w:type="dxa"/>
          </w:tcPr>
          <w:p w:rsidR="00EF4F47" w:rsidRDefault="00EF4F47">
            <w:pPr>
              <w:widowControl w:val="0"/>
              <w:autoSpaceDE w:val="0"/>
              <w:autoSpaceDN w:val="0"/>
              <w:adjustRightInd w:val="0"/>
              <w:jc w:val="right"/>
            </w:pPr>
            <w:r>
              <w:t>25668,7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краевые целевые программы</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522 00 00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12050,4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Краевая целевая </w:t>
            </w:r>
            <w:hyperlink r:id="rId527" w:history="1">
              <w:r>
                <w:rPr>
                  <w:color w:val="0000FF"/>
                </w:rPr>
                <w:t>программа</w:t>
              </w:r>
            </w:hyperlink>
            <w:r>
              <w:t xml:space="preserve"> "Дети Кубани" на 2009 - 2013 годы</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522 17 00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12050,4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Реализация других мероприятий долгосрочной краевой целевой </w:t>
            </w:r>
            <w:hyperlink r:id="rId528" w:history="1">
              <w:r>
                <w:rPr>
                  <w:color w:val="0000FF"/>
                </w:rPr>
                <w:t>программы</w:t>
              </w:r>
            </w:hyperlink>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522 17 99</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12050,4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522 17 99</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1301,2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автономным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522 17 99</w:t>
            </w:r>
          </w:p>
        </w:tc>
        <w:tc>
          <w:tcPr>
            <w:tcW w:w="737" w:type="dxa"/>
          </w:tcPr>
          <w:p w:rsidR="00EF4F47" w:rsidRDefault="00EF4F47">
            <w:pPr>
              <w:widowControl w:val="0"/>
              <w:autoSpaceDE w:val="0"/>
              <w:autoSpaceDN w:val="0"/>
              <w:adjustRightInd w:val="0"/>
              <w:jc w:val="center"/>
            </w:pPr>
            <w:r>
              <w:t>622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70,1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некоммерческим организациям (за исключением муниципальных учреждений)</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522 17 99</w:t>
            </w:r>
          </w:p>
        </w:tc>
        <w:tc>
          <w:tcPr>
            <w:tcW w:w="737" w:type="dxa"/>
          </w:tcPr>
          <w:p w:rsidR="00EF4F47" w:rsidRDefault="00EF4F47">
            <w:pPr>
              <w:widowControl w:val="0"/>
              <w:autoSpaceDE w:val="0"/>
              <w:autoSpaceDN w:val="0"/>
              <w:adjustRightInd w:val="0"/>
              <w:jc w:val="center"/>
            </w:pPr>
            <w:r>
              <w:t>630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10679,1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-1973,7</w:t>
            </w:r>
          </w:p>
        </w:tc>
        <w:tc>
          <w:tcPr>
            <w:tcW w:w="1815" w:type="dxa"/>
          </w:tcPr>
          <w:p w:rsidR="00EF4F47" w:rsidRDefault="00EF4F47">
            <w:pPr>
              <w:widowControl w:val="0"/>
              <w:autoSpaceDE w:val="0"/>
              <w:autoSpaceDN w:val="0"/>
              <w:adjustRightInd w:val="0"/>
              <w:jc w:val="right"/>
            </w:pPr>
            <w:r>
              <w:t>13618,3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529" w:history="1">
              <w:r>
                <w:rPr>
                  <w:color w:val="0000FF"/>
                </w:rPr>
                <w:t>программа</w:t>
              </w:r>
            </w:hyperlink>
            <w:r>
              <w:t xml:space="preserve"> "Дети Сочи" на 2012 - 2014 годы</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795 07 00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-1973,7</w:t>
            </w:r>
          </w:p>
        </w:tc>
        <w:tc>
          <w:tcPr>
            <w:tcW w:w="1815" w:type="dxa"/>
          </w:tcPr>
          <w:p w:rsidR="00EF4F47" w:rsidRDefault="00EF4F47">
            <w:pPr>
              <w:widowControl w:val="0"/>
              <w:autoSpaceDE w:val="0"/>
              <w:autoSpaceDN w:val="0"/>
              <w:adjustRightInd w:val="0"/>
              <w:jc w:val="right"/>
            </w:pPr>
            <w:r>
              <w:t>13618,3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795 07 00</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-803,9</w:t>
            </w:r>
          </w:p>
        </w:tc>
        <w:tc>
          <w:tcPr>
            <w:tcW w:w="1815" w:type="dxa"/>
          </w:tcPr>
          <w:p w:rsidR="00EF4F47" w:rsidRDefault="00EF4F47">
            <w:pPr>
              <w:widowControl w:val="0"/>
              <w:autoSpaceDE w:val="0"/>
              <w:autoSpaceDN w:val="0"/>
              <w:adjustRightInd w:val="0"/>
              <w:jc w:val="right"/>
            </w:pPr>
            <w:r>
              <w:t>4205,8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автономным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795 07 00</w:t>
            </w:r>
          </w:p>
        </w:tc>
        <w:tc>
          <w:tcPr>
            <w:tcW w:w="737" w:type="dxa"/>
          </w:tcPr>
          <w:p w:rsidR="00EF4F47" w:rsidRDefault="00EF4F47">
            <w:pPr>
              <w:widowControl w:val="0"/>
              <w:autoSpaceDE w:val="0"/>
              <w:autoSpaceDN w:val="0"/>
              <w:adjustRightInd w:val="0"/>
              <w:jc w:val="center"/>
            </w:pPr>
            <w:r>
              <w:t>622</w:t>
            </w:r>
          </w:p>
        </w:tc>
        <w:tc>
          <w:tcPr>
            <w:tcW w:w="1757" w:type="dxa"/>
          </w:tcPr>
          <w:p w:rsidR="00EF4F47" w:rsidRDefault="00EF4F47">
            <w:pPr>
              <w:widowControl w:val="0"/>
              <w:autoSpaceDE w:val="0"/>
              <w:autoSpaceDN w:val="0"/>
              <w:adjustRightInd w:val="0"/>
              <w:jc w:val="right"/>
            </w:pPr>
            <w:r>
              <w:t>-1169,8</w:t>
            </w:r>
          </w:p>
        </w:tc>
        <w:tc>
          <w:tcPr>
            <w:tcW w:w="1815" w:type="dxa"/>
          </w:tcPr>
          <w:p w:rsidR="00EF4F47" w:rsidRDefault="00EF4F47">
            <w:pPr>
              <w:widowControl w:val="0"/>
              <w:autoSpaceDE w:val="0"/>
              <w:autoSpaceDN w:val="0"/>
              <w:adjustRightInd w:val="0"/>
              <w:jc w:val="right"/>
            </w:pPr>
            <w:r>
              <w:t>3871,5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некоммерческим организациям (за исключением муниципальных учреждений)</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795 07 00</w:t>
            </w:r>
          </w:p>
        </w:tc>
        <w:tc>
          <w:tcPr>
            <w:tcW w:w="737" w:type="dxa"/>
          </w:tcPr>
          <w:p w:rsidR="00EF4F47" w:rsidRDefault="00EF4F47">
            <w:pPr>
              <w:widowControl w:val="0"/>
              <w:autoSpaceDE w:val="0"/>
              <w:autoSpaceDN w:val="0"/>
              <w:adjustRightInd w:val="0"/>
              <w:jc w:val="center"/>
            </w:pPr>
            <w:r>
              <w:t>630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5541,0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Другие вопросы в области образования</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-13528,6</w:t>
            </w:r>
          </w:p>
        </w:tc>
        <w:tc>
          <w:tcPr>
            <w:tcW w:w="1815" w:type="dxa"/>
          </w:tcPr>
          <w:p w:rsidR="00EF4F47" w:rsidRDefault="00EF4F47">
            <w:pPr>
              <w:widowControl w:val="0"/>
              <w:autoSpaceDE w:val="0"/>
              <w:autoSpaceDN w:val="0"/>
              <w:adjustRightInd w:val="0"/>
              <w:jc w:val="right"/>
            </w:pPr>
            <w:r>
              <w:t>1026658,2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32888,7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Центральный аппарат</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32888,7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120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31229,0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1634,7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850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25,0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Федеральные целевые программы</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100 00 00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3278,3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Государственная </w:t>
            </w:r>
            <w:hyperlink r:id="rId530" w:history="1">
              <w:r>
                <w:rPr>
                  <w:color w:val="0000FF"/>
                </w:rPr>
                <w:t>программа</w:t>
              </w:r>
            </w:hyperlink>
            <w:r>
              <w:t xml:space="preserve"> Российской Федерации "Доступная среда на 2011 - 2015 годы"</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100 90 00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3278,3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Мероприятия подпрограммы "Доступная среда" на 2011 - 2015 годы, финансовое обеспечение которых осуществляется за счет средств федерального бюджета</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100 90 01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3278,3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100 90 01</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3278,3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Учреждения, обеспечивающие предоставление услуг в сфере образования</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-3932,0</w:t>
            </w:r>
          </w:p>
        </w:tc>
        <w:tc>
          <w:tcPr>
            <w:tcW w:w="1815" w:type="dxa"/>
          </w:tcPr>
          <w:p w:rsidR="00EF4F47" w:rsidRDefault="00EF4F47">
            <w:pPr>
              <w:widowControl w:val="0"/>
              <w:autoSpaceDE w:val="0"/>
              <w:autoSpaceDN w:val="0"/>
              <w:adjustRightInd w:val="0"/>
              <w:jc w:val="right"/>
            </w:pPr>
            <w:r>
              <w:t>66911,5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435 99 00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-3932,0</w:t>
            </w:r>
          </w:p>
        </w:tc>
        <w:tc>
          <w:tcPr>
            <w:tcW w:w="1815" w:type="dxa"/>
          </w:tcPr>
          <w:p w:rsidR="00EF4F47" w:rsidRDefault="00EF4F47">
            <w:pPr>
              <w:widowControl w:val="0"/>
              <w:autoSpaceDE w:val="0"/>
              <w:autoSpaceDN w:val="0"/>
              <w:adjustRightInd w:val="0"/>
              <w:jc w:val="right"/>
            </w:pPr>
            <w:r>
              <w:t>66911,5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435 99 01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-3932,0</w:t>
            </w:r>
          </w:p>
        </w:tc>
        <w:tc>
          <w:tcPr>
            <w:tcW w:w="1815" w:type="dxa"/>
          </w:tcPr>
          <w:p w:rsidR="00EF4F47" w:rsidRDefault="00EF4F47">
            <w:pPr>
              <w:widowControl w:val="0"/>
              <w:autoSpaceDE w:val="0"/>
              <w:autoSpaceDN w:val="0"/>
              <w:adjustRightInd w:val="0"/>
              <w:jc w:val="right"/>
            </w:pPr>
            <w:r>
              <w:t>66911,5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казенных учреждений</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435 99 01</w:t>
            </w:r>
          </w:p>
        </w:tc>
        <w:tc>
          <w:tcPr>
            <w:tcW w:w="737" w:type="dxa"/>
          </w:tcPr>
          <w:p w:rsidR="00EF4F47" w:rsidRDefault="00EF4F47">
            <w:pPr>
              <w:widowControl w:val="0"/>
              <w:autoSpaceDE w:val="0"/>
              <w:autoSpaceDN w:val="0"/>
              <w:adjustRightInd w:val="0"/>
              <w:jc w:val="center"/>
            </w:pPr>
            <w:r>
              <w:t>110</w:t>
            </w:r>
          </w:p>
        </w:tc>
        <w:tc>
          <w:tcPr>
            <w:tcW w:w="1757" w:type="dxa"/>
          </w:tcPr>
          <w:p w:rsidR="00EF4F47" w:rsidRDefault="00EF4F47">
            <w:pPr>
              <w:widowControl w:val="0"/>
              <w:autoSpaceDE w:val="0"/>
              <w:autoSpaceDN w:val="0"/>
              <w:adjustRightInd w:val="0"/>
              <w:jc w:val="right"/>
            </w:pPr>
            <w:r>
              <w:t>-2342,6</w:t>
            </w:r>
          </w:p>
        </w:tc>
        <w:tc>
          <w:tcPr>
            <w:tcW w:w="1815" w:type="dxa"/>
          </w:tcPr>
          <w:p w:rsidR="00EF4F47" w:rsidRDefault="00EF4F47">
            <w:pPr>
              <w:widowControl w:val="0"/>
              <w:autoSpaceDE w:val="0"/>
              <w:autoSpaceDN w:val="0"/>
              <w:adjustRightInd w:val="0"/>
              <w:jc w:val="right"/>
            </w:pPr>
            <w:r>
              <w:t>12836,9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435 99 01</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-1588,7</w:t>
            </w:r>
          </w:p>
        </w:tc>
        <w:tc>
          <w:tcPr>
            <w:tcW w:w="1815" w:type="dxa"/>
          </w:tcPr>
          <w:p w:rsidR="00EF4F47" w:rsidRDefault="00EF4F47">
            <w:pPr>
              <w:widowControl w:val="0"/>
              <w:autoSpaceDE w:val="0"/>
              <w:autoSpaceDN w:val="0"/>
              <w:adjustRightInd w:val="0"/>
              <w:jc w:val="right"/>
            </w:pPr>
            <w:r>
              <w:t>2502,2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435 99 01</w:t>
            </w:r>
          </w:p>
        </w:tc>
        <w:tc>
          <w:tcPr>
            <w:tcW w:w="737" w:type="dxa"/>
          </w:tcPr>
          <w:p w:rsidR="00EF4F47" w:rsidRDefault="00EF4F47">
            <w:pPr>
              <w:widowControl w:val="0"/>
              <w:autoSpaceDE w:val="0"/>
              <w:autoSpaceDN w:val="0"/>
              <w:adjustRightInd w:val="0"/>
              <w:jc w:val="center"/>
            </w:pPr>
            <w:r>
              <w:t>611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12843,9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435 99 01</w:t>
            </w:r>
          </w:p>
        </w:tc>
        <w:tc>
          <w:tcPr>
            <w:tcW w:w="737" w:type="dxa"/>
          </w:tcPr>
          <w:p w:rsidR="00EF4F47" w:rsidRDefault="00EF4F47">
            <w:pPr>
              <w:widowControl w:val="0"/>
              <w:autoSpaceDE w:val="0"/>
              <w:autoSpaceDN w:val="0"/>
              <w:adjustRightInd w:val="0"/>
              <w:jc w:val="center"/>
            </w:pPr>
            <w:r>
              <w:t>621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38563,5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435 99 01</w:t>
            </w:r>
          </w:p>
        </w:tc>
        <w:tc>
          <w:tcPr>
            <w:tcW w:w="737" w:type="dxa"/>
          </w:tcPr>
          <w:p w:rsidR="00EF4F47" w:rsidRDefault="00EF4F47">
            <w:pPr>
              <w:widowControl w:val="0"/>
              <w:autoSpaceDE w:val="0"/>
              <w:autoSpaceDN w:val="0"/>
              <w:adjustRightInd w:val="0"/>
              <w:jc w:val="center"/>
            </w:pPr>
            <w:r>
              <w:t>850</w:t>
            </w:r>
          </w:p>
        </w:tc>
        <w:tc>
          <w:tcPr>
            <w:tcW w:w="1757" w:type="dxa"/>
          </w:tcPr>
          <w:p w:rsidR="00EF4F47" w:rsidRDefault="00EF4F47">
            <w:pPr>
              <w:widowControl w:val="0"/>
              <w:autoSpaceDE w:val="0"/>
              <w:autoSpaceDN w:val="0"/>
              <w:adjustRightInd w:val="0"/>
              <w:jc w:val="right"/>
            </w:pPr>
            <w:r>
              <w:t>-0,7</w:t>
            </w:r>
          </w:p>
        </w:tc>
        <w:tc>
          <w:tcPr>
            <w:tcW w:w="1815" w:type="dxa"/>
          </w:tcPr>
          <w:p w:rsidR="00EF4F47" w:rsidRDefault="00EF4F47">
            <w:pPr>
              <w:widowControl w:val="0"/>
              <w:autoSpaceDE w:val="0"/>
              <w:autoSpaceDN w:val="0"/>
              <w:adjustRightInd w:val="0"/>
              <w:jc w:val="right"/>
            </w:pPr>
            <w:r>
              <w:t>165,0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Мероприятия в области образования</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436 00 00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201194,5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Государственная поддержка в сфере образования</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436 01 00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13201,3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некоммерческим организациям (за исключением муниципальных учреждений)</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436 01 00</w:t>
            </w:r>
          </w:p>
        </w:tc>
        <w:tc>
          <w:tcPr>
            <w:tcW w:w="737" w:type="dxa"/>
          </w:tcPr>
          <w:p w:rsidR="00EF4F47" w:rsidRDefault="00EF4F47">
            <w:pPr>
              <w:widowControl w:val="0"/>
              <w:autoSpaceDE w:val="0"/>
              <w:autoSpaceDN w:val="0"/>
              <w:adjustRightInd w:val="0"/>
              <w:jc w:val="center"/>
            </w:pPr>
            <w:r>
              <w:t>630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13201,3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Муниципальная поддержка в сфере образования</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436 51 00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187993,2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некоммерческим организациям (за исключением муниципальных учреждений)</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436 51 00</w:t>
            </w:r>
          </w:p>
        </w:tc>
        <w:tc>
          <w:tcPr>
            <w:tcW w:w="737" w:type="dxa"/>
          </w:tcPr>
          <w:p w:rsidR="00EF4F47" w:rsidRDefault="00EF4F47">
            <w:pPr>
              <w:widowControl w:val="0"/>
              <w:autoSpaceDE w:val="0"/>
              <w:autoSpaceDN w:val="0"/>
              <w:adjustRightInd w:val="0"/>
              <w:jc w:val="center"/>
            </w:pPr>
            <w:r>
              <w:t>630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187993,2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-574,9</w:t>
            </w:r>
          </w:p>
        </w:tc>
        <w:tc>
          <w:tcPr>
            <w:tcW w:w="1815" w:type="dxa"/>
          </w:tcPr>
          <w:p w:rsidR="00EF4F47" w:rsidRDefault="00EF4F47">
            <w:pPr>
              <w:widowControl w:val="0"/>
              <w:autoSpaceDE w:val="0"/>
              <w:autoSpaceDN w:val="0"/>
              <w:adjustRightInd w:val="0"/>
              <w:jc w:val="right"/>
            </w:pPr>
            <w:r>
              <w:t>119758,4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452 99 00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-574,9</w:t>
            </w:r>
          </w:p>
        </w:tc>
        <w:tc>
          <w:tcPr>
            <w:tcW w:w="1815" w:type="dxa"/>
          </w:tcPr>
          <w:p w:rsidR="00EF4F47" w:rsidRDefault="00EF4F47">
            <w:pPr>
              <w:widowControl w:val="0"/>
              <w:autoSpaceDE w:val="0"/>
              <w:autoSpaceDN w:val="0"/>
              <w:adjustRightInd w:val="0"/>
              <w:jc w:val="right"/>
            </w:pPr>
            <w:r>
              <w:t>119758,4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452 99 01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-574,7</w:t>
            </w:r>
          </w:p>
        </w:tc>
        <w:tc>
          <w:tcPr>
            <w:tcW w:w="1815" w:type="dxa"/>
          </w:tcPr>
          <w:p w:rsidR="00EF4F47" w:rsidRDefault="00EF4F47">
            <w:pPr>
              <w:widowControl w:val="0"/>
              <w:autoSpaceDE w:val="0"/>
              <w:autoSpaceDN w:val="0"/>
              <w:adjustRightInd w:val="0"/>
              <w:jc w:val="right"/>
            </w:pPr>
            <w:r>
              <w:t>119716,0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Расходы на выплаты персоналу казенных </w:t>
            </w:r>
            <w:r>
              <w:lastRenderedPageBreak/>
              <w:t>учреждений</w:t>
            </w:r>
          </w:p>
        </w:tc>
        <w:tc>
          <w:tcPr>
            <w:tcW w:w="850" w:type="dxa"/>
          </w:tcPr>
          <w:p w:rsidR="00EF4F47" w:rsidRDefault="00EF4F47">
            <w:pPr>
              <w:widowControl w:val="0"/>
              <w:autoSpaceDE w:val="0"/>
              <w:autoSpaceDN w:val="0"/>
              <w:adjustRightInd w:val="0"/>
              <w:jc w:val="center"/>
            </w:pPr>
            <w:r>
              <w:lastRenderedPageBreak/>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452 99 01</w:t>
            </w:r>
          </w:p>
        </w:tc>
        <w:tc>
          <w:tcPr>
            <w:tcW w:w="737" w:type="dxa"/>
          </w:tcPr>
          <w:p w:rsidR="00EF4F47" w:rsidRDefault="00EF4F47">
            <w:pPr>
              <w:widowControl w:val="0"/>
              <w:autoSpaceDE w:val="0"/>
              <w:autoSpaceDN w:val="0"/>
              <w:adjustRightInd w:val="0"/>
              <w:jc w:val="center"/>
            </w:pPr>
            <w:r>
              <w:t>110</w:t>
            </w:r>
          </w:p>
        </w:tc>
        <w:tc>
          <w:tcPr>
            <w:tcW w:w="1757" w:type="dxa"/>
          </w:tcPr>
          <w:p w:rsidR="00EF4F47" w:rsidRDefault="00EF4F47">
            <w:pPr>
              <w:widowControl w:val="0"/>
              <w:autoSpaceDE w:val="0"/>
              <w:autoSpaceDN w:val="0"/>
              <w:adjustRightInd w:val="0"/>
              <w:jc w:val="right"/>
            </w:pPr>
            <w:r>
              <w:t>954,9</w:t>
            </w:r>
          </w:p>
        </w:tc>
        <w:tc>
          <w:tcPr>
            <w:tcW w:w="1815" w:type="dxa"/>
          </w:tcPr>
          <w:p w:rsidR="00EF4F47" w:rsidRDefault="00EF4F47">
            <w:pPr>
              <w:widowControl w:val="0"/>
              <w:autoSpaceDE w:val="0"/>
              <w:autoSpaceDN w:val="0"/>
              <w:adjustRightInd w:val="0"/>
              <w:jc w:val="right"/>
            </w:pPr>
            <w:r>
              <w:t>86589,6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452 99 01</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-824,6</w:t>
            </w:r>
          </w:p>
        </w:tc>
        <w:tc>
          <w:tcPr>
            <w:tcW w:w="1815" w:type="dxa"/>
          </w:tcPr>
          <w:p w:rsidR="00EF4F47" w:rsidRDefault="00EF4F47">
            <w:pPr>
              <w:widowControl w:val="0"/>
              <w:autoSpaceDE w:val="0"/>
              <w:autoSpaceDN w:val="0"/>
              <w:adjustRightInd w:val="0"/>
              <w:jc w:val="right"/>
            </w:pPr>
            <w:r>
              <w:t>16496,6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452 99 01</w:t>
            </w:r>
          </w:p>
        </w:tc>
        <w:tc>
          <w:tcPr>
            <w:tcW w:w="737" w:type="dxa"/>
          </w:tcPr>
          <w:p w:rsidR="00EF4F47" w:rsidRDefault="00EF4F47">
            <w:pPr>
              <w:widowControl w:val="0"/>
              <w:autoSpaceDE w:val="0"/>
              <w:autoSpaceDN w:val="0"/>
              <w:adjustRightInd w:val="0"/>
              <w:jc w:val="center"/>
            </w:pPr>
            <w:r>
              <w:t>611</w:t>
            </w:r>
          </w:p>
        </w:tc>
        <w:tc>
          <w:tcPr>
            <w:tcW w:w="1757" w:type="dxa"/>
          </w:tcPr>
          <w:p w:rsidR="00EF4F47" w:rsidRDefault="00EF4F47">
            <w:pPr>
              <w:widowControl w:val="0"/>
              <w:autoSpaceDE w:val="0"/>
              <w:autoSpaceDN w:val="0"/>
              <w:adjustRightInd w:val="0"/>
              <w:jc w:val="right"/>
            </w:pPr>
            <w:r>
              <w:t>-134,9</w:t>
            </w:r>
          </w:p>
        </w:tc>
        <w:tc>
          <w:tcPr>
            <w:tcW w:w="1815" w:type="dxa"/>
          </w:tcPr>
          <w:p w:rsidR="00EF4F47" w:rsidRDefault="00EF4F47">
            <w:pPr>
              <w:widowControl w:val="0"/>
              <w:autoSpaceDE w:val="0"/>
              <w:autoSpaceDN w:val="0"/>
              <w:adjustRightInd w:val="0"/>
              <w:jc w:val="right"/>
            </w:pPr>
            <w:r>
              <w:t>6168,1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452 99 01</w:t>
            </w:r>
          </w:p>
        </w:tc>
        <w:tc>
          <w:tcPr>
            <w:tcW w:w="737" w:type="dxa"/>
          </w:tcPr>
          <w:p w:rsidR="00EF4F47" w:rsidRDefault="00EF4F47">
            <w:pPr>
              <w:widowControl w:val="0"/>
              <w:autoSpaceDE w:val="0"/>
              <w:autoSpaceDN w:val="0"/>
              <w:adjustRightInd w:val="0"/>
              <w:jc w:val="center"/>
            </w:pPr>
            <w:r>
              <w:t>621</w:t>
            </w:r>
          </w:p>
        </w:tc>
        <w:tc>
          <w:tcPr>
            <w:tcW w:w="1757" w:type="dxa"/>
          </w:tcPr>
          <w:p w:rsidR="00EF4F47" w:rsidRDefault="00EF4F47">
            <w:pPr>
              <w:widowControl w:val="0"/>
              <w:autoSpaceDE w:val="0"/>
              <w:autoSpaceDN w:val="0"/>
              <w:adjustRightInd w:val="0"/>
              <w:jc w:val="right"/>
            </w:pPr>
            <w:r>
              <w:t>-570,8</w:t>
            </w:r>
          </w:p>
        </w:tc>
        <w:tc>
          <w:tcPr>
            <w:tcW w:w="1815" w:type="dxa"/>
          </w:tcPr>
          <w:p w:rsidR="00EF4F47" w:rsidRDefault="00EF4F47">
            <w:pPr>
              <w:widowControl w:val="0"/>
              <w:autoSpaceDE w:val="0"/>
              <w:autoSpaceDN w:val="0"/>
              <w:adjustRightInd w:val="0"/>
              <w:jc w:val="right"/>
            </w:pPr>
            <w:r>
              <w:t>9708,2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452 99 01</w:t>
            </w:r>
          </w:p>
        </w:tc>
        <w:tc>
          <w:tcPr>
            <w:tcW w:w="737" w:type="dxa"/>
          </w:tcPr>
          <w:p w:rsidR="00EF4F47" w:rsidRDefault="00EF4F47">
            <w:pPr>
              <w:widowControl w:val="0"/>
              <w:autoSpaceDE w:val="0"/>
              <w:autoSpaceDN w:val="0"/>
              <w:adjustRightInd w:val="0"/>
              <w:jc w:val="center"/>
            </w:pPr>
            <w:r>
              <w:t>850</w:t>
            </w:r>
          </w:p>
        </w:tc>
        <w:tc>
          <w:tcPr>
            <w:tcW w:w="1757" w:type="dxa"/>
          </w:tcPr>
          <w:p w:rsidR="00EF4F47" w:rsidRDefault="00EF4F47">
            <w:pPr>
              <w:widowControl w:val="0"/>
              <w:autoSpaceDE w:val="0"/>
              <w:autoSpaceDN w:val="0"/>
              <w:adjustRightInd w:val="0"/>
              <w:jc w:val="right"/>
            </w:pPr>
            <w:r>
              <w:t>0,7</w:t>
            </w:r>
          </w:p>
        </w:tc>
        <w:tc>
          <w:tcPr>
            <w:tcW w:w="1815" w:type="dxa"/>
          </w:tcPr>
          <w:p w:rsidR="00EF4F47" w:rsidRDefault="00EF4F47">
            <w:pPr>
              <w:widowControl w:val="0"/>
              <w:autoSpaceDE w:val="0"/>
              <w:autoSpaceDN w:val="0"/>
              <w:adjustRightInd w:val="0"/>
              <w:jc w:val="right"/>
            </w:pPr>
            <w:r>
              <w:t>753,5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452 99 10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-0,2</w:t>
            </w:r>
          </w:p>
        </w:tc>
        <w:tc>
          <w:tcPr>
            <w:tcW w:w="1815" w:type="dxa"/>
          </w:tcPr>
          <w:p w:rsidR="00EF4F47" w:rsidRDefault="00EF4F47">
            <w:pPr>
              <w:widowControl w:val="0"/>
              <w:autoSpaceDE w:val="0"/>
              <w:autoSpaceDN w:val="0"/>
              <w:adjustRightInd w:val="0"/>
              <w:jc w:val="right"/>
            </w:pPr>
            <w:r>
              <w:t>42,4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452 99 10</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-0,1</w:t>
            </w:r>
          </w:p>
        </w:tc>
        <w:tc>
          <w:tcPr>
            <w:tcW w:w="1815" w:type="dxa"/>
          </w:tcPr>
          <w:p w:rsidR="00EF4F47" w:rsidRDefault="00EF4F47">
            <w:pPr>
              <w:widowControl w:val="0"/>
              <w:autoSpaceDE w:val="0"/>
              <w:autoSpaceDN w:val="0"/>
              <w:adjustRightInd w:val="0"/>
              <w:jc w:val="right"/>
            </w:pPr>
            <w:r>
              <w:t>14,2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автономным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452 99 10</w:t>
            </w:r>
          </w:p>
        </w:tc>
        <w:tc>
          <w:tcPr>
            <w:tcW w:w="737" w:type="dxa"/>
          </w:tcPr>
          <w:p w:rsidR="00EF4F47" w:rsidRDefault="00EF4F47">
            <w:pPr>
              <w:widowControl w:val="0"/>
              <w:autoSpaceDE w:val="0"/>
              <w:autoSpaceDN w:val="0"/>
              <w:adjustRightInd w:val="0"/>
              <w:jc w:val="center"/>
            </w:pPr>
            <w:r>
              <w:t>622</w:t>
            </w:r>
          </w:p>
        </w:tc>
        <w:tc>
          <w:tcPr>
            <w:tcW w:w="1757" w:type="dxa"/>
          </w:tcPr>
          <w:p w:rsidR="00EF4F47" w:rsidRDefault="00EF4F47">
            <w:pPr>
              <w:widowControl w:val="0"/>
              <w:autoSpaceDE w:val="0"/>
              <w:autoSpaceDN w:val="0"/>
              <w:adjustRightInd w:val="0"/>
              <w:jc w:val="right"/>
            </w:pPr>
            <w:r>
              <w:t>-0,1</w:t>
            </w:r>
          </w:p>
        </w:tc>
        <w:tc>
          <w:tcPr>
            <w:tcW w:w="1815" w:type="dxa"/>
          </w:tcPr>
          <w:p w:rsidR="00EF4F47" w:rsidRDefault="00EF4F47">
            <w:pPr>
              <w:widowControl w:val="0"/>
              <w:autoSpaceDE w:val="0"/>
              <w:autoSpaceDN w:val="0"/>
              <w:adjustRightInd w:val="0"/>
              <w:jc w:val="right"/>
            </w:pPr>
            <w:r>
              <w:t>28,2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безвозмездные и безвозвратные перечисления</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Дополнительная помощь местным бюджетам на решение социально значимых вопросов</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520 50 00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автономным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520 50 00</w:t>
            </w:r>
          </w:p>
        </w:tc>
        <w:tc>
          <w:tcPr>
            <w:tcW w:w="737" w:type="dxa"/>
          </w:tcPr>
          <w:p w:rsidR="00EF4F47" w:rsidRDefault="00EF4F47">
            <w:pPr>
              <w:widowControl w:val="0"/>
              <w:autoSpaceDE w:val="0"/>
              <w:autoSpaceDN w:val="0"/>
              <w:adjustRightInd w:val="0"/>
              <w:jc w:val="center"/>
            </w:pPr>
            <w:r>
              <w:t>622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краевые целевые программы</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-13583,4</w:t>
            </w:r>
          </w:p>
        </w:tc>
        <w:tc>
          <w:tcPr>
            <w:tcW w:w="1815" w:type="dxa"/>
          </w:tcPr>
          <w:p w:rsidR="00EF4F47" w:rsidRDefault="00EF4F47">
            <w:pPr>
              <w:widowControl w:val="0"/>
              <w:autoSpaceDE w:val="0"/>
              <w:autoSpaceDN w:val="0"/>
              <w:adjustRightInd w:val="0"/>
              <w:jc w:val="right"/>
            </w:pPr>
            <w:r>
              <w:t>261545,1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краевая целевая </w:t>
            </w:r>
            <w:hyperlink r:id="rId531"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w:t>
            </w:r>
            <w:r>
              <w:lastRenderedPageBreak/>
              <w:t>игр 2014 года на 2012 - 2014 годы"</w:t>
            </w:r>
          </w:p>
        </w:tc>
        <w:tc>
          <w:tcPr>
            <w:tcW w:w="850" w:type="dxa"/>
          </w:tcPr>
          <w:p w:rsidR="00EF4F47" w:rsidRDefault="00EF4F47">
            <w:pPr>
              <w:widowControl w:val="0"/>
              <w:autoSpaceDE w:val="0"/>
              <w:autoSpaceDN w:val="0"/>
              <w:adjustRightInd w:val="0"/>
              <w:jc w:val="center"/>
            </w:pPr>
            <w:r>
              <w:lastRenderedPageBreak/>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-2328,7</w:t>
            </w:r>
          </w:p>
        </w:tc>
        <w:tc>
          <w:tcPr>
            <w:tcW w:w="1815" w:type="dxa"/>
          </w:tcPr>
          <w:p w:rsidR="00EF4F47" w:rsidRDefault="00EF4F47">
            <w:pPr>
              <w:widowControl w:val="0"/>
              <w:autoSpaceDE w:val="0"/>
              <w:autoSpaceDN w:val="0"/>
              <w:adjustRightInd w:val="0"/>
              <w:jc w:val="right"/>
            </w:pPr>
            <w:r>
              <w:t>14501,3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-2328,7</w:t>
            </w:r>
          </w:p>
        </w:tc>
        <w:tc>
          <w:tcPr>
            <w:tcW w:w="1815" w:type="dxa"/>
          </w:tcPr>
          <w:p w:rsidR="00EF4F47" w:rsidRDefault="00EF4F47">
            <w:pPr>
              <w:widowControl w:val="0"/>
              <w:autoSpaceDE w:val="0"/>
              <w:autoSpaceDN w:val="0"/>
              <w:adjustRightInd w:val="0"/>
              <w:jc w:val="right"/>
            </w:pPr>
            <w:r>
              <w:t>14501,3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краевая целевая </w:t>
            </w:r>
            <w:hyperlink r:id="rId532" w:history="1">
              <w:r>
                <w:rPr>
                  <w:color w:val="0000FF"/>
                </w:rPr>
                <w:t>программа</w:t>
              </w:r>
            </w:hyperlink>
            <w:r>
              <w:t xml:space="preserve"> "Развитие образования в Краснодарском крае" на 2011 - 2015 годы</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522 16 00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-11254,7</w:t>
            </w:r>
          </w:p>
        </w:tc>
        <w:tc>
          <w:tcPr>
            <w:tcW w:w="1815" w:type="dxa"/>
          </w:tcPr>
          <w:p w:rsidR="00EF4F47" w:rsidRDefault="00EF4F47">
            <w:pPr>
              <w:widowControl w:val="0"/>
              <w:autoSpaceDE w:val="0"/>
              <w:autoSpaceDN w:val="0"/>
              <w:adjustRightInd w:val="0"/>
              <w:jc w:val="right"/>
            </w:pPr>
            <w:r>
              <w:t>234360,8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Реализация других мероприятий долгосрочной краевой целевой </w:t>
            </w:r>
            <w:hyperlink r:id="rId533" w:history="1">
              <w:r>
                <w:rPr>
                  <w:color w:val="0000FF"/>
                </w:rPr>
                <w:t>программы</w:t>
              </w:r>
            </w:hyperlink>
            <w:r>
              <w:t xml:space="preserve"> "Развитие образования в Краснодарском крае" на 2011 - 2015 годы</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522 16 99</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-11254,7</w:t>
            </w:r>
          </w:p>
        </w:tc>
        <w:tc>
          <w:tcPr>
            <w:tcW w:w="1815" w:type="dxa"/>
          </w:tcPr>
          <w:p w:rsidR="00EF4F47" w:rsidRDefault="00EF4F47">
            <w:pPr>
              <w:widowControl w:val="0"/>
              <w:autoSpaceDE w:val="0"/>
              <w:autoSpaceDN w:val="0"/>
              <w:adjustRightInd w:val="0"/>
              <w:jc w:val="right"/>
            </w:pPr>
            <w:r>
              <w:t>234360,8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522 16 99</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475,0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522 16 99</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23,5</w:t>
            </w:r>
          </w:p>
        </w:tc>
        <w:tc>
          <w:tcPr>
            <w:tcW w:w="1815" w:type="dxa"/>
          </w:tcPr>
          <w:p w:rsidR="00EF4F47" w:rsidRDefault="00EF4F47">
            <w:pPr>
              <w:widowControl w:val="0"/>
              <w:autoSpaceDE w:val="0"/>
              <w:autoSpaceDN w:val="0"/>
              <w:adjustRightInd w:val="0"/>
              <w:jc w:val="right"/>
            </w:pPr>
            <w:r>
              <w:t>181148,2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автономным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522 16 99</w:t>
            </w:r>
          </w:p>
        </w:tc>
        <w:tc>
          <w:tcPr>
            <w:tcW w:w="737" w:type="dxa"/>
          </w:tcPr>
          <w:p w:rsidR="00EF4F47" w:rsidRDefault="00EF4F47">
            <w:pPr>
              <w:widowControl w:val="0"/>
              <w:autoSpaceDE w:val="0"/>
              <w:autoSpaceDN w:val="0"/>
              <w:adjustRightInd w:val="0"/>
              <w:jc w:val="center"/>
            </w:pPr>
            <w:r>
              <w:t>622</w:t>
            </w:r>
          </w:p>
        </w:tc>
        <w:tc>
          <w:tcPr>
            <w:tcW w:w="1757" w:type="dxa"/>
          </w:tcPr>
          <w:p w:rsidR="00EF4F47" w:rsidRDefault="00EF4F47">
            <w:pPr>
              <w:widowControl w:val="0"/>
              <w:autoSpaceDE w:val="0"/>
              <w:autoSpaceDN w:val="0"/>
              <w:adjustRightInd w:val="0"/>
              <w:jc w:val="right"/>
            </w:pPr>
            <w:r>
              <w:t>-23,5</w:t>
            </w:r>
          </w:p>
        </w:tc>
        <w:tc>
          <w:tcPr>
            <w:tcW w:w="1815" w:type="dxa"/>
          </w:tcPr>
          <w:p w:rsidR="00EF4F47" w:rsidRDefault="00EF4F47">
            <w:pPr>
              <w:widowControl w:val="0"/>
              <w:autoSpaceDE w:val="0"/>
              <w:autoSpaceDN w:val="0"/>
              <w:adjustRightInd w:val="0"/>
              <w:jc w:val="right"/>
            </w:pPr>
            <w:r>
              <w:t>81,9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некоммерческим организациям (за исключением муниципальных учреждений)</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522 16 99</w:t>
            </w:r>
          </w:p>
        </w:tc>
        <w:tc>
          <w:tcPr>
            <w:tcW w:w="737" w:type="dxa"/>
          </w:tcPr>
          <w:p w:rsidR="00EF4F47" w:rsidRDefault="00EF4F47">
            <w:pPr>
              <w:widowControl w:val="0"/>
              <w:autoSpaceDE w:val="0"/>
              <w:autoSpaceDN w:val="0"/>
              <w:adjustRightInd w:val="0"/>
              <w:jc w:val="center"/>
            </w:pPr>
            <w:r>
              <w:t>630</w:t>
            </w:r>
          </w:p>
        </w:tc>
        <w:tc>
          <w:tcPr>
            <w:tcW w:w="1757" w:type="dxa"/>
          </w:tcPr>
          <w:p w:rsidR="00EF4F47" w:rsidRDefault="00EF4F47">
            <w:pPr>
              <w:widowControl w:val="0"/>
              <w:autoSpaceDE w:val="0"/>
              <w:autoSpaceDN w:val="0"/>
              <w:adjustRightInd w:val="0"/>
              <w:jc w:val="right"/>
            </w:pPr>
            <w:r>
              <w:t>-11254,7</w:t>
            </w:r>
          </w:p>
        </w:tc>
        <w:tc>
          <w:tcPr>
            <w:tcW w:w="1815" w:type="dxa"/>
          </w:tcPr>
          <w:p w:rsidR="00EF4F47" w:rsidRDefault="00EF4F47">
            <w:pPr>
              <w:widowControl w:val="0"/>
              <w:autoSpaceDE w:val="0"/>
              <w:autoSpaceDN w:val="0"/>
              <w:adjustRightInd w:val="0"/>
              <w:jc w:val="right"/>
            </w:pPr>
            <w:r>
              <w:t>52655,7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краевая целевая </w:t>
            </w:r>
            <w:hyperlink r:id="rId534" w:history="1">
              <w:r>
                <w:rPr>
                  <w:color w:val="0000FF"/>
                </w:rPr>
                <w:t>программа</w:t>
              </w:r>
            </w:hyperlink>
            <w:r>
              <w:t xml:space="preserve"> "Оказание социальной поддержки и реабилитационной помощи инвалидам и отдельным категориям граждан в Краснодарском крае"</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522 27 00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5600,0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Реализация мероприятий </w:t>
            </w:r>
            <w:hyperlink r:id="rId535" w:history="1">
              <w:r>
                <w:rPr>
                  <w:color w:val="0000FF"/>
                </w:rPr>
                <w:t>подпрограммы</w:t>
              </w:r>
            </w:hyperlink>
            <w:r>
              <w:t xml:space="preserve"> "Доступная среда" на 2012 - 2015 годы</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522 27 04</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5600,0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522 27 04</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5600,0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краевая целевая </w:t>
            </w:r>
            <w:hyperlink r:id="rId536" w:history="1">
              <w:r>
                <w:rPr>
                  <w:color w:val="0000FF"/>
                </w:rPr>
                <w:t>программа</w:t>
              </w:r>
            </w:hyperlink>
            <w:r>
              <w:t xml:space="preserve"> "Безопасность образовательных учреждений в Краснодарском крае на 2012 - 2014 годы"</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522 36 00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2176,0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522 36 00</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2176,0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краевая целевая </w:t>
            </w:r>
            <w:hyperlink r:id="rId537" w:history="1">
              <w:r>
                <w:rPr>
                  <w:color w:val="0000FF"/>
                </w:rPr>
                <w:t>программа</w:t>
              </w:r>
            </w:hyperlink>
            <w:r>
              <w:t xml:space="preserve"> </w:t>
            </w:r>
            <w:r>
              <w:lastRenderedPageBreak/>
              <w:t>"Профилактика терроризма и экстремизма в Краснодарском крае на 2013 - 2015 годы"</w:t>
            </w:r>
          </w:p>
        </w:tc>
        <w:tc>
          <w:tcPr>
            <w:tcW w:w="850" w:type="dxa"/>
          </w:tcPr>
          <w:p w:rsidR="00EF4F47" w:rsidRDefault="00EF4F47">
            <w:pPr>
              <w:widowControl w:val="0"/>
              <w:autoSpaceDE w:val="0"/>
              <w:autoSpaceDN w:val="0"/>
              <w:adjustRightInd w:val="0"/>
              <w:jc w:val="center"/>
            </w:pPr>
            <w:r>
              <w:lastRenderedPageBreak/>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522 57 00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4907,0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522 57 00</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4907,0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4561,7</w:t>
            </w:r>
          </w:p>
        </w:tc>
        <w:tc>
          <w:tcPr>
            <w:tcW w:w="1815" w:type="dxa"/>
          </w:tcPr>
          <w:p w:rsidR="00EF4F47" w:rsidRDefault="00EF4F47">
            <w:pPr>
              <w:widowControl w:val="0"/>
              <w:autoSpaceDE w:val="0"/>
              <w:autoSpaceDN w:val="0"/>
              <w:adjustRightInd w:val="0"/>
              <w:jc w:val="right"/>
            </w:pPr>
            <w:r>
              <w:t>340981,7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538" w:history="1">
              <w:r>
                <w:rPr>
                  <w:color w:val="0000FF"/>
                </w:rPr>
                <w:t>программа</w:t>
              </w:r>
            </w:hyperlink>
            <w:r>
              <w:t xml:space="preserve"> "Дети Сочи" на 2012 - 2014 годы</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795 07 00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1973,7</w:t>
            </w:r>
          </w:p>
        </w:tc>
        <w:tc>
          <w:tcPr>
            <w:tcW w:w="1815" w:type="dxa"/>
          </w:tcPr>
          <w:p w:rsidR="00EF4F47" w:rsidRDefault="00EF4F47">
            <w:pPr>
              <w:widowControl w:val="0"/>
              <w:autoSpaceDE w:val="0"/>
              <w:autoSpaceDN w:val="0"/>
              <w:adjustRightInd w:val="0"/>
              <w:jc w:val="right"/>
            </w:pPr>
            <w:r>
              <w:t>6951,7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795 07 00</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1703,7</w:t>
            </w:r>
          </w:p>
        </w:tc>
        <w:tc>
          <w:tcPr>
            <w:tcW w:w="1815" w:type="dxa"/>
          </w:tcPr>
          <w:p w:rsidR="00EF4F47" w:rsidRDefault="00EF4F47">
            <w:pPr>
              <w:widowControl w:val="0"/>
              <w:autoSpaceDE w:val="0"/>
              <w:autoSpaceDN w:val="0"/>
              <w:adjustRightInd w:val="0"/>
              <w:jc w:val="right"/>
            </w:pPr>
            <w:r>
              <w:t>6449,2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автономным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795 07 00</w:t>
            </w:r>
          </w:p>
        </w:tc>
        <w:tc>
          <w:tcPr>
            <w:tcW w:w="737" w:type="dxa"/>
          </w:tcPr>
          <w:p w:rsidR="00EF4F47" w:rsidRDefault="00EF4F47">
            <w:pPr>
              <w:widowControl w:val="0"/>
              <w:autoSpaceDE w:val="0"/>
              <w:autoSpaceDN w:val="0"/>
              <w:adjustRightInd w:val="0"/>
              <w:jc w:val="center"/>
            </w:pPr>
            <w:r>
              <w:t>622</w:t>
            </w:r>
          </w:p>
        </w:tc>
        <w:tc>
          <w:tcPr>
            <w:tcW w:w="1757" w:type="dxa"/>
          </w:tcPr>
          <w:p w:rsidR="00EF4F47" w:rsidRDefault="00EF4F47">
            <w:pPr>
              <w:widowControl w:val="0"/>
              <w:autoSpaceDE w:val="0"/>
              <w:autoSpaceDN w:val="0"/>
              <w:adjustRightInd w:val="0"/>
              <w:jc w:val="right"/>
            </w:pPr>
            <w:r>
              <w:t>270,0</w:t>
            </w:r>
          </w:p>
        </w:tc>
        <w:tc>
          <w:tcPr>
            <w:tcW w:w="1815" w:type="dxa"/>
          </w:tcPr>
          <w:p w:rsidR="00EF4F47" w:rsidRDefault="00EF4F47">
            <w:pPr>
              <w:widowControl w:val="0"/>
              <w:autoSpaceDE w:val="0"/>
              <w:autoSpaceDN w:val="0"/>
              <w:adjustRightInd w:val="0"/>
              <w:jc w:val="right"/>
            </w:pPr>
            <w:r>
              <w:t>502,5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539" w:history="1">
              <w:r>
                <w:rPr>
                  <w:color w:val="0000FF"/>
                </w:rPr>
                <w:t>программа</w:t>
              </w:r>
            </w:hyperlink>
            <w:r>
              <w:t xml:space="preserve"> "Развитие образования города Сочи" на 2012 - 2014 годы</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2588,0</w:t>
            </w:r>
          </w:p>
        </w:tc>
        <w:tc>
          <w:tcPr>
            <w:tcW w:w="1815" w:type="dxa"/>
          </w:tcPr>
          <w:p w:rsidR="00EF4F47" w:rsidRDefault="00EF4F47">
            <w:pPr>
              <w:widowControl w:val="0"/>
              <w:autoSpaceDE w:val="0"/>
              <w:autoSpaceDN w:val="0"/>
              <w:adjustRightInd w:val="0"/>
              <w:jc w:val="right"/>
            </w:pPr>
            <w:r>
              <w:t>324916,2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казенных учреждений</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795 11 00</w:t>
            </w:r>
          </w:p>
        </w:tc>
        <w:tc>
          <w:tcPr>
            <w:tcW w:w="737" w:type="dxa"/>
          </w:tcPr>
          <w:p w:rsidR="00EF4F47" w:rsidRDefault="00EF4F47">
            <w:pPr>
              <w:widowControl w:val="0"/>
              <w:autoSpaceDE w:val="0"/>
              <w:autoSpaceDN w:val="0"/>
              <w:adjustRightInd w:val="0"/>
              <w:jc w:val="center"/>
            </w:pPr>
            <w:r>
              <w:t>110</w:t>
            </w:r>
          </w:p>
        </w:tc>
        <w:tc>
          <w:tcPr>
            <w:tcW w:w="1757" w:type="dxa"/>
          </w:tcPr>
          <w:p w:rsidR="00EF4F47" w:rsidRDefault="00EF4F47">
            <w:pPr>
              <w:widowControl w:val="0"/>
              <w:autoSpaceDE w:val="0"/>
              <w:autoSpaceDN w:val="0"/>
              <w:adjustRightInd w:val="0"/>
              <w:jc w:val="right"/>
            </w:pPr>
            <w:r>
              <w:t>-97,2</w:t>
            </w:r>
          </w:p>
        </w:tc>
        <w:tc>
          <w:tcPr>
            <w:tcW w:w="1815" w:type="dxa"/>
          </w:tcPr>
          <w:p w:rsidR="00EF4F47" w:rsidRDefault="00EF4F47">
            <w:pPr>
              <w:widowControl w:val="0"/>
              <w:autoSpaceDE w:val="0"/>
              <w:autoSpaceDN w:val="0"/>
              <w:adjustRightInd w:val="0"/>
              <w:jc w:val="right"/>
            </w:pPr>
            <w:r>
              <w:t>56,2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795 11 00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-427,7</w:t>
            </w:r>
          </w:p>
        </w:tc>
        <w:tc>
          <w:tcPr>
            <w:tcW w:w="1815" w:type="dxa"/>
          </w:tcPr>
          <w:p w:rsidR="00EF4F47" w:rsidRDefault="00EF4F47">
            <w:pPr>
              <w:widowControl w:val="0"/>
              <w:autoSpaceDE w:val="0"/>
              <w:autoSpaceDN w:val="0"/>
              <w:adjustRightInd w:val="0"/>
              <w:jc w:val="right"/>
            </w:pPr>
            <w:r>
              <w:t>2003,5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795 11 00</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3238,9</w:t>
            </w:r>
          </w:p>
        </w:tc>
        <w:tc>
          <w:tcPr>
            <w:tcW w:w="1815" w:type="dxa"/>
          </w:tcPr>
          <w:p w:rsidR="00EF4F47" w:rsidRDefault="00EF4F47">
            <w:pPr>
              <w:widowControl w:val="0"/>
              <w:autoSpaceDE w:val="0"/>
              <w:autoSpaceDN w:val="0"/>
              <w:adjustRightInd w:val="0"/>
              <w:jc w:val="right"/>
            </w:pPr>
            <w:r>
              <w:t>216630,4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автономным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795 11 00</w:t>
            </w:r>
          </w:p>
        </w:tc>
        <w:tc>
          <w:tcPr>
            <w:tcW w:w="737" w:type="dxa"/>
          </w:tcPr>
          <w:p w:rsidR="00EF4F47" w:rsidRDefault="00EF4F47">
            <w:pPr>
              <w:widowControl w:val="0"/>
              <w:autoSpaceDE w:val="0"/>
              <w:autoSpaceDN w:val="0"/>
              <w:adjustRightInd w:val="0"/>
              <w:jc w:val="center"/>
            </w:pPr>
            <w:r>
              <w:t>622</w:t>
            </w:r>
          </w:p>
        </w:tc>
        <w:tc>
          <w:tcPr>
            <w:tcW w:w="1757" w:type="dxa"/>
          </w:tcPr>
          <w:p w:rsidR="00EF4F47" w:rsidRDefault="00EF4F47">
            <w:pPr>
              <w:widowControl w:val="0"/>
              <w:autoSpaceDE w:val="0"/>
              <w:autoSpaceDN w:val="0"/>
              <w:adjustRightInd w:val="0"/>
              <w:jc w:val="right"/>
            </w:pPr>
            <w:r>
              <w:t>-126,0</w:t>
            </w:r>
          </w:p>
        </w:tc>
        <w:tc>
          <w:tcPr>
            <w:tcW w:w="1815" w:type="dxa"/>
          </w:tcPr>
          <w:p w:rsidR="00EF4F47" w:rsidRDefault="00EF4F47">
            <w:pPr>
              <w:widowControl w:val="0"/>
              <w:autoSpaceDE w:val="0"/>
              <w:autoSpaceDN w:val="0"/>
              <w:adjustRightInd w:val="0"/>
              <w:jc w:val="right"/>
            </w:pPr>
            <w:r>
              <w:t>39624,8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некоммерческим организациям (за исключением муниципальных учреждений)</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795 11 00</w:t>
            </w:r>
          </w:p>
        </w:tc>
        <w:tc>
          <w:tcPr>
            <w:tcW w:w="737" w:type="dxa"/>
          </w:tcPr>
          <w:p w:rsidR="00EF4F47" w:rsidRDefault="00EF4F47">
            <w:pPr>
              <w:widowControl w:val="0"/>
              <w:autoSpaceDE w:val="0"/>
              <w:autoSpaceDN w:val="0"/>
              <w:adjustRightInd w:val="0"/>
              <w:jc w:val="center"/>
            </w:pPr>
            <w:r>
              <w:t>630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66601,3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городская целевая </w:t>
            </w:r>
            <w:hyperlink r:id="rId540" w:history="1">
              <w:r>
                <w:rPr>
                  <w:color w:val="0000FF"/>
                </w:rPr>
                <w:t>программа</w:t>
              </w:r>
            </w:hyperlink>
            <w:r>
              <w:t xml:space="preserve"> "Доступная среда в городе Сочи на 2012 - 2015 годы"</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795 13 00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5600,0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795 13 00</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5600,0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городская целевая </w:t>
            </w:r>
            <w:hyperlink r:id="rId541" w:history="1">
              <w:r>
                <w:rPr>
                  <w:color w:val="0000FF"/>
                </w:rPr>
                <w:t>программа</w:t>
              </w:r>
            </w:hyperlink>
            <w:r>
              <w:t xml:space="preserve"> "Обеспечение участия города Сочи в организации и проведении XXII </w:t>
            </w:r>
            <w:r>
              <w:lastRenderedPageBreak/>
              <w:t>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lastRenderedPageBreak/>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1870,0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1870,0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542" w:history="1">
              <w:r>
                <w:rPr>
                  <w:color w:val="0000FF"/>
                </w:rPr>
                <w:t>программа</w:t>
              </w:r>
            </w:hyperlink>
            <w:r>
              <w:t xml:space="preserve"> "Меры по профилактике наркомании, вредных зависимостей и пропаганде здорового образа жизни в городе Сочи" на 2013 - 2015 годы</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795 22 00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1643,8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795 22 00</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523,7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автономным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795 22 00</w:t>
            </w:r>
          </w:p>
        </w:tc>
        <w:tc>
          <w:tcPr>
            <w:tcW w:w="737" w:type="dxa"/>
          </w:tcPr>
          <w:p w:rsidR="00EF4F47" w:rsidRDefault="00EF4F47">
            <w:pPr>
              <w:widowControl w:val="0"/>
              <w:autoSpaceDE w:val="0"/>
              <w:autoSpaceDN w:val="0"/>
              <w:adjustRightInd w:val="0"/>
              <w:jc w:val="center"/>
            </w:pPr>
            <w:r>
              <w:t>622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1120,1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Социальная политика</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-973,7</w:t>
            </w:r>
          </w:p>
        </w:tc>
        <w:tc>
          <w:tcPr>
            <w:tcW w:w="1815" w:type="dxa"/>
          </w:tcPr>
          <w:p w:rsidR="00EF4F47" w:rsidRDefault="00EF4F47">
            <w:pPr>
              <w:widowControl w:val="0"/>
              <w:autoSpaceDE w:val="0"/>
              <w:autoSpaceDN w:val="0"/>
              <w:adjustRightInd w:val="0"/>
              <w:jc w:val="right"/>
            </w:pPr>
            <w:r>
              <w:t>41948,9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Социальное обеспечение населения</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253,2</w:t>
            </w:r>
          </w:p>
        </w:tc>
        <w:tc>
          <w:tcPr>
            <w:tcW w:w="1815" w:type="dxa"/>
          </w:tcPr>
          <w:p w:rsidR="00EF4F47" w:rsidRDefault="00EF4F47">
            <w:pPr>
              <w:widowControl w:val="0"/>
              <w:autoSpaceDE w:val="0"/>
              <w:autoSpaceDN w:val="0"/>
              <w:adjustRightInd w:val="0"/>
              <w:jc w:val="right"/>
            </w:pPr>
            <w:r>
              <w:t>1087,2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Социальная помощь</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253,2</w:t>
            </w:r>
          </w:p>
        </w:tc>
        <w:tc>
          <w:tcPr>
            <w:tcW w:w="1815" w:type="dxa"/>
          </w:tcPr>
          <w:p w:rsidR="00EF4F47" w:rsidRDefault="00EF4F47">
            <w:pPr>
              <w:widowControl w:val="0"/>
              <w:autoSpaceDE w:val="0"/>
              <w:autoSpaceDN w:val="0"/>
              <w:adjustRightInd w:val="0"/>
              <w:jc w:val="right"/>
            </w:pPr>
            <w:r>
              <w:t>1087,2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hyperlink r:id="rId543" w:history="1">
              <w:r>
                <w:rPr>
                  <w:color w:val="0000FF"/>
                </w:rPr>
                <w:t>Закон</w:t>
              </w:r>
            </w:hyperlink>
            <w:r>
              <w:t xml:space="preserve"> Краснодарского края от 6 февраля 2008 года N 1376-КЗ "О социальной поддержке отдельных категорий работников государственных и муниципальных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505 67 00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253,2</w:t>
            </w:r>
          </w:p>
        </w:tc>
        <w:tc>
          <w:tcPr>
            <w:tcW w:w="1815" w:type="dxa"/>
          </w:tcPr>
          <w:p w:rsidR="00EF4F47" w:rsidRDefault="00EF4F47">
            <w:pPr>
              <w:widowControl w:val="0"/>
              <w:autoSpaceDE w:val="0"/>
              <w:autoSpaceDN w:val="0"/>
              <w:adjustRightInd w:val="0"/>
              <w:jc w:val="right"/>
            </w:pPr>
            <w:r>
              <w:t>1087,2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Ежемесячная денежная выплата отдельным категориям работников муниципальных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 Краснодарского края отраслей </w:t>
            </w:r>
            <w:r>
              <w:lastRenderedPageBreak/>
              <w:t>"Образование" и "Физическая культура и спорт"</w:t>
            </w:r>
          </w:p>
        </w:tc>
        <w:tc>
          <w:tcPr>
            <w:tcW w:w="850" w:type="dxa"/>
          </w:tcPr>
          <w:p w:rsidR="00EF4F47" w:rsidRDefault="00EF4F47">
            <w:pPr>
              <w:widowControl w:val="0"/>
              <w:autoSpaceDE w:val="0"/>
              <w:autoSpaceDN w:val="0"/>
              <w:adjustRightInd w:val="0"/>
              <w:jc w:val="center"/>
            </w:pPr>
            <w:r>
              <w:lastRenderedPageBreak/>
              <w:t>925</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505 67 01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253,2</w:t>
            </w:r>
          </w:p>
        </w:tc>
        <w:tc>
          <w:tcPr>
            <w:tcW w:w="1815" w:type="dxa"/>
          </w:tcPr>
          <w:p w:rsidR="00EF4F47" w:rsidRDefault="00EF4F47">
            <w:pPr>
              <w:widowControl w:val="0"/>
              <w:autoSpaceDE w:val="0"/>
              <w:autoSpaceDN w:val="0"/>
              <w:adjustRightInd w:val="0"/>
              <w:jc w:val="right"/>
            </w:pPr>
            <w:r>
              <w:t>1087,2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Меры социальной поддержки населения по публичным нормативным обязательствам</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505 67 01</w:t>
            </w:r>
          </w:p>
        </w:tc>
        <w:tc>
          <w:tcPr>
            <w:tcW w:w="737" w:type="dxa"/>
          </w:tcPr>
          <w:p w:rsidR="00EF4F47" w:rsidRDefault="00EF4F47">
            <w:pPr>
              <w:widowControl w:val="0"/>
              <w:autoSpaceDE w:val="0"/>
              <w:autoSpaceDN w:val="0"/>
              <w:adjustRightInd w:val="0"/>
              <w:jc w:val="center"/>
            </w:pPr>
            <w:r>
              <w:t>314</w:t>
            </w:r>
          </w:p>
        </w:tc>
        <w:tc>
          <w:tcPr>
            <w:tcW w:w="1757" w:type="dxa"/>
          </w:tcPr>
          <w:p w:rsidR="00EF4F47" w:rsidRDefault="00EF4F47">
            <w:pPr>
              <w:widowControl w:val="0"/>
              <w:autoSpaceDE w:val="0"/>
              <w:autoSpaceDN w:val="0"/>
              <w:adjustRightInd w:val="0"/>
              <w:jc w:val="right"/>
            </w:pPr>
            <w:r>
              <w:t>253,2</w:t>
            </w:r>
          </w:p>
        </w:tc>
        <w:tc>
          <w:tcPr>
            <w:tcW w:w="1815" w:type="dxa"/>
          </w:tcPr>
          <w:p w:rsidR="00EF4F47" w:rsidRDefault="00EF4F47">
            <w:pPr>
              <w:widowControl w:val="0"/>
              <w:autoSpaceDE w:val="0"/>
              <w:autoSpaceDN w:val="0"/>
              <w:adjustRightInd w:val="0"/>
              <w:jc w:val="right"/>
            </w:pPr>
            <w:r>
              <w:t>1087,2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Охрана семьи и детства</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-1226,9</w:t>
            </w:r>
          </w:p>
        </w:tc>
        <w:tc>
          <w:tcPr>
            <w:tcW w:w="1815" w:type="dxa"/>
          </w:tcPr>
          <w:p w:rsidR="00EF4F47" w:rsidRDefault="00EF4F47">
            <w:pPr>
              <w:widowControl w:val="0"/>
              <w:autoSpaceDE w:val="0"/>
              <w:autoSpaceDN w:val="0"/>
              <w:adjustRightInd w:val="0"/>
              <w:jc w:val="right"/>
            </w:pPr>
            <w:r>
              <w:t>40861,7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Социальная помощь</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505 00 00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-1226,9</w:t>
            </w:r>
          </w:p>
        </w:tc>
        <w:tc>
          <w:tcPr>
            <w:tcW w:w="1815" w:type="dxa"/>
          </w:tcPr>
          <w:p w:rsidR="00EF4F47" w:rsidRDefault="00EF4F47">
            <w:pPr>
              <w:widowControl w:val="0"/>
              <w:autoSpaceDE w:val="0"/>
              <w:autoSpaceDN w:val="0"/>
              <w:adjustRightInd w:val="0"/>
              <w:jc w:val="right"/>
            </w:pPr>
            <w:r>
              <w:t>40794,6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hyperlink r:id="rId544" w:history="1">
              <w:r>
                <w:rPr>
                  <w:color w:val="0000FF"/>
                </w:rPr>
                <w:t>Закон</w:t>
              </w:r>
            </w:hyperlink>
            <w:r>
              <w:t xml:space="preserve"> Краснодарского края от 29 декабря 2004 года N 828-КЗ "Об образовании"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505 84 00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-1226,9</w:t>
            </w:r>
          </w:p>
        </w:tc>
        <w:tc>
          <w:tcPr>
            <w:tcW w:w="1815" w:type="dxa"/>
          </w:tcPr>
          <w:p w:rsidR="00EF4F47" w:rsidRDefault="00EF4F47">
            <w:pPr>
              <w:widowControl w:val="0"/>
              <w:autoSpaceDE w:val="0"/>
              <w:autoSpaceDN w:val="0"/>
              <w:adjustRightInd w:val="0"/>
              <w:jc w:val="right"/>
            </w:pPr>
            <w:r>
              <w:t>40794,6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выплаты компенсации части 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505 84 01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-1226,9</w:t>
            </w:r>
          </w:p>
        </w:tc>
        <w:tc>
          <w:tcPr>
            <w:tcW w:w="1815" w:type="dxa"/>
          </w:tcPr>
          <w:p w:rsidR="00EF4F47" w:rsidRDefault="00EF4F47">
            <w:pPr>
              <w:widowControl w:val="0"/>
              <w:autoSpaceDE w:val="0"/>
              <w:autoSpaceDN w:val="0"/>
              <w:adjustRightInd w:val="0"/>
              <w:jc w:val="right"/>
            </w:pPr>
            <w:r>
              <w:t>40794,6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Публичные нормативные выплаты гражданам несоциального характера</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505 84 01</w:t>
            </w:r>
          </w:p>
        </w:tc>
        <w:tc>
          <w:tcPr>
            <w:tcW w:w="737" w:type="dxa"/>
          </w:tcPr>
          <w:p w:rsidR="00EF4F47" w:rsidRDefault="00EF4F47">
            <w:pPr>
              <w:widowControl w:val="0"/>
              <w:autoSpaceDE w:val="0"/>
              <w:autoSpaceDN w:val="0"/>
              <w:adjustRightInd w:val="0"/>
              <w:jc w:val="center"/>
            </w:pPr>
            <w:r>
              <w:t>330</w:t>
            </w:r>
          </w:p>
        </w:tc>
        <w:tc>
          <w:tcPr>
            <w:tcW w:w="1757" w:type="dxa"/>
          </w:tcPr>
          <w:p w:rsidR="00EF4F47" w:rsidRDefault="00EF4F47">
            <w:pPr>
              <w:widowControl w:val="0"/>
              <w:autoSpaceDE w:val="0"/>
              <w:autoSpaceDN w:val="0"/>
              <w:adjustRightInd w:val="0"/>
              <w:jc w:val="right"/>
            </w:pPr>
            <w:r>
              <w:t>-1226,9</w:t>
            </w:r>
          </w:p>
        </w:tc>
        <w:tc>
          <w:tcPr>
            <w:tcW w:w="1815" w:type="dxa"/>
          </w:tcPr>
          <w:p w:rsidR="00EF4F47" w:rsidRDefault="00EF4F47">
            <w:pPr>
              <w:widowControl w:val="0"/>
              <w:autoSpaceDE w:val="0"/>
              <w:autoSpaceDN w:val="0"/>
              <w:adjustRightInd w:val="0"/>
              <w:jc w:val="right"/>
            </w:pPr>
            <w:r>
              <w:t>40176,3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505 84 01</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618,3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краевые целевые программы</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522 00 00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67,1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Краевая целевая </w:t>
            </w:r>
            <w:hyperlink r:id="rId545" w:history="1">
              <w:r>
                <w:rPr>
                  <w:color w:val="0000FF"/>
                </w:rPr>
                <w:t>программа</w:t>
              </w:r>
            </w:hyperlink>
            <w:r>
              <w:t xml:space="preserve"> "Дети Кубани" на 2009 - 2013 годы</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522 17 00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67,1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Реализация других мероприятий долгосрочной краевой целевой </w:t>
            </w:r>
            <w:hyperlink r:id="rId546" w:history="1">
              <w:r>
                <w:rPr>
                  <w:color w:val="0000FF"/>
                </w:rPr>
                <w:t>программы</w:t>
              </w:r>
            </w:hyperlink>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522 17 99</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67,1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522 17 99</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67,1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outlineLvl w:val="2"/>
            </w:pPr>
            <w:bookmarkStart w:id="159" w:name="Par29359"/>
            <w:bookmarkEnd w:id="159"/>
            <w:r>
              <w:t>14.</w:t>
            </w:r>
          </w:p>
        </w:tc>
        <w:tc>
          <w:tcPr>
            <w:tcW w:w="4819" w:type="dxa"/>
          </w:tcPr>
          <w:p w:rsidR="00EF4F47" w:rsidRDefault="00EF4F47">
            <w:pPr>
              <w:widowControl w:val="0"/>
              <w:autoSpaceDE w:val="0"/>
              <w:autoSpaceDN w:val="0"/>
              <w:adjustRightInd w:val="0"/>
            </w:pPr>
            <w:r>
              <w:t>Управление культуры администрации города Сочи</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pP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-2333,5</w:t>
            </w:r>
          </w:p>
        </w:tc>
        <w:tc>
          <w:tcPr>
            <w:tcW w:w="1815" w:type="dxa"/>
          </w:tcPr>
          <w:p w:rsidR="00EF4F47" w:rsidRDefault="00EF4F47">
            <w:pPr>
              <w:widowControl w:val="0"/>
              <w:autoSpaceDE w:val="0"/>
              <w:autoSpaceDN w:val="0"/>
              <w:adjustRightInd w:val="0"/>
              <w:jc w:val="right"/>
            </w:pPr>
            <w:r>
              <w:t>805113,0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Национальная экономика</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Связь и информатика</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краевые целевые программы</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522 00 00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краевая целевая программа </w:t>
            </w:r>
            <w:r>
              <w:lastRenderedPageBreak/>
              <w:t>"Информационное общество Кубани (2012 - 2015 годы)"</w:t>
            </w:r>
          </w:p>
        </w:tc>
        <w:tc>
          <w:tcPr>
            <w:tcW w:w="850" w:type="dxa"/>
          </w:tcPr>
          <w:p w:rsidR="00EF4F47" w:rsidRDefault="00EF4F47">
            <w:pPr>
              <w:widowControl w:val="0"/>
              <w:autoSpaceDE w:val="0"/>
              <w:autoSpaceDN w:val="0"/>
              <w:adjustRightInd w:val="0"/>
              <w:jc w:val="center"/>
            </w:pPr>
            <w:r>
              <w:lastRenderedPageBreak/>
              <w:t>926</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522 08 00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522 08 00</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Образование</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-183,7</w:t>
            </w:r>
          </w:p>
        </w:tc>
        <w:tc>
          <w:tcPr>
            <w:tcW w:w="1815" w:type="dxa"/>
          </w:tcPr>
          <w:p w:rsidR="00EF4F47" w:rsidRDefault="00EF4F47">
            <w:pPr>
              <w:widowControl w:val="0"/>
              <w:autoSpaceDE w:val="0"/>
              <w:autoSpaceDN w:val="0"/>
              <w:adjustRightInd w:val="0"/>
              <w:jc w:val="right"/>
            </w:pPr>
            <w:r>
              <w:t>180062,2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Общее образование</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157428,2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Учреждения по внешкольной работе с детьми</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151898,2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423 99 00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151898,2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423 99 01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151488,9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423 99 01</w:t>
            </w:r>
          </w:p>
        </w:tc>
        <w:tc>
          <w:tcPr>
            <w:tcW w:w="737" w:type="dxa"/>
          </w:tcPr>
          <w:p w:rsidR="00EF4F47" w:rsidRDefault="00EF4F47">
            <w:pPr>
              <w:widowControl w:val="0"/>
              <w:autoSpaceDE w:val="0"/>
              <w:autoSpaceDN w:val="0"/>
              <w:adjustRightInd w:val="0"/>
              <w:jc w:val="center"/>
            </w:pPr>
            <w:r>
              <w:t>611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151488,9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423 99 10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338,9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423 99 10</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338,9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423 99 11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70,4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423 99 11</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70,4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5530,0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547" w:history="1">
              <w:r>
                <w:rPr>
                  <w:color w:val="0000FF"/>
                </w:rPr>
                <w:t>программа</w:t>
              </w:r>
            </w:hyperlink>
            <w:r>
              <w:t xml:space="preserve"> "Развитие отрасли "Культура" в городе Сочи на 2012 - 2014 годы"</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795 12 00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5530,0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795 12 00</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5530,0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Другие вопросы в области образования</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-183,7</w:t>
            </w:r>
          </w:p>
        </w:tc>
        <w:tc>
          <w:tcPr>
            <w:tcW w:w="1815" w:type="dxa"/>
          </w:tcPr>
          <w:p w:rsidR="00EF4F47" w:rsidRDefault="00EF4F47">
            <w:pPr>
              <w:widowControl w:val="0"/>
              <w:autoSpaceDE w:val="0"/>
              <w:autoSpaceDN w:val="0"/>
              <w:adjustRightInd w:val="0"/>
              <w:jc w:val="right"/>
            </w:pPr>
            <w:r>
              <w:t>22634,0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краевые целевые программы</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-183,7</w:t>
            </w:r>
          </w:p>
        </w:tc>
        <w:tc>
          <w:tcPr>
            <w:tcW w:w="1815" w:type="dxa"/>
          </w:tcPr>
          <w:p w:rsidR="00EF4F47" w:rsidRDefault="00EF4F47">
            <w:pPr>
              <w:widowControl w:val="0"/>
              <w:autoSpaceDE w:val="0"/>
              <w:autoSpaceDN w:val="0"/>
              <w:adjustRightInd w:val="0"/>
              <w:jc w:val="right"/>
            </w:pPr>
            <w:r>
              <w:t>21190,0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краевая целевая </w:t>
            </w:r>
            <w:hyperlink r:id="rId548" w:history="1">
              <w:r>
                <w:rPr>
                  <w:color w:val="0000FF"/>
                </w:rPr>
                <w:t>программа</w:t>
              </w:r>
            </w:hyperlink>
            <w:r>
              <w:t xml:space="preserve"> "Кадровое обеспечение сферы культуры и искусства Краснодарского края" на 2011 - 2013 годы</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522 38 00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-183,7</w:t>
            </w:r>
          </w:p>
        </w:tc>
        <w:tc>
          <w:tcPr>
            <w:tcW w:w="1815" w:type="dxa"/>
          </w:tcPr>
          <w:p w:rsidR="00EF4F47" w:rsidRDefault="00EF4F47">
            <w:pPr>
              <w:widowControl w:val="0"/>
              <w:autoSpaceDE w:val="0"/>
              <w:autoSpaceDN w:val="0"/>
              <w:adjustRightInd w:val="0"/>
              <w:jc w:val="right"/>
            </w:pPr>
            <w:r>
              <w:t>21190,0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Реализация других мероприятий краевой целевой </w:t>
            </w:r>
            <w:hyperlink r:id="rId549" w:history="1">
              <w:r>
                <w:rPr>
                  <w:color w:val="0000FF"/>
                </w:rPr>
                <w:t>программы</w:t>
              </w:r>
            </w:hyperlink>
            <w:r>
              <w:t xml:space="preserve"> "Кадровое обеспечение сферы культуры и искусства Краснодарского края" на 2011 - 2013 годы</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522 38 04</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-183,7</w:t>
            </w:r>
          </w:p>
        </w:tc>
        <w:tc>
          <w:tcPr>
            <w:tcW w:w="1815" w:type="dxa"/>
          </w:tcPr>
          <w:p w:rsidR="00EF4F47" w:rsidRDefault="00EF4F47">
            <w:pPr>
              <w:widowControl w:val="0"/>
              <w:autoSpaceDE w:val="0"/>
              <w:autoSpaceDN w:val="0"/>
              <w:adjustRightInd w:val="0"/>
              <w:jc w:val="right"/>
            </w:pPr>
            <w:r>
              <w:t>21190,0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522 38 04</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-183,7</w:t>
            </w:r>
          </w:p>
        </w:tc>
        <w:tc>
          <w:tcPr>
            <w:tcW w:w="1815" w:type="dxa"/>
          </w:tcPr>
          <w:p w:rsidR="00EF4F47" w:rsidRDefault="00EF4F47">
            <w:pPr>
              <w:widowControl w:val="0"/>
              <w:autoSpaceDE w:val="0"/>
              <w:autoSpaceDN w:val="0"/>
              <w:adjustRightInd w:val="0"/>
              <w:jc w:val="right"/>
            </w:pPr>
            <w:r>
              <w:t>21190,0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1444,0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550" w:history="1">
              <w:r>
                <w:rPr>
                  <w:color w:val="0000FF"/>
                </w:rPr>
                <w:t>программа</w:t>
              </w:r>
            </w:hyperlink>
            <w:r>
              <w:t xml:space="preserve"> "Развитие отрасли "Культура" в городе Сочи на 2012 - 2014 годы"</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795 12 00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1444,0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795 12 00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795 12 00</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1344,0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Культура и кинематография</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-2149,8</w:t>
            </w:r>
          </w:p>
        </w:tc>
        <w:tc>
          <w:tcPr>
            <w:tcW w:w="1815" w:type="dxa"/>
          </w:tcPr>
          <w:p w:rsidR="00EF4F47" w:rsidRDefault="00EF4F47">
            <w:pPr>
              <w:widowControl w:val="0"/>
              <w:autoSpaceDE w:val="0"/>
              <w:autoSpaceDN w:val="0"/>
              <w:adjustRightInd w:val="0"/>
              <w:jc w:val="right"/>
            </w:pPr>
            <w:r>
              <w:t>624650,8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Культура</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-2149,8</w:t>
            </w:r>
          </w:p>
        </w:tc>
        <w:tc>
          <w:tcPr>
            <w:tcW w:w="1815" w:type="dxa"/>
          </w:tcPr>
          <w:p w:rsidR="00EF4F47" w:rsidRDefault="00EF4F47">
            <w:pPr>
              <w:widowControl w:val="0"/>
              <w:autoSpaceDE w:val="0"/>
              <w:autoSpaceDN w:val="0"/>
              <w:adjustRightInd w:val="0"/>
              <w:jc w:val="right"/>
            </w:pPr>
            <w:r>
              <w:t>552719,6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Учреждения культуры и мероприятия в сфере культуры и кинематографии</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22,0</w:t>
            </w:r>
          </w:p>
        </w:tc>
        <w:tc>
          <w:tcPr>
            <w:tcW w:w="1815" w:type="dxa"/>
          </w:tcPr>
          <w:p w:rsidR="00EF4F47" w:rsidRDefault="00EF4F47">
            <w:pPr>
              <w:widowControl w:val="0"/>
              <w:autoSpaceDE w:val="0"/>
              <w:autoSpaceDN w:val="0"/>
              <w:adjustRightInd w:val="0"/>
              <w:jc w:val="right"/>
            </w:pPr>
            <w:r>
              <w:t>133541,8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Комплектование книжных фондов библиотек муниципальных образований и государственных библиотек городов Москвы </w:t>
            </w:r>
            <w:r>
              <w:lastRenderedPageBreak/>
              <w:t>и Санкт-Петербурга</w:t>
            </w:r>
          </w:p>
        </w:tc>
        <w:tc>
          <w:tcPr>
            <w:tcW w:w="850" w:type="dxa"/>
          </w:tcPr>
          <w:p w:rsidR="00EF4F47" w:rsidRDefault="00EF4F47">
            <w:pPr>
              <w:widowControl w:val="0"/>
              <w:autoSpaceDE w:val="0"/>
              <w:autoSpaceDN w:val="0"/>
              <w:adjustRightInd w:val="0"/>
              <w:jc w:val="center"/>
            </w:pPr>
            <w:r>
              <w:lastRenderedPageBreak/>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440 02 00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1005,0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440 02 00</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1005,0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440 09 00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22,0</w:t>
            </w:r>
          </w:p>
        </w:tc>
        <w:tc>
          <w:tcPr>
            <w:tcW w:w="1815" w:type="dxa"/>
          </w:tcPr>
          <w:p w:rsidR="00EF4F47" w:rsidRDefault="00EF4F47">
            <w:pPr>
              <w:widowControl w:val="0"/>
              <w:autoSpaceDE w:val="0"/>
              <w:autoSpaceDN w:val="0"/>
              <w:adjustRightInd w:val="0"/>
              <w:jc w:val="right"/>
            </w:pPr>
            <w:r>
              <w:t>43,2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440 09 00</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22,0</w:t>
            </w:r>
          </w:p>
        </w:tc>
        <w:tc>
          <w:tcPr>
            <w:tcW w:w="1815" w:type="dxa"/>
          </w:tcPr>
          <w:p w:rsidR="00EF4F47" w:rsidRDefault="00EF4F47">
            <w:pPr>
              <w:widowControl w:val="0"/>
              <w:autoSpaceDE w:val="0"/>
              <w:autoSpaceDN w:val="0"/>
              <w:adjustRightInd w:val="0"/>
              <w:jc w:val="right"/>
            </w:pPr>
            <w:r>
              <w:t>43,2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440 99 00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132493,6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440 99 01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132329,0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440 99 01</w:t>
            </w:r>
          </w:p>
        </w:tc>
        <w:tc>
          <w:tcPr>
            <w:tcW w:w="737" w:type="dxa"/>
          </w:tcPr>
          <w:p w:rsidR="00EF4F47" w:rsidRDefault="00EF4F47">
            <w:pPr>
              <w:widowControl w:val="0"/>
              <w:autoSpaceDE w:val="0"/>
              <w:autoSpaceDN w:val="0"/>
              <w:adjustRightInd w:val="0"/>
              <w:jc w:val="center"/>
            </w:pPr>
            <w:r>
              <w:t>611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132329,0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440 99 11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164,6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440 99 11</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164,6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Музеи и постоянные выставки</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441 00 00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45537,2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441 99 00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45537,2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441 99 01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45537,2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Субсидии бюджетным учреждениям на финансовое обеспечение муниципального задания на оказание муниципальных услуг </w:t>
            </w:r>
            <w:r>
              <w:lastRenderedPageBreak/>
              <w:t>(выполнение работ)</w:t>
            </w:r>
          </w:p>
        </w:tc>
        <w:tc>
          <w:tcPr>
            <w:tcW w:w="850" w:type="dxa"/>
          </w:tcPr>
          <w:p w:rsidR="00EF4F47" w:rsidRDefault="00EF4F47">
            <w:pPr>
              <w:widowControl w:val="0"/>
              <w:autoSpaceDE w:val="0"/>
              <w:autoSpaceDN w:val="0"/>
              <w:adjustRightInd w:val="0"/>
              <w:jc w:val="center"/>
            </w:pPr>
            <w:r>
              <w:lastRenderedPageBreak/>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441 99 01</w:t>
            </w:r>
          </w:p>
        </w:tc>
        <w:tc>
          <w:tcPr>
            <w:tcW w:w="737" w:type="dxa"/>
          </w:tcPr>
          <w:p w:rsidR="00EF4F47" w:rsidRDefault="00EF4F47">
            <w:pPr>
              <w:widowControl w:val="0"/>
              <w:autoSpaceDE w:val="0"/>
              <w:autoSpaceDN w:val="0"/>
              <w:adjustRightInd w:val="0"/>
              <w:jc w:val="center"/>
            </w:pPr>
            <w:r>
              <w:t>611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45537,2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Библиотеки</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48347,6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442 99 00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48347,6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442 99 01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48215,7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442 99 01</w:t>
            </w:r>
          </w:p>
        </w:tc>
        <w:tc>
          <w:tcPr>
            <w:tcW w:w="737" w:type="dxa"/>
          </w:tcPr>
          <w:p w:rsidR="00EF4F47" w:rsidRDefault="00EF4F47">
            <w:pPr>
              <w:widowControl w:val="0"/>
              <w:autoSpaceDE w:val="0"/>
              <w:autoSpaceDN w:val="0"/>
              <w:adjustRightInd w:val="0"/>
              <w:jc w:val="center"/>
            </w:pPr>
            <w:r>
              <w:t>611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48215,7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442 99 11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131,9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442 99 11</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131,9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Театры, цирки, концертные и другие организации исполнительских искусств</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443 00 00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57853,2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443 99 00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57853,2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443 99 01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57853,2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443 99 01</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-1624,0</w:t>
            </w:r>
          </w:p>
        </w:tc>
        <w:tc>
          <w:tcPr>
            <w:tcW w:w="1815"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443 99 01</w:t>
            </w:r>
          </w:p>
        </w:tc>
        <w:tc>
          <w:tcPr>
            <w:tcW w:w="737" w:type="dxa"/>
          </w:tcPr>
          <w:p w:rsidR="00EF4F47" w:rsidRDefault="00EF4F47">
            <w:pPr>
              <w:widowControl w:val="0"/>
              <w:autoSpaceDE w:val="0"/>
              <w:autoSpaceDN w:val="0"/>
              <w:adjustRightInd w:val="0"/>
              <w:jc w:val="center"/>
            </w:pPr>
            <w:r>
              <w:t>621</w:t>
            </w:r>
          </w:p>
        </w:tc>
        <w:tc>
          <w:tcPr>
            <w:tcW w:w="1757" w:type="dxa"/>
          </w:tcPr>
          <w:p w:rsidR="00EF4F47" w:rsidRDefault="00EF4F47">
            <w:pPr>
              <w:widowControl w:val="0"/>
              <w:autoSpaceDE w:val="0"/>
              <w:autoSpaceDN w:val="0"/>
              <w:adjustRightInd w:val="0"/>
              <w:jc w:val="right"/>
            </w:pPr>
            <w:r>
              <w:t>1624,0</w:t>
            </w:r>
          </w:p>
        </w:tc>
        <w:tc>
          <w:tcPr>
            <w:tcW w:w="1815" w:type="dxa"/>
          </w:tcPr>
          <w:p w:rsidR="00EF4F47" w:rsidRDefault="00EF4F47">
            <w:pPr>
              <w:widowControl w:val="0"/>
              <w:autoSpaceDE w:val="0"/>
              <w:autoSpaceDN w:val="0"/>
              <w:adjustRightInd w:val="0"/>
              <w:jc w:val="right"/>
            </w:pPr>
            <w:r>
              <w:t>57853,2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безвозмездные и безвозвратные перечисления</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2600,0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Дополнительная помощь местным бюджетам на решение социально значимых вопросов</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520 50 00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2600,0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520 50 00</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2600,0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краевые целевые программы</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-3349,0</w:t>
            </w:r>
          </w:p>
        </w:tc>
        <w:tc>
          <w:tcPr>
            <w:tcW w:w="1815" w:type="dxa"/>
          </w:tcPr>
          <w:p w:rsidR="00EF4F47" w:rsidRDefault="00EF4F47">
            <w:pPr>
              <w:widowControl w:val="0"/>
              <w:autoSpaceDE w:val="0"/>
              <w:autoSpaceDN w:val="0"/>
              <w:adjustRightInd w:val="0"/>
              <w:jc w:val="right"/>
            </w:pPr>
            <w:r>
              <w:t>134345,8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краевая целевая </w:t>
            </w:r>
            <w:hyperlink r:id="rId551"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97820,0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694,5</w:t>
            </w:r>
          </w:p>
        </w:tc>
        <w:tc>
          <w:tcPr>
            <w:tcW w:w="1815" w:type="dxa"/>
          </w:tcPr>
          <w:p w:rsidR="00EF4F47" w:rsidRDefault="00EF4F47">
            <w:pPr>
              <w:widowControl w:val="0"/>
              <w:autoSpaceDE w:val="0"/>
              <w:autoSpaceDN w:val="0"/>
              <w:adjustRightInd w:val="0"/>
              <w:jc w:val="right"/>
            </w:pPr>
            <w:r>
              <w:t>5844,0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автономным учреждениям на иные цели</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jc w:val="center"/>
            </w:pPr>
            <w:r>
              <w:t>622</w:t>
            </w:r>
          </w:p>
        </w:tc>
        <w:tc>
          <w:tcPr>
            <w:tcW w:w="1757" w:type="dxa"/>
          </w:tcPr>
          <w:p w:rsidR="00EF4F47" w:rsidRDefault="00EF4F47">
            <w:pPr>
              <w:widowControl w:val="0"/>
              <w:autoSpaceDE w:val="0"/>
              <w:autoSpaceDN w:val="0"/>
              <w:adjustRightInd w:val="0"/>
              <w:jc w:val="right"/>
            </w:pPr>
            <w:r>
              <w:t>-694,5</w:t>
            </w:r>
          </w:p>
        </w:tc>
        <w:tc>
          <w:tcPr>
            <w:tcW w:w="1815" w:type="dxa"/>
          </w:tcPr>
          <w:p w:rsidR="00EF4F47" w:rsidRDefault="00EF4F47">
            <w:pPr>
              <w:widowControl w:val="0"/>
              <w:autoSpaceDE w:val="0"/>
              <w:autoSpaceDN w:val="0"/>
              <w:adjustRightInd w:val="0"/>
              <w:jc w:val="right"/>
            </w:pPr>
            <w:r>
              <w:t>91976,0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краевая целевая </w:t>
            </w:r>
            <w:hyperlink r:id="rId552" w:history="1">
              <w:r>
                <w:rPr>
                  <w:color w:val="0000FF"/>
                </w:rPr>
                <w:t>программа</w:t>
              </w:r>
            </w:hyperlink>
            <w:r>
              <w:t xml:space="preserve"> "Культура Кубани" (2012 - 2014 годы)</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522 24 00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Реализация других мероприятий долгосрочной краевой целевой </w:t>
            </w:r>
            <w:hyperlink r:id="rId553" w:history="1">
              <w:r>
                <w:rPr>
                  <w:color w:val="0000FF"/>
                </w:rPr>
                <w:t>программы</w:t>
              </w:r>
            </w:hyperlink>
            <w:r>
              <w:t xml:space="preserve"> "Культура Кубани" (2012 - 2014 годы)</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522 24 99</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522 24 99</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краевая целевая </w:t>
            </w:r>
            <w:hyperlink r:id="rId554" w:history="1">
              <w:r>
                <w:rPr>
                  <w:color w:val="0000FF"/>
                </w:rPr>
                <w:t>программа</w:t>
              </w:r>
            </w:hyperlink>
            <w:r>
              <w:t xml:space="preserve"> "Оказание социальной поддержки и реабилитационной помощи инвалидам и отдельным категориям граждан в Краснодарском крае" на 2011 - 2015 годы</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522 27 00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850,0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Реализация мероприятий </w:t>
            </w:r>
            <w:hyperlink r:id="rId555" w:history="1">
              <w:r>
                <w:rPr>
                  <w:color w:val="0000FF"/>
                </w:rPr>
                <w:t>подпрограммы</w:t>
              </w:r>
            </w:hyperlink>
            <w:r>
              <w:t xml:space="preserve"> "Доступная среда" на 2012 - 2015 годы</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522 27 04</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850,0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522 27 04</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444,0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автономным учреждениям на иные цели</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522 27 04</w:t>
            </w:r>
          </w:p>
        </w:tc>
        <w:tc>
          <w:tcPr>
            <w:tcW w:w="737" w:type="dxa"/>
          </w:tcPr>
          <w:p w:rsidR="00EF4F47" w:rsidRDefault="00EF4F47">
            <w:pPr>
              <w:widowControl w:val="0"/>
              <w:autoSpaceDE w:val="0"/>
              <w:autoSpaceDN w:val="0"/>
              <w:adjustRightInd w:val="0"/>
              <w:jc w:val="center"/>
            </w:pPr>
            <w:r>
              <w:t>622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406,0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краевая целевая </w:t>
            </w:r>
            <w:hyperlink r:id="rId556" w:history="1">
              <w:r>
                <w:rPr>
                  <w:color w:val="0000FF"/>
                </w:rPr>
                <w:t>программа</w:t>
              </w:r>
            </w:hyperlink>
            <w:r>
              <w:t xml:space="preserve"> "Кадровое обеспечение сферы культуры и искусства Краснодарского края" на 2011 - </w:t>
            </w:r>
            <w:r>
              <w:lastRenderedPageBreak/>
              <w:t>2013 годы</w:t>
            </w:r>
          </w:p>
        </w:tc>
        <w:tc>
          <w:tcPr>
            <w:tcW w:w="850" w:type="dxa"/>
          </w:tcPr>
          <w:p w:rsidR="00EF4F47" w:rsidRDefault="00EF4F47">
            <w:pPr>
              <w:widowControl w:val="0"/>
              <w:autoSpaceDE w:val="0"/>
              <w:autoSpaceDN w:val="0"/>
              <w:adjustRightInd w:val="0"/>
              <w:jc w:val="center"/>
            </w:pPr>
            <w:r>
              <w:lastRenderedPageBreak/>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522 38 00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-3349,0</w:t>
            </w:r>
          </w:p>
        </w:tc>
        <w:tc>
          <w:tcPr>
            <w:tcW w:w="1815" w:type="dxa"/>
          </w:tcPr>
          <w:p w:rsidR="00EF4F47" w:rsidRDefault="00EF4F47">
            <w:pPr>
              <w:widowControl w:val="0"/>
              <w:autoSpaceDE w:val="0"/>
              <w:autoSpaceDN w:val="0"/>
              <w:adjustRightInd w:val="0"/>
              <w:jc w:val="right"/>
            </w:pPr>
            <w:r>
              <w:t>34675,8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Реализация других мероприятий долгосрочной краевой целевой </w:t>
            </w:r>
            <w:hyperlink r:id="rId557" w:history="1">
              <w:r>
                <w:rPr>
                  <w:color w:val="0000FF"/>
                </w:rPr>
                <w:t>программы</w:t>
              </w:r>
            </w:hyperlink>
            <w:r>
              <w:t xml:space="preserve"> "Кадровое обеспечение сферы культуры и искусства Краснодарского края" на 2011 - 2013 годы</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522 38 04</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-3349,0</w:t>
            </w:r>
          </w:p>
        </w:tc>
        <w:tc>
          <w:tcPr>
            <w:tcW w:w="1815" w:type="dxa"/>
          </w:tcPr>
          <w:p w:rsidR="00EF4F47" w:rsidRDefault="00EF4F47">
            <w:pPr>
              <w:widowControl w:val="0"/>
              <w:autoSpaceDE w:val="0"/>
              <w:autoSpaceDN w:val="0"/>
              <w:adjustRightInd w:val="0"/>
              <w:jc w:val="right"/>
            </w:pPr>
            <w:r>
              <w:t>34675,8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522 38 04</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-3349,0</w:t>
            </w:r>
          </w:p>
        </w:tc>
        <w:tc>
          <w:tcPr>
            <w:tcW w:w="1815" w:type="dxa"/>
          </w:tcPr>
          <w:p w:rsidR="00EF4F47" w:rsidRDefault="00EF4F47">
            <w:pPr>
              <w:widowControl w:val="0"/>
              <w:autoSpaceDE w:val="0"/>
              <w:autoSpaceDN w:val="0"/>
              <w:adjustRightInd w:val="0"/>
              <w:jc w:val="right"/>
            </w:pPr>
            <w:r>
              <w:t>34675,8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Организация и проведение XXII Олимпийских зимних игр и XI Паралимпийских зимних игр 2014 года в городе Сочи, развитие города Сочи как горноклиматического курорта</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64690,5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Развитие города Сочи как горноклиматического курорта, софинансирование которого осуществляется из федерального бюджета</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64690,5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краевой целевой </w:t>
            </w:r>
            <w:hyperlink r:id="rId558"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федерального бюджета</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29891,6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автономным учреждениям на иные цели</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550 06 01</w:t>
            </w:r>
          </w:p>
        </w:tc>
        <w:tc>
          <w:tcPr>
            <w:tcW w:w="737" w:type="dxa"/>
          </w:tcPr>
          <w:p w:rsidR="00EF4F47" w:rsidRDefault="00EF4F47">
            <w:pPr>
              <w:widowControl w:val="0"/>
              <w:autoSpaceDE w:val="0"/>
              <w:autoSpaceDN w:val="0"/>
              <w:adjustRightInd w:val="0"/>
              <w:jc w:val="center"/>
            </w:pPr>
            <w:r>
              <w:t>622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29891,6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краевой целевой </w:t>
            </w:r>
            <w:hyperlink r:id="rId559"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финансовое обеспечение которых осуществляется за счет средств краевого бюджета</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25926,7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21280,7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автономным учреждениям на иные цели</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550 06 10</w:t>
            </w:r>
          </w:p>
        </w:tc>
        <w:tc>
          <w:tcPr>
            <w:tcW w:w="737" w:type="dxa"/>
          </w:tcPr>
          <w:p w:rsidR="00EF4F47" w:rsidRDefault="00EF4F47">
            <w:pPr>
              <w:widowControl w:val="0"/>
              <w:autoSpaceDE w:val="0"/>
              <w:autoSpaceDN w:val="0"/>
              <w:adjustRightInd w:val="0"/>
              <w:jc w:val="center"/>
            </w:pPr>
            <w:r>
              <w:t>622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4646,0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560" w:history="1">
              <w:r>
                <w:rPr>
                  <w:color w:val="0000FF"/>
                </w:rPr>
                <w:t>программа</w:t>
              </w:r>
            </w:hyperlink>
            <w: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8872,2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8327,0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автономным учреждениям на иные цели</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550 06 20</w:t>
            </w:r>
          </w:p>
        </w:tc>
        <w:tc>
          <w:tcPr>
            <w:tcW w:w="737" w:type="dxa"/>
          </w:tcPr>
          <w:p w:rsidR="00EF4F47" w:rsidRDefault="00EF4F47">
            <w:pPr>
              <w:widowControl w:val="0"/>
              <w:autoSpaceDE w:val="0"/>
              <w:autoSpaceDN w:val="0"/>
              <w:adjustRightInd w:val="0"/>
              <w:jc w:val="center"/>
            </w:pPr>
            <w:r>
              <w:t>622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545,2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1177,2</w:t>
            </w:r>
          </w:p>
        </w:tc>
        <w:tc>
          <w:tcPr>
            <w:tcW w:w="1815" w:type="dxa"/>
          </w:tcPr>
          <w:p w:rsidR="00EF4F47" w:rsidRDefault="00EF4F47">
            <w:pPr>
              <w:widowControl w:val="0"/>
              <w:autoSpaceDE w:val="0"/>
              <w:autoSpaceDN w:val="0"/>
              <w:adjustRightInd w:val="0"/>
              <w:jc w:val="right"/>
            </w:pPr>
            <w:r>
              <w:t>65803,5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561" w:history="1">
              <w:r>
                <w:rPr>
                  <w:color w:val="0000FF"/>
                </w:rPr>
                <w:t>программа</w:t>
              </w:r>
            </w:hyperlink>
            <w:r>
              <w:t xml:space="preserve"> "Развитие отрасли "Культура" в городе Сочи на 2012 - 2014 годы"</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795 12 00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1177,2</w:t>
            </w:r>
          </w:p>
        </w:tc>
        <w:tc>
          <w:tcPr>
            <w:tcW w:w="1815" w:type="dxa"/>
          </w:tcPr>
          <w:p w:rsidR="00EF4F47" w:rsidRDefault="00EF4F47">
            <w:pPr>
              <w:widowControl w:val="0"/>
              <w:autoSpaceDE w:val="0"/>
              <w:autoSpaceDN w:val="0"/>
              <w:adjustRightInd w:val="0"/>
              <w:jc w:val="right"/>
            </w:pPr>
            <w:r>
              <w:t>54133,5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795 12 00</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1177,2</w:t>
            </w:r>
          </w:p>
        </w:tc>
        <w:tc>
          <w:tcPr>
            <w:tcW w:w="1815" w:type="dxa"/>
          </w:tcPr>
          <w:p w:rsidR="00EF4F47" w:rsidRDefault="00EF4F47">
            <w:pPr>
              <w:widowControl w:val="0"/>
              <w:autoSpaceDE w:val="0"/>
              <w:autoSpaceDN w:val="0"/>
              <w:adjustRightInd w:val="0"/>
              <w:jc w:val="right"/>
            </w:pPr>
            <w:r>
              <w:t>30196,1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автономным учреждениям на иные цели</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795 12 00</w:t>
            </w:r>
          </w:p>
        </w:tc>
        <w:tc>
          <w:tcPr>
            <w:tcW w:w="737" w:type="dxa"/>
          </w:tcPr>
          <w:p w:rsidR="00EF4F47" w:rsidRDefault="00EF4F47">
            <w:pPr>
              <w:widowControl w:val="0"/>
              <w:autoSpaceDE w:val="0"/>
              <w:autoSpaceDN w:val="0"/>
              <w:adjustRightInd w:val="0"/>
              <w:jc w:val="center"/>
            </w:pPr>
            <w:r>
              <w:t>622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23937,4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городская целевая </w:t>
            </w:r>
            <w:hyperlink r:id="rId562" w:history="1">
              <w:r>
                <w:rPr>
                  <w:color w:val="0000FF"/>
                </w:rPr>
                <w:t>программа</w:t>
              </w:r>
            </w:hyperlink>
            <w:r>
              <w:t xml:space="preserve"> "Доступная среда в городе Сочи на 2012 - 2015 годы"</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795 13 00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795 13 00</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386,0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автономным учреждениям на иные цели</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795 13 00</w:t>
            </w:r>
          </w:p>
        </w:tc>
        <w:tc>
          <w:tcPr>
            <w:tcW w:w="737" w:type="dxa"/>
          </w:tcPr>
          <w:p w:rsidR="00EF4F47" w:rsidRDefault="00EF4F47">
            <w:pPr>
              <w:widowControl w:val="0"/>
              <w:autoSpaceDE w:val="0"/>
              <w:autoSpaceDN w:val="0"/>
              <w:adjustRightInd w:val="0"/>
              <w:jc w:val="center"/>
            </w:pPr>
            <w:r>
              <w:t>622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414,0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городская целевая </w:t>
            </w:r>
            <w:hyperlink r:id="rId563"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w:t>
            </w:r>
            <w:r>
              <w:lastRenderedPageBreak/>
              <w:t>игр 2014 года на 2012 - 2014 годы"</w:t>
            </w:r>
          </w:p>
        </w:tc>
        <w:tc>
          <w:tcPr>
            <w:tcW w:w="850" w:type="dxa"/>
          </w:tcPr>
          <w:p w:rsidR="00EF4F47" w:rsidRDefault="00EF4F47">
            <w:pPr>
              <w:widowControl w:val="0"/>
              <w:autoSpaceDE w:val="0"/>
              <w:autoSpaceDN w:val="0"/>
              <w:adjustRightInd w:val="0"/>
              <w:jc w:val="center"/>
            </w:pPr>
            <w:r>
              <w:lastRenderedPageBreak/>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10870,0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2,7</w:t>
            </w:r>
          </w:p>
        </w:tc>
        <w:tc>
          <w:tcPr>
            <w:tcW w:w="1815" w:type="dxa"/>
          </w:tcPr>
          <w:p w:rsidR="00EF4F47" w:rsidRDefault="00EF4F47">
            <w:pPr>
              <w:widowControl w:val="0"/>
              <w:autoSpaceDE w:val="0"/>
              <w:autoSpaceDN w:val="0"/>
              <w:adjustRightInd w:val="0"/>
              <w:jc w:val="right"/>
            </w:pPr>
            <w:r>
              <w:t>6910,2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автономным учреждениям на иные цели</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jc w:val="center"/>
            </w:pPr>
            <w:r>
              <w:t>622</w:t>
            </w:r>
          </w:p>
        </w:tc>
        <w:tc>
          <w:tcPr>
            <w:tcW w:w="1757" w:type="dxa"/>
          </w:tcPr>
          <w:p w:rsidR="00EF4F47" w:rsidRDefault="00EF4F47">
            <w:pPr>
              <w:widowControl w:val="0"/>
              <w:autoSpaceDE w:val="0"/>
              <w:autoSpaceDN w:val="0"/>
              <w:adjustRightInd w:val="0"/>
              <w:jc w:val="right"/>
            </w:pPr>
            <w:r>
              <w:t>-2,7</w:t>
            </w:r>
          </w:p>
        </w:tc>
        <w:tc>
          <w:tcPr>
            <w:tcW w:w="1815" w:type="dxa"/>
          </w:tcPr>
          <w:p w:rsidR="00EF4F47" w:rsidRDefault="00EF4F47">
            <w:pPr>
              <w:widowControl w:val="0"/>
              <w:autoSpaceDE w:val="0"/>
              <w:autoSpaceDN w:val="0"/>
              <w:adjustRightInd w:val="0"/>
              <w:jc w:val="right"/>
            </w:pPr>
            <w:r>
              <w:t>3959,8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Другие вопросы в области культуры, кинематографии</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71931,2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13121,2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Центральный аппарат</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13121,2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120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12621,1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355,1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850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145,0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452 00 00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58810,0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452 99 00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58810,0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452 99 01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58810,0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452 99 01</w:t>
            </w:r>
          </w:p>
        </w:tc>
        <w:tc>
          <w:tcPr>
            <w:tcW w:w="737" w:type="dxa"/>
          </w:tcPr>
          <w:p w:rsidR="00EF4F47" w:rsidRDefault="00EF4F47">
            <w:pPr>
              <w:widowControl w:val="0"/>
              <w:autoSpaceDE w:val="0"/>
              <w:autoSpaceDN w:val="0"/>
              <w:adjustRightInd w:val="0"/>
              <w:jc w:val="center"/>
            </w:pPr>
            <w:r>
              <w:t>611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48616,0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926</w:t>
            </w:r>
          </w:p>
        </w:tc>
        <w:tc>
          <w:tcPr>
            <w:tcW w:w="680" w:type="dxa"/>
          </w:tcPr>
          <w:p w:rsidR="00EF4F47" w:rsidRDefault="00EF4F47">
            <w:pPr>
              <w:widowControl w:val="0"/>
              <w:autoSpaceDE w:val="0"/>
              <w:autoSpaceDN w:val="0"/>
              <w:adjustRightInd w:val="0"/>
              <w:jc w:val="center"/>
            </w:pPr>
            <w:r>
              <w:t>08</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452 99 01</w:t>
            </w:r>
          </w:p>
        </w:tc>
        <w:tc>
          <w:tcPr>
            <w:tcW w:w="737" w:type="dxa"/>
          </w:tcPr>
          <w:p w:rsidR="00EF4F47" w:rsidRDefault="00EF4F47">
            <w:pPr>
              <w:widowControl w:val="0"/>
              <w:autoSpaceDE w:val="0"/>
              <w:autoSpaceDN w:val="0"/>
              <w:adjustRightInd w:val="0"/>
              <w:jc w:val="center"/>
            </w:pPr>
            <w:r>
              <w:t>621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10194,0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outlineLvl w:val="2"/>
            </w:pPr>
            <w:bookmarkStart w:id="160" w:name="Par30286"/>
            <w:bookmarkEnd w:id="160"/>
            <w:r>
              <w:lastRenderedPageBreak/>
              <w:t>15.</w:t>
            </w:r>
          </w:p>
        </w:tc>
        <w:tc>
          <w:tcPr>
            <w:tcW w:w="4819" w:type="dxa"/>
          </w:tcPr>
          <w:p w:rsidR="00EF4F47" w:rsidRDefault="00EF4F47">
            <w:pPr>
              <w:widowControl w:val="0"/>
              <w:autoSpaceDE w:val="0"/>
              <w:autoSpaceDN w:val="0"/>
              <w:adjustRightInd w:val="0"/>
            </w:pPr>
            <w:r>
              <w:t>Управление здравоохранения администрации города Сочи</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pP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156592,3</w:t>
            </w:r>
          </w:p>
        </w:tc>
        <w:tc>
          <w:tcPr>
            <w:tcW w:w="1815" w:type="dxa"/>
          </w:tcPr>
          <w:p w:rsidR="00EF4F47" w:rsidRDefault="00EF4F47">
            <w:pPr>
              <w:widowControl w:val="0"/>
              <w:autoSpaceDE w:val="0"/>
              <w:autoSpaceDN w:val="0"/>
              <w:adjustRightInd w:val="0"/>
              <w:jc w:val="right"/>
            </w:pPr>
            <w:r>
              <w:t>844493,4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Образование</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6245,5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Профессиональная подготовка, переподготовка и повышение квалификации</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6245,5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Ведомственные целевые программы</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524 00 00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6245,5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Ведомственная целевая </w:t>
            </w:r>
            <w:hyperlink r:id="rId564" w:history="1">
              <w:r>
                <w:rPr>
                  <w:color w:val="0000FF"/>
                </w:rPr>
                <w:t>программа</w:t>
              </w:r>
            </w:hyperlink>
            <w:r>
              <w:t xml:space="preserve"> "Повышение квалификации работников муниципальных учреждений здравоохранения Краснодарского края на 2013 год"</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524 92 00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6245,5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Реализация мероприятий ведомственной целевой </w:t>
            </w:r>
            <w:hyperlink r:id="rId565" w:history="1">
              <w:r>
                <w:rPr>
                  <w:color w:val="0000FF"/>
                </w:rPr>
                <w:t>программы</w:t>
              </w:r>
            </w:hyperlink>
            <w:r>
              <w:t xml:space="preserve"> "Повышение квалификации работников муниципальных учреждений здравоохранения Краснодарского края на 2013 год", финансовое обеспечение которых осуществляется за счет средств краевого бюджета</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524 92 01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5933,2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524 92 01</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68,0</w:t>
            </w:r>
          </w:p>
        </w:tc>
        <w:tc>
          <w:tcPr>
            <w:tcW w:w="1815" w:type="dxa"/>
          </w:tcPr>
          <w:p w:rsidR="00EF4F47" w:rsidRDefault="00EF4F47">
            <w:pPr>
              <w:widowControl w:val="0"/>
              <w:autoSpaceDE w:val="0"/>
              <w:autoSpaceDN w:val="0"/>
              <w:adjustRightInd w:val="0"/>
              <w:jc w:val="right"/>
            </w:pPr>
            <w:r>
              <w:t>68,0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524 92 01</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-68,0</w:t>
            </w:r>
          </w:p>
        </w:tc>
        <w:tc>
          <w:tcPr>
            <w:tcW w:w="1815" w:type="dxa"/>
          </w:tcPr>
          <w:p w:rsidR="00EF4F47" w:rsidRDefault="00EF4F47">
            <w:pPr>
              <w:widowControl w:val="0"/>
              <w:autoSpaceDE w:val="0"/>
              <w:autoSpaceDN w:val="0"/>
              <w:adjustRightInd w:val="0"/>
              <w:jc w:val="right"/>
            </w:pPr>
            <w:r>
              <w:t>5865,2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Реализация мероприятий ведомственной целевой </w:t>
            </w:r>
            <w:hyperlink r:id="rId566" w:history="1">
              <w:r>
                <w:rPr>
                  <w:color w:val="0000FF"/>
                </w:rPr>
                <w:t>программы</w:t>
              </w:r>
            </w:hyperlink>
            <w:r>
              <w:t xml:space="preserve"> "Повышение квалификации работников муниципальных учреждений здравоохранения Краснодарского края на 2013 год", финансовое обеспечение которых осуществляется за счет средств бюджета города</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524 92 02</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312,3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524 92 02</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312,3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Здравоохранение</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156592,3</w:t>
            </w:r>
          </w:p>
        </w:tc>
        <w:tc>
          <w:tcPr>
            <w:tcW w:w="1815" w:type="dxa"/>
          </w:tcPr>
          <w:p w:rsidR="00EF4F47" w:rsidRDefault="00EF4F47">
            <w:pPr>
              <w:widowControl w:val="0"/>
              <w:autoSpaceDE w:val="0"/>
              <w:autoSpaceDN w:val="0"/>
              <w:adjustRightInd w:val="0"/>
              <w:jc w:val="right"/>
            </w:pPr>
            <w:r>
              <w:t>817612,0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Стационарная медицинская помощь</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158648,7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Больницы, клиники, госпитали, медико-санитарные части</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470 00 00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139327,7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Организация оказания медицинской помощи в Краснодарском крае</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470 90 00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139327,7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470 90 01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114827,4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470 90 01</w:t>
            </w:r>
          </w:p>
        </w:tc>
        <w:tc>
          <w:tcPr>
            <w:tcW w:w="737" w:type="dxa"/>
          </w:tcPr>
          <w:p w:rsidR="00EF4F47" w:rsidRDefault="00EF4F47">
            <w:pPr>
              <w:widowControl w:val="0"/>
              <w:autoSpaceDE w:val="0"/>
              <w:autoSpaceDN w:val="0"/>
              <w:adjustRightInd w:val="0"/>
              <w:jc w:val="center"/>
            </w:pPr>
            <w:r>
              <w:t>611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114827,4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Приобретение оборудования</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470 90 02</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24080,3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470 90 02</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24080,3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Осуществление капитального ремонта</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470 90 03</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420,0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470 90 03</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420,0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Поликлиники, амбулатории, диагностические центры</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471 00 00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19321,0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Организация оказания медицинской помощи в Краснодарском крае</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471 90 00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19321,0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471 90 01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19321,0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471 90 01</w:t>
            </w:r>
          </w:p>
        </w:tc>
        <w:tc>
          <w:tcPr>
            <w:tcW w:w="737" w:type="dxa"/>
          </w:tcPr>
          <w:p w:rsidR="00EF4F47" w:rsidRDefault="00EF4F47">
            <w:pPr>
              <w:widowControl w:val="0"/>
              <w:autoSpaceDE w:val="0"/>
              <w:autoSpaceDN w:val="0"/>
              <w:adjustRightInd w:val="0"/>
              <w:jc w:val="center"/>
            </w:pPr>
            <w:r>
              <w:t>611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19321,0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Амбулаторная помощь</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60631,3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Бюджетные инвестиции в объекты капитального строительства, не включенные в целевые программы</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102 00 00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1358,6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Строительство объектов общегражданского </w:t>
            </w:r>
            <w:r>
              <w:lastRenderedPageBreak/>
              <w:t>назначения</w:t>
            </w:r>
          </w:p>
        </w:tc>
        <w:tc>
          <w:tcPr>
            <w:tcW w:w="850" w:type="dxa"/>
          </w:tcPr>
          <w:p w:rsidR="00EF4F47" w:rsidRDefault="00EF4F47">
            <w:pPr>
              <w:widowControl w:val="0"/>
              <w:autoSpaceDE w:val="0"/>
              <w:autoSpaceDN w:val="0"/>
              <w:adjustRightInd w:val="0"/>
              <w:jc w:val="center"/>
            </w:pPr>
            <w:r>
              <w:lastRenderedPageBreak/>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102 02 00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1358,6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Строительство и реконструкция объектов здравоохранения,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 на 2013 год и на плановый период 2014 и 2015 годов</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102 02 20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1358,6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Бюджетные инвестиции в объекты муниципальной собственности бюджетным учреждениям</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102 02 20</w:t>
            </w:r>
          </w:p>
        </w:tc>
        <w:tc>
          <w:tcPr>
            <w:tcW w:w="737" w:type="dxa"/>
          </w:tcPr>
          <w:p w:rsidR="00EF4F47" w:rsidRDefault="00EF4F47">
            <w:pPr>
              <w:widowControl w:val="0"/>
              <w:autoSpaceDE w:val="0"/>
              <w:autoSpaceDN w:val="0"/>
              <w:adjustRightInd w:val="0"/>
              <w:jc w:val="center"/>
            </w:pPr>
            <w:r>
              <w:t>413</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1358,6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Поликлиники, амбулатории, диагностические центры</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471 00 00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29244,1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471 10 00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8073,9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471 10 01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8073,9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471 10 01</w:t>
            </w:r>
          </w:p>
        </w:tc>
        <w:tc>
          <w:tcPr>
            <w:tcW w:w="737" w:type="dxa"/>
          </w:tcPr>
          <w:p w:rsidR="00EF4F47" w:rsidRDefault="00EF4F47">
            <w:pPr>
              <w:widowControl w:val="0"/>
              <w:autoSpaceDE w:val="0"/>
              <w:autoSpaceDN w:val="0"/>
              <w:adjustRightInd w:val="0"/>
              <w:jc w:val="center"/>
            </w:pPr>
            <w:r>
              <w:t>611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8073,9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Организация оказания медицинской помощи в Краснодарском крае</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471 90 00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21170,2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471 90 01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20770,2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471 90 01</w:t>
            </w:r>
          </w:p>
        </w:tc>
        <w:tc>
          <w:tcPr>
            <w:tcW w:w="737" w:type="dxa"/>
          </w:tcPr>
          <w:p w:rsidR="00EF4F47" w:rsidRDefault="00EF4F47">
            <w:pPr>
              <w:widowControl w:val="0"/>
              <w:autoSpaceDE w:val="0"/>
              <w:autoSpaceDN w:val="0"/>
              <w:adjustRightInd w:val="0"/>
              <w:jc w:val="center"/>
            </w:pPr>
            <w:r>
              <w:t>611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20770,2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Приобретение оборудования</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471 90 02</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471 90 02</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Социальная помощь</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505 00 00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30028,6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hyperlink r:id="rId567" w:history="1">
              <w:r>
                <w:rPr>
                  <w:color w:val="0000FF"/>
                </w:rPr>
                <w:t>Закон</w:t>
              </w:r>
            </w:hyperlink>
            <w:r>
              <w:t xml:space="preserve"> Краснодарского края от 30 июня 1997 года N 90-КЗ "Об охране здоровья населения Краснодарского края"</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505 87 00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30028,6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Предоставление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505 87 01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30028,6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Приобретение товаров, работ, услуг в пользу граждан</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505 87 01</w:t>
            </w:r>
          </w:p>
        </w:tc>
        <w:tc>
          <w:tcPr>
            <w:tcW w:w="737" w:type="dxa"/>
          </w:tcPr>
          <w:p w:rsidR="00EF4F47" w:rsidRDefault="00EF4F47">
            <w:pPr>
              <w:widowControl w:val="0"/>
              <w:autoSpaceDE w:val="0"/>
              <w:autoSpaceDN w:val="0"/>
              <w:adjustRightInd w:val="0"/>
              <w:jc w:val="center"/>
            </w:pPr>
            <w:r>
              <w:t>323</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30028,6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Медицинская помощь в дневных стационарах всех типов</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1112,0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Больницы, клиники, госпитали, медико-санитарные части</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470 00 00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788,0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Организация оказания медицинской помощи в Краснодарском крае</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470 90 00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788,0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470 90 01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788,0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470 90 01</w:t>
            </w:r>
          </w:p>
        </w:tc>
        <w:tc>
          <w:tcPr>
            <w:tcW w:w="737" w:type="dxa"/>
          </w:tcPr>
          <w:p w:rsidR="00EF4F47" w:rsidRDefault="00EF4F47">
            <w:pPr>
              <w:widowControl w:val="0"/>
              <w:autoSpaceDE w:val="0"/>
              <w:autoSpaceDN w:val="0"/>
              <w:adjustRightInd w:val="0"/>
              <w:jc w:val="center"/>
            </w:pPr>
            <w:r>
              <w:t>611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788,0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Поликлиники, амбулатории, диагностические центры</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471 00 00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324,0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Организация оказания медицинской помощи в Краснодарском крае</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471 90 00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324,0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471 90 01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324,0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471 90 01</w:t>
            </w:r>
          </w:p>
        </w:tc>
        <w:tc>
          <w:tcPr>
            <w:tcW w:w="737" w:type="dxa"/>
          </w:tcPr>
          <w:p w:rsidR="00EF4F47" w:rsidRDefault="00EF4F47">
            <w:pPr>
              <w:widowControl w:val="0"/>
              <w:autoSpaceDE w:val="0"/>
              <w:autoSpaceDN w:val="0"/>
              <w:adjustRightInd w:val="0"/>
              <w:jc w:val="center"/>
            </w:pPr>
            <w:r>
              <w:t>611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324,0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Скорая медицинская помощь</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16047,6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Станции скорой и неотложной помощи</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477 00 00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16047,6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Организация оказания медицинской помощи в Краснодарском крае</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477 90 00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16047,6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477 90 01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16047,6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477 90 01</w:t>
            </w:r>
          </w:p>
        </w:tc>
        <w:tc>
          <w:tcPr>
            <w:tcW w:w="737" w:type="dxa"/>
          </w:tcPr>
          <w:p w:rsidR="00EF4F47" w:rsidRDefault="00EF4F47">
            <w:pPr>
              <w:widowControl w:val="0"/>
              <w:autoSpaceDE w:val="0"/>
              <w:autoSpaceDN w:val="0"/>
              <w:adjustRightInd w:val="0"/>
              <w:jc w:val="center"/>
            </w:pPr>
            <w:r>
              <w:t>611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16047,6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Другие вопросы в области здравоохранения</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156592,3</w:t>
            </w:r>
          </w:p>
        </w:tc>
        <w:tc>
          <w:tcPr>
            <w:tcW w:w="1815" w:type="dxa"/>
          </w:tcPr>
          <w:p w:rsidR="00EF4F47" w:rsidRDefault="00EF4F47">
            <w:pPr>
              <w:widowControl w:val="0"/>
              <w:autoSpaceDE w:val="0"/>
              <w:autoSpaceDN w:val="0"/>
              <w:adjustRightInd w:val="0"/>
              <w:jc w:val="right"/>
            </w:pPr>
            <w:r>
              <w:t>581172,4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13526,0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Центральный аппарат</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13526,0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120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12756,3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769,7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Реализация региональных программ </w:t>
            </w:r>
            <w:r>
              <w:lastRenderedPageBreak/>
              <w:t>модернизации здравоохранения субъектов Российской Федерации и мероприятий по модернизации государственных учреждений</w:t>
            </w:r>
          </w:p>
        </w:tc>
        <w:tc>
          <w:tcPr>
            <w:tcW w:w="850" w:type="dxa"/>
          </w:tcPr>
          <w:p w:rsidR="00EF4F47" w:rsidRDefault="00EF4F47">
            <w:pPr>
              <w:widowControl w:val="0"/>
              <w:autoSpaceDE w:val="0"/>
              <w:autoSpaceDN w:val="0"/>
              <w:adjustRightInd w:val="0"/>
              <w:jc w:val="center"/>
            </w:pPr>
            <w:r>
              <w:lastRenderedPageBreak/>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096 00 00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40841,7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096 01 00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40841,7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Мероприятия по укреплению материально-технической базы учреждений здравоохранения (проведение капитального ремонта, оснащение оборудованием), финансовое обеспечение которых осуществляется за счет средств Территориального фонда обязательного медицинского страхования Краснодарского края</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096 01 01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40841,7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096 01 01</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40841,7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79675,9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Организация оказания медицинской помощи в Краснодарском крае</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79675,9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452 90 01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79675,9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казенных учреждений</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452 90 01</w:t>
            </w:r>
          </w:p>
        </w:tc>
        <w:tc>
          <w:tcPr>
            <w:tcW w:w="737" w:type="dxa"/>
          </w:tcPr>
          <w:p w:rsidR="00EF4F47" w:rsidRDefault="00EF4F47">
            <w:pPr>
              <w:widowControl w:val="0"/>
              <w:autoSpaceDE w:val="0"/>
              <w:autoSpaceDN w:val="0"/>
              <w:adjustRightInd w:val="0"/>
              <w:jc w:val="center"/>
            </w:pPr>
            <w:r>
              <w:t>110</w:t>
            </w:r>
          </w:p>
        </w:tc>
        <w:tc>
          <w:tcPr>
            <w:tcW w:w="1757" w:type="dxa"/>
          </w:tcPr>
          <w:p w:rsidR="00EF4F47" w:rsidRDefault="00EF4F47">
            <w:pPr>
              <w:widowControl w:val="0"/>
              <w:autoSpaceDE w:val="0"/>
              <w:autoSpaceDN w:val="0"/>
              <w:adjustRightInd w:val="0"/>
              <w:jc w:val="right"/>
            </w:pPr>
            <w:r>
              <w:t>1,1</w:t>
            </w:r>
          </w:p>
        </w:tc>
        <w:tc>
          <w:tcPr>
            <w:tcW w:w="1815" w:type="dxa"/>
          </w:tcPr>
          <w:p w:rsidR="00EF4F47" w:rsidRDefault="00EF4F47">
            <w:pPr>
              <w:widowControl w:val="0"/>
              <w:autoSpaceDE w:val="0"/>
              <w:autoSpaceDN w:val="0"/>
              <w:adjustRightInd w:val="0"/>
              <w:jc w:val="right"/>
            </w:pPr>
            <w:r>
              <w:t>69727,7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452 90 01</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-1,1</w:t>
            </w:r>
          </w:p>
        </w:tc>
        <w:tc>
          <w:tcPr>
            <w:tcW w:w="1815" w:type="dxa"/>
          </w:tcPr>
          <w:p w:rsidR="00EF4F47" w:rsidRDefault="00EF4F47">
            <w:pPr>
              <w:widowControl w:val="0"/>
              <w:autoSpaceDE w:val="0"/>
              <w:autoSpaceDN w:val="0"/>
              <w:adjustRightInd w:val="0"/>
              <w:jc w:val="right"/>
            </w:pPr>
            <w:r>
              <w:t>9821,0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452 90 01</w:t>
            </w:r>
          </w:p>
        </w:tc>
        <w:tc>
          <w:tcPr>
            <w:tcW w:w="737" w:type="dxa"/>
          </w:tcPr>
          <w:p w:rsidR="00EF4F47" w:rsidRDefault="00EF4F47">
            <w:pPr>
              <w:widowControl w:val="0"/>
              <w:autoSpaceDE w:val="0"/>
              <w:autoSpaceDN w:val="0"/>
              <w:adjustRightInd w:val="0"/>
              <w:jc w:val="center"/>
            </w:pPr>
            <w:r>
              <w:t>850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127,2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Учреждения, обеспечивающие предоставление услуг в сфере здравоохранения</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469 00 00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150263,7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Организация оказания медицинской помощи в Краснодарском крае</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469 90 00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150263,7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469 90 01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150263,7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казенных учреждений</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469 90 01</w:t>
            </w:r>
          </w:p>
        </w:tc>
        <w:tc>
          <w:tcPr>
            <w:tcW w:w="737" w:type="dxa"/>
          </w:tcPr>
          <w:p w:rsidR="00EF4F47" w:rsidRDefault="00EF4F47">
            <w:pPr>
              <w:widowControl w:val="0"/>
              <w:autoSpaceDE w:val="0"/>
              <w:autoSpaceDN w:val="0"/>
              <w:adjustRightInd w:val="0"/>
              <w:jc w:val="center"/>
            </w:pPr>
            <w:r>
              <w:t>110</w:t>
            </w:r>
          </w:p>
        </w:tc>
        <w:tc>
          <w:tcPr>
            <w:tcW w:w="1757" w:type="dxa"/>
          </w:tcPr>
          <w:p w:rsidR="00EF4F47" w:rsidRDefault="00EF4F47">
            <w:pPr>
              <w:widowControl w:val="0"/>
              <w:autoSpaceDE w:val="0"/>
              <w:autoSpaceDN w:val="0"/>
              <w:adjustRightInd w:val="0"/>
              <w:jc w:val="right"/>
            </w:pPr>
            <w:r>
              <w:t>-5,0</w:t>
            </w:r>
          </w:p>
        </w:tc>
        <w:tc>
          <w:tcPr>
            <w:tcW w:w="1815" w:type="dxa"/>
          </w:tcPr>
          <w:p w:rsidR="00EF4F47" w:rsidRDefault="00EF4F47">
            <w:pPr>
              <w:widowControl w:val="0"/>
              <w:autoSpaceDE w:val="0"/>
              <w:autoSpaceDN w:val="0"/>
              <w:adjustRightInd w:val="0"/>
              <w:jc w:val="right"/>
            </w:pPr>
            <w:r>
              <w:t>1882,0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469 90 01</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5,0</w:t>
            </w:r>
          </w:p>
        </w:tc>
        <w:tc>
          <w:tcPr>
            <w:tcW w:w="1815" w:type="dxa"/>
          </w:tcPr>
          <w:p w:rsidR="00EF4F47" w:rsidRDefault="00EF4F47">
            <w:pPr>
              <w:widowControl w:val="0"/>
              <w:autoSpaceDE w:val="0"/>
              <w:autoSpaceDN w:val="0"/>
              <w:adjustRightInd w:val="0"/>
              <w:jc w:val="right"/>
            </w:pPr>
            <w:r>
              <w:t>365,3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469 90 01</w:t>
            </w:r>
          </w:p>
        </w:tc>
        <w:tc>
          <w:tcPr>
            <w:tcW w:w="737" w:type="dxa"/>
          </w:tcPr>
          <w:p w:rsidR="00EF4F47" w:rsidRDefault="00EF4F47">
            <w:pPr>
              <w:widowControl w:val="0"/>
              <w:autoSpaceDE w:val="0"/>
              <w:autoSpaceDN w:val="0"/>
              <w:adjustRightInd w:val="0"/>
              <w:jc w:val="center"/>
            </w:pPr>
            <w:r>
              <w:t>611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147999,8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469 90 01</w:t>
            </w:r>
          </w:p>
        </w:tc>
        <w:tc>
          <w:tcPr>
            <w:tcW w:w="737" w:type="dxa"/>
          </w:tcPr>
          <w:p w:rsidR="00EF4F47" w:rsidRDefault="00EF4F47">
            <w:pPr>
              <w:widowControl w:val="0"/>
              <w:autoSpaceDE w:val="0"/>
              <w:autoSpaceDN w:val="0"/>
              <w:adjustRightInd w:val="0"/>
              <w:jc w:val="center"/>
            </w:pPr>
            <w:r>
              <w:t>850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16,6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Реализация государственных (муниципальных) функций в области здравоохранения</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485 00 00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61756,9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Мероприятия в области здравоохранения</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485 97 00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61756,9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485 97 00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50837,8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485 97 00</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10919,1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краевые целевые программы</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75185,9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краевая целевая </w:t>
            </w:r>
            <w:hyperlink r:id="rId568"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56235,1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56235,1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краевая целевая </w:t>
            </w:r>
            <w:hyperlink r:id="rId569" w:history="1">
              <w:r>
                <w:rPr>
                  <w:color w:val="0000FF"/>
                </w:rPr>
                <w:t>программа</w:t>
              </w:r>
            </w:hyperlink>
            <w:r>
              <w:t xml:space="preserve"> </w:t>
            </w:r>
            <w:r>
              <w:lastRenderedPageBreak/>
              <w:t>"Оказание социальной поддержки и реабилитационной помощи инвалидам и отдельным категориям граждан в Краснодарском крае" на 2011 - 2015 годы</w:t>
            </w:r>
          </w:p>
        </w:tc>
        <w:tc>
          <w:tcPr>
            <w:tcW w:w="850" w:type="dxa"/>
          </w:tcPr>
          <w:p w:rsidR="00EF4F47" w:rsidRDefault="00EF4F47">
            <w:pPr>
              <w:widowControl w:val="0"/>
              <w:autoSpaceDE w:val="0"/>
              <w:autoSpaceDN w:val="0"/>
              <w:adjustRightInd w:val="0"/>
              <w:jc w:val="center"/>
            </w:pPr>
            <w:r>
              <w:lastRenderedPageBreak/>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522 27 00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1094,8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Реализация мероприятий </w:t>
            </w:r>
            <w:hyperlink r:id="rId570" w:history="1">
              <w:r>
                <w:rPr>
                  <w:color w:val="0000FF"/>
                </w:rPr>
                <w:t>подпрограммы</w:t>
              </w:r>
            </w:hyperlink>
            <w:r>
              <w:t xml:space="preserve"> "Доступная среда" на 2012 - 2015 годы</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522 27 04</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1094,8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522 27 04</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1094,8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краевая целевая </w:t>
            </w:r>
            <w:hyperlink r:id="rId571" w:history="1">
              <w:r>
                <w:rPr>
                  <w:color w:val="0000FF"/>
                </w:rPr>
                <w:t>программа</w:t>
              </w:r>
            </w:hyperlink>
            <w:r>
              <w:t xml:space="preserve"> "Профилактика терроризма и экстремизма в Краснодарском крае на 2013 - 2015 годы"</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522 57 00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17856,0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522 57 00</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17856,0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Организация и проведение XXII Олимпийских зимних игр и XI Паралимпийских зимних игр 2014 года в городе Сочи, развитие города Сочи как горноклиматического курорта</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156592,3</w:t>
            </w:r>
          </w:p>
        </w:tc>
        <w:tc>
          <w:tcPr>
            <w:tcW w:w="1815" w:type="dxa"/>
          </w:tcPr>
          <w:p w:rsidR="00EF4F47" w:rsidRDefault="00EF4F47">
            <w:pPr>
              <w:widowControl w:val="0"/>
              <w:autoSpaceDE w:val="0"/>
              <w:autoSpaceDN w:val="0"/>
              <w:adjustRightInd w:val="0"/>
              <w:jc w:val="right"/>
            </w:pPr>
            <w:r>
              <w:t>156592,3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Мероприятия в области здравоохранения, спорта и физической культуры, туризма</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550 97 00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156592,3</w:t>
            </w:r>
          </w:p>
        </w:tc>
        <w:tc>
          <w:tcPr>
            <w:tcW w:w="1815" w:type="dxa"/>
          </w:tcPr>
          <w:p w:rsidR="00EF4F47" w:rsidRDefault="00EF4F47">
            <w:pPr>
              <w:widowControl w:val="0"/>
              <w:autoSpaceDE w:val="0"/>
              <w:autoSpaceDN w:val="0"/>
              <w:adjustRightInd w:val="0"/>
              <w:jc w:val="right"/>
            </w:pPr>
            <w:r>
              <w:t>156592,3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550 97 00</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156592,3</w:t>
            </w:r>
          </w:p>
        </w:tc>
        <w:tc>
          <w:tcPr>
            <w:tcW w:w="1815" w:type="dxa"/>
          </w:tcPr>
          <w:p w:rsidR="00EF4F47" w:rsidRDefault="00EF4F47">
            <w:pPr>
              <w:widowControl w:val="0"/>
              <w:autoSpaceDE w:val="0"/>
              <w:autoSpaceDN w:val="0"/>
              <w:adjustRightInd w:val="0"/>
              <w:jc w:val="right"/>
            </w:pPr>
            <w:r>
              <w:t>156592,3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3330,0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572" w:history="1">
              <w:r>
                <w:rPr>
                  <w:color w:val="0000FF"/>
                </w:rPr>
                <w:t>программа</w:t>
              </w:r>
            </w:hyperlink>
            <w:r>
              <w:t xml:space="preserve"> "Доступная среда в городе Сочи на 2012 - 2015 годы"</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795 13 00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370,2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795 13 00</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370,2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городская целевая </w:t>
            </w:r>
            <w:hyperlink r:id="rId573"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2959,8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09</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2959,8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Социальная политика</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539,9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Социальное обеспечение населения</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539,9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Социальная помощь</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539,9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hyperlink r:id="rId574" w:history="1">
              <w:r>
                <w:rPr>
                  <w:color w:val="0000FF"/>
                </w:rPr>
                <w:t>Закон</w:t>
              </w:r>
            </w:hyperlink>
            <w:r>
              <w:t xml:space="preserve"> Краснодарского края от 11 февраля 2011 года N 2175-КЗ "О мерах социальной поддержки, предоставляемых донорам крови и (или) ее компонентов в Краснодарском"</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505 86 00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539,9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Дополнительная денежная компенсация на усиленное питание донору, безвозмездно сдавшему кровь и (или) ее компоненты</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505 86 01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539,9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Меры социальной поддержки населения по публичным нормативным обязательствам</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505 86 01</w:t>
            </w:r>
          </w:p>
        </w:tc>
        <w:tc>
          <w:tcPr>
            <w:tcW w:w="737" w:type="dxa"/>
          </w:tcPr>
          <w:p w:rsidR="00EF4F47" w:rsidRDefault="00EF4F47">
            <w:pPr>
              <w:widowControl w:val="0"/>
              <w:autoSpaceDE w:val="0"/>
              <w:autoSpaceDN w:val="0"/>
              <w:adjustRightInd w:val="0"/>
              <w:jc w:val="center"/>
            </w:pPr>
            <w:r>
              <w:t>314</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539,9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Межбюджетные трансферты общего характера бюджетам субъектов Российской Федерации и муниципальных образований</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14</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20096,0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Прочие межбюджетные трансферты общего характера</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14</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20096,0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Организация оказания медицинской помощи в Краснодарском крае</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14</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470 90 00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13321,0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межбюджетные трансферты</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14</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470 90 00</w:t>
            </w:r>
          </w:p>
        </w:tc>
        <w:tc>
          <w:tcPr>
            <w:tcW w:w="737" w:type="dxa"/>
          </w:tcPr>
          <w:p w:rsidR="00EF4F47" w:rsidRDefault="00EF4F47">
            <w:pPr>
              <w:widowControl w:val="0"/>
              <w:autoSpaceDE w:val="0"/>
              <w:autoSpaceDN w:val="0"/>
              <w:adjustRightInd w:val="0"/>
              <w:jc w:val="center"/>
            </w:pPr>
            <w:r>
              <w:t>540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13321,0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краевая целевая </w:t>
            </w:r>
            <w:hyperlink r:id="rId575" w:history="1">
              <w:r>
                <w:rPr>
                  <w:color w:val="0000FF"/>
                </w:rPr>
                <w:t>программа</w:t>
              </w:r>
            </w:hyperlink>
            <w:r>
              <w:t xml:space="preserve"> "Профилактика терроризма и экстремизма в Краснодарском крае на 2013 - 2015 годы"</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14</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522 57 00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6775,0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межбюджетные трансферты</w:t>
            </w:r>
          </w:p>
        </w:tc>
        <w:tc>
          <w:tcPr>
            <w:tcW w:w="850" w:type="dxa"/>
          </w:tcPr>
          <w:p w:rsidR="00EF4F47" w:rsidRDefault="00EF4F47">
            <w:pPr>
              <w:widowControl w:val="0"/>
              <w:autoSpaceDE w:val="0"/>
              <w:autoSpaceDN w:val="0"/>
              <w:adjustRightInd w:val="0"/>
              <w:jc w:val="center"/>
            </w:pPr>
            <w:r>
              <w:t>928</w:t>
            </w:r>
          </w:p>
        </w:tc>
        <w:tc>
          <w:tcPr>
            <w:tcW w:w="680" w:type="dxa"/>
          </w:tcPr>
          <w:p w:rsidR="00EF4F47" w:rsidRDefault="00EF4F47">
            <w:pPr>
              <w:widowControl w:val="0"/>
              <w:autoSpaceDE w:val="0"/>
              <w:autoSpaceDN w:val="0"/>
              <w:adjustRightInd w:val="0"/>
              <w:jc w:val="center"/>
            </w:pPr>
            <w:r>
              <w:t>14</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522 57 00</w:t>
            </w:r>
          </w:p>
        </w:tc>
        <w:tc>
          <w:tcPr>
            <w:tcW w:w="737" w:type="dxa"/>
          </w:tcPr>
          <w:p w:rsidR="00EF4F47" w:rsidRDefault="00EF4F47">
            <w:pPr>
              <w:widowControl w:val="0"/>
              <w:autoSpaceDE w:val="0"/>
              <w:autoSpaceDN w:val="0"/>
              <w:adjustRightInd w:val="0"/>
              <w:jc w:val="center"/>
            </w:pPr>
            <w:r>
              <w:t>540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6775,0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outlineLvl w:val="2"/>
            </w:pPr>
            <w:bookmarkStart w:id="161" w:name="Par31276"/>
            <w:bookmarkEnd w:id="161"/>
            <w:r>
              <w:t>16.</w:t>
            </w:r>
          </w:p>
        </w:tc>
        <w:tc>
          <w:tcPr>
            <w:tcW w:w="4819" w:type="dxa"/>
          </w:tcPr>
          <w:p w:rsidR="00EF4F47" w:rsidRDefault="00EF4F47">
            <w:pPr>
              <w:widowControl w:val="0"/>
              <w:autoSpaceDE w:val="0"/>
              <w:autoSpaceDN w:val="0"/>
              <w:adjustRightInd w:val="0"/>
            </w:pPr>
            <w:r>
              <w:t>Департамент физической культуры и спорта администрации города Сочи</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pP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-253,2</w:t>
            </w:r>
          </w:p>
        </w:tc>
        <w:tc>
          <w:tcPr>
            <w:tcW w:w="1815" w:type="dxa"/>
          </w:tcPr>
          <w:p w:rsidR="00EF4F47" w:rsidRDefault="00EF4F47">
            <w:pPr>
              <w:widowControl w:val="0"/>
              <w:autoSpaceDE w:val="0"/>
              <w:autoSpaceDN w:val="0"/>
              <w:adjustRightInd w:val="0"/>
              <w:jc w:val="right"/>
            </w:pPr>
            <w:r>
              <w:t>351516,4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Образование</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-12703,9</w:t>
            </w:r>
          </w:p>
        </w:tc>
        <w:tc>
          <w:tcPr>
            <w:tcW w:w="1815" w:type="dxa"/>
          </w:tcPr>
          <w:p w:rsidR="00EF4F47" w:rsidRDefault="00EF4F47">
            <w:pPr>
              <w:widowControl w:val="0"/>
              <w:autoSpaceDE w:val="0"/>
              <w:autoSpaceDN w:val="0"/>
              <w:adjustRightInd w:val="0"/>
              <w:jc w:val="right"/>
            </w:pPr>
            <w:r>
              <w:t>245157,7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Общее образование</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-0,9</w:t>
            </w:r>
          </w:p>
        </w:tc>
        <w:tc>
          <w:tcPr>
            <w:tcW w:w="1815" w:type="dxa"/>
          </w:tcPr>
          <w:p w:rsidR="00EF4F47" w:rsidRDefault="00EF4F47">
            <w:pPr>
              <w:widowControl w:val="0"/>
              <w:autoSpaceDE w:val="0"/>
              <w:autoSpaceDN w:val="0"/>
              <w:adjustRightInd w:val="0"/>
              <w:jc w:val="right"/>
            </w:pPr>
            <w:r>
              <w:t>182189,7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Учреждения по внешкольной работе с детьми</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177230,6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Обеспечение деятельности (оказание услуг) </w:t>
            </w:r>
            <w:r>
              <w:lastRenderedPageBreak/>
              <w:t>подведомственных учреждений</w:t>
            </w:r>
          </w:p>
        </w:tc>
        <w:tc>
          <w:tcPr>
            <w:tcW w:w="850" w:type="dxa"/>
          </w:tcPr>
          <w:p w:rsidR="00EF4F47" w:rsidRDefault="00EF4F47">
            <w:pPr>
              <w:widowControl w:val="0"/>
              <w:autoSpaceDE w:val="0"/>
              <w:autoSpaceDN w:val="0"/>
              <w:adjustRightInd w:val="0"/>
              <w:jc w:val="center"/>
            </w:pPr>
            <w:r>
              <w:lastRenderedPageBreak/>
              <w:t>929</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423 99 00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177230,6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423 99 01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177230,6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423 99 01</w:t>
            </w:r>
          </w:p>
        </w:tc>
        <w:tc>
          <w:tcPr>
            <w:tcW w:w="737" w:type="dxa"/>
          </w:tcPr>
          <w:p w:rsidR="00EF4F47" w:rsidRDefault="00EF4F47">
            <w:pPr>
              <w:widowControl w:val="0"/>
              <w:autoSpaceDE w:val="0"/>
              <w:autoSpaceDN w:val="0"/>
              <w:adjustRightInd w:val="0"/>
              <w:jc w:val="center"/>
            </w:pPr>
            <w:r>
              <w:t>611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177230,6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-0,9</w:t>
            </w:r>
          </w:p>
        </w:tc>
        <w:tc>
          <w:tcPr>
            <w:tcW w:w="1815" w:type="dxa"/>
          </w:tcPr>
          <w:p w:rsidR="00EF4F47" w:rsidRDefault="00EF4F47">
            <w:pPr>
              <w:widowControl w:val="0"/>
              <w:autoSpaceDE w:val="0"/>
              <w:autoSpaceDN w:val="0"/>
              <w:adjustRightInd w:val="0"/>
              <w:jc w:val="right"/>
            </w:pPr>
            <w:r>
              <w:t>4959,1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576" w:history="1">
              <w:r>
                <w:rPr>
                  <w:color w:val="0000FF"/>
                </w:rPr>
                <w:t>программа</w:t>
              </w:r>
            </w:hyperlink>
            <w:r>
              <w:t xml:space="preserve"> "Развитие физической культуры и спорта в муниципальном образовании город-курорт Сочи (2012 - 2014 годы)"</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795 17 00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-0,9</w:t>
            </w:r>
          </w:p>
        </w:tc>
        <w:tc>
          <w:tcPr>
            <w:tcW w:w="1815" w:type="dxa"/>
          </w:tcPr>
          <w:p w:rsidR="00EF4F47" w:rsidRDefault="00EF4F47">
            <w:pPr>
              <w:widowControl w:val="0"/>
              <w:autoSpaceDE w:val="0"/>
              <w:autoSpaceDN w:val="0"/>
              <w:adjustRightInd w:val="0"/>
              <w:jc w:val="right"/>
            </w:pPr>
            <w:r>
              <w:t>4959,1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795 17 00</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-0,9</w:t>
            </w:r>
          </w:p>
        </w:tc>
        <w:tc>
          <w:tcPr>
            <w:tcW w:w="1815" w:type="dxa"/>
          </w:tcPr>
          <w:p w:rsidR="00EF4F47" w:rsidRDefault="00EF4F47">
            <w:pPr>
              <w:widowControl w:val="0"/>
              <w:autoSpaceDE w:val="0"/>
              <w:autoSpaceDN w:val="0"/>
              <w:adjustRightInd w:val="0"/>
              <w:jc w:val="right"/>
            </w:pPr>
            <w:r>
              <w:t>4959,1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Молодежная политика и оздоровление детей</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180,0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180,0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577" w:history="1">
              <w:r>
                <w:rPr>
                  <w:color w:val="0000FF"/>
                </w:rPr>
                <w:t>программа</w:t>
              </w:r>
            </w:hyperlink>
            <w:r>
              <w:t xml:space="preserve"> "Дети Сочи" на 2012 - 2014 годы</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795 07 00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180,0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795 07 00</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180,0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Другие вопросы в области образования</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-12703,0</w:t>
            </w:r>
          </w:p>
        </w:tc>
        <w:tc>
          <w:tcPr>
            <w:tcW w:w="1815" w:type="dxa"/>
          </w:tcPr>
          <w:p w:rsidR="00EF4F47" w:rsidRDefault="00EF4F47">
            <w:pPr>
              <w:widowControl w:val="0"/>
              <w:autoSpaceDE w:val="0"/>
              <w:autoSpaceDN w:val="0"/>
              <w:adjustRightInd w:val="0"/>
              <w:jc w:val="right"/>
            </w:pPr>
            <w:r>
              <w:t>62788,0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Учреждения, обеспечивающие предоставление услуг в сфере образования</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16464,0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435 99 00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16464,0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435 99 01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16464,0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435 99 01</w:t>
            </w:r>
          </w:p>
        </w:tc>
        <w:tc>
          <w:tcPr>
            <w:tcW w:w="737" w:type="dxa"/>
          </w:tcPr>
          <w:p w:rsidR="00EF4F47" w:rsidRDefault="00EF4F47">
            <w:pPr>
              <w:widowControl w:val="0"/>
              <w:autoSpaceDE w:val="0"/>
              <w:autoSpaceDN w:val="0"/>
              <w:adjustRightInd w:val="0"/>
              <w:jc w:val="center"/>
            </w:pPr>
            <w:r>
              <w:t>611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16464,0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13453,0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452 99 00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13453,0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452 99 01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13453,0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выплату персоналу казенных учреждений</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452 99 01</w:t>
            </w:r>
          </w:p>
        </w:tc>
        <w:tc>
          <w:tcPr>
            <w:tcW w:w="737" w:type="dxa"/>
          </w:tcPr>
          <w:p w:rsidR="00EF4F47" w:rsidRDefault="00EF4F47">
            <w:pPr>
              <w:widowControl w:val="0"/>
              <w:autoSpaceDE w:val="0"/>
              <w:autoSpaceDN w:val="0"/>
              <w:adjustRightInd w:val="0"/>
              <w:jc w:val="center"/>
            </w:pPr>
            <w:r>
              <w:t>110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11811,0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452 99 01</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1574,0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452 99 01</w:t>
            </w:r>
          </w:p>
        </w:tc>
        <w:tc>
          <w:tcPr>
            <w:tcW w:w="737" w:type="dxa"/>
          </w:tcPr>
          <w:p w:rsidR="00EF4F47" w:rsidRDefault="00EF4F47">
            <w:pPr>
              <w:widowControl w:val="0"/>
              <w:autoSpaceDE w:val="0"/>
              <w:autoSpaceDN w:val="0"/>
              <w:adjustRightInd w:val="0"/>
              <w:jc w:val="center"/>
            </w:pPr>
            <w:r>
              <w:t>850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-12703,0</w:t>
            </w:r>
          </w:p>
        </w:tc>
        <w:tc>
          <w:tcPr>
            <w:tcW w:w="1815" w:type="dxa"/>
          </w:tcPr>
          <w:p w:rsidR="00EF4F47" w:rsidRDefault="00EF4F47">
            <w:pPr>
              <w:widowControl w:val="0"/>
              <w:autoSpaceDE w:val="0"/>
              <w:autoSpaceDN w:val="0"/>
              <w:adjustRightInd w:val="0"/>
              <w:jc w:val="right"/>
            </w:pPr>
            <w:r>
              <w:t>32871,0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578" w:history="1">
              <w:r>
                <w:rPr>
                  <w:color w:val="0000FF"/>
                </w:rPr>
                <w:t>программа</w:t>
              </w:r>
            </w:hyperlink>
            <w:r>
              <w:t xml:space="preserve"> "Развитие физической культуры и спорта в муниципальном образовании город-курорт Сочи (2012 - 2014 годы)"</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795 17 00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-12703,0</w:t>
            </w:r>
          </w:p>
        </w:tc>
        <w:tc>
          <w:tcPr>
            <w:tcW w:w="1815" w:type="dxa"/>
          </w:tcPr>
          <w:p w:rsidR="00EF4F47" w:rsidRDefault="00EF4F47">
            <w:pPr>
              <w:widowControl w:val="0"/>
              <w:autoSpaceDE w:val="0"/>
              <w:autoSpaceDN w:val="0"/>
              <w:adjustRightInd w:val="0"/>
              <w:jc w:val="right"/>
            </w:pPr>
            <w:r>
              <w:t>32871,0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795 17 00</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-12703,0</w:t>
            </w:r>
          </w:p>
        </w:tc>
        <w:tc>
          <w:tcPr>
            <w:tcW w:w="1815" w:type="dxa"/>
          </w:tcPr>
          <w:p w:rsidR="00EF4F47" w:rsidRDefault="00EF4F47">
            <w:pPr>
              <w:widowControl w:val="0"/>
              <w:autoSpaceDE w:val="0"/>
              <w:autoSpaceDN w:val="0"/>
              <w:adjustRightInd w:val="0"/>
              <w:jc w:val="right"/>
            </w:pPr>
            <w:r>
              <w:t>32871,0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Социальная политика</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-253,2</w:t>
            </w:r>
          </w:p>
        </w:tc>
        <w:tc>
          <w:tcPr>
            <w:tcW w:w="1815" w:type="dxa"/>
          </w:tcPr>
          <w:p w:rsidR="00EF4F47" w:rsidRDefault="00EF4F47">
            <w:pPr>
              <w:widowControl w:val="0"/>
              <w:autoSpaceDE w:val="0"/>
              <w:autoSpaceDN w:val="0"/>
              <w:adjustRightInd w:val="0"/>
              <w:jc w:val="right"/>
            </w:pPr>
            <w:r>
              <w:t>1802,0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Социальное обеспечение населения</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-253,2</w:t>
            </w:r>
          </w:p>
        </w:tc>
        <w:tc>
          <w:tcPr>
            <w:tcW w:w="1815" w:type="dxa"/>
          </w:tcPr>
          <w:p w:rsidR="00EF4F47" w:rsidRDefault="00EF4F47">
            <w:pPr>
              <w:widowControl w:val="0"/>
              <w:autoSpaceDE w:val="0"/>
              <w:autoSpaceDN w:val="0"/>
              <w:adjustRightInd w:val="0"/>
              <w:jc w:val="right"/>
            </w:pPr>
            <w:r>
              <w:t>1802,0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Социальная помощь</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-253,2</w:t>
            </w:r>
          </w:p>
        </w:tc>
        <w:tc>
          <w:tcPr>
            <w:tcW w:w="1815" w:type="dxa"/>
          </w:tcPr>
          <w:p w:rsidR="00EF4F47" w:rsidRDefault="00EF4F47">
            <w:pPr>
              <w:widowControl w:val="0"/>
              <w:autoSpaceDE w:val="0"/>
              <w:autoSpaceDN w:val="0"/>
              <w:adjustRightInd w:val="0"/>
              <w:jc w:val="right"/>
            </w:pPr>
            <w:r>
              <w:t>1802,0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hyperlink r:id="rId579" w:history="1">
              <w:r>
                <w:rPr>
                  <w:color w:val="0000FF"/>
                </w:rPr>
                <w:t>Закон</w:t>
              </w:r>
            </w:hyperlink>
            <w:r>
              <w:t xml:space="preserve"> Краснодарского края от 6 февраля 2008 года N 1376-КЗ "О социальной поддержке отдельных категорий работников государственных и муниципальных физкультурно-спортивных организаций, осуществляющих подготовку спортивного резерва, и образовательных учреждений </w:t>
            </w:r>
            <w:r>
              <w:lastRenderedPageBreak/>
              <w:t>дополнительного образования детей Краснодарского края отраслей "Образование" и "Физическая культура и спорт"</w:t>
            </w:r>
          </w:p>
        </w:tc>
        <w:tc>
          <w:tcPr>
            <w:tcW w:w="850" w:type="dxa"/>
          </w:tcPr>
          <w:p w:rsidR="00EF4F47" w:rsidRDefault="00EF4F47">
            <w:pPr>
              <w:widowControl w:val="0"/>
              <w:autoSpaceDE w:val="0"/>
              <w:autoSpaceDN w:val="0"/>
              <w:adjustRightInd w:val="0"/>
              <w:jc w:val="center"/>
            </w:pPr>
            <w:r>
              <w:lastRenderedPageBreak/>
              <w:t>929</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505 67 00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-253,2</w:t>
            </w:r>
          </w:p>
        </w:tc>
        <w:tc>
          <w:tcPr>
            <w:tcW w:w="1815" w:type="dxa"/>
          </w:tcPr>
          <w:p w:rsidR="00EF4F47" w:rsidRDefault="00EF4F47">
            <w:pPr>
              <w:widowControl w:val="0"/>
              <w:autoSpaceDE w:val="0"/>
              <w:autoSpaceDN w:val="0"/>
              <w:adjustRightInd w:val="0"/>
              <w:jc w:val="right"/>
            </w:pPr>
            <w:r>
              <w:t>1802,0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Ежемесячная денежная выплата отдельным категориям работников муниципальных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505 67 01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-253,2</w:t>
            </w:r>
          </w:p>
        </w:tc>
        <w:tc>
          <w:tcPr>
            <w:tcW w:w="1815" w:type="dxa"/>
          </w:tcPr>
          <w:p w:rsidR="00EF4F47" w:rsidRDefault="00EF4F47">
            <w:pPr>
              <w:widowControl w:val="0"/>
              <w:autoSpaceDE w:val="0"/>
              <w:autoSpaceDN w:val="0"/>
              <w:adjustRightInd w:val="0"/>
              <w:jc w:val="right"/>
            </w:pPr>
            <w:r>
              <w:t>1802,0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Меры социальной поддержки населения по публичным нормативным обязательствам</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505 67 01</w:t>
            </w:r>
          </w:p>
        </w:tc>
        <w:tc>
          <w:tcPr>
            <w:tcW w:w="737" w:type="dxa"/>
          </w:tcPr>
          <w:p w:rsidR="00EF4F47" w:rsidRDefault="00EF4F47">
            <w:pPr>
              <w:widowControl w:val="0"/>
              <w:autoSpaceDE w:val="0"/>
              <w:autoSpaceDN w:val="0"/>
              <w:adjustRightInd w:val="0"/>
              <w:jc w:val="center"/>
            </w:pPr>
            <w:r>
              <w:t>314</w:t>
            </w:r>
          </w:p>
        </w:tc>
        <w:tc>
          <w:tcPr>
            <w:tcW w:w="1757" w:type="dxa"/>
          </w:tcPr>
          <w:p w:rsidR="00EF4F47" w:rsidRDefault="00EF4F47">
            <w:pPr>
              <w:widowControl w:val="0"/>
              <w:autoSpaceDE w:val="0"/>
              <w:autoSpaceDN w:val="0"/>
              <w:adjustRightInd w:val="0"/>
              <w:jc w:val="right"/>
            </w:pPr>
            <w:r>
              <w:t>-253,2</w:t>
            </w:r>
          </w:p>
        </w:tc>
        <w:tc>
          <w:tcPr>
            <w:tcW w:w="1815" w:type="dxa"/>
          </w:tcPr>
          <w:p w:rsidR="00EF4F47" w:rsidRDefault="00EF4F47">
            <w:pPr>
              <w:widowControl w:val="0"/>
              <w:autoSpaceDE w:val="0"/>
              <w:autoSpaceDN w:val="0"/>
              <w:adjustRightInd w:val="0"/>
              <w:jc w:val="right"/>
            </w:pPr>
            <w:r>
              <w:t>1802,0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Физическая культура и спорт</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12703,9</w:t>
            </w:r>
          </w:p>
        </w:tc>
        <w:tc>
          <w:tcPr>
            <w:tcW w:w="1815" w:type="dxa"/>
          </w:tcPr>
          <w:p w:rsidR="00EF4F47" w:rsidRDefault="00EF4F47">
            <w:pPr>
              <w:widowControl w:val="0"/>
              <w:autoSpaceDE w:val="0"/>
              <w:autoSpaceDN w:val="0"/>
              <w:adjustRightInd w:val="0"/>
              <w:jc w:val="right"/>
            </w:pPr>
            <w:r>
              <w:t>104556,7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Физическая культура</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12703,9</w:t>
            </w:r>
          </w:p>
        </w:tc>
        <w:tc>
          <w:tcPr>
            <w:tcW w:w="1815" w:type="dxa"/>
          </w:tcPr>
          <w:p w:rsidR="00EF4F47" w:rsidRDefault="00EF4F47">
            <w:pPr>
              <w:widowControl w:val="0"/>
              <w:autoSpaceDE w:val="0"/>
              <w:autoSpaceDN w:val="0"/>
              <w:adjustRightInd w:val="0"/>
              <w:jc w:val="right"/>
            </w:pPr>
            <w:r>
              <w:t>87819,2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краевые целевые программы и (или) мероприятия долгосрочных краевых целевых программ, софинансирование которых осуществляется в рамках реализации федеральных целевых программ</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100 00 00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1093,4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долгосрочной краевой целевой </w:t>
            </w:r>
            <w:hyperlink r:id="rId580" w:history="1">
              <w:r>
                <w:rPr>
                  <w:color w:val="0000FF"/>
                </w:rPr>
                <w:t>программы</w:t>
              </w:r>
            </w:hyperlink>
            <w:r>
              <w:t xml:space="preserve"> "Оказание социальной поддержки и реабилитационной помощи инвалидам и отдельным категориям граждан в Краснодарском крае" на 2011 - 2015 годы, софинансирование которых осуществляется в рамках реализации государственной </w:t>
            </w:r>
            <w:hyperlink r:id="rId581" w:history="1">
              <w:r>
                <w:rPr>
                  <w:color w:val="0000FF"/>
                </w:rPr>
                <w:t>программы</w:t>
              </w:r>
            </w:hyperlink>
            <w:r>
              <w:t xml:space="preserve"> Российской Федерации "Доступная среда" на 2011 - 2015 годы</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100 90 00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1093,4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Мероприятия </w:t>
            </w:r>
            <w:hyperlink r:id="rId582" w:history="1">
              <w:r>
                <w:rPr>
                  <w:color w:val="0000FF"/>
                </w:rPr>
                <w:t>подпрограммы</w:t>
              </w:r>
            </w:hyperlink>
            <w:r>
              <w:t xml:space="preserve"> "Доступная среда" на 2012 - 2015 годы, финансовое </w:t>
            </w:r>
            <w:r>
              <w:lastRenderedPageBreak/>
              <w:t>обеспечение которых осуществляется за счет средств краевого бюджета</w:t>
            </w:r>
          </w:p>
        </w:tc>
        <w:tc>
          <w:tcPr>
            <w:tcW w:w="850" w:type="dxa"/>
          </w:tcPr>
          <w:p w:rsidR="00EF4F47" w:rsidRDefault="00EF4F47">
            <w:pPr>
              <w:widowControl w:val="0"/>
              <w:autoSpaceDE w:val="0"/>
              <w:autoSpaceDN w:val="0"/>
              <w:adjustRightInd w:val="0"/>
              <w:jc w:val="center"/>
            </w:pPr>
            <w:r>
              <w:lastRenderedPageBreak/>
              <w:t>929</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100 90 98</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1093,4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100 90 98</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1093,4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Реализация муниципальных функций в области физической культуры и спорта</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487 00 00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34978,2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487 99 00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34978,2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487 99 01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34978,2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487 99 01</w:t>
            </w:r>
          </w:p>
        </w:tc>
        <w:tc>
          <w:tcPr>
            <w:tcW w:w="737" w:type="dxa"/>
          </w:tcPr>
          <w:p w:rsidR="00EF4F47" w:rsidRDefault="00EF4F47">
            <w:pPr>
              <w:widowControl w:val="0"/>
              <w:autoSpaceDE w:val="0"/>
              <w:autoSpaceDN w:val="0"/>
              <w:adjustRightInd w:val="0"/>
              <w:jc w:val="center"/>
            </w:pPr>
            <w:r>
              <w:t>611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34978,2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безвозмездные и безвозвратные перечисления</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Дополнительная помощь местным бюджетам на решение социально значимых вопросов</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520 50 00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520 50 00</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Ведомственные целевые программы</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524 00 00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2687,0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Ведомственная целевая </w:t>
            </w:r>
            <w:hyperlink r:id="rId583" w:history="1">
              <w:r>
                <w:rPr>
                  <w:color w:val="0000FF"/>
                </w:rPr>
                <w:t>программа</w:t>
              </w:r>
            </w:hyperlink>
            <w:r>
              <w:t xml:space="preserve"> "Развитие детско-юношеского спорта в Краснодарском крае на 2011 - 2013 годы"</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524 89 00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2687,0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524 89 00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2687,0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12703,9</w:t>
            </w:r>
          </w:p>
        </w:tc>
        <w:tc>
          <w:tcPr>
            <w:tcW w:w="1815" w:type="dxa"/>
          </w:tcPr>
          <w:p w:rsidR="00EF4F47" w:rsidRDefault="00EF4F47">
            <w:pPr>
              <w:widowControl w:val="0"/>
              <w:autoSpaceDE w:val="0"/>
              <w:autoSpaceDN w:val="0"/>
              <w:adjustRightInd w:val="0"/>
              <w:jc w:val="right"/>
            </w:pPr>
            <w:r>
              <w:t>48560,6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городская целевая </w:t>
            </w:r>
            <w:hyperlink r:id="rId584" w:history="1">
              <w:r>
                <w:rPr>
                  <w:color w:val="0000FF"/>
                </w:rPr>
                <w:t>программа</w:t>
              </w:r>
            </w:hyperlink>
            <w:r>
              <w:t xml:space="preserve"> "Доступная среда в городе Сочи на 2012 - 2015 годы"</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795 13 00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839,8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795 13 00</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839,8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585" w:history="1">
              <w:r>
                <w:rPr>
                  <w:color w:val="0000FF"/>
                </w:rPr>
                <w:t>программа</w:t>
              </w:r>
            </w:hyperlink>
            <w:r>
              <w:t xml:space="preserve"> "Развитие физической культуры и спорта в муниципальном образовании город-курорт Сочи (2012 - 2014 годы)"</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795 17 00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12703,9</w:t>
            </w:r>
          </w:p>
        </w:tc>
        <w:tc>
          <w:tcPr>
            <w:tcW w:w="1815" w:type="dxa"/>
          </w:tcPr>
          <w:p w:rsidR="00EF4F47" w:rsidRDefault="00EF4F47">
            <w:pPr>
              <w:widowControl w:val="0"/>
              <w:autoSpaceDE w:val="0"/>
              <w:autoSpaceDN w:val="0"/>
              <w:adjustRightInd w:val="0"/>
              <w:jc w:val="right"/>
            </w:pPr>
            <w:r>
              <w:t>47720,8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795 17 00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28821,9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795 17 00</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12703,9</w:t>
            </w:r>
          </w:p>
        </w:tc>
        <w:tc>
          <w:tcPr>
            <w:tcW w:w="1815" w:type="dxa"/>
          </w:tcPr>
          <w:p w:rsidR="00EF4F47" w:rsidRDefault="00EF4F47">
            <w:pPr>
              <w:widowControl w:val="0"/>
              <w:autoSpaceDE w:val="0"/>
              <w:autoSpaceDN w:val="0"/>
              <w:adjustRightInd w:val="0"/>
              <w:jc w:val="right"/>
            </w:pPr>
            <w:r>
              <w:t>18898,9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Массовый спорт</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1593,0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Ведомственные целевые программы</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524 00 00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1386,4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Ведомственная целевая </w:t>
            </w:r>
            <w:hyperlink r:id="rId586" w:history="1">
              <w:r>
                <w:rPr>
                  <w:color w:val="0000FF"/>
                </w:rPr>
                <w:t>программа</w:t>
              </w:r>
            </w:hyperlink>
            <w:r>
              <w:t xml:space="preserve"> "Содействие субъектам физической культуры и спорта и развитие массового спорта на Кубани на 2012 - 2014 годы"</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524 23 00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1386,4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524 23 00</w:t>
            </w:r>
          </w:p>
        </w:tc>
        <w:tc>
          <w:tcPr>
            <w:tcW w:w="737" w:type="dxa"/>
          </w:tcPr>
          <w:p w:rsidR="00EF4F47" w:rsidRDefault="00EF4F47">
            <w:pPr>
              <w:widowControl w:val="0"/>
              <w:autoSpaceDE w:val="0"/>
              <w:autoSpaceDN w:val="0"/>
              <w:adjustRightInd w:val="0"/>
              <w:jc w:val="center"/>
            </w:pPr>
            <w:r>
              <w:t>612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1386,4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206,6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587" w:history="1">
              <w:r>
                <w:rPr>
                  <w:color w:val="0000FF"/>
                </w:rPr>
                <w:t>программа</w:t>
              </w:r>
            </w:hyperlink>
            <w:r>
              <w:t xml:space="preserve"> "Развитие физической культуры и спорта в муниципальном образовании город-курорт Сочи (2012 - 2014 годы)"</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795 17 00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106,6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795 17 00</w:t>
            </w:r>
          </w:p>
        </w:tc>
        <w:tc>
          <w:tcPr>
            <w:tcW w:w="737" w:type="dxa"/>
          </w:tcPr>
          <w:p w:rsidR="00EF4F47" w:rsidRDefault="00EF4F47">
            <w:pPr>
              <w:widowControl w:val="0"/>
              <w:autoSpaceDE w:val="0"/>
              <w:autoSpaceDN w:val="0"/>
              <w:adjustRightInd w:val="0"/>
              <w:jc w:val="center"/>
            </w:pPr>
            <w:r>
              <w:t>411</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106,6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588" w:history="1">
              <w:r>
                <w:rPr>
                  <w:color w:val="0000FF"/>
                </w:rPr>
                <w:t>программа</w:t>
              </w:r>
            </w:hyperlink>
            <w:r>
              <w:t xml:space="preserve"> "Меры по профилактике наркомании, вредных зависимостей и пропаганде здорового образа жизни в городе Сочи" на 2013 - 2015 годы</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795 22 00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795 22 00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Другие вопросы в области физической культуры и спорта</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15144,5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15144,5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Центральный аппарат</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15144,5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120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13810,5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1280,0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929</w:t>
            </w:r>
          </w:p>
        </w:tc>
        <w:tc>
          <w:tcPr>
            <w:tcW w:w="680" w:type="dxa"/>
          </w:tcPr>
          <w:p w:rsidR="00EF4F47" w:rsidRDefault="00EF4F47">
            <w:pPr>
              <w:widowControl w:val="0"/>
              <w:autoSpaceDE w:val="0"/>
              <w:autoSpaceDN w:val="0"/>
              <w:adjustRightInd w:val="0"/>
              <w:jc w:val="center"/>
            </w:pPr>
            <w:r>
              <w:t>11</w:t>
            </w:r>
          </w:p>
        </w:tc>
        <w:tc>
          <w:tcPr>
            <w:tcW w:w="624"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850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54,0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outlineLvl w:val="2"/>
            </w:pPr>
            <w:bookmarkStart w:id="162" w:name="Par31915"/>
            <w:bookmarkEnd w:id="162"/>
            <w:r>
              <w:t>17.</w:t>
            </w:r>
          </w:p>
        </w:tc>
        <w:tc>
          <w:tcPr>
            <w:tcW w:w="4819" w:type="dxa"/>
          </w:tcPr>
          <w:p w:rsidR="00EF4F47" w:rsidRDefault="00EF4F47">
            <w:pPr>
              <w:widowControl w:val="0"/>
              <w:autoSpaceDE w:val="0"/>
              <w:autoSpaceDN w:val="0"/>
              <w:adjustRightInd w:val="0"/>
            </w:pPr>
            <w:r>
              <w:t>Управление по вопросам семьи и детства администрации города Сочи</w:t>
            </w:r>
          </w:p>
        </w:tc>
        <w:tc>
          <w:tcPr>
            <w:tcW w:w="850" w:type="dxa"/>
          </w:tcPr>
          <w:p w:rsidR="00EF4F47" w:rsidRDefault="00EF4F47">
            <w:pPr>
              <w:widowControl w:val="0"/>
              <w:autoSpaceDE w:val="0"/>
              <w:autoSpaceDN w:val="0"/>
              <w:adjustRightInd w:val="0"/>
              <w:jc w:val="center"/>
            </w:pPr>
            <w:r>
              <w:t>930</w:t>
            </w:r>
          </w:p>
        </w:tc>
        <w:tc>
          <w:tcPr>
            <w:tcW w:w="680" w:type="dxa"/>
          </w:tcPr>
          <w:p w:rsidR="00EF4F47" w:rsidRDefault="00EF4F47">
            <w:pPr>
              <w:widowControl w:val="0"/>
              <w:autoSpaceDE w:val="0"/>
              <w:autoSpaceDN w:val="0"/>
              <w:adjustRightInd w:val="0"/>
            </w:pP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-351,0</w:t>
            </w:r>
          </w:p>
        </w:tc>
        <w:tc>
          <w:tcPr>
            <w:tcW w:w="1815" w:type="dxa"/>
          </w:tcPr>
          <w:p w:rsidR="00EF4F47" w:rsidRDefault="00EF4F47">
            <w:pPr>
              <w:widowControl w:val="0"/>
              <w:autoSpaceDE w:val="0"/>
              <w:autoSpaceDN w:val="0"/>
              <w:adjustRightInd w:val="0"/>
              <w:jc w:val="right"/>
            </w:pPr>
            <w:r>
              <w:t>76650,5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Социальная политика</w:t>
            </w:r>
          </w:p>
        </w:tc>
        <w:tc>
          <w:tcPr>
            <w:tcW w:w="850" w:type="dxa"/>
          </w:tcPr>
          <w:p w:rsidR="00EF4F47" w:rsidRDefault="00EF4F47">
            <w:pPr>
              <w:widowControl w:val="0"/>
              <w:autoSpaceDE w:val="0"/>
              <w:autoSpaceDN w:val="0"/>
              <w:adjustRightInd w:val="0"/>
              <w:jc w:val="center"/>
            </w:pPr>
            <w:r>
              <w:t>930</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-351,0</w:t>
            </w:r>
          </w:p>
        </w:tc>
        <w:tc>
          <w:tcPr>
            <w:tcW w:w="1815" w:type="dxa"/>
          </w:tcPr>
          <w:p w:rsidR="00EF4F47" w:rsidRDefault="00EF4F47">
            <w:pPr>
              <w:widowControl w:val="0"/>
              <w:autoSpaceDE w:val="0"/>
              <w:autoSpaceDN w:val="0"/>
              <w:adjustRightInd w:val="0"/>
              <w:jc w:val="right"/>
            </w:pPr>
            <w:r>
              <w:t>76650,5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Социальное обеспечение населения</w:t>
            </w:r>
          </w:p>
        </w:tc>
        <w:tc>
          <w:tcPr>
            <w:tcW w:w="850" w:type="dxa"/>
          </w:tcPr>
          <w:p w:rsidR="00EF4F47" w:rsidRDefault="00EF4F47">
            <w:pPr>
              <w:widowControl w:val="0"/>
              <w:autoSpaceDE w:val="0"/>
              <w:autoSpaceDN w:val="0"/>
              <w:adjustRightInd w:val="0"/>
              <w:jc w:val="center"/>
            </w:pPr>
            <w:r>
              <w:t>930</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612,1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краевые целевые программы</w:t>
            </w:r>
          </w:p>
        </w:tc>
        <w:tc>
          <w:tcPr>
            <w:tcW w:w="850" w:type="dxa"/>
          </w:tcPr>
          <w:p w:rsidR="00EF4F47" w:rsidRDefault="00EF4F47">
            <w:pPr>
              <w:widowControl w:val="0"/>
              <w:autoSpaceDE w:val="0"/>
              <w:autoSpaceDN w:val="0"/>
              <w:adjustRightInd w:val="0"/>
              <w:jc w:val="center"/>
            </w:pPr>
            <w:r>
              <w:t>930</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612,1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Краевая целевая </w:t>
            </w:r>
            <w:hyperlink r:id="rId589" w:history="1">
              <w:r>
                <w:rPr>
                  <w:color w:val="0000FF"/>
                </w:rPr>
                <w:t>программа</w:t>
              </w:r>
            </w:hyperlink>
            <w:r>
              <w:t xml:space="preserve"> "Дети Кубани" на 2009 - 2013 годы</w:t>
            </w:r>
          </w:p>
        </w:tc>
        <w:tc>
          <w:tcPr>
            <w:tcW w:w="850" w:type="dxa"/>
          </w:tcPr>
          <w:p w:rsidR="00EF4F47" w:rsidRDefault="00EF4F47">
            <w:pPr>
              <w:widowControl w:val="0"/>
              <w:autoSpaceDE w:val="0"/>
              <w:autoSpaceDN w:val="0"/>
              <w:adjustRightInd w:val="0"/>
              <w:jc w:val="center"/>
            </w:pPr>
            <w:r>
              <w:t>930</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522 17 00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612,1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Единовременное пособие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учреждениях, в том числе в учреждениях социального обслуживания населения,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наказания в виде лишения свободы, при их возвращении в указанные жилые помещения</w:t>
            </w:r>
          </w:p>
        </w:tc>
        <w:tc>
          <w:tcPr>
            <w:tcW w:w="850" w:type="dxa"/>
          </w:tcPr>
          <w:p w:rsidR="00EF4F47" w:rsidRDefault="00EF4F47">
            <w:pPr>
              <w:widowControl w:val="0"/>
              <w:autoSpaceDE w:val="0"/>
              <w:autoSpaceDN w:val="0"/>
              <w:adjustRightInd w:val="0"/>
              <w:jc w:val="center"/>
            </w:pPr>
            <w:r>
              <w:t>930</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522 17 05</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606,9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Пособия и компенсации по публичным нормативным обязательствам</w:t>
            </w:r>
          </w:p>
        </w:tc>
        <w:tc>
          <w:tcPr>
            <w:tcW w:w="850" w:type="dxa"/>
          </w:tcPr>
          <w:p w:rsidR="00EF4F47" w:rsidRDefault="00EF4F47">
            <w:pPr>
              <w:widowControl w:val="0"/>
              <w:autoSpaceDE w:val="0"/>
              <w:autoSpaceDN w:val="0"/>
              <w:adjustRightInd w:val="0"/>
              <w:jc w:val="center"/>
            </w:pPr>
            <w:r>
              <w:t>930</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522 17 05</w:t>
            </w:r>
          </w:p>
        </w:tc>
        <w:tc>
          <w:tcPr>
            <w:tcW w:w="737" w:type="dxa"/>
          </w:tcPr>
          <w:p w:rsidR="00EF4F47" w:rsidRDefault="00EF4F47">
            <w:pPr>
              <w:widowControl w:val="0"/>
              <w:autoSpaceDE w:val="0"/>
              <w:autoSpaceDN w:val="0"/>
              <w:adjustRightInd w:val="0"/>
              <w:jc w:val="center"/>
            </w:pPr>
            <w:r>
              <w:t>313</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606,9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Единовременное пособие детям-сиротам и детям, оставшимся без попечения родителей, </w:t>
            </w:r>
            <w:r>
              <w:lastRenderedPageBreak/>
              <w:t>и лицам из их числа на государственную регистрацию права собственности (права пожизненного наследуемого владения), за исключением жилых помещений, приобретенных за счет средств краевого бюджета</w:t>
            </w:r>
          </w:p>
        </w:tc>
        <w:tc>
          <w:tcPr>
            <w:tcW w:w="850" w:type="dxa"/>
          </w:tcPr>
          <w:p w:rsidR="00EF4F47" w:rsidRDefault="00EF4F47">
            <w:pPr>
              <w:widowControl w:val="0"/>
              <w:autoSpaceDE w:val="0"/>
              <w:autoSpaceDN w:val="0"/>
              <w:adjustRightInd w:val="0"/>
              <w:jc w:val="center"/>
            </w:pPr>
            <w:r>
              <w:lastRenderedPageBreak/>
              <w:t>930</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522 17 06</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Пособия и компенсации по публичным нормативным обязательствам</w:t>
            </w:r>
          </w:p>
        </w:tc>
        <w:tc>
          <w:tcPr>
            <w:tcW w:w="850" w:type="dxa"/>
          </w:tcPr>
          <w:p w:rsidR="00EF4F47" w:rsidRDefault="00EF4F47">
            <w:pPr>
              <w:widowControl w:val="0"/>
              <w:autoSpaceDE w:val="0"/>
              <w:autoSpaceDN w:val="0"/>
              <w:adjustRightInd w:val="0"/>
              <w:jc w:val="center"/>
            </w:pPr>
            <w:r>
              <w:t>930</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522 17 06</w:t>
            </w:r>
          </w:p>
        </w:tc>
        <w:tc>
          <w:tcPr>
            <w:tcW w:w="737" w:type="dxa"/>
          </w:tcPr>
          <w:p w:rsidR="00EF4F47" w:rsidRDefault="00EF4F47">
            <w:pPr>
              <w:widowControl w:val="0"/>
              <w:autoSpaceDE w:val="0"/>
              <w:autoSpaceDN w:val="0"/>
              <w:adjustRightInd w:val="0"/>
              <w:jc w:val="center"/>
            </w:pPr>
            <w:r>
              <w:t>313</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Охрана семьи и детства</w:t>
            </w:r>
          </w:p>
        </w:tc>
        <w:tc>
          <w:tcPr>
            <w:tcW w:w="850" w:type="dxa"/>
          </w:tcPr>
          <w:p w:rsidR="00EF4F47" w:rsidRDefault="00EF4F47">
            <w:pPr>
              <w:widowControl w:val="0"/>
              <w:autoSpaceDE w:val="0"/>
              <w:autoSpaceDN w:val="0"/>
              <w:adjustRightInd w:val="0"/>
              <w:jc w:val="center"/>
            </w:pPr>
            <w:r>
              <w:t>930</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-351,0</w:t>
            </w:r>
          </w:p>
        </w:tc>
        <w:tc>
          <w:tcPr>
            <w:tcW w:w="1815" w:type="dxa"/>
          </w:tcPr>
          <w:p w:rsidR="00EF4F47" w:rsidRDefault="00EF4F47">
            <w:pPr>
              <w:widowControl w:val="0"/>
              <w:autoSpaceDE w:val="0"/>
              <w:autoSpaceDN w:val="0"/>
              <w:adjustRightInd w:val="0"/>
              <w:jc w:val="right"/>
            </w:pPr>
            <w:r>
              <w:t>57018,4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Социальная помощь</w:t>
            </w:r>
          </w:p>
        </w:tc>
        <w:tc>
          <w:tcPr>
            <w:tcW w:w="850" w:type="dxa"/>
          </w:tcPr>
          <w:p w:rsidR="00EF4F47" w:rsidRDefault="00EF4F47">
            <w:pPr>
              <w:widowControl w:val="0"/>
              <w:autoSpaceDE w:val="0"/>
              <w:autoSpaceDN w:val="0"/>
              <w:adjustRightInd w:val="0"/>
              <w:jc w:val="center"/>
            </w:pPr>
            <w:r>
              <w:t>930</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505 00 00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-1167,4</w:t>
            </w:r>
          </w:p>
        </w:tc>
        <w:tc>
          <w:tcPr>
            <w:tcW w:w="1815" w:type="dxa"/>
          </w:tcPr>
          <w:p w:rsidR="00EF4F47" w:rsidRDefault="00EF4F47">
            <w:pPr>
              <w:widowControl w:val="0"/>
              <w:autoSpaceDE w:val="0"/>
              <w:autoSpaceDN w:val="0"/>
              <w:adjustRightInd w:val="0"/>
              <w:jc w:val="right"/>
            </w:pPr>
            <w:r>
              <w:t>1793,5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hyperlink r:id="rId590" w:history="1">
              <w:r>
                <w:rPr>
                  <w:color w:val="0000FF"/>
                </w:rPr>
                <w:t>Закон</w:t>
              </w:r>
            </w:hyperlink>
            <w:r>
              <w:t xml:space="preserve"> Краснодарского края от 19 июля 2011 года N 2312-КЗ "О патронате в Краснодарском крае"</w:t>
            </w:r>
          </w:p>
        </w:tc>
        <w:tc>
          <w:tcPr>
            <w:tcW w:w="850" w:type="dxa"/>
          </w:tcPr>
          <w:p w:rsidR="00EF4F47" w:rsidRDefault="00EF4F47">
            <w:pPr>
              <w:widowControl w:val="0"/>
              <w:autoSpaceDE w:val="0"/>
              <w:autoSpaceDN w:val="0"/>
              <w:adjustRightInd w:val="0"/>
              <w:jc w:val="center"/>
            </w:pPr>
            <w:r>
              <w:t>930</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505 76 00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-677,4</w:t>
            </w:r>
          </w:p>
        </w:tc>
        <w:tc>
          <w:tcPr>
            <w:tcW w:w="1815" w:type="dxa"/>
          </w:tcPr>
          <w:p w:rsidR="00EF4F47" w:rsidRDefault="00EF4F47">
            <w:pPr>
              <w:widowControl w:val="0"/>
              <w:autoSpaceDE w:val="0"/>
              <w:autoSpaceDN w:val="0"/>
              <w:adjustRightInd w:val="0"/>
              <w:jc w:val="right"/>
            </w:pPr>
            <w:r>
              <w:t>633,5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Предоставление ежемесячных денежных выплат на содержание детей-сирот и детей, оставшихся без попечения родителей, переданных на патронатное воспитание</w:t>
            </w:r>
          </w:p>
        </w:tc>
        <w:tc>
          <w:tcPr>
            <w:tcW w:w="850" w:type="dxa"/>
          </w:tcPr>
          <w:p w:rsidR="00EF4F47" w:rsidRDefault="00EF4F47">
            <w:pPr>
              <w:widowControl w:val="0"/>
              <w:autoSpaceDE w:val="0"/>
              <w:autoSpaceDN w:val="0"/>
              <w:adjustRightInd w:val="0"/>
              <w:jc w:val="center"/>
            </w:pPr>
            <w:r>
              <w:t>930</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505 76 01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-271,1</w:t>
            </w:r>
          </w:p>
        </w:tc>
        <w:tc>
          <w:tcPr>
            <w:tcW w:w="1815" w:type="dxa"/>
          </w:tcPr>
          <w:p w:rsidR="00EF4F47" w:rsidRDefault="00EF4F47">
            <w:pPr>
              <w:widowControl w:val="0"/>
              <w:autoSpaceDE w:val="0"/>
              <w:autoSpaceDN w:val="0"/>
              <w:adjustRightInd w:val="0"/>
              <w:jc w:val="right"/>
            </w:pPr>
            <w:r>
              <w:t>305,2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Меры социальной поддержки населения по публичным нормативным обязательствам</w:t>
            </w:r>
          </w:p>
        </w:tc>
        <w:tc>
          <w:tcPr>
            <w:tcW w:w="850" w:type="dxa"/>
          </w:tcPr>
          <w:p w:rsidR="00EF4F47" w:rsidRDefault="00EF4F47">
            <w:pPr>
              <w:widowControl w:val="0"/>
              <w:autoSpaceDE w:val="0"/>
              <w:autoSpaceDN w:val="0"/>
              <w:adjustRightInd w:val="0"/>
              <w:jc w:val="center"/>
            </w:pPr>
            <w:r>
              <w:t>930</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505 76 01</w:t>
            </w:r>
          </w:p>
        </w:tc>
        <w:tc>
          <w:tcPr>
            <w:tcW w:w="737" w:type="dxa"/>
          </w:tcPr>
          <w:p w:rsidR="00EF4F47" w:rsidRDefault="00EF4F47">
            <w:pPr>
              <w:widowControl w:val="0"/>
              <w:autoSpaceDE w:val="0"/>
              <w:autoSpaceDN w:val="0"/>
              <w:adjustRightInd w:val="0"/>
              <w:jc w:val="center"/>
            </w:pPr>
            <w:r>
              <w:t>314</w:t>
            </w:r>
          </w:p>
        </w:tc>
        <w:tc>
          <w:tcPr>
            <w:tcW w:w="1757" w:type="dxa"/>
          </w:tcPr>
          <w:p w:rsidR="00EF4F47" w:rsidRDefault="00EF4F47">
            <w:pPr>
              <w:widowControl w:val="0"/>
              <w:autoSpaceDE w:val="0"/>
              <w:autoSpaceDN w:val="0"/>
              <w:adjustRightInd w:val="0"/>
              <w:jc w:val="right"/>
            </w:pPr>
            <w:r>
              <w:t>-271,1</w:t>
            </w:r>
          </w:p>
        </w:tc>
        <w:tc>
          <w:tcPr>
            <w:tcW w:w="1815" w:type="dxa"/>
          </w:tcPr>
          <w:p w:rsidR="00EF4F47" w:rsidRDefault="00EF4F47">
            <w:pPr>
              <w:widowControl w:val="0"/>
              <w:autoSpaceDE w:val="0"/>
              <w:autoSpaceDN w:val="0"/>
              <w:adjustRightInd w:val="0"/>
              <w:jc w:val="right"/>
            </w:pPr>
            <w:r>
              <w:t>305,2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850" w:type="dxa"/>
          </w:tcPr>
          <w:p w:rsidR="00EF4F47" w:rsidRDefault="00EF4F47">
            <w:pPr>
              <w:widowControl w:val="0"/>
              <w:autoSpaceDE w:val="0"/>
              <w:autoSpaceDN w:val="0"/>
              <w:adjustRightInd w:val="0"/>
              <w:jc w:val="center"/>
            </w:pPr>
            <w:r>
              <w:t>930</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505 76 02</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-406,3</w:t>
            </w:r>
          </w:p>
        </w:tc>
        <w:tc>
          <w:tcPr>
            <w:tcW w:w="1815" w:type="dxa"/>
          </w:tcPr>
          <w:p w:rsidR="00EF4F47" w:rsidRDefault="00EF4F47">
            <w:pPr>
              <w:widowControl w:val="0"/>
              <w:autoSpaceDE w:val="0"/>
              <w:autoSpaceDN w:val="0"/>
              <w:adjustRightInd w:val="0"/>
              <w:jc w:val="right"/>
            </w:pPr>
            <w:r>
              <w:t>328,3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Меры социальной поддержки населения по публичным нормативным обязательствам</w:t>
            </w:r>
          </w:p>
        </w:tc>
        <w:tc>
          <w:tcPr>
            <w:tcW w:w="850" w:type="dxa"/>
          </w:tcPr>
          <w:p w:rsidR="00EF4F47" w:rsidRDefault="00EF4F47">
            <w:pPr>
              <w:widowControl w:val="0"/>
              <w:autoSpaceDE w:val="0"/>
              <w:autoSpaceDN w:val="0"/>
              <w:adjustRightInd w:val="0"/>
              <w:jc w:val="center"/>
            </w:pPr>
            <w:r>
              <w:t>930</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505 76 02</w:t>
            </w:r>
          </w:p>
        </w:tc>
        <w:tc>
          <w:tcPr>
            <w:tcW w:w="737" w:type="dxa"/>
          </w:tcPr>
          <w:p w:rsidR="00EF4F47" w:rsidRDefault="00EF4F47">
            <w:pPr>
              <w:widowControl w:val="0"/>
              <w:autoSpaceDE w:val="0"/>
              <w:autoSpaceDN w:val="0"/>
              <w:adjustRightInd w:val="0"/>
              <w:jc w:val="center"/>
            </w:pPr>
            <w:r>
              <w:t>314</w:t>
            </w:r>
          </w:p>
        </w:tc>
        <w:tc>
          <w:tcPr>
            <w:tcW w:w="1757" w:type="dxa"/>
          </w:tcPr>
          <w:p w:rsidR="00EF4F47" w:rsidRDefault="00EF4F47">
            <w:pPr>
              <w:widowControl w:val="0"/>
              <w:autoSpaceDE w:val="0"/>
              <w:autoSpaceDN w:val="0"/>
              <w:adjustRightInd w:val="0"/>
              <w:jc w:val="right"/>
            </w:pPr>
            <w:r>
              <w:t>-406,3</w:t>
            </w:r>
          </w:p>
        </w:tc>
        <w:tc>
          <w:tcPr>
            <w:tcW w:w="1815" w:type="dxa"/>
          </w:tcPr>
          <w:p w:rsidR="00EF4F47" w:rsidRDefault="00EF4F47">
            <w:pPr>
              <w:widowControl w:val="0"/>
              <w:autoSpaceDE w:val="0"/>
              <w:autoSpaceDN w:val="0"/>
              <w:adjustRightInd w:val="0"/>
              <w:jc w:val="right"/>
            </w:pPr>
            <w:r>
              <w:t>328,3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hyperlink r:id="rId591" w:history="1">
              <w:r>
                <w:rPr>
                  <w:color w:val="0000FF"/>
                </w:rPr>
                <w:t>Закон</w:t>
              </w:r>
            </w:hyperlink>
            <w:r>
              <w:t xml:space="preserve"> Краснодарского края от 31.05.2005 N 880-КЗ "Об обеспечении дополнительных гарантий по социальной поддержке детей-сирот и детей, оставшихся без попечения родителей, в Краснодарском крае"</w:t>
            </w:r>
          </w:p>
        </w:tc>
        <w:tc>
          <w:tcPr>
            <w:tcW w:w="850" w:type="dxa"/>
          </w:tcPr>
          <w:p w:rsidR="00EF4F47" w:rsidRDefault="00EF4F47">
            <w:pPr>
              <w:widowControl w:val="0"/>
              <w:autoSpaceDE w:val="0"/>
              <w:autoSpaceDN w:val="0"/>
              <w:adjustRightInd w:val="0"/>
              <w:jc w:val="center"/>
            </w:pPr>
            <w:r>
              <w:t>930</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505 77 00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-490,0</w:t>
            </w:r>
          </w:p>
        </w:tc>
        <w:tc>
          <w:tcPr>
            <w:tcW w:w="1815" w:type="dxa"/>
          </w:tcPr>
          <w:p w:rsidR="00EF4F47" w:rsidRDefault="00EF4F47">
            <w:pPr>
              <w:widowControl w:val="0"/>
              <w:autoSpaceDE w:val="0"/>
              <w:autoSpaceDN w:val="0"/>
              <w:adjustRightInd w:val="0"/>
              <w:jc w:val="right"/>
            </w:pPr>
            <w:r>
              <w:t>1160,0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Выплата денежных средств на обеспечение </w:t>
            </w:r>
            <w:r>
              <w:lastRenderedPageBreak/>
              <w:t>бесплатного проезда на городском, пригородном, в сельской местности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850" w:type="dxa"/>
          </w:tcPr>
          <w:p w:rsidR="00EF4F47" w:rsidRDefault="00EF4F47">
            <w:pPr>
              <w:widowControl w:val="0"/>
              <w:autoSpaceDE w:val="0"/>
              <w:autoSpaceDN w:val="0"/>
              <w:adjustRightInd w:val="0"/>
              <w:jc w:val="center"/>
            </w:pPr>
            <w:r>
              <w:lastRenderedPageBreak/>
              <w:t>930</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505 77 01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-490,0</w:t>
            </w:r>
          </w:p>
        </w:tc>
        <w:tc>
          <w:tcPr>
            <w:tcW w:w="1815" w:type="dxa"/>
          </w:tcPr>
          <w:p w:rsidR="00EF4F47" w:rsidRDefault="00EF4F47">
            <w:pPr>
              <w:widowControl w:val="0"/>
              <w:autoSpaceDE w:val="0"/>
              <w:autoSpaceDN w:val="0"/>
              <w:adjustRightInd w:val="0"/>
              <w:jc w:val="right"/>
            </w:pPr>
            <w:r>
              <w:t>1160,0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Меры социальной поддержки населения по публичным нормативным обязательствам</w:t>
            </w:r>
          </w:p>
        </w:tc>
        <w:tc>
          <w:tcPr>
            <w:tcW w:w="850" w:type="dxa"/>
          </w:tcPr>
          <w:p w:rsidR="00EF4F47" w:rsidRDefault="00EF4F47">
            <w:pPr>
              <w:widowControl w:val="0"/>
              <w:autoSpaceDE w:val="0"/>
              <w:autoSpaceDN w:val="0"/>
              <w:adjustRightInd w:val="0"/>
              <w:jc w:val="center"/>
            </w:pPr>
            <w:r>
              <w:t>930</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505 77 01</w:t>
            </w:r>
          </w:p>
        </w:tc>
        <w:tc>
          <w:tcPr>
            <w:tcW w:w="737" w:type="dxa"/>
          </w:tcPr>
          <w:p w:rsidR="00EF4F47" w:rsidRDefault="00EF4F47">
            <w:pPr>
              <w:widowControl w:val="0"/>
              <w:autoSpaceDE w:val="0"/>
              <w:autoSpaceDN w:val="0"/>
              <w:adjustRightInd w:val="0"/>
              <w:jc w:val="center"/>
            </w:pPr>
            <w:r>
              <w:t>314</w:t>
            </w:r>
          </w:p>
        </w:tc>
        <w:tc>
          <w:tcPr>
            <w:tcW w:w="1757" w:type="dxa"/>
          </w:tcPr>
          <w:p w:rsidR="00EF4F47" w:rsidRDefault="00EF4F47">
            <w:pPr>
              <w:widowControl w:val="0"/>
              <w:autoSpaceDE w:val="0"/>
              <w:autoSpaceDN w:val="0"/>
              <w:adjustRightInd w:val="0"/>
              <w:jc w:val="right"/>
            </w:pPr>
            <w:r>
              <w:t>-490,0</w:t>
            </w:r>
          </w:p>
        </w:tc>
        <w:tc>
          <w:tcPr>
            <w:tcW w:w="1815" w:type="dxa"/>
          </w:tcPr>
          <w:p w:rsidR="00EF4F47" w:rsidRDefault="00EF4F47">
            <w:pPr>
              <w:widowControl w:val="0"/>
              <w:autoSpaceDE w:val="0"/>
              <w:autoSpaceDN w:val="0"/>
              <w:adjustRightInd w:val="0"/>
              <w:jc w:val="right"/>
            </w:pPr>
            <w:r>
              <w:t>1160,0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безвозмездные и безвозвратные перечисления</w:t>
            </w:r>
          </w:p>
        </w:tc>
        <w:tc>
          <w:tcPr>
            <w:tcW w:w="850" w:type="dxa"/>
          </w:tcPr>
          <w:p w:rsidR="00EF4F47" w:rsidRDefault="00EF4F47">
            <w:pPr>
              <w:widowControl w:val="0"/>
              <w:autoSpaceDE w:val="0"/>
              <w:autoSpaceDN w:val="0"/>
              <w:adjustRightInd w:val="0"/>
              <w:jc w:val="center"/>
            </w:pPr>
            <w:r>
              <w:t>930</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520 00 00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816,4</w:t>
            </w:r>
          </w:p>
        </w:tc>
        <w:tc>
          <w:tcPr>
            <w:tcW w:w="1815" w:type="dxa"/>
          </w:tcPr>
          <w:p w:rsidR="00EF4F47" w:rsidRDefault="00EF4F47">
            <w:pPr>
              <w:widowControl w:val="0"/>
              <w:autoSpaceDE w:val="0"/>
              <w:autoSpaceDN w:val="0"/>
              <w:adjustRightInd w:val="0"/>
              <w:jc w:val="right"/>
            </w:pPr>
            <w:r>
              <w:t>55224,9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Содержание ребенка в семье опекуна и приемной семье, а также вознаграждение, причитающееся приемному родителю (</w:t>
            </w:r>
            <w:hyperlink r:id="rId592" w:history="1">
              <w:r>
                <w:rPr>
                  <w:color w:val="0000FF"/>
                </w:rPr>
                <w:t>Закон</w:t>
              </w:r>
            </w:hyperlink>
            <w:r>
              <w:t xml:space="preserve"> Краснодарского края от 13 октября 2009 года N 1836-КЗ "О мерах государственной поддержки семейных форм жизнеустройства и воспитания детей, оставшихся без попечения родителей, в Краснодарском крае")</w:t>
            </w:r>
          </w:p>
        </w:tc>
        <w:tc>
          <w:tcPr>
            <w:tcW w:w="850" w:type="dxa"/>
          </w:tcPr>
          <w:p w:rsidR="00EF4F47" w:rsidRDefault="00EF4F47">
            <w:pPr>
              <w:widowControl w:val="0"/>
              <w:autoSpaceDE w:val="0"/>
              <w:autoSpaceDN w:val="0"/>
              <w:adjustRightInd w:val="0"/>
              <w:jc w:val="center"/>
            </w:pPr>
            <w:r>
              <w:t>930</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520 13 00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816,4</w:t>
            </w:r>
          </w:p>
        </w:tc>
        <w:tc>
          <w:tcPr>
            <w:tcW w:w="1815" w:type="dxa"/>
          </w:tcPr>
          <w:p w:rsidR="00EF4F47" w:rsidRDefault="00EF4F47">
            <w:pPr>
              <w:widowControl w:val="0"/>
              <w:autoSpaceDE w:val="0"/>
              <w:autoSpaceDN w:val="0"/>
              <w:adjustRightInd w:val="0"/>
              <w:jc w:val="right"/>
            </w:pPr>
            <w:r>
              <w:t>55224,9</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850" w:type="dxa"/>
          </w:tcPr>
          <w:p w:rsidR="00EF4F47" w:rsidRDefault="00EF4F47">
            <w:pPr>
              <w:widowControl w:val="0"/>
              <w:autoSpaceDE w:val="0"/>
              <w:autoSpaceDN w:val="0"/>
              <w:adjustRightInd w:val="0"/>
              <w:jc w:val="center"/>
            </w:pPr>
            <w:r>
              <w:t>930</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520 13 02</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-347,4</w:t>
            </w:r>
          </w:p>
        </w:tc>
        <w:tc>
          <w:tcPr>
            <w:tcW w:w="1815" w:type="dxa"/>
          </w:tcPr>
          <w:p w:rsidR="00EF4F47" w:rsidRDefault="00EF4F47">
            <w:pPr>
              <w:widowControl w:val="0"/>
              <w:autoSpaceDE w:val="0"/>
              <w:autoSpaceDN w:val="0"/>
              <w:adjustRightInd w:val="0"/>
              <w:jc w:val="right"/>
            </w:pPr>
            <w:r>
              <w:t>47868,3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Меры социальной поддержки населения по публичным нормативным обязательствам</w:t>
            </w:r>
          </w:p>
        </w:tc>
        <w:tc>
          <w:tcPr>
            <w:tcW w:w="850" w:type="dxa"/>
          </w:tcPr>
          <w:p w:rsidR="00EF4F47" w:rsidRDefault="00EF4F47">
            <w:pPr>
              <w:widowControl w:val="0"/>
              <w:autoSpaceDE w:val="0"/>
              <w:autoSpaceDN w:val="0"/>
              <w:adjustRightInd w:val="0"/>
              <w:jc w:val="center"/>
            </w:pPr>
            <w:r>
              <w:t>930</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520 13 02</w:t>
            </w:r>
          </w:p>
        </w:tc>
        <w:tc>
          <w:tcPr>
            <w:tcW w:w="737" w:type="dxa"/>
          </w:tcPr>
          <w:p w:rsidR="00EF4F47" w:rsidRDefault="00EF4F47">
            <w:pPr>
              <w:widowControl w:val="0"/>
              <w:autoSpaceDE w:val="0"/>
              <w:autoSpaceDN w:val="0"/>
              <w:adjustRightInd w:val="0"/>
              <w:jc w:val="center"/>
            </w:pPr>
            <w:r>
              <w:t>314</w:t>
            </w:r>
          </w:p>
        </w:tc>
        <w:tc>
          <w:tcPr>
            <w:tcW w:w="1757" w:type="dxa"/>
          </w:tcPr>
          <w:p w:rsidR="00EF4F47" w:rsidRDefault="00EF4F47">
            <w:pPr>
              <w:widowControl w:val="0"/>
              <w:autoSpaceDE w:val="0"/>
              <w:autoSpaceDN w:val="0"/>
              <w:adjustRightInd w:val="0"/>
              <w:jc w:val="right"/>
            </w:pPr>
            <w:r>
              <w:t>-347,4</w:t>
            </w:r>
          </w:p>
        </w:tc>
        <w:tc>
          <w:tcPr>
            <w:tcW w:w="1815" w:type="dxa"/>
          </w:tcPr>
          <w:p w:rsidR="00EF4F47" w:rsidRDefault="00EF4F47">
            <w:pPr>
              <w:widowControl w:val="0"/>
              <w:autoSpaceDE w:val="0"/>
              <w:autoSpaceDN w:val="0"/>
              <w:adjustRightInd w:val="0"/>
              <w:jc w:val="right"/>
            </w:pPr>
            <w:r>
              <w:t>47868,3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Обеспечение выплаты ежемесячного вознаграждения, причитающегося приемным родителям за оказание услуг по воспитанию </w:t>
            </w:r>
            <w:r>
              <w:lastRenderedPageBreak/>
              <w:t>приемных детей</w:t>
            </w:r>
          </w:p>
        </w:tc>
        <w:tc>
          <w:tcPr>
            <w:tcW w:w="850" w:type="dxa"/>
          </w:tcPr>
          <w:p w:rsidR="00EF4F47" w:rsidRDefault="00EF4F47">
            <w:pPr>
              <w:widowControl w:val="0"/>
              <w:autoSpaceDE w:val="0"/>
              <w:autoSpaceDN w:val="0"/>
              <w:adjustRightInd w:val="0"/>
              <w:jc w:val="center"/>
            </w:pPr>
            <w:r>
              <w:lastRenderedPageBreak/>
              <w:t>930</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520 13 03</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1163,8</w:t>
            </w:r>
          </w:p>
        </w:tc>
        <w:tc>
          <w:tcPr>
            <w:tcW w:w="1815" w:type="dxa"/>
          </w:tcPr>
          <w:p w:rsidR="00EF4F47" w:rsidRDefault="00EF4F47">
            <w:pPr>
              <w:widowControl w:val="0"/>
              <w:autoSpaceDE w:val="0"/>
              <w:autoSpaceDN w:val="0"/>
              <w:adjustRightInd w:val="0"/>
              <w:jc w:val="right"/>
            </w:pPr>
            <w:r>
              <w:t>7356,6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Меры социальной поддержки населения по публичным нормативным обязательствам</w:t>
            </w:r>
          </w:p>
        </w:tc>
        <w:tc>
          <w:tcPr>
            <w:tcW w:w="850" w:type="dxa"/>
          </w:tcPr>
          <w:p w:rsidR="00EF4F47" w:rsidRDefault="00EF4F47">
            <w:pPr>
              <w:widowControl w:val="0"/>
              <w:autoSpaceDE w:val="0"/>
              <w:autoSpaceDN w:val="0"/>
              <w:adjustRightInd w:val="0"/>
              <w:jc w:val="center"/>
            </w:pPr>
            <w:r>
              <w:t>930</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520 13 03</w:t>
            </w:r>
          </w:p>
        </w:tc>
        <w:tc>
          <w:tcPr>
            <w:tcW w:w="737" w:type="dxa"/>
          </w:tcPr>
          <w:p w:rsidR="00EF4F47" w:rsidRDefault="00EF4F47">
            <w:pPr>
              <w:widowControl w:val="0"/>
              <w:autoSpaceDE w:val="0"/>
              <w:autoSpaceDN w:val="0"/>
              <w:adjustRightInd w:val="0"/>
              <w:jc w:val="center"/>
            </w:pPr>
            <w:r>
              <w:t>314</w:t>
            </w:r>
          </w:p>
        </w:tc>
        <w:tc>
          <w:tcPr>
            <w:tcW w:w="1757" w:type="dxa"/>
          </w:tcPr>
          <w:p w:rsidR="00EF4F47" w:rsidRDefault="00EF4F47">
            <w:pPr>
              <w:widowControl w:val="0"/>
              <w:autoSpaceDE w:val="0"/>
              <w:autoSpaceDN w:val="0"/>
              <w:adjustRightInd w:val="0"/>
              <w:jc w:val="right"/>
            </w:pPr>
            <w:r>
              <w:t>1163,8</w:t>
            </w:r>
          </w:p>
        </w:tc>
        <w:tc>
          <w:tcPr>
            <w:tcW w:w="1815" w:type="dxa"/>
          </w:tcPr>
          <w:p w:rsidR="00EF4F47" w:rsidRDefault="00EF4F47">
            <w:pPr>
              <w:widowControl w:val="0"/>
              <w:autoSpaceDE w:val="0"/>
              <w:autoSpaceDN w:val="0"/>
              <w:adjustRightInd w:val="0"/>
              <w:jc w:val="right"/>
            </w:pPr>
            <w:r>
              <w:t>7356,6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Другие вопросы в области социальной политики</w:t>
            </w:r>
          </w:p>
        </w:tc>
        <w:tc>
          <w:tcPr>
            <w:tcW w:w="850" w:type="dxa"/>
          </w:tcPr>
          <w:p w:rsidR="00EF4F47" w:rsidRDefault="00EF4F47">
            <w:pPr>
              <w:widowControl w:val="0"/>
              <w:autoSpaceDE w:val="0"/>
              <w:autoSpaceDN w:val="0"/>
              <w:adjustRightInd w:val="0"/>
              <w:jc w:val="center"/>
            </w:pPr>
            <w:r>
              <w:t>930</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19020,0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930</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19020,0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Организация оздоровления и отдыха детей</w:t>
            </w:r>
          </w:p>
        </w:tc>
        <w:tc>
          <w:tcPr>
            <w:tcW w:w="850" w:type="dxa"/>
          </w:tcPr>
          <w:p w:rsidR="00EF4F47" w:rsidRDefault="00EF4F47">
            <w:pPr>
              <w:widowControl w:val="0"/>
              <w:autoSpaceDE w:val="0"/>
              <w:autoSpaceDN w:val="0"/>
              <w:adjustRightInd w:val="0"/>
              <w:jc w:val="center"/>
            </w:pPr>
            <w:r>
              <w:t>930</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002 91 00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479,8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930</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002 91 00</w:t>
            </w:r>
          </w:p>
        </w:tc>
        <w:tc>
          <w:tcPr>
            <w:tcW w:w="737" w:type="dxa"/>
          </w:tcPr>
          <w:p w:rsidR="00EF4F47" w:rsidRDefault="00EF4F47">
            <w:pPr>
              <w:widowControl w:val="0"/>
              <w:autoSpaceDE w:val="0"/>
              <w:autoSpaceDN w:val="0"/>
              <w:adjustRightInd w:val="0"/>
              <w:jc w:val="center"/>
            </w:pPr>
            <w:r>
              <w:t>120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471,7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930</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002 91 00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7,1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930</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002 91 00</w:t>
            </w:r>
          </w:p>
        </w:tc>
        <w:tc>
          <w:tcPr>
            <w:tcW w:w="737" w:type="dxa"/>
          </w:tcPr>
          <w:p w:rsidR="00EF4F47" w:rsidRDefault="00EF4F47">
            <w:pPr>
              <w:widowControl w:val="0"/>
              <w:autoSpaceDE w:val="0"/>
              <w:autoSpaceDN w:val="0"/>
              <w:adjustRightInd w:val="0"/>
              <w:jc w:val="center"/>
            </w:pPr>
            <w:r>
              <w:t>850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Организация и осуществление деятельности по опеке и попечительству в отношении несовершеннолетних</w:t>
            </w:r>
          </w:p>
        </w:tc>
        <w:tc>
          <w:tcPr>
            <w:tcW w:w="850" w:type="dxa"/>
          </w:tcPr>
          <w:p w:rsidR="00EF4F47" w:rsidRDefault="00EF4F47">
            <w:pPr>
              <w:widowControl w:val="0"/>
              <w:autoSpaceDE w:val="0"/>
              <w:autoSpaceDN w:val="0"/>
              <w:adjustRightInd w:val="0"/>
              <w:jc w:val="center"/>
            </w:pPr>
            <w:r>
              <w:t>930</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002 96 00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18540,2</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930</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002 96 00</w:t>
            </w:r>
          </w:p>
        </w:tc>
        <w:tc>
          <w:tcPr>
            <w:tcW w:w="737" w:type="dxa"/>
          </w:tcPr>
          <w:p w:rsidR="00EF4F47" w:rsidRDefault="00EF4F47">
            <w:pPr>
              <w:widowControl w:val="0"/>
              <w:autoSpaceDE w:val="0"/>
              <w:autoSpaceDN w:val="0"/>
              <w:adjustRightInd w:val="0"/>
              <w:jc w:val="center"/>
            </w:pPr>
            <w:r>
              <w:t>120</w:t>
            </w:r>
          </w:p>
        </w:tc>
        <w:tc>
          <w:tcPr>
            <w:tcW w:w="1757" w:type="dxa"/>
          </w:tcPr>
          <w:p w:rsidR="00EF4F47" w:rsidRDefault="00EF4F47">
            <w:pPr>
              <w:widowControl w:val="0"/>
              <w:autoSpaceDE w:val="0"/>
              <w:autoSpaceDN w:val="0"/>
              <w:adjustRightInd w:val="0"/>
              <w:jc w:val="right"/>
            </w:pPr>
            <w:r>
              <w:t>-192,7</w:t>
            </w:r>
          </w:p>
        </w:tc>
        <w:tc>
          <w:tcPr>
            <w:tcW w:w="1815" w:type="dxa"/>
          </w:tcPr>
          <w:p w:rsidR="00EF4F47" w:rsidRDefault="00EF4F47">
            <w:pPr>
              <w:widowControl w:val="0"/>
              <w:autoSpaceDE w:val="0"/>
              <w:autoSpaceDN w:val="0"/>
              <w:adjustRightInd w:val="0"/>
              <w:jc w:val="right"/>
            </w:pPr>
            <w:r>
              <w:t>16316,4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930</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002 96 00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192,7</w:t>
            </w:r>
          </w:p>
        </w:tc>
        <w:tc>
          <w:tcPr>
            <w:tcW w:w="1815" w:type="dxa"/>
          </w:tcPr>
          <w:p w:rsidR="00EF4F47" w:rsidRDefault="00EF4F47">
            <w:pPr>
              <w:widowControl w:val="0"/>
              <w:autoSpaceDE w:val="0"/>
              <w:autoSpaceDN w:val="0"/>
              <w:adjustRightInd w:val="0"/>
              <w:jc w:val="right"/>
            </w:pPr>
            <w:r>
              <w:t>2216,8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930</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002 96 00</w:t>
            </w:r>
          </w:p>
        </w:tc>
        <w:tc>
          <w:tcPr>
            <w:tcW w:w="737" w:type="dxa"/>
          </w:tcPr>
          <w:p w:rsidR="00EF4F47" w:rsidRDefault="00EF4F47">
            <w:pPr>
              <w:widowControl w:val="0"/>
              <w:autoSpaceDE w:val="0"/>
              <w:autoSpaceDN w:val="0"/>
              <w:adjustRightInd w:val="0"/>
              <w:jc w:val="center"/>
            </w:pPr>
            <w:r>
              <w:t>850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7,0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outlineLvl w:val="2"/>
            </w:pPr>
            <w:bookmarkStart w:id="163" w:name="Par32230"/>
            <w:bookmarkEnd w:id="163"/>
            <w:r>
              <w:t>18.</w:t>
            </w:r>
          </w:p>
        </w:tc>
        <w:tc>
          <w:tcPr>
            <w:tcW w:w="4819" w:type="dxa"/>
          </w:tcPr>
          <w:p w:rsidR="00EF4F47" w:rsidRDefault="00EF4F47">
            <w:pPr>
              <w:widowControl w:val="0"/>
              <w:autoSpaceDE w:val="0"/>
              <w:autoSpaceDN w:val="0"/>
              <w:adjustRightInd w:val="0"/>
            </w:pPr>
            <w:r>
              <w:t>Управление молодежной политики администрации города Сочи</w:t>
            </w:r>
          </w:p>
        </w:tc>
        <w:tc>
          <w:tcPr>
            <w:tcW w:w="850" w:type="dxa"/>
          </w:tcPr>
          <w:p w:rsidR="00EF4F47" w:rsidRDefault="00EF4F47">
            <w:pPr>
              <w:widowControl w:val="0"/>
              <w:autoSpaceDE w:val="0"/>
              <w:autoSpaceDN w:val="0"/>
              <w:adjustRightInd w:val="0"/>
              <w:jc w:val="center"/>
            </w:pPr>
            <w:r>
              <w:t>934</w:t>
            </w:r>
          </w:p>
        </w:tc>
        <w:tc>
          <w:tcPr>
            <w:tcW w:w="680" w:type="dxa"/>
          </w:tcPr>
          <w:p w:rsidR="00EF4F47" w:rsidRDefault="00EF4F47">
            <w:pPr>
              <w:widowControl w:val="0"/>
              <w:autoSpaceDE w:val="0"/>
              <w:autoSpaceDN w:val="0"/>
              <w:adjustRightInd w:val="0"/>
            </w:pP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54484,5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Образование</w:t>
            </w:r>
          </w:p>
        </w:tc>
        <w:tc>
          <w:tcPr>
            <w:tcW w:w="850" w:type="dxa"/>
          </w:tcPr>
          <w:p w:rsidR="00EF4F47" w:rsidRDefault="00EF4F47">
            <w:pPr>
              <w:widowControl w:val="0"/>
              <w:autoSpaceDE w:val="0"/>
              <w:autoSpaceDN w:val="0"/>
              <w:adjustRightInd w:val="0"/>
              <w:jc w:val="center"/>
            </w:pPr>
            <w:r>
              <w:t>934</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40446,5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Молодежная политика и оздоровление детей</w:t>
            </w:r>
          </w:p>
        </w:tc>
        <w:tc>
          <w:tcPr>
            <w:tcW w:w="850" w:type="dxa"/>
          </w:tcPr>
          <w:p w:rsidR="00EF4F47" w:rsidRDefault="00EF4F47">
            <w:pPr>
              <w:widowControl w:val="0"/>
              <w:autoSpaceDE w:val="0"/>
              <w:autoSpaceDN w:val="0"/>
              <w:adjustRightInd w:val="0"/>
              <w:jc w:val="center"/>
            </w:pPr>
            <w:r>
              <w:t>934</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40446,5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934</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14719,1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Центральный аппарат</w:t>
            </w:r>
          </w:p>
        </w:tc>
        <w:tc>
          <w:tcPr>
            <w:tcW w:w="850" w:type="dxa"/>
          </w:tcPr>
          <w:p w:rsidR="00EF4F47" w:rsidRDefault="00EF4F47">
            <w:pPr>
              <w:widowControl w:val="0"/>
              <w:autoSpaceDE w:val="0"/>
              <w:autoSpaceDN w:val="0"/>
              <w:adjustRightInd w:val="0"/>
              <w:jc w:val="center"/>
            </w:pPr>
            <w:r>
              <w:t>934</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14719,1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934</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120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11232,0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934</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3466,1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934</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850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21,0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Организационно-воспитательная работа с молодежью</w:t>
            </w:r>
          </w:p>
        </w:tc>
        <w:tc>
          <w:tcPr>
            <w:tcW w:w="850" w:type="dxa"/>
          </w:tcPr>
          <w:p w:rsidR="00EF4F47" w:rsidRDefault="00EF4F47">
            <w:pPr>
              <w:widowControl w:val="0"/>
              <w:autoSpaceDE w:val="0"/>
              <w:autoSpaceDN w:val="0"/>
              <w:adjustRightInd w:val="0"/>
              <w:jc w:val="center"/>
            </w:pPr>
            <w:r>
              <w:t>934</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431 00 00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16131,1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934</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431 99 00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16131,1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934</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431 99 01</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14597,6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выплату персоналу казенных учреждений</w:t>
            </w:r>
          </w:p>
        </w:tc>
        <w:tc>
          <w:tcPr>
            <w:tcW w:w="850" w:type="dxa"/>
          </w:tcPr>
          <w:p w:rsidR="00EF4F47" w:rsidRDefault="00EF4F47">
            <w:pPr>
              <w:widowControl w:val="0"/>
              <w:autoSpaceDE w:val="0"/>
              <w:autoSpaceDN w:val="0"/>
              <w:adjustRightInd w:val="0"/>
              <w:jc w:val="center"/>
            </w:pPr>
            <w:r>
              <w:t>934</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431 99 01</w:t>
            </w:r>
          </w:p>
        </w:tc>
        <w:tc>
          <w:tcPr>
            <w:tcW w:w="737" w:type="dxa"/>
          </w:tcPr>
          <w:p w:rsidR="00EF4F47" w:rsidRDefault="00EF4F47">
            <w:pPr>
              <w:widowControl w:val="0"/>
              <w:autoSpaceDE w:val="0"/>
              <w:autoSpaceDN w:val="0"/>
              <w:adjustRightInd w:val="0"/>
              <w:jc w:val="center"/>
            </w:pPr>
            <w:r>
              <w:t>110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11351,8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934</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431 99 01</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3185,3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934</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431 99 01</w:t>
            </w:r>
          </w:p>
        </w:tc>
        <w:tc>
          <w:tcPr>
            <w:tcW w:w="737" w:type="dxa"/>
          </w:tcPr>
          <w:p w:rsidR="00EF4F47" w:rsidRDefault="00EF4F47">
            <w:pPr>
              <w:widowControl w:val="0"/>
              <w:autoSpaceDE w:val="0"/>
              <w:autoSpaceDN w:val="0"/>
              <w:adjustRightInd w:val="0"/>
              <w:jc w:val="center"/>
            </w:pPr>
            <w:r>
              <w:t>850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60,5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Приобретение оборудования</w:t>
            </w:r>
          </w:p>
        </w:tc>
        <w:tc>
          <w:tcPr>
            <w:tcW w:w="850" w:type="dxa"/>
          </w:tcPr>
          <w:p w:rsidR="00EF4F47" w:rsidRDefault="00EF4F47">
            <w:pPr>
              <w:widowControl w:val="0"/>
              <w:autoSpaceDE w:val="0"/>
              <w:autoSpaceDN w:val="0"/>
              <w:adjustRightInd w:val="0"/>
              <w:jc w:val="center"/>
            </w:pPr>
            <w:r>
              <w:t>934</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431 99 02</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1533,5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934</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431 99 02</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1533,5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Ведомственные целевые программы</w:t>
            </w:r>
          </w:p>
        </w:tc>
        <w:tc>
          <w:tcPr>
            <w:tcW w:w="850" w:type="dxa"/>
          </w:tcPr>
          <w:p w:rsidR="00EF4F47" w:rsidRDefault="00EF4F47">
            <w:pPr>
              <w:widowControl w:val="0"/>
              <w:autoSpaceDE w:val="0"/>
              <w:autoSpaceDN w:val="0"/>
              <w:adjustRightInd w:val="0"/>
              <w:jc w:val="center"/>
            </w:pPr>
            <w:r>
              <w:t>934</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524 00 00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993,3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Ведомственная целевая </w:t>
            </w:r>
            <w:hyperlink r:id="rId593" w:history="1">
              <w:r>
                <w:rPr>
                  <w:color w:val="0000FF"/>
                </w:rPr>
                <w:t>программа</w:t>
              </w:r>
            </w:hyperlink>
            <w:r>
              <w:t xml:space="preserve"> реализации государственной молодежной политики в Краснодарском крае "Молодежь Кубани" на 2011 - 2013 годы</w:t>
            </w:r>
          </w:p>
        </w:tc>
        <w:tc>
          <w:tcPr>
            <w:tcW w:w="850" w:type="dxa"/>
          </w:tcPr>
          <w:p w:rsidR="00EF4F47" w:rsidRDefault="00EF4F47">
            <w:pPr>
              <w:widowControl w:val="0"/>
              <w:autoSpaceDE w:val="0"/>
              <w:autoSpaceDN w:val="0"/>
              <w:adjustRightInd w:val="0"/>
              <w:jc w:val="center"/>
            </w:pPr>
            <w:r>
              <w:t>934</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524 47 00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993,3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Реализация других мероприятий ведомственной целевой </w:t>
            </w:r>
            <w:hyperlink r:id="rId594" w:history="1">
              <w:r>
                <w:rPr>
                  <w:color w:val="0000FF"/>
                </w:rPr>
                <w:t>программы</w:t>
              </w:r>
            </w:hyperlink>
            <w:r>
              <w:t xml:space="preserve"> реализации государственной молодежной политики в Краснодарском крае "Молодежь Кубани" на 2011 - 2013 годы</w:t>
            </w:r>
          </w:p>
        </w:tc>
        <w:tc>
          <w:tcPr>
            <w:tcW w:w="850" w:type="dxa"/>
          </w:tcPr>
          <w:p w:rsidR="00EF4F47" w:rsidRDefault="00EF4F47">
            <w:pPr>
              <w:widowControl w:val="0"/>
              <w:autoSpaceDE w:val="0"/>
              <w:autoSpaceDN w:val="0"/>
              <w:adjustRightInd w:val="0"/>
              <w:jc w:val="center"/>
            </w:pPr>
            <w:r>
              <w:t>934</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524 47 99</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993,3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выплату персоналу казенных учреждений</w:t>
            </w:r>
          </w:p>
        </w:tc>
        <w:tc>
          <w:tcPr>
            <w:tcW w:w="850" w:type="dxa"/>
          </w:tcPr>
          <w:p w:rsidR="00EF4F47" w:rsidRDefault="00EF4F47">
            <w:pPr>
              <w:widowControl w:val="0"/>
              <w:autoSpaceDE w:val="0"/>
              <w:autoSpaceDN w:val="0"/>
              <w:adjustRightInd w:val="0"/>
              <w:jc w:val="center"/>
            </w:pPr>
            <w:r>
              <w:t>934</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524 47 99</w:t>
            </w:r>
          </w:p>
        </w:tc>
        <w:tc>
          <w:tcPr>
            <w:tcW w:w="737" w:type="dxa"/>
          </w:tcPr>
          <w:p w:rsidR="00EF4F47" w:rsidRDefault="00EF4F47">
            <w:pPr>
              <w:widowControl w:val="0"/>
              <w:autoSpaceDE w:val="0"/>
              <w:autoSpaceDN w:val="0"/>
              <w:adjustRightInd w:val="0"/>
              <w:jc w:val="center"/>
            </w:pPr>
            <w:r>
              <w:t>110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993,3</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934</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8603,0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городская целевая комплексная </w:t>
            </w:r>
            <w:hyperlink r:id="rId595" w:history="1">
              <w:r>
                <w:rPr>
                  <w:color w:val="0000FF"/>
                </w:rPr>
                <w:t>программа</w:t>
              </w:r>
            </w:hyperlink>
            <w:r>
              <w:t xml:space="preserve"> "Молодежь Сочи (2012 - 2014 годы)"</w:t>
            </w:r>
          </w:p>
        </w:tc>
        <w:tc>
          <w:tcPr>
            <w:tcW w:w="850" w:type="dxa"/>
          </w:tcPr>
          <w:p w:rsidR="00EF4F47" w:rsidRDefault="00EF4F47">
            <w:pPr>
              <w:widowControl w:val="0"/>
              <w:autoSpaceDE w:val="0"/>
              <w:autoSpaceDN w:val="0"/>
              <w:adjustRightInd w:val="0"/>
              <w:jc w:val="center"/>
            </w:pPr>
            <w:r>
              <w:t>934</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795 06 00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7848,0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выплату персоналу казенных учреждений</w:t>
            </w:r>
          </w:p>
        </w:tc>
        <w:tc>
          <w:tcPr>
            <w:tcW w:w="850" w:type="dxa"/>
          </w:tcPr>
          <w:p w:rsidR="00EF4F47" w:rsidRDefault="00EF4F47">
            <w:pPr>
              <w:widowControl w:val="0"/>
              <w:autoSpaceDE w:val="0"/>
              <w:autoSpaceDN w:val="0"/>
              <w:adjustRightInd w:val="0"/>
              <w:jc w:val="center"/>
            </w:pPr>
            <w:r>
              <w:t>934</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795 06 00</w:t>
            </w:r>
          </w:p>
        </w:tc>
        <w:tc>
          <w:tcPr>
            <w:tcW w:w="737" w:type="dxa"/>
          </w:tcPr>
          <w:p w:rsidR="00EF4F47" w:rsidRDefault="00EF4F47">
            <w:pPr>
              <w:widowControl w:val="0"/>
              <w:autoSpaceDE w:val="0"/>
              <w:autoSpaceDN w:val="0"/>
              <w:adjustRightInd w:val="0"/>
              <w:jc w:val="center"/>
            </w:pPr>
            <w:r>
              <w:t>110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390,0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934</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795 06 00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7458,0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596" w:history="1">
              <w:r>
                <w:rPr>
                  <w:color w:val="0000FF"/>
                </w:rPr>
                <w:t>программа</w:t>
              </w:r>
            </w:hyperlink>
            <w:r>
              <w:t xml:space="preserve"> "Дети Сочи" на 2012 - 2014 годы</w:t>
            </w:r>
          </w:p>
        </w:tc>
        <w:tc>
          <w:tcPr>
            <w:tcW w:w="850" w:type="dxa"/>
          </w:tcPr>
          <w:p w:rsidR="00EF4F47" w:rsidRDefault="00EF4F47">
            <w:pPr>
              <w:widowControl w:val="0"/>
              <w:autoSpaceDE w:val="0"/>
              <w:autoSpaceDN w:val="0"/>
              <w:adjustRightInd w:val="0"/>
              <w:jc w:val="center"/>
            </w:pPr>
            <w:r>
              <w:t>934</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795 07 00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180,0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934</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795 07 00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180,0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Городская целевая </w:t>
            </w:r>
            <w:hyperlink r:id="rId597" w:history="1">
              <w:r>
                <w:rPr>
                  <w:color w:val="0000FF"/>
                </w:rPr>
                <w:t>программа</w:t>
              </w:r>
            </w:hyperlink>
            <w:r>
              <w:t xml:space="preserve"> "Меры по профилактике наркомании, вредных зависимостей и пропаганде здорового образа жизни в городе Сочи" на 2013 - 2015 годы</w:t>
            </w:r>
          </w:p>
        </w:tc>
        <w:tc>
          <w:tcPr>
            <w:tcW w:w="850" w:type="dxa"/>
          </w:tcPr>
          <w:p w:rsidR="00EF4F47" w:rsidRDefault="00EF4F47">
            <w:pPr>
              <w:widowControl w:val="0"/>
              <w:autoSpaceDE w:val="0"/>
              <w:autoSpaceDN w:val="0"/>
              <w:adjustRightInd w:val="0"/>
              <w:jc w:val="center"/>
            </w:pPr>
            <w:r>
              <w:t>934</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795 22 00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575,0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934</w:t>
            </w:r>
          </w:p>
        </w:tc>
        <w:tc>
          <w:tcPr>
            <w:tcW w:w="680" w:type="dxa"/>
          </w:tcPr>
          <w:p w:rsidR="00EF4F47" w:rsidRDefault="00EF4F47">
            <w:pPr>
              <w:widowControl w:val="0"/>
              <w:autoSpaceDE w:val="0"/>
              <w:autoSpaceDN w:val="0"/>
              <w:adjustRightInd w:val="0"/>
              <w:jc w:val="center"/>
            </w:pPr>
            <w:r>
              <w:t>07</w:t>
            </w:r>
          </w:p>
        </w:tc>
        <w:tc>
          <w:tcPr>
            <w:tcW w:w="624"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795 22 00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575,0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Социальная политика</w:t>
            </w:r>
          </w:p>
        </w:tc>
        <w:tc>
          <w:tcPr>
            <w:tcW w:w="850" w:type="dxa"/>
          </w:tcPr>
          <w:p w:rsidR="00EF4F47" w:rsidRDefault="00EF4F47">
            <w:pPr>
              <w:widowControl w:val="0"/>
              <w:autoSpaceDE w:val="0"/>
              <w:autoSpaceDN w:val="0"/>
              <w:adjustRightInd w:val="0"/>
              <w:jc w:val="center"/>
            </w:pPr>
            <w:r>
              <w:t>934</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14038,0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Социальное обеспечение населения</w:t>
            </w:r>
          </w:p>
        </w:tc>
        <w:tc>
          <w:tcPr>
            <w:tcW w:w="850" w:type="dxa"/>
          </w:tcPr>
          <w:p w:rsidR="00EF4F47" w:rsidRDefault="00EF4F47">
            <w:pPr>
              <w:widowControl w:val="0"/>
              <w:autoSpaceDE w:val="0"/>
              <w:autoSpaceDN w:val="0"/>
              <w:adjustRightInd w:val="0"/>
              <w:jc w:val="center"/>
            </w:pPr>
            <w:r>
              <w:t>934</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14038,0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934</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14038,0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 xml:space="preserve">Долгосрочная городская целевая </w:t>
            </w:r>
            <w:hyperlink r:id="rId598" w:history="1">
              <w:r>
                <w:rPr>
                  <w:color w:val="0000FF"/>
                </w:rPr>
                <w:t>программа</w:t>
              </w:r>
            </w:hyperlink>
            <w:r>
              <w:t xml:space="preserve"> "Жилище" на 2011 - 2015 годы</w:t>
            </w:r>
          </w:p>
        </w:tc>
        <w:tc>
          <w:tcPr>
            <w:tcW w:w="850" w:type="dxa"/>
          </w:tcPr>
          <w:p w:rsidR="00EF4F47" w:rsidRDefault="00EF4F47">
            <w:pPr>
              <w:widowControl w:val="0"/>
              <w:autoSpaceDE w:val="0"/>
              <w:autoSpaceDN w:val="0"/>
              <w:adjustRightInd w:val="0"/>
              <w:jc w:val="center"/>
            </w:pPr>
            <w:r>
              <w:t>934</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795 03 00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14038,0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Обеспечение молодых семей общедоступным жильем</w:t>
            </w:r>
          </w:p>
        </w:tc>
        <w:tc>
          <w:tcPr>
            <w:tcW w:w="850" w:type="dxa"/>
          </w:tcPr>
          <w:p w:rsidR="00EF4F47" w:rsidRDefault="00EF4F47">
            <w:pPr>
              <w:widowControl w:val="0"/>
              <w:autoSpaceDE w:val="0"/>
              <w:autoSpaceDN w:val="0"/>
              <w:adjustRightInd w:val="0"/>
              <w:jc w:val="center"/>
            </w:pPr>
            <w:r>
              <w:t>934</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795 03 07</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14038,0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Субсидии гражданам на приобретение жилья</w:t>
            </w:r>
          </w:p>
        </w:tc>
        <w:tc>
          <w:tcPr>
            <w:tcW w:w="850" w:type="dxa"/>
          </w:tcPr>
          <w:p w:rsidR="00EF4F47" w:rsidRDefault="00EF4F47">
            <w:pPr>
              <w:widowControl w:val="0"/>
              <w:autoSpaceDE w:val="0"/>
              <w:autoSpaceDN w:val="0"/>
              <w:adjustRightInd w:val="0"/>
              <w:jc w:val="center"/>
            </w:pPr>
            <w:r>
              <w:t>934</w:t>
            </w:r>
          </w:p>
        </w:tc>
        <w:tc>
          <w:tcPr>
            <w:tcW w:w="680" w:type="dxa"/>
          </w:tcPr>
          <w:p w:rsidR="00EF4F47" w:rsidRDefault="00EF4F47">
            <w:pPr>
              <w:widowControl w:val="0"/>
              <w:autoSpaceDE w:val="0"/>
              <w:autoSpaceDN w:val="0"/>
              <w:adjustRightInd w:val="0"/>
              <w:jc w:val="center"/>
            </w:pPr>
            <w:r>
              <w:t>10</w:t>
            </w:r>
          </w:p>
        </w:tc>
        <w:tc>
          <w:tcPr>
            <w:tcW w:w="624"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795 03 07</w:t>
            </w:r>
          </w:p>
        </w:tc>
        <w:tc>
          <w:tcPr>
            <w:tcW w:w="737" w:type="dxa"/>
          </w:tcPr>
          <w:p w:rsidR="00EF4F47" w:rsidRDefault="00EF4F47">
            <w:pPr>
              <w:widowControl w:val="0"/>
              <w:autoSpaceDE w:val="0"/>
              <w:autoSpaceDN w:val="0"/>
              <w:adjustRightInd w:val="0"/>
              <w:jc w:val="center"/>
            </w:pPr>
            <w:r>
              <w:t>322</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14038,0</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outlineLvl w:val="2"/>
            </w:pPr>
            <w:bookmarkStart w:id="164" w:name="Par32536"/>
            <w:bookmarkEnd w:id="164"/>
            <w:r>
              <w:t>19.</w:t>
            </w:r>
          </w:p>
        </w:tc>
        <w:tc>
          <w:tcPr>
            <w:tcW w:w="4819" w:type="dxa"/>
          </w:tcPr>
          <w:p w:rsidR="00EF4F47" w:rsidRDefault="00EF4F47">
            <w:pPr>
              <w:widowControl w:val="0"/>
              <w:autoSpaceDE w:val="0"/>
              <w:autoSpaceDN w:val="0"/>
              <w:adjustRightInd w:val="0"/>
            </w:pPr>
            <w:r>
              <w:t>Управление автомобильных дорог администрации города Сочи</w:t>
            </w:r>
          </w:p>
        </w:tc>
        <w:tc>
          <w:tcPr>
            <w:tcW w:w="850" w:type="dxa"/>
          </w:tcPr>
          <w:p w:rsidR="00EF4F47" w:rsidRDefault="00EF4F47">
            <w:pPr>
              <w:widowControl w:val="0"/>
              <w:autoSpaceDE w:val="0"/>
              <w:autoSpaceDN w:val="0"/>
              <w:adjustRightInd w:val="0"/>
              <w:jc w:val="center"/>
            </w:pPr>
            <w:r>
              <w:t>950</w:t>
            </w:r>
          </w:p>
        </w:tc>
        <w:tc>
          <w:tcPr>
            <w:tcW w:w="680" w:type="dxa"/>
          </w:tcPr>
          <w:p w:rsidR="00EF4F47" w:rsidRDefault="00EF4F47">
            <w:pPr>
              <w:widowControl w:val="0"/>
              <w:autoSpaceDE w:val="0"/>
              <w:autoSpaceDN w:val="0"/>
              <w:adjustRightInd w:val="0"/>
            </w:pP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7357,6</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Другие общегосударственные вопросы</w:t>
            </w:r>
          </w:p>
        </w:tc>
        <w:tc>
          <w:tcPr>
            <w:tcW w:w="850" w:type="dxa"/>
          </w:tcPr>
          <w:p w:rsidR="00EF4F47" w:rsidRDefault="00EF4F47">
            <w:pPr>
              <w:widowControl w:val="0"/>
              <w:autoSpaceDE w:val="0"/>
              <w:autoSpaceDN w:val="0"/>
              <w:adjustRightInd w:val="0"/>
              <w:jc w:val="center"/>
            </w:pPr>
            <w:r>
              <w:t>950</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1167,5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850" w:type="dxa"/>
          </w:tcPr>
          <w:p w:rsidR="00EF4F47" w:rsidRDefault="00EF4F47">
            <w:pPr>
              <w:widowControl w:val="0"/>
              <w:autoSpaceDE w:val="0"/>
              <w:autoSpaceDN w:val="0"/>
              <w:adjustRightInd w:val="0"/>
              <w:jc w:val="center"/>
            </w:pPr>
            <w:r>
              <w:t>950</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1167,5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Выполнение других обязательств муниципального образования</w:t>
            </w:r>
          </w:p>
        </w:tc>
        <w:tc>
          <w:tcPr>
            <w:tcW w:w="850" w:type="dxa"/>
          </w:tcPr>
          <w:p w:rsidR="00EF4F47" w:rsidRDefault="00EF4F47">
            <w:pPr>
              <w:widowControl w:val="0"/>
              <w:autoSpaceDE w:val="0"/>
              <w:autoSpaceDN w:val="0"/>
              <w:adjustRightInd w:val="0"/>
              <w:jc w:val="center"/>
            </w:pPr>
            <w:r>
              <w:t>950</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092 03 00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1167,5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Исполнение судебных актов</w:t>
            </w:r>
          </w:p>
        </w:tc>
        <w:tc>
          <w:tcPr>
            <w:tcW w:w="850" w:type="dxa"/>
          </w:tcPr>
          <w:p w:rsidR="00EF4F47" w:rsidRDefault="00EF4F47">
            <w:pPr>
              <w:widowControl w:val="0"/>
              <w:autoSpaceDE w:val="0"/>
              <w:autoSpaceDN w:val="0"/>
              <w:adjustRightInd w:val="0"/>
              <w:jc w:val="center"/>
            </w:pPr>
            <w:r>
              <w:t>950</w:t>
            </w:r>
          </w:p>
        </w:tc>
        <w:tc>
          <w:tcPr>
            <w:tcW w:w="680" w:type="dxa"/>
          </w:tcPr>
          <w:p w:rsidR="00EF4F47" w:rsidRDefault="00EF4F47">
            <w:pPr>
              <w:widowControl w:val="0"/>
              <w:autoSpaceDE w:val="0"/>
              <w:autoSpaceDN w:val="0"/>
              <w:adjustRightInd w:val="0"/>
              <w:jc w:val="center"/>
            </w:pPr>
            <w:r>
              <w:t>01</w:t>
            </w:r>
          </w:p>
        </w:tc>
        <w:tc>
          <w:tcPr>
            <w:tcW w:w="624"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092 03 00</w:t>
            </w:r>
          </w:p>
        </w:tc>
        <w:tc>
          <w:tcPr>
            <w:tcW w:w="737" w:type="dxa"/>
          </w:tcPr>
          <w:p w:rsidR="00EF4F47" w:rsidRDefault="00EF4F47">
            <w:pPr>
              <w:widowControl w:val="0"/>
              <w:autoSpaceDE w:val="0"/>
              <w:autoSpaceDN w:val="0"/>
              <w:adjustRightInd w:val="0"/>
              <w:jc w:val="center"/>
            </w:pPr>
            <w:r>
              <w:t>830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1167,5</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Национальная экономика</w:t>
            </w:r>
          </w:p>
        </w:tc>
        <w:tc>
          <w:tcPr>
            <w:tcW w:w="850" w:type="dxa"/>
          </w:tcPr>
          <w:p w:rsidR="00EF4F47" w:rsidRDefault="00EF4F47">
            <w:pPr>
              <w:widowControl w:val="0"/>
              <w:autoSpaceDE w:val="0"/>
              <w:autoSpaceDN w:val="0"/>
              <w:adjustRightInd w:val="0"/>
              <w:jc w:val="center"/>
            </w:pPr>
            <w:r>
              <w:t>950</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6190,1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Транспорт</w:t>
            </w:r>
          </w:p>
        </w:tc>
        <w:tc>
          <w:tcPr>
            <w:tcW w:w="850" w:type="dxa"/>
          </w:tcPr>
          <w:p w:rsidR="00EF4F47" w:rsidRDefault="00EF4F47">
            <w:pPr>
              <w:widowControl w:val="0"/>
              <w:autoSpaceDE w:val="0"/>
              <w:autoSpaceDN w:val="0"/>
              <w:adjustRightInd w:val="0"/>
              <w:jc w:val="center"/>
            </w:pPr>
            <w:r>
              <w:t>950</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1583,7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950</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1583,7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Центральный аппарат</w:t>
            </w:r>
          </w:p>
        </w:tc>
        <w:tc>
          <w:tcPr>
            <w:tcW w:w="850" w:type="dxa"/>
          </w:tcPr>
          <w:p w:rsidR="00EF4F47" w:rsidRDefault="00EF4F47">
            <w:pPr>
              <w:widowControl w:val="0"/>
              <w:autoSpaceDE w:val="0"/>
              <w:autoSpaceDN w:val="0"/>
              <w:adjustRightInd w:val="0"/>
              <w:jc w:val="center"/>
            </w:pPr>
            <w:r>
              <w:t>950</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1583,7</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950</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120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1537,8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950</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25,1</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950</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850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20,8</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Дорожное хозяйство (дорожные фонды)</w:t>
            </w:r>
          </w:p>
        </w:tc>
        <w:tc>
          <w:tcPr>
            <w:tcW w:w="850" w:type="dxa"/>
          </w:tcPr>
          <w:p w:rsidR="00EF4F47" w:rsidRDefault="00EF4F47">
            <w:pPr>
              <w:widowControl w:val="0"/>
              <w:autoSpaceDE w:val="0"/>
              <w:autoSpaceDN w:val="0"/>
              <w:adjustRightInd w:val="0"/>
              <w:jc w:val="center"/>
            </w:pPr>
            <w:r>
              <w:t>950</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4606,4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безвозмездные и безвозвратные перечисления</w:t>
            </w:r>
          </w:p>
        </w:tc>
        <w:tc>
          <w:tcPr>
            <w:tcW w:w="850" w:type="dxa"/>
          </w:tcPr>
          <w:p w:rsidR="00EF4F47" w:rsidRDefault="00EF4F47">
            <w:pPr>
              <w:widowControl w:val="0"/>
              <w:autoSpaceDE w:val="0"/>
              <w:autoSpaceDN w:val="0"/>
              <w:adjustRightInd w:val="0"/>
              <w:jc w:val="center"/>
            </w:pPr>
            <w:r>
              <w:t>950</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520 00 00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4606,4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Дополнительная помощь местным бюджетам на решение социально значимых вопросов</w:t>
            </w:r>
          </w:p>
        </w:tc>
        <w:tc>
          <w:tcPr>
            <w:tcW w:w="850" w:type="dxa"/>
          </w:tcPr>
          <w:p w:rsidR="00EF4F47" w:rsidRDefault="00EF4F47">
            <w:pPr>
              <w:widowControl w:val="0"/>
              <w:autoSpaceDE w:val="0"/>
              <w:autoSpaceDN w:val="0"/>
              <w:adjustRightInd w:val="0"/>
              <w:jc w:val="center"/>
            </w:pPr>
            <w:r>
              <w:t>950</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520 50 00</w:t>
            </w:r>
          </w:p>
        </w:tc>
        <w:tc>
          <w:tcPr>
            <w:tcW w:w="737" w:type="dxa"/>
          </w:tcPr>
          <w:p w:rsidR="00EF4F47" w:rsidRDefault="00EF4F47">
            <w:pPr>
              <w:widowControl w:val="0"/>
              <w:autoSpaceDE w:val="0"/>
              <w:autoSpaceDN w:val="0"/>
              <w:adjustRightInd w:val="0"/>
            </w:pP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4606,4</w:t>
            </w:r>
          </w:p>
        </w:tc>
      </w:tr>
      <w:tr w:rsidR="00EF4F47">
        <w:tblPrEx>
          <w:tblCellMar>
            <w:top w:w="0" w:type="dxa"/>
            <w:bottom w:w="0" w:type="dxa"/>
          </w:tblCellMar>
        </w:tblPrEx>
        <w:trPr>
          <w:tblCellSpacing w:w="5" w:type="nil"/>
        </w:trPr>
        <w:tc>
          <w:tcPr>
            <w:tcW w:w="737" w:type="dxa"/>
          </w:tcPr>
          <w:p w:rsidR="00EF4F47" w:rsidRDefault="00EF4F47">
            <w:pPr>
              <w:widowControl w:val="0"/>
              <w:autoSpaceDE w:val="0"/>
              <w:autoSpaceDN w:val="0"/>
              <w:adjustRightInd w:val="0"/>
            </w:pPr>
          </w:p>
        </w:tc>
        <w:tc>
          <w:tcPr>
            <w:tcW w:w="4819"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950</w:t>
            </w:r>
          </w:p>
        </w:tc>
        <w:tc>
          <w:tcPr>
            <w:tcW w:w="680" w:type="dxa"/>
          </w:tcPr>
          <w:p w:rsidR="00EF4F47" w:rsidRDefault="00EF4F47">
            <w:pPr>
              <w:widowControl w:val="0"/>
              <w:autoSpaceDE w:val="0"/>
              <w:autoSpaceDN w:val="0"/>
              <w:adjustRightInd w:val="0"/>
              <w:jc w:val="center"/>
            </w:pPr>
            <w:r>
              <w:t>04</w:t>
            </w:r>
          </w:p>
        </w:tc>
        <w:tc>
          <w:tcPr>
            <w:tcW w:w="624"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520 50 00</w:t>
            </w:r>
          </w:p>
        </w:tc>
        <w:tc>
          <w:tcPr>
            <w:tcW w:w="737" w:type="dxa"/>
          </w:tcPr>
          <w:p w:rsidR="00EF4F47" w:rsidRDefault="00EF4F47">
            <w:pPr>
              <w:widowControl w:val="0"/>
              <w:autoSpaceDE w:val="0"/>
              <w:autoSpaceDN w:val="0"/>
              <w:adjustRightInd w:val="0"/>
              <w:jc w:val="center"/>
            </w:pPr>
            <w:r>
              <w:t>240</w:t>
            </w:r>
          </w:p>
        </w:tc>
        <w:tc>
          <w:tcPr>
            <w:tcW w:w="1757" w:type="dxa"/>
          </w:tcPr>
          <w:p w:rsidR="00EF4F47" w:rsidRDefault="00EF4F47">
            <w:pPr>
              <w:widowControl w:val="0"/>
              <w:autoSpaceDE w:val="0"/>
              <w:autoSpaceDN w:val="0"/>
              <w:adjustRightInd w:val="0"/>
              <w:jc w:val="right"/>
            </w:pPr>
            <w:r>
              <w:t>0,0</w:t>
            </w:r>
          </w:p>
        </w:tc>
        <w:tc>
          <w:tcPr>
            <w:tcW w:w="1815" w:type="dxa"/>
          </w:tcPr>
          <w:p w:rsidR="00EF4F47" w:rsidRDefault="00EF4F47">
            <w:pPr>
              <w:widowControl w:val="0"/>
              <w:autoSpaceDE w:val="0"/>
              <w:autoSpaceDN w:val="0"/>
              <w:adjustRightInd w:val="0"/>
              <w:jc w:val="right"/>
            </w:pPr>
            <w:r>
              <w:t>4606,4</w:t>
            </w:r>
          </w:p>
        </w:tc>
      </w:tr>
    </w:tbl>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right"/>
        <w:outlineLvl w:val="0"/>
      </w:pPr>
      <w:bookmarkStart w:id="165" w:name="Par32685"/>
      <w:bookmarkEnd w:id="165"/>
      <w:r>
        <w:t>Приложение 13</w:t>
      </w:r>
    </w:p>
    <w:p w:rsidR="00EF4F47" w:rsidRDefault="00EF4F47">
      <w:pPr>
        <w:widowControl w:val="0"/>
        <w:autoSpaceDE w:val="0"/>
        <w:autoSpaceDN w:val="0"/>
        <w:adjustRightInd w:val="0"/>
        <w:jc w:val="right"/>
      </w:pPr>
      <w:r>
        <w:t>к решению</w:t>
      </w:r>
    </w:p>
    <w:p w:rsidR="00EF4F47" w:rsidRDefault="00EF4F47">
      <w:pPr>
        <w:widowControl w:val="0"/>
        <w:autoSpaceDE w:val="0"/>
        <w:autoSpaceDN w:val="0"/>
        <w:adjustRightInd w:val="0"/>
        <w:jc w:val="right"/>
      </w:pPr>
      <w:r>
        <w:t>Городского Собрания Сочи</w:t>
      </w:r>
    </w:p>
    <w:p w:rsidR="00EF4F47" w:rsidRDefault="00EF4F47">
      <w:pPr>
        <w:widowControl w:val="0"/>
        <w:autoSpaceDE w:val="0"/>
        <w:autoSpaceDN w:val="0"/>
        <w:adjustRightInd w:val="0"/>
        <w:jc w:val="right"/>
      </w:pPr>
      <w:r>
        <w:t>от 11.12.2012 N 187</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center"/>
      </w:pPr>
      <w:bookmarkStart w:id="166" w:name="Par32690"/>
      <w:bookmarkEnd w:id="166"/>
      <w:r>
        <w:t>РАСПРЕДЕЛЕНИЕ БЮДЖЕТНЫХ АССИГНОВАНИЙ</w:t>
      </w:r>
    </w:p>
    <w:p w:rsidR="00EF4F47" w:rsidRDefault="00EF4F47">
      <w:pPr>
        <w:widowControl w:val="0"/>
        <w:autoSpaceDE w:val="0"/>
        <w:autoSpaceDN w:val="0"/>
        <w:adjustRightInd w:val="0"/>
        <w:jc w:val="center"/>
      </w:pPr>
      <w:r>
        <w:t>ПО РАЗДЕЛАМ И ПОДРАЗДЕЛАМ, ЦЕЛЕВЫМ СТАТЬЯМ И ВИДАМ РАСХОДОВ</w:t>
      </w:r>
    </w:p>
    <w:p w:rsidR="00EF4F47" w:rsidRDefault="00EF4F47">
      <w:pPr>
        <w:widowControl w:val="0"/>
        <w:autoSpaceDE w:val="0"/>
        <w:autoSpaceDN w:val="0"/>
        <w:adjustRightInd w:val="0"/>
        <w:jc w:val="center"/>
      </w:pPr>
      <w:r>
        <w:t>КЛАССИФИКАЦИИ РАСХОДОВ БЮДЖЕТОВ В ВЕДОМСТВЕННОЙ СТРУКТУРЕ</w:t>
      </w:r>
    </w:p>
    <w:p w:rsidR="00EF4F47" w:rsidRDefault="00EF4F47">
      <w:pPr>
        <w:widowControl w:val="0"/>
        <w:autoSpaceDE w:val="0"/>
        <w:autoSpaceDN w:val="0"/>
        <w:adjustRightInd w:val="0"/>
        <w:jc w:val="center"/>
      </w:pPr>
      <w:r>
        <w:t>РАСХОДОВ БЮДЖЕТА ГОРОДА СОЧИ НА 2014 И 2015 ГОДЫ</w:t>
      </w:r>
    </w:p>
    <w:p w:rsidR="00EF4F47" w:rsidRDefault="00EF4F47">
      <w:pPr>
        <w:widowControl w:val="0"/>
        <w:autoSpaceDE w:val="0"/>
        <w:autoSpaceDN w:val="0"/>
        <w:adjustRightInd w:val="0"/>
        <w:jc w:val="center"/>
      </w:pPr>
    </w:p>
    <w:p w:rsidR="00EF4F47" w:rsidRDefault="00EF4F47">
      <w:pPr>
        <w:widowControl w:val="0"/>
        <w:autoSpaceDE w:val="0"/>
        <w:autoSpaceDN w:val="0"/>
        <w:adjustRightInd w:val="0"/>
        <w:jc w:val="center"/>
      </w:pPr>
      <w:r>
        <w:t xml:space="preserve">(в ред. </w:t>
      </w:r>
      <w:hyperlink r:id="rId599" w:history="1">
        <w:r>
          <w:rPr>
            <w:color w:val="0000FF"/>
          </w:rPr>
          <w:t>решения</w:t>
        </w:r>
      </w:hyperlink>
      <w:r>
        <w:t xml:space="preserve"> Городского Собрания Сочи</w:t>
      </w:r>
    </w:p>
    <w:p w:rsidR="00EF4F47" w:rsidRDefault="00EF4F47">
      <w:pPr>
        <w:widowControl w:val="0"/>
        <w:autoSpaceDE w:val="0"/>
        <w:autoSpaceDN w:val="0"/>
        <w:adjustRightInd w:val="0"/>
        <w:jc w:val="center"/>
      </w:pPr>
      <w:r>
        <w:t>от 26.12.2013 N 182)</w:t>
      </w:r>
    </w:p>
    <w:p w:rsidR="00EF4F47" w:rsidRDefault="00EF4F47">
      <w:pPr>
        <w:widowControl w:val="0"/>
        <w:autoSpaceDE w:val="0"/>
        <w:autoSpaceDN w:val="0"/>
        <w:adjustRightInd w:val="0"/>
        <w:jc w:val="center"/>
      </w:pPr>
    </w:p>
    <w:p w:rsidR="00EF4F47" w:rsidRDefault="00EF4F47">
      <w:pPr>
        <w:widowControl w:val="0"/>
        <w:autoSpaceDE w:val="0"/>
        <w:autoSpaceDN w:val="0"/>
        <w:adjustRightInd w:val="0"/>
        <w:jc w:val="center"/>
        <w:outlineLvl w:val="1"/>
      </w:pPr>
      <w:bookmarkStart w:id="167" w:name="Par32698"/>
      <w:bookmarkEnd w:id="167"/>
      <w:r>
        <w:lastRenderedPageBreak/>
        <w:t>Ведомственная структура расходов бюджета города Сочи</w:t>
      </w:r>
    </w:p>
    <w:p w:rsidR="00EF4F47" w:rsidRDefault="00EF4F47">
      <w:pPr>
        <w:widowControl w:val="0"/>
        <w:autoSpaceDE w:val="0"/>
        <w:autoSpaceDN w:val="0"/>
        <w:adjustRightInd w:val="0"/>
        <w:jc w:val="center"/>
      </w:pPr>
      <w:r>
        <w:t>на 2014 и 2015 годы</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94"/>
        <w:gridCol w:w="3118"/>
        <w:gridCol w:w="850"/>
        <w:gridCol w:w="850"/>
        <w:gridCol w:w="907"/>
        <w:gridCol w:w="1587"/>
        <w:gridCol w:w="737"/>
        <w:gridCol w:w="1587"/>
        <w:gridCol w:w="1587"/>
        <w:gridCol w:w="1587"/>
      </w:tblGrid>
      <w:tr w:rsidR="00EF4F47">
        <w:tblPrEx>
          <w:tblCellMar>
            <w:top w:w="0" w:type="dxa"/>
            <w:bottom w:w="0" w:type="dxa"/>
          </w:tblCellMar>
        </w:tblPrEx>
        <w:trPr>
          <w:tblCellSpacing w:w="5" w:type="nil"/>
        </w:trPr>
        <w:tc>
          <w:tcPr>
            <w:tcW w:w="794" w:type="dxa"/>
            <w:vMerge w:val="restart"/>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N п/п</w:t>
            </w:r>
          </w:p>
        </w:tc>
        <w:tc>
          <w:tcPr>
            <w:tcW w:w="3118" w:type="dxa"/>
            <w:vMerge w:val="restart"/>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Вед.</w:t>
            </w:r>
          </w:p>
        </w:tc>
        <w:tc>
          <w:tcPr>
            <w:tcW w:w="850" w:type="dxa"/>
            <w:vMerge w:val="restart"/>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Рз</w:t>
            </w:r>
          </w:p>
        </w:tc>
        <w:tc>
          <w:tcPr>
            <w:tcW w:w="907" w:type="dxa"/>
            <w:vMerge w:val="restart"/>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ПР</w:t>
            </w:r>
          </w:p>
        </w:tc>
        <w:tc>
          <w:tcPr>
            <w:tcW w:w="1587" w:type="dxa"/>
            <w:vMerge w:val="restart"/>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ЦСР</w:t>
            </w:r>
          </w:p>
        </w:tc>
        <w:tc>
          <w:tcPr>
            <w:tcW w:w="737" w:type="dxa"/>
            <w:vMerge w:val="restart"/>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ВР</w:t>
            </w:r>
          </w:p>
        </w:tc>
        <w:tc>
          <w:tcPr>
            <w:tcW w:w="4761" w:type="dxa"/>
            <w:gridSpan w:val="3"/>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Сумма</w:t>
            </w:r>
          </w:p>
        </w:tc>
      </w:tr>
      <w:tr w:rsidR="00EF4F47">
        <w:tblPrEx>
          <w:tblCellMar>
            <w:top w:w="0" w:type="dxa"/>
            <w:bottom w:w="0" w:type="dxa"/>
          </w:tblCellMar>
        </w:tblPrEx>
        <w:trPr>
          <w:tblCellSpacing w:w="5" w:type="nil"/>
        </w:trPr>
        <w:tc>
          <w:tcPr>
            <w:tcW w:w="794" w:type="dxa"/>
            <w:vMerge/>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right"/>
            </w:pPr>
          </w:p>
        </w:tc>
        <w:tc>
          <w:tcPr>
            <w:tcW w:w="3118" w:type="dxa"/>
            <w:vMerge/>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right"/>
            </w:pPr>
          </w:p>
        </w:tc>
        <w:tc>
          <w:tcPr>
            <w:tcW w:w="850" w:type="dxa"/>
            <w:vMerge/>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right"/>
            </w:pPr>
          </w:p>
        </w:tc>
        <w:tc>
          <w:tcPr>
            <w:tcW w:w="850" w:type="dxa"/>
            <w:vMerge/>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right"/>
            </w:pPr>
          </w:p>
        </w:tc>
        <w:tc>
          <w:tcPr>
            <w:tcW w:w="907" w:type="dxa"/>
            <w:vMerge/>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right"/>
            </w:pPr>
          </w:p>
        </w:tc>
        <w:tc>
          <w:tcPr>
            <w:tcW w:w="1587" w:type="dxa"/>
            <w:vMerge/>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right"/>
            </w:pPr>
          </w:p>
        </w:tc>
        <w:tc>
          <w:tcPr>
            <w:tcW w:w="737" w:type="dxa"/>
            <w:vMerge/>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right"/>
            </w:pPr>
          </w:p>
        </w:tc>
        <w:tc>
          <w:tcPr>
            <w:tcW w:w="3174" w:type="dxa"/>
            <w:gridSpan w:val="2"/>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2014 год</w:t>
            </w:r>
          </w:p>
        </w:tc>
        <w:tc>
          <w:tcPr>
            <w:tcW w:w="1587" w:type="dxa"/>
            <w:vMerge w:val="restart"/>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2015 год</w:t>
            </w:r>
          </w:p>
        </w:tc>
      </w:tr>
      <w:tr w:rsidR="00EF4F47">
        <w:tblPrEx>
          <w:tblCellMar>
            <w:top w:w="0" w:type="dxa"/>
            <w:bottom w:w="0" w:type="dxa"/>
          </w:tblCellMar>
        </w:tblPrEx>
        <w:trPr>
          <w:tblCellSpacing w:w="5" w:type="nil"/>
        </w:trPr>
        <w:tc>
          <w:tcPr>
            <w:tcW w:w="794" w:type="dxa"/>
            <w:vMerge/>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right"/>
            </w:pPr>
          </w:p>
        </w:tc>
        <w:tc>
          <w:tcPr>
            <w:tcW w:w="3118" w:type="dxa"/>
            <w:vMerge/>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right"/>
            </w:pPr>
          </w:p>
        </w:tc>
        <w:tc>
          <w:tcPr>
            <w:tcW w:w="850" w:type="dxa"/>
            <w:vMerge/>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right"/>
            </w:pPr>
          </w:p>
        </w:tc>
        <w:tc>
          <w:tcPr>
            <w:tcW w:w="850" w:type="dxa"/>
            <w:vMerge/>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right"/>
            </w:pPr>
          </w:p>
        </w:tc>
        <w:tc>
          <w:tcPr>
            <w:tcW w:w="907" w:type="dxa"/>
            <w:vMerge/>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right"/>
            </w:pPr>
          </w:p>
        </w:tc>
        <w:tc>
          <w:tcPr>
            <w:tcW w:w="1587" w:type="dxa"/>
            <w:vMerge/>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right"/>
            </w:pPr>
          </w:p>
        </w:tc>
        <w:tc>
          <w:tcPr>
            <w:tcW w:w="737" w:type="dxa"/>
            <w:vMerge/>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right"/>
            </w:pPr>
          </w:p>
        </w:tc>
        <w:tc>
          <w:tcPr>
            <w:tcW w:w="1587"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Изменения</w:t>
            </w:r>
          </w:p>
        </w:tc>
        <w:tc>
          <w:tcPr>
            <w:tcW w:w="1587"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С учетом изменений</w:t>
            </w:r>
          </w:p>
        </w:tc>
        <w:tc>
          <w:tcPr>
            <w:tcW w:w="1587" w:type="dxa"/>
            <w:vMerge/>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p>
        </w:tc>
      </w:tr>
      <w:tr w:rsidR="00EF4F47">
        <w:tblPrEx>
          <w:tblCellMar>
            <w:top w:w="0" w:type="dxa"/>
            <w:bottom w:w="0" w:type="dxa"/>
          </w:tblCellMar>
        </w:tblPrEx>
        <w:trPr>
          <w:tblCellSpacing w:w="5" w:type="nil"/>
        </w:trPr>
        <w:tc>
          <w:tcPr>
            <w:tcW w:w="794" w:type="dxa"/>
            <w:tcBorders>
              <w:top w:val="single" w:sz="4" w:space="0" w:color="auto"/>
            </w:tcBorders>
          </w:tcPr>
          <w:p w:rsidR="00EF4F47" w:rsidRDefault="00EF4F47">
            <w:pPr>
              <w:widowControl w:val="0"/>
              <w:autoSpaceDE w:val="0"/>
              <w:autoSpaceDN w:val="0"/>
              <w:adjustRightInd w:val="0"/>
            </w:pPr>
          </w:p>
        </w:tc>
        <w:tc>
          <w:tcPr>
            <w:tcW w:w="3118" w:type="dxa"/>
            <w:tcBorders>
              <w:top w:val="single" w:sz="4" w:space="0" w:color="auto"/>
            </w:tcBorders>
          </w:tcPr>
          <w:p w:rsidR="00EF4F47" w:rsidRDefault="00EF4F47">
            <w:pPr>
              <w:widowControl w:val="0"/>
              <w:autoSpaceDE w:val="0"/>
              <w:autoSpaceDN w:val="0"/>
              <w:adjustRightInd w:val="0"/>
            </w:pPr>
            <w:r>
              <w:t>ВСЕГО</w:t>
            </w:r>
          </w:p>
        </w:tc>
        <w:tc>
          <w:tcPr>
            <w:tcW w:w="850" w:type="dxa"/>
            <w:tcBorders>
              <w:top w:val="single" w:sz="4" w:space="0" w:color="auto"/>
            </w:tcBorders>
          </w:tcPr>
          <w:p w:rsidR="00EF4F47" w:rsidRDefault="00EF4F47">
            <w:pPr>
              <w:widowControl w:val="0"/>
              <w:autoSpaceDE w:val="0"/>
              <w:autoSpaceDN w:val="0"/>
              <w:adjustRightInd w:val="0"/>
            </w:pPr>
          </w:p>
        </w:tc>
        <w:tc>
          <w:tcPr>
            <w:tcW w:w="850" w:type="dxa"/>
            <w:tcBorders>
              <w:top w:val="single" w:sz="4" w:space="0" w:color="auto"/>
            </w:tcBorders>
          </w:tcPr>
          <w:p w:rsidR="00EF4F47" w:rsidRDefault="00EF4F47">
            <w:pPr>
              <w:widowControl w:val="0"/>
              <w:autoSpaceDE w:val="0"/>
              <w:autoSpaceDN w:val="0"/>
              <w:adjustRightInd w:val="0"/>
            </w:pPr>
          </w:p>
        </w:tc>
        <w:tc>
          <w:tcPr>
            <w:tcW w:w="907" w:type="dxa"/>
            <w:tcBorders>
              <w:top w:val="single" w:sz="4" w:space="0" w:color="auto"/>
            </w:tcBorders>
          </w:tcPr>
          <w:p w:rsidR="00EF4F47" w:rsidRDefault="00EF4F47">
            <w:pPr>
              <w:widowControl w:val="0"/>
              <w:autoSpaceDE w:val="0"/>
              <w:autoSpaceDN w:val="0"/>
              <w:adjustRightInd w:val="0"/>
            </w:pPr>
          </w:p>
        </w:tc>
        <w:tc>
          <w:tcPr>
            <w:tcW w:w="1587" w:type="dxa"/>
            <w:tcBorders>
              <w:top w:val="single" w:sz="4" w:space="0" w:color="auto"/>
            </w:tcBorders>
          </w:tcPr>
          <w:p w:rsidR="00EF4F47" w:rsidRDefault="00EF4F47">
            <w:pPr>
              <w:widowControl w:val="0"/>
              <w:autoSpaceDE w:val="0"/>
              <w:autoSpaceDN w:val="0"/>
              <w:adjustRightInd w:val="0"/>
            </w:pPr>
          </w:p>
        </w:tc>
        <w:tc>
          <w:tcPr>
            <w:tcW w:w="737" w:type="dxa"/>
            <w:tcBorders>
              <w:top w:val="single" w:sz="4" w:space="0" w:color="auto"/>
            </w:tcBorders>
          </w:tcPr>
          <w:p w:rsidR="00EF4F47" w:rsidRDefault="00EF4F47">
            <w:pPr>
              <w:widowControl w:val="0"/>
              <w:autoSpaceDE w:val="0"/>
              <w:autoSpaceDN w:val="0"/>
              <w:adjustRightInd w:val="0"/>
            </w:pPr>
          </w:p>
        </w:tc>
        <w:tc>
          <w:tcPr>
            <w:tcW w:w="1587" w:type="dxa"/>
            <w:tcBorders>
              <w:top w:val="single" w:sz="4" w:space="0" w:color="auto"/>
            </w:tcBorders>
          </w:tcPr>
          <w:p w:rsidR="00EF4F47" w:rsidRDefault="00EF4F47">
            <w:pPr>
              <w:widowControl w:val="0"/>
              <w:autoSpaceDE w:val="0"/>
              <w:autoSpaceDN w:val="0"/>
              <w:adjustRightInd w:val="0"/>
              <w:jc w:val="right"/>
            </w:pPr>
            <w:r>
              <w:t>575000,0</w:t>
            </w:r>
          </w:p>
        </w:tc>
        <w:tc>
          <w:tcPr>
            <w:tcW w:w="1587" w:type="dxa"/>
            <w:tcBorders>
              <w:top w:val="single" w:sz="4" w:space="0" w:color="auto"/>
            </w:tcBorders>
          </w:tcPr>
          <w:p w:rsidR="00EF4F47" w:rsidRDefault="00EF4F47">
            <w:pPr>
              <w:widowControl w:val="0"/>
              <w:autoSpaceDE w:val="0"/>
              <w:autoSpaceDN w:val="0"/>
              <w:adjustRightInd w:val="0"/>
              <w:jc w:val="right"/>
            </w:pPr>
            <w:r>
              <w:t>9449402,1</w:t>
            </w:r>
          </w:p>
        </w:tc>
        <w:tc>
          <w:tcPr>
            <w:tcW w:w="1587" w:type="dxa"/>
            <w:tcBorders>
              <w:top w:val="single" w:sz="4" w:space="0" w:color="auto"/>
            </w:tcBorders>
          </w:tcPr>
          <w:p w:rsidR="00EF4F47" w:rsidRDefault="00EF4F47">
            <w:pPr>
              <w:widowControl w:val="0"/>
              <w:autoSpaceDE w:val="0"/>
              <w:autoSpaceDN w:val="0"/>
              <w:adjustRightInd w:val="0"/>
              <w:jc w:val="right"/>
            </w:pPr>
            <w:r>
              <w:t>8489965,4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outlineLvl w:val="2"/>
            </w:pPr>
            <w:bookmarkStart w:id="168" w:name="Par32724"/>
            <w:bookmarkEnd w:id="168"/>
            <w:r>
              <w:t>1.</w:t>
            </w:r>
          </w:p>
        </w:tc>
        <w:tc>
          <w:tcPr>
            <w:tcW w:w="3118" w:type="dxa"/>
          </w:tcPr>
          <w:p w:rsidR="00EF4F47" w:rsidRDefault="00EF4F47">
            <w:pPr>
              <w:widowControl w:val="0"/>
              <w:autoSpaceDE w:val="0"/>
              <w:autoSpaceDN w:val="0"/>
              <w:adjustRightInd w:val="0"/>
            </w:pPr>
            <w:r>
              <w:t>Городское Собрание Сочи</w:t>
            </w:r>
          </w:p>
        </w:tc>
        <w:tc>
          <w:tcPr>
            <w:tcW w:w="850" w:type="dxa"/>
          </w:tcPr>
          <w:p w:rsidR="00EF4F47" w:rsidRDefault="00EF4F47">
            <w:pPr>
              <w:widowControl w:val="0"/>
              <w:autoSpaceDE w:val="0"/>
              <w:autoSpaceDN w:val="0"/>
              <w:adjustRightInd w:val="0"/>
              <w:jc w:val="center"/>
            </w:pPr>
            <w:r>
              <w:t>901</w:t>
            </w:r>
          </w:p>
        </w:tc>
        <w:tc>
          <w:tcPr>
            <w:tcW w:w="850" w:type="dxa"/>
          </w:tcPr>
          <w:p w:rsidR="00EF4F47" w:rsidRDefault="00EF4F47">
            <w:pPr>
              <w:widowControl w:val="0"/>
              <w:autoSpaceDE w:val="0"/>
              <w:autoSpaceDN w:val="0"/>
              <w:adjustRightInd w:val="0"/>
            </w:pP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52622,0</w:t>
            </w:r>
          </w:p>
        </w:tc>
        <w:tc>
          <w:tcPr>
            <w:tcW w:w="1587" w:type="dxa"/>
          </w:tcPr>
          <w:p w:rsidR="00EF4F47" w:rsidRDefault="00EF4F47">
            <w:pPr>
              <w:widowControl w:val="0"/>
              <w:autoSpaceDE w:val="0"/>
              <w:autoSpaceDN w:val="0"/>
              <w:adjustRightInd w:val="0"/>
              <w:jc w:val="right"/>
            </w:pPr>
            <w:r>
              <w:t>48830,0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Общегосударственные вопросы</w:t>
            </w:r>
          </w:p>
        </w:tc>
        <w:tc>
          <w:tcPr>
            <w:tcW w:w="850" w:type="dxa"/>
          </w:tcPr>
          <w:p w:rsidR="00EF4F47" w:rsidRDefault="00EF4F47">
            <w:pPr>
              <w:widowControl w:val="0"/>
              <w:autoSpaceDE w:val="0"/>
              <w:autoSpaceDN w:val="0"/>
              <w:adjustRightInd w:val="0"/>
              <w:jc w:val="center"/>
            </w:pPr>
            <w:r>
              <w:t>901</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48372,0</w:t>
            </w:r>
          </w:p>
        </w:tc>
        <w:tc>
          <w:tcPr>
            <w:tcW w:w="1587" w:type="dxa"/>
          </w:tcPr>
          <w:p w:rsidR="00EF4F47" w:rsidRDefault="00EF4F47">
            <w:pPr>
              <w:widowControl w:val="0"/>
              <w:autoSpaceDE w:val="0"/>
              <w:autoSpaceDN w:val="0"/>
              <w:adjustRightInd w:val="0"/>
              <w:jc w:val="right"/>
            </w:pPr>
            <w:r>
              <w:t>48830,0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Pr>
          <w:p w:rsidR="00EF4F47" w:rsidRDefault="00EF4F47">
            <w:pPr>
              <w:widowControl w:val="0"/>
              <w:autoSpaceDE w:val="0"/>
              <w:autoSpaceDN w:val="0"/>
              <w:adjustRightInd w:val="0"/>
              <w:jc w:val="center"/>
            </w:pPr>
            <w:r>
              <w:t>901</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48372,0</w:t>
            </w:r>
          </w:p>
        </w:tc>
        <w:tc>
          <w:tcPr>
            <w:tcW w:w="1587" w:type="dxa"/>
          </w:tcPr>
          <w:p w:rsidR="00EF4F47" w:rsidRDefault="00EF4F47">
            <w:pPr>
              <w:widowControl w:val="0"/>
              <w:autoSpaceDE w:val="0"/>
              <w:autoSpaceDN w:val="0"/>
              <w:adjustRightInd w:val="0"/>
              <w:jc w:val="right"/>
            </w:pPr>
            <w:r>
              <w:t>48830,0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901</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48372,0</w:t>
            </w:r>
          </w:p>
        </w:tc>
        <w:tc>
          <w:tcPr>
            <w:tcW w:w="1587" w:type="dxa"/>
          </w:tcPr>
          <w:p w:rsidR="00EF4F47" w:rsidRDefault="00EF4F47">
            <w:pPr>
              <w:widowControl w:val="0"/>
              <w:autoSpaceDE w:val="0"/>
              <w:autoSpaceDN w:val="0"/>
              <w:adjustRightInd w:val="0"/>
              <w:jc w:val="right"/>
            </w:pPr>
            <w:r>
              <w:t>48830,0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Центральный аппарат</w:t>
            </w:r>
          </w:p>
        </w:tc>
        <w:tc>
          <w:tcPr>
            <w:tcW w:w="850" w:type="dxa"/>
          </w:tcPr>
          <w:p w:rsidR="00EF4F47" w:rsidRDefault="00EF4F47">
            <w:pPr>
              <w:widowControl w:val="0"/>
              <w:autoSpaceDE w:val="0"/>
              <w:autoSpaceDN w:val="0"/>
              <w:adjustRightInd w:val="0"/>
              <w:jc w:val="center"/>
            </w:pPr>
            <w:r>
              <w:t>901</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41426,2</w:t>
            </w:r>
          </w:p>
        </w:tc>
        <w:tc>
          <w:tcPr>
            <w:tcW w:w="1587" w:type="dxa"/>
          </w:tcPr>
          <w:p w:rsidR="00EF4F47" w:rsidRDefault="00EF4F47">
            <w:pPr>
              <w:widowControl w:val="0"/>
              <w:autoSpaceDE w:val="0"/>
              <w:autoSpaceDN w:val="0"/>
              <w:adjustRightInd w:val="0"/>
              <w:jc w:val="right"/>
            </w:pPr>
            <w:r>
              <w:t>41884,2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901</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120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21746,4</w:t>
            </w:r>
          </w:p>
        </w:tc>
        <w:tc>
          <w:tcPr>
            <w:tcW w:w="1587" w:type="dxa"/>
          </w:tcPr>
          <w:p w:rsidR="00EF4F47" w:rsidRDefault="00EF4F47">
            <w:pPr>
              <w:widowControl w:val="0"/>
              <w:autoSpaceDE w:val="0"/>
              <w:autoSpaceDN w:val="0"/>
              <w:adjustRightInd w:val="0"/>
              <w:jc w:val="right"/>
            </w:pPr>
            <w:r>
              <w:t>21746,4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901</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19528,3</w:t>
            </w:r>
          </w:p>
        </w:tc>
        <w:tc>
          <w:tcPr>
            <w:tcW w:w="1587" w:type="dxa"/>
          </w:tcPr>
          <w:p w:rsidR="00EF4F47" w:rsidRDefault="00EF4F47">
            <w:pPr>
              <w:widowControl w:val="0"/>
              <w:autoSpaceDE w:val="0"/>
              <w:autoSpaceDN w:val="0"/>
              <w:adjustRightInd w:val="0"/>
              <w:jc w:val="right"/>
            </w:pPr>
            <w:r>
              <w:t>19986,3</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901</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850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151,5</w:t>
            </w:r>
          </w:p>
        </w:tc>
        <w:tc>
          <w:tcPr>
            <w:tcW w:w="1587" w:type="dxa"/>
          </w:tcPr>
          <w:p w:rsidR="00EF4F47" w:rsidRDefault="00EF4F47">
            <w:pPr>
              <w:widowControl w:val="0"/>
              <w:autoSpaceDE w:val="0"/>
              <w:autoSpaceDN w:val="0"/>
              <w:adjustRightInd w:val="0"/>
              <w:jc w:val="right"/>
            </w:pPr>
            <w:r>
              <w:t>151,5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Председатель представительного органа </w:t>
            </w:r>
            <w:r>
              <w:lastRenderedPageBreak/>
              <w:t>муниципального образования</w:t>
            </w:r>
          </w:p>
        </w:tc>
        <w:tc>
          <w:tcPr>
            <w:tcW w:w="850" w:type="dxa"/>
          </w:tcPr>
          <w:p w:rsidR="00EF4F47" w:rsidRDefault="00EF4F47">
            <w:pPr>
              <w:widowControl w:val="0"/>
              <w:autoSpaceDE w:val="0"/>
              <w:autoSpaceDN w:val="0"/>
              <w:adjustRightInd w:val="0"/>
              <w:jc w:val="center"/>
            </w:pPr>
            <w:r>
              <w:lastRenderedPageBreak/>
              <w:t>901</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002 09 00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1514,6</w:t>
            </w:r>
          </w:p>
        </w:tc>
        <w:tc>
          <w:tcPr>
            <w:tcW w:w="1587" w:type="dxa"/>
          </w:tcPr>
          <w:p w:rsidR="00EF4F47" w:rsidRDefault="00EF4F47">
            <w:pPr>
              <w:widowControl w:val="0"/>
              <w:autoSpaceDE w:val="0"/>
              <w:autoSpaceDN w:val="0"/>
              <w:adjustRightInd w:val="0"/>
              <w:jc w:val="right"/>
            </w:pPr>
            <w:r>
              <w:t>1514,6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901</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002 09 00</w:t>
            </w:r>
          </w:p>
        </w:tc>
        <w:tc>
          <w:tcPr>
            <w:tcW w:w="737" w:type="dxa"/>
          </w:tcPr>
          <w:p w:rsidR="00EF4F47" w:rsidRDefault="00EF4F47">
            <w:pPr>
              <w:widowControl w:val="0"/>
              <w:autoSpaceDE w:val="0"/>
              <w:autoSpaceDN w:val="0"/>
              <w:adjustRightInd w:val="0"/>
              <w:jc w:val="center"/>
            </w:pPr>
            <w:r>
              <w:t>120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1514,6</w:t>
            </w:r>
          </w:p>
        </w:tc>
        <w:tc>
          <w:tcPr>
            <w:tcW w:w="1587" w:type="dxa"/>
          </w:tcPr>
          <w:p w:rsidR="00EF4F47" w:rsidRDefault="00EF4F47">
            <w:pPr>
              <w:widowControl w:val="0"/>
              <w:autoSpaceDE w:val="0"/>
              <w:autoSpaceDN w:val="0"/>
              <w:adjustRightInd w:val="0"/>
              <w:jc w:val="right"/>
            </w:pPr>
            <w:r>
              <w:t>1514,6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Депутаты (члены) представительного органа муниципального образования</w:t>
            </w:r>
          </w:p>
        </w:tc>
        <w:tc>
          <w:tcPr>
            <w:tcW w:w="850" w:type="dxa"/>
          </w:tcPr>
          <w:p w:rsidR="00EF4F47" w:rsidRDefault="00EF4F47">
            <w:pPr>
              <w:widowControl w:val="0"/>
              <w:autoSpaceDE w:val="0"/>
              <w:autoSpaceDN w:val="0"/>
              <w:adjustRightInd w:val="0"/>
              <w:jc w:val="center"/>
            </w:pPr>
            <w:r>
              <w:t>901</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002 10 00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5431,2</w:t>
            </w:r>
          </w:p>
        </w:tc>
        <w:tc>
          <w:tcPr>
            <w:tcW w:w="1587" w:type="dxa"/>
          </w:tcPr>
          <w:p w:rsidR="00EF4F47" w:rsidRDefault="00EF4F47">
            <w:pPr>
              <w:widowControl w:val="0"/>
              <w:autoSpaceDE w:val="0"/>
              <w:autoSpaceDN w:val="0"/>
              <w:adjustRightInd w:val="0"/>
              <w:jc w:val="right"/>
            </w:pPr>
            <w:r>
              <w:t>5431,2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901</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002 10 00</w:t>
            </w:r>
          </w:p>
        </w:tc>
        <w:tc>
          <w:tcPr>
            <w:tcW w:w="737" w:type="dxa"/>
          </w:tcPr>
          <w:p w:rsidR="00EF4F47" w:rsidRDefault="00EF4F47">
            <w:pPr>
              <w:widowControl w:val="0"/>
              <w:autoSpaceDE w:val="0"/>
              <w:autoSpaceDN w:val="0"/>
              <w:adjustRightInd w:val="0"/>
              <w:jc w:val="center"/>
            </w:pPr>
            <w:r>
              <w:t>120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5431,2</w:t>
            </w:r>
          </w:p>
        </w:tc>
        <w:tc>
          <w:tcPr>
            <w:tcW w:w="1587" w:type="dxa"/>
          </w:tcPr>
          <w:p w:rsidR="00EF4F47" w:rsidRDefault="00EF4F47">
            <w:pPr>
              <w:widowControl w:val="0"/>
              <w:autoSpaceDE w:val="0"/>
              <w:autoSpaceDN w:val="0"/>
              <w:adjustRightInd w:val="0"/>
              <w:jc w:val="right"/>
            </w:pPr>
            <w:r>
              <w:t>5431,2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Средства массовой информации</w:t>
            </w:r>
          </w:p>
        </w:tc>
        <w:tc>
          <w:tcPr>
            <w:tcW w:w="850" w:type="dxa"/>
          </w:tcPr>
          <w:p w:rsidR="00EF4F47" w:rsidRDefault="00EF4F47">
            <w:pPr>
              <w:widowControl w:val="0"/>
              <w:autoSpaceDE w:val="0"/>
              <w:autoSpaceDN w:val="0"/>
              <w:adjustRightInd w:val="0"/>
              <w:jc w:val="center"/>
            </w:pPr>
            <w:r>
              <w:t>901</w:t>
            </w:r>
          </w:p>
        </w:tc>
        <w:tc>
          <w:tcPr>
            <w:tcW w:w="850" w:type="dxa"/>
          </w:tcPr>
          <w:p w:rsidR="00EF4F47" w:rsidRDefault="00EF4F47">
            <w:pPr>
              <w:widowControl w:val="0"/>
              <w:autoSpaceDE w:val="0"/>
              <w:autoSpaceDN w:val="0"/>
              <w:adjustRightInd w:val="0"/>
              <w:jc w:val="center"/>
            </w:pPr>
            <w:r>
              <w:t>12</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4250,0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Другие вопросы в области средств массовой информации</w:t>
            </w:r>
          </w:p>
        </w:tc>
        <w:tc>
          <w:tcPr>
            <w:tcW w:w="850" w:type="dxa"/>
          </w:tcPr>
          <w:p w:rsidR="00EF4F47" w:rsidRDefault="00EF4F47">
            <w:pPr>
              <w:widowControl w:val="0"/>
              <w:autoSpaceDE w:val="0"/>
              <w:autoSpaceDN w:val="0"/>
              <w:adjustRightInd w:val="0"/>
              <w:jc w:val="center"/>
            </w:pPr>
            <w:r>
              <w:t>901</w:t>
            </w:r>
          </w:p>
        </w:tc>
        <w:tc>
          <w:tcPr>
            <w:tcW w:w="850" w:type="dxa"/>
          </w:tcPr>
          <w:p w:rsidR="00EF4F47" w:rsidRDefault="00EF4F47">
            <w:pPr>
              <w:widowControl w:val="0"/>
              <w:autoSpaceDE w:val="0"/>
              <w:autoSpaceDN w:val="0"/>
              <w:adjustRightInd w:val="0"/>
              <w:jc w:val="center"/>
            </w:pPr>
            <w:r>
              <w:t>12</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4250,0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901</w:t>
            </w:r>
          </w:p>
        </w:tc>
        <w:tc>
          <w:tcPr>
            <w:tcW w:w="850" w:type="dxa"/>
          </w:tcPr>
          <w:p w:rsidR="00EF4F47" w:rsidRDefault="00EF4F47">
            <w:pPr>
              <w:widowControl w:val="0"/>
              <w:autoSpaceDE w:val="0"/>
              <w:autoSpaceDN w:val="0"/>
              <w:adjustRightInd w:val="0"/>
              <w:jc w:val="center"/>
            </w:pPr>
            <w:r>
              <w:t>12</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4250,0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Городская целевая </w:t>
            </w:r>
            <w:hyperlink r:id="rId600" w:history="1">
              <w:r>
                <w:rPr>
                  <w:color w:val="0000FF"/>
                </w:rPr>
                <w:t>программа</w:t>
              </w:r>
            </w:hyperlink>
            <w:r>
              <w:t xml:space="preserve"> "Информирование населения через средства массовой информации о деятельности органов местного самоуправления муниципального образования город-курорт Сочи на 2012 - 2014 годы"</w:t>
            </w:r>
          </w:p>
        </w:tc>
        <w:tc>
          <w:tcPr>
            <w:tcW w:w="850" w:type="dxa"/>
          </w:tcPr>
          <w:p w:rsidR="00EF4F47" w:rsidRDefault="00EF4F47">
            <w:pPr>
              <w:widowControl w:val="0"/>
              <w:autoSpaceDE w:val="0"/>
              <w:autoSpaceDN w:val="0"/>
              <w:adjustRightInd w:val="0"/>
              <w:jc w:val="center"/>
            </w:pPr>
            <w:r>
              <w:t>901</w:t>
            </w:r>
          </w:p>
        </w:tc>
        <w:tc>
          <w:tcPr>
            <w:tcW w:w="850" w:type="dxa"/>
          </w:tcPr>
          <w:p w:rsidR="00EF4F47" w:rsidRDefault="00EF4F47">
            <w:pPr>
              <w:widowControl w:val="0"/>
              <w:autoSpaceDE w:val="0"/>
              <w:autoSpaceDN w:val="0"/>
              <w:adjustRightInd w:val="0"/>
              <w:jc w:val="center"/>
            </w:pPr>
            <w:r>
              <w:t>12</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795 08 00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4250,0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901</w:t>
            </w:r>
          </w:p>
        </w:tc>
        <w:tc>
          <w:tcPr>
            <w:tcW w:w="850" w:type="dxa"/>
          </w:tcPr>
          <w:p w:rsidR="00EF4F47" w:rsidRDefault="00EF4F47">
            <w:pPr>
              <w:widowControl w:val="0"/>
              <w:autoSpaceDE w:val="0"/>
              <w:autoSpaceDN w:val="0"/>
              <w:adjustRightInd w:val="0"/>
              <w:jc w:val="center"/>
            </w:pPr>
            <w:r>
              <w:t>12</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795 08 00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4250,0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outlineLvl w:val="2"/>
            </w:pPr>
            <w:bookmarkStart w:id="169" w:name="Par32894"/>
            <w:bookmarkEnd w:id="169"/>
            <w:r>
              <w:t>2.</w:t>
            </w:r>
          </w:p>
        </w:tc>
        <w:tc>
          <w:tcPr>
            <w:tcW w:w="3118" w:type="dxa"/>
          </w:tcPr>
          <w:p w:rsidR="00EF4F47" w:rsidRDefault="00EF4F47">
            <w:pPr>
              <w:widowControl w:val="0"/>
              <w:autoSpaceDE w:val="0"/>
              <w:autoSpaceDN w:val="0"/>
              <w:adjustRightInd w:val="0"/>
            </w:pPr>
            <w:r>
              <w:t xml:space="preserve">Администрация города </w:t>
            </w:r>
            <w:r>
              <w:lastRenderedPageBreak/>
              <w:t>Сочи</w:t>
            </w:r>
          </w:p>
        </w:tc>
        <w:tc>
          <w:tcPr>
            <w:tcW w:w="850" w:type="dxa"/>
          </w:tcPr>
          <w:p w:rsidR="00EF4F47" w:rsidRDefault="00EF4F47">
            <w:pPr>
              <w:widowControl w:val="0"/>
              <w:autoSpaceDE w:val="0"/>
              <w:autoSpaceDN w:val="0"/>
              <w:adjustRightInd w:val="0"/>
              <w:jc w:val="center"/>
            </w:pPr>
            <w:r>
              <w:lastRenderedPageBreak/>
              <w:t>902</w:t>
            </w:r>
          </w:p>
        </w:tc>
        <w:tc>
          <w:tcPr>
            <w:tcW w:w="850" w:type="dxa"/>
          </w:tcPr>
          <w:p w:rsidR="00EF4F47" w:rsidRDefault="00EF4F47">
            <w:pPr>
              <w:widowControl w:val="0"/>
              <w:autoSpaceDE w:val="0"/>
              <w:autoSpaceDN w:val="0"/>
              <w:adjustRightInd w:val="0"/>
            </w:pP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1155583,4</w:t>
            </w:r>
          </w:p>
        </w:tc>
        <w:tc>
          <w:tcPr>
            <w:tcW w:w="1587" w:type="dxa"/>
          </w:tcPr>
          <w:p w:rsidR="00EF4F47" w:rsidRDefault="00EF4F47">
            <w:pPr>
              <w:widowControl w:val="0"/>
              <w:autoSpaceDE w:val="0"/>
              <w:autoSpaceDN w:val="0"/>
              <w:adjustRightInd w:val="0"/>
              <w:jc w:val="right"/>
            </w:pPr>
            <w:r>
              <w:t>1047437,0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Общегосударственные вопросы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609717,8</w:t>
            </w:r>
          </w:p>
        </w:tc>
        <w:tc>
          <w:tcPr>
            <w:tcW w:w="1587" w:type="dxa"/>
          </w:tcPr>
          <w:p w:rsidR="00EF4F47" w:rsidRDefault="00EF4F47">
            <w:pPr>
              <w:widowControl w:val="0"/>
              <w:autoSpaceDE w:val="0"/>
              <w:autoSpaceDN w:val="0"/>
              <w:adjustRightInd w:val="0"/>
              <w:jc w:val="right"/>
            </w:pPr>
            <w:r>
              <w:t>605909,0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Функционирование высшего должностного лица субъекта Российской Федерации и муниципального образования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1514,5</w:t>
            </w:r>
          </w:p>
        </w:tc>
        <w:tc>
          <w:tcPr>
            <w:tcW w:w="1587" w:type="dxa"/>
          </w:tcPr>
          <w:p w:rsidR="00EF4F47" w:rsidRDefault="00EF4F47">
            <w:pPr>
              <w:widowControl w:val="0"/>
              <w:autoSpaceDE w:val="0"/>
              <w:autoSpaceDN w:val="0"/>
              <w:adjustRightInd w:val="0"/>
              <w:jc w:val="right"/>
            </w:pPr>
            <w:r>
              <w:t>1514,5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1514,5</w:t>
            </w:r>
          </w:p>
        </w:tc>
        <w:tc>
          <w:tcPr>
            <w:tcW w:w="1587" w:type="dxa"/>
          </w:tcPr>
          <w:p w:rsidR="00EF4F47" w:rsidRDefault="00EF4F47">
            <w:pPr>
              <w:widowControl w:val="0"/>
              <w:autoSpaceDE w:val="0"/>
              <w:autoSpaceDN w:val="0"/>
              <w:adjustRightInd w:val="0"/>
              <w:jc w:val="right"/>
            </w:pPr>
            <w:r>
              <w:t>1514,5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Глава муниципального образования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002 01 00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1514,5</w:t>
            </w:r>
          </w:p>
        </w:tc>
        <w:tc>
          <w:tcPr>
            <w:tcW w:w="1587" w:type="dxa"/>
          </w:tcPr>
          <w:p w:rsidR="00EF4F47" w:rsidRDefault="00EF4F47">
            <w:pPr>
              <w:widowControl w:val="0"/>
              <w:autoSpaceDE w:val="0"/>
              <w:autoSpaceDN w:val="0"/>
              <w:adjustRightInd w:val="0"/>
              <w:jc w:val="right"/>
            </w:pPr>
            <w:r>
              <w:t>1514,5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002 01 00</w:t>
            </w:r>
          </w:p>
        </w:tc>
        <w:tc>
          <w:tcPr>
            <w:tcW w:w="737" w:type="dxa"/>
          </w:tcPr>
          <w:p w:rsidR="00EF4F47" w:rsidRDefault="00EF4F47">
            <w:pPr>
              <w:widowControl w:val="0"/>
              <w:autoSpaceDE w:val="0"/>
              <w:autoSpaceDN w:val="0"/>
              <w:adjustRightInd w:val="0"/>
              <w:jc w:val="center"/>
            </w:pPr>
            <w:r>
              <w:t>120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1514,5</w:t>
            </w:r>
          </w:p>
        </w:tc>
        <w:tc>
          <w:tcPr>
            <w:tcW w:w="1587" w:type="dxa"/>
          </w:tcPr>
          <w:p w:rsidR="00EF4F47" w:rsidRDefault="00EF4F47">
            <w:pPr>
              <w:widowControl w:val="0"/>
              <w:autoSpaceDE w:val="0"/>
              <w:autoSpaceDN w:val="0"/>
              <w:adjustRightInd w:val="0"/>
              <w:jc w:val="right"/>
            </w:pPr>
            <w:r>
              <w:t>1514,5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400986,9</w:t>
            </w:r>
          </w:p>
        </w:tc>
        <w:tc>
          <w:tcPr>
            <w:tcW w:w="1587" w:type="dxa"/>
          </w:tcPr>
          <w:p w:rsidR="00EF4F47" w:rsidRDefault="00EF4F47">
            <w:pPr>
              <w:widowControl w:val="0"/>
              <w:autoSpaceDE w:val="0"/>
              <w:autoSpaceDN w:val="0"/>
              <w:adjustRightInd w:val="0"/>
              <w:jc w:val="right"/>
            </w:pPr>
            <w:r>
              <w:t>400873,6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400986,9</w:t>
            </w:r>
          </w:p>
        </w:tc>
        <w:tc>
          <w:tcPr>
            <w:tcW w:w="1587" w:type="dxa"/>
          </w:tcPr>
          <w:p w:rsidR="00EF4F47" w:rsidRDefault="00EF4F47">
            <w:pPr>
              <w:widowControl w:val="0"/>
              <w:autoSpaceDE w:val="0"/>
              <w:autoSpaceDN w:val="0"/>
              <w:adjustRightInd w:val="0"/>
              <w:jc w:val="right"/>
            </w:pPr>
            <w:r>
              <w:t>400873,6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Центральный аппарат</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397928,0</w:t>
            </w:r>
          </w:p>
        </w:tc>
        <w:tc>
          <w:tcPr>
            <w:tcW w:w="1587" w:type="dxa"/>
          </w:tcPr>
          <w:p w:rsidR="00EF4F47" w:rsidRDefault="00EF4F47">
            <w:pPr>
              <w:widowControl w:val="0"/>
              <w:autoSpaceDE w:val="0"/>
              <w:autoSpaceDN w:val="0"/>
              <w:adjustRightInd w:val="0"/>
              <w:jc w:val="right"/>
            </w:pPr>
            <w:r>
              <w:t>397814,7</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120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322481,8</w:t>
            </w:r>
          </w:p>
        </w:tc>
        <w:tc>
          <w:tcPr>
            <w:tcW w:w="1587" w:type="dxa"/>
          </w:tcPr>
          <w:p w:rsidR="00EF4F47" w:rsidRDefault="00EF4F47">
            <w:pPr>
              <w:widowControl w:val="0"/>
              <w:autoSpaceDE w:val="0"/>
              <w:autoSpaceDN w:val="0"/>
              <w:adjustRightInd w:val="0"/>
              <w:jc w:val="right"/>
            </w:pPr>
            <w:r>
              <w:t>322368,5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Иные закупки товаров, работ и услуг для </w:t>
            </w:r>
            <w:r>
              <w:lastRenderedPageBreak/>
              <w:t>муниципальных нужд</w:t>
            </w:r>
          </w:p>
        </w:tc>
        <w:tc>
          <w:tcPr>
            <w:tcW w:w="850" w:type="dxa"/>
          </w:tcPr>
          <w:p w:rsidR="00EF4F47" w:rsidRDefault="00EF4F47">
            <w:pPr>
              <w:widowControl w:val="0"/>
              <w:autoSpaceDE w:val="0"/>
              <w:autoSpaceDN w:val="0"/>
              <w:adjustRightInd w:val="0"/>
              <w:jc w:val="center"/>
            </w:pPr>
            <w:r>
              <w:lastRenderedPageBreak/>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73451,7</w:t>
            </w:r>
          </w:p>
        </w:tc>
        <w:tc>
          <w:tcPr>
            <w:tcW w:w="1587" w:type="dxa"/>
          </w:tcPr>
          <w:p w:rsidR="00EF4F47" w:rsidRDefault="00EF4F47">
            <w:pPr>
              <w:widowControl w:val="0"/>
              <w:autoSpaceDE w:val="0"/>
              <w:autoSpaceDN w:val="0"/>
              <w:adjustRightInd w:val="0"/>
              <w:jc w:val="right"/>
            </w:pPr>
            <w:r>
              <w:t>73451,7</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850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1994,5</w:t>
            </w:r>
          </w:p>
        </w:tc>
        <w:tc>
          <w:tcPr>
            <w:tcW w:w="1587" w:type="dxa"/>
          </w:tcPr>
          <w:p w:rsidR="00EF4F47" w:rsidRDefault="00EF4F47">
            <w:pPr>
              <w:widowControl w:val="0"/>
              <w:autoSpaceDE w:val="0"/>
              <w:autoSpaceDN w:val="0"/>
              <w:adjustRightInd w:val="0"/>
              <w:jc w:val="right"/>
            </w:pPr>
            <w:r>
              <w:t>1994,5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Регулирование тарифов организаций коммунального комплекса</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002 92 00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472,4</w:t>
            </w:r>
          </w:p>
        </w:tc>
        <w:tc>
          <w:tcPr>
            <w:tcW w:w="1587" w:type="dxa"/>
          </w:tcPr>
          <w:p w:rsidR="00EF4F47" w:rsidRDefault="00EF4F47">
            <w:pPr>
              <w:widowControl w:val="0"/>
              <w:autoSpaceDE w:val="0"/>
              <w:autoSpaceDN w:val="0"/>
              <w:adjustRightInd w:val="0"/>
              <w:jc w:val="right"/>
            </w:pPr>
            <w:r>
              <w:t>472,4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002 92 00</w:t>
            </w:r>
          </w:p>
        </w:tc>
        <w:tc>
          <w:tcPr>
            <w:tcW w:w="737" w:type="dxa"/>
          </w:tcPr>
          <w:p w:rsidR="00EF4F47" w:rsidRDefault="00EF4F47">
            <w:pPr>
              <w:widowControl w:val="0"/>
              <w:autoSpaceDE w:val="0"/>
              <w:autoSpaceDN w:val="0"/>
              <w:adjustRightInd w:val="0"/>
              <w:jc w:val="center"/>
            </w:pPr>
            <w:r>
              <w:t>120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455,4</w:t>
            </w:r>
          </w:p>
        </w:tc>
        <w:tc>
          <w:tcPr>
            <w:tcW w:w="1587" w:type="dxa"/>
          </w:tcPr>
          <w:p w:rsidR="00EF4F47" w:rsidRDefault="00EF4F47">
            <w:pPr>
              <w:widowControl w:val="0"/>
              <w:autoSpaceDE w:val="0"/>
              <w:autoSpaceDN w:val="0"/>
              <w:adjustRightInd w:val="0"/>
              <w:jc w:val="right"/>
            </w:pPr>
            <w:r>
              <w:t>455,4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002 92 00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17,0</w:t>
            </w:r>
          </w:p>
        </w:tc>
        <w:tc>
          <w:tcPr>
            <w:tcW w:w="1587" w:type="dxa"/>
          </w:tcPr>
          <w:p w:rsidR="00EF4F47" w:rsidRDefault="00EF4F47">
            <w:pPr>
              <w:widowControl w:val="0"/>
              <w:autoSpaceDE w:val="0"/>
              <w:autoSpaceDN w:val="0"/>
              <w:adjustRightInd w:val="0"/>
              <w:jc w:val="right"/>
            </w:pPr>
            <w:r>
              <w:t>17,0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Поддержка сельскохозяйственного производства</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002 93 00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945,2</w:t>
            </w:r>
          </w:p>
        </w:tc>
        <w:tc>
          <w:tcPr>
            <w:tcW w:w="1587" w:type="dxa"/>
          </w:tcPr>
          <w:p w:rsidR="00EF4F47" w:rsidRDefault="00EF4F47">
            <w:pPr>
              <w:widowControl w:val="0"/>
              <w:autoSpaceDE w:val="0"/>
              <w:autoSpaceDN w:val="0"/>
              <w:adjustRightInd w:val="0"/>
              <w:jc w:val="right"/>
            </w:pPr>
            <w:r>
              <w:t>945,2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002 93 00</w:t>
            </w:r>
          </w:p>
        </w:tc>
        <w:tc>
          <w:tcPr>
            <w:tcW w:w="737" w:type="dxa"/>
          </w:tcPr>
          <w:p w:rsidR="00EF4F47" w:rsidRDefault="00EF4F47">
            <w:pPr>
              <w:widowControl w:val="0"/>
              <w:autoSpaceDE w:val="0"/>
              <w:autoSpaceDN w:val="0"/>
              <w:adjustRightInd w:val="0"/>
              <w:jc w:val="center"/>
            </w:pPr>
            <w:r>
              <w:t>120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910,8</w:t>
            </w:r>
          </w:p>
        </w:tc>
        <w:tc>
          <w:tcPr>
            <w:tcW w:w="1587" w:type="dxa"/>
          </w:tcPr>
          <w:p w:rsidR="00EF4F47" w:rsidRDefault="00EF4F47">
            <w:pPr>
              <w:widowControl w:val="0"/>
              <w:autoSpaceDE w:val="0"/>
              <w:autoSpaceDN w:val="0"/>
              <w:adjustRightInd w:val="0"/>
              <w:jc w:val="right"/>
            </w:pPr>
            <w:r>
              <w:t>910,8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002 93 00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34,4</w:t>
            </w:r>
          </w:p>
        </w:tc>
        <w:tc>
          <w:tcPr>
            <w:tcW w:w="1587" w:type="dxa"/>
          </w:tcPr>
          <w:p w:rsidR="00EF4F47" w:rsidRDefault="00EF4F47">
            <w:pPr>
              <w:widowControl w:val="0"/>
              <w:autoSpaceDE w:val="0"/>
              <w:autoSpaceDN w:val="0"/>
              <w:adjustRightInd w:val="0"/>
              <w:jc w:val="right"/>
            </w:pPr>
            <w:r>
              <w:t>34,4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002 94 00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1641,3</w:t>
            </w:r>
          </w:p>
        </w:tc>
        <w:tc>
          <w:tcPr>
            <w:tcW w:w="1587" w:type="dxa"/>
          </w:tcPr>
          <w:p w:rsidR="00EF4F47" w:rsidRDefault="00EF4F47">
            <w:pPr>
              <w:widowControl w:val="0"/>
              <w:autoSpaceDE w:val="0"/>
              <w:autoSpaceDN w:val="0"/>
              <w:adjustRightInd w:val="0"/>
              <w:jc w:val="right"/>
            </w:pPr>
            <w:r>
              <w:t>1641,3</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выплаты персоналу органов местного</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002 94 00</w:t>
            </w:r>
          </w:p>
        </w:tc>
        <w:tc>
          <w:tcPr>
            <w:tcW w:w="737" w:type="dxa"/>
          </w:tcPr>
          <w:p w:rsidR="00EF4F47" w:rsidRDefault="00EF4F47">
            <w:pPr>
              <w:widowControl w:val="0"/>
              <w:autoSpaceDE w:val="0"/>
              <w:autoSpaceDN w:val="0"/>
              <w:adjustRightInd w:val="0"/>
              <w:jc w:val="center"/>
            </w:pPr>
            <w:r>
              <w:t>120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1604,5</w:t>
            </w:r>
          </w:p>
        </w:tc>
        <w:tc>
          <w:tcPr>
            <w:tcW w:w="1587" w:type="dxa"/>
          </w:tcPr>
          <w:p w:rsidR="00EF4F47" w:rsidRDefault="00EF4F47">
            <w:pPr>
              <w:widowControl w:val="0"/>
              <w:autoSpaceDE w:val="0"/>
              <w:autoSpaceDN w:val="0"/>
              <w:adjustRightInd w:val="0"/>
              <w:jc w:val="right"/>
            </w:pPr>
            <w:r>
              <w:t>1604,5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002 94 00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33,8</w:t>
            </w:r>
          </w:p>
        </w:tc>
        <w:tc>
          <w:tcPr>
            <w:tcW w:w="1587" w:type="dxa"/>
          </w:tcPr>
          <w:p w:rsidR="00EF4F47" w:rsidRDefault="00EF4F47">
            <w:pPr>
              <w:widowControl w:val="0"/>
              <w:autoSpaceDE w:val="0"/>
              <w:autoSpaceDN w:val="0"/>
              <w:adjustRightInd w:val="0"/>
              <w:jc w:val="right"/>
            </w:pPr>
            <w:r>
              <w:t>33,8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002 94 00</w:t>
            </w:r>
          </w:p>
        </w:tc>
        <w:tc>
          <w:tcPr>
            <w:tcW w:w="737" w:type="dxa"/>
          </w:tcPr>
          <w:p w:rsidR="00EF4F47" w:rsidRDefault="00EF4F47">
            <w:pPr>
              <w:widowControl w:val="0"/>
              <w:autoSpaceDE w:val="0"/>
              <w:autoSpaceDN w:val="0"/>
              <w:adjustRightInd w:val="0"/>
              <w:jc w:val="center"/>
            </w:pPr>
            <w:r>
              <w:t>850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3,0</w:t>
            </w:r>
          </w:p>
        </w:tc>
        <w:tc>
          <w:tcPr>
            <w:tcW w:w="1587" w:type="dxa"/>
          </w:tcPr>
          <w:p w:rsidR="00EF4F47" w:rsidRDefault="00EF4F47">
            <w:pPr>
              <w:widowControl w:val="0"/>
              <w:autoSpaceDE w:val="0"/>
              <w:autoSpaceDN w:val="0"/>
              <w:adjustRightInd w:val="0"/>
              <w:jc w:val="right"/>
            </w:pPr>
            <w:r>
              <w:t>3,0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Резервные фонды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11</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80000,0</w:t>
            </w:r>
          </w:p>
        </w:tc>
        <w:tc>
          <w:tcPr>
            <w:tcW w:w="1587" w:type="dxa"/>
          </w:tcPr>
          <w:p w:rsidR="00EF4F47" w:rsidRDefault="00EF4F47">
            <w:pPr>
              <w:widowControl w:val="0"/>
              <w:autoSpaceDE w:val="0"/>
              <w:autoSpaceDN w:val="0"/>
              <w:adjustRightInd w:val="0"/>
              <w:jc w:val="right"/>
            </w:pPr>
            <w:r>
              <w:t>80000,0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Резервные фонды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11</w:t>
            </w:r>
          </w:p>
        </w:tc>
        <w:tc>
          <w:tcPr>
            <w:tcW w:w="1587" w:type="dxa"/>
          </w:tcPr>
          <w:p w:rsidR="00EF4F47" w:rsidRDefault="00EF4F47">
            <w:pPr>
              <w:widowControl w:val="0"/>
              <w:autoSpaceDE w:val="0"/>
              <w:autoSpaceDN w:val="0"/>
              <w:adjustRightInd w:val="0"/>
              <w:jc w:val="center"/>
            </w:pPr>
            <w:r>
              <w:t>070 00 00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80000,0</w:t>
            </w:r>
          </w:p>
        </w:tc>
        <w:tc>
          <w:tcPr>
            <w:tcW w:w="1587" w:type="dxa"/>
          </w:tcPr>
          <w:p w:rsidR="00EF4F47" w:rsidRDefault="00EF4F47">
            <w:pPr>
              <w:widowControl w:val="0"/>
              <w:autoSpaceDE w:val="0"/>
              <w:autoSpaceDN w:val="0"/>
              <w:adjustRightInd w:val="0"/>
              <w:jc w:val="right"/>
            </w:pPr>
            <w:r>
              <w:t>80000,0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Резервный фонд администрации города Сочи</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11</w:t>
            </w:r>
          </w:p>
        </w:tc>
        <w:tc>
          <w:tcPr>
            <w:tcW w:w="1587" w:type="dxa"/>
          </w:tcPr>
          <w:p w:rsidR="00EF4F47" w:rsidRDefault="00EF4F47">
            <w:pPr>
              <w:widowControl w:val="0"/>
              <w:autoSpaceDE w:val="0"/>
              <w:autoSpaceDN w:val="0"/>
              <w:adjustRightInd w:val="0"/>
              <w:jc w:val="center"/>
            </w:pPr>
            <w:r>
              <w:t>070 05 00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80000,0</w:t>
            </w:r>
          </w:p>
        </w:tc>
        <w:tc>
          <w:tcPr>
            <w:tcW w:w="1587" w:type="dxa"/>
          </w:tcPr>
          <w:p w:rsidR="00EF4F47" w:rsidRDefault="00EF4F47">
            <w:pPr>
              <w:widowControl w:val="0"/>
              <w:autoSpaceDE w:val="0"/>
              <w:autoSpaceDN w:val="0"/>
              <w:adjustRightInd w:val="0"/>
              <w:jc w:val="right"/>
            </w:pPr>
            <w:r>
              <w:t>80000,0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Резервные средства</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11</w:t>
            </w:r>
          </w:p>
        </w:tc>
        <w:tc>
          <w:tcPr>
            <w:tcW w:w="1587" w:type="dxa"/>
          </w:tcPr>
          <w:p w:rsidR="00EF4F47" w:rsidRDefault="00EF4F47">
            <w:pPr>
              <w:widowControl w:val="0"/>
              <w:autoSpaceDE w:val="0"/>
              <w:autoSpaceDN w:val="0"/>
              <w:adjustRightInd w:val="0"/>
              <w:jc w:val="center"/>
            </w:pPr>
            <w:r>
              <w:t>070 05 00</w:t>
            </w:r>
          </w:p>
        </w:tc>
        <w:tc>
          <w:tcPr>
            <w:tcW w:w="737" w:type="dxa"/>
          </w:tcPr>
          <w:p w:rsidR="00EF4F47" w:rsidRDefault="00EF4F47">
            <w:pPr>
              <w:widowControl w:val="0"/>
              <w:autoSpaceDE w:val="0"/>
              <w:autoSpaceDN w:val="0"/>
              <w:adjustRightInd w:val="0"/>
              <w:jc w:val="center"/>
            </w:pPr>
            <w:r>
              <w:t>870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80000,0</w:t>
            </w:r>
          </w:p>
        </w:tc>
        <w:tc>
          <w:tcPr>
            <w:tcW w:w="1587" w:type="dxa"/>
          </w:tcPr>
          <w:p w:rsidR="00EF4F47" w:rsidRDefault="00EF4F47">
            <w:pPr>
              <w:widowControl w:val="0"/>
              <w:autoSpaceDE w:val="0"/>
              <w:autoSpaceDN w:val="0"/>
              <w:adjustRightInd w:val="0"/>
              <w:jc w:val="right"/>
            </w:pPr>
            <w:r>
              <w:t>80000,0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Другие общегосударственные вопросы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127216,4</w:t>
            </w:r>
          </w:p>
        </w:tc>
        <w:tc>
          <w:tcPr>
            <w:tcW w:w="1587" w:type="dxa"/>
          </w:tcPr>
          <w:p w:rsidR="00EF4F47" w:rsidRDefault="00EF4F47">
            <w:pPr>
              <w:widowControl w:val="0"/>
              <w:autoSpaceDE w:val="0"/>
              <w:autoSpaceDN w:val="0"/>
              <w:adjustRightInd w:val="0"/>
              <w:jc w:val="right"/>
            </w:pPr>
            <w:r>
              <w:t>123520,9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Учреждения по обеспечению хозяйственного обслуживания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093 00 00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116831,9</w:t>
            </w:r>
          </w:p>
        </w:tc>
        <w:tc>
          <w:tcPr>
            <w:tcW w:w="1587" w:type="dxa"/>
          </w:tcPr>
          <w:p w:rsidR="00EF4F47" w:rsidRDefault="00EF4F47">
            <w:pPr>
              <w:widowControl w:val="0"/>
              <w:autoSpaceDE w:val="0"/>
              <w:autoSpaceDN w:val="0"/>
              <w:adjustRightInd w:val="0"/>
              <w:jc w:val="right"/>
            </w:pPr>
            <w:r>
              <w:t>116945,9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093 99 00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116831,9</w:t>
            </w:r>
          </w:p>
        </w:tc>
        <w:tc>
          <w:tcPr>
            <w:tcW w:w="1587" w:type="dxa"/>
          </w:tcPr>
          <w:p w:rsidR="00EF4F47" w:rsidRDefault="00EF4F47">
            <w:pPr>
              <w:widowControl w:val="0"/>
              <w:autoSpaceDE w:val="0"/>
              <w:autoSpaceDN w:val="0"/>
              <w:adjustRightInd w:val="0"/>
              <w:jc w:val="right"/>
            </w:pPr>
            <w:r>
              <w:t>116945,9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093 99 01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115059,4</w:t>
            </w:r>
          </w:p>
        </w:tc>
        <w:tc>
          <w:tcPr>
            <w:tcW w:w="1587" w:type="dxa"/>
          </w:tcPr>
          <w:p w:rsidR="00EF4F47" w:rsidRDefault="00EF4F47">
            <w:pPr>
              <w:widowControl w:val="0"/>
              <w:autoSpaceDE w:val="0"/>
              <w:autoSpaceDN w:val="0"/>
              <w:adjustRightInd w:val="0"/>
              <w:jc w:val="right"/>
            </w:pPr>
            <w:r>
              <w:t>115173,4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выплату персоналу казенных учреждений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093 99 01</w:t>
            </w:r>
          </w:p>
        </w:tc>
        <w:tc>
          <w:tcPr>
            <w:tcW w:w="737" w:type="dxa"/>
          </w:tcPr>
          <w:p w:rsidR="00EF4F47" w:rsidRDefault="00EF4F47">
            <w:pPr>
              <w:widowControl w:val="0"/>
              <w:autoSpaceDE w:val="0"/>
              <w:autoSpaceDN w:val="0"/>
              <w:adjustRightInd w:val="0"/>
              <w:jc w:val="center"/>
            </w:pPr>
            <w:r>
              <w:t>110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42361,3</w:t>
            </w:r>
          </w:p>
        </w:tc>
        <w:tc>
          <w:tcPr>
            <w:tcW w:w="1587" w:type="dxa"/>
          </w:tcPr>
          <w:p w:rsidR="00EF4F47" w:rsidRDefault="00EF4F47">
            <w:pPr>
              <w:widowControl w:val="0"/>
              <w:autoSpaceDE w:val="0"/>
              <w:autoSpaceDN w:val="0"/>
              <w:adjustRightInd w:val="0"/>
              <w:jc w:val="right"/>
            </w:pPr>
            <w:r>
              <w:t>42361,3</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выплаты персоналу органов местного</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093 99 01</w:t>
            </w:r>
          </w:p>
        </w:tc>
        <w:tc>
          <w:tcPr>
            <w:tcW w:w="737" w:type="dxa"/>
          </w:tcPr>
          <w:p w:rsidR="00EF4F47" w:rsidRDefault="00EF4F47">
            <w:pPr>
              <w:widowControl w:val="0"/>
              <w:autoSpaceDE w:val="0"/>
              <w:autoSpaceDN w:val="0"/>
              <w:adjustRightInd w:val="0"/>
              <w:jc w:val="center"/>
            </w:pPr>
            <w:r>
              <w:t>120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093 99 01</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70627,8</w:t>
            </w:r>
          </w:p>
        </w:tc>
        <w:tc>
          <w:tcPr>
            <w:tcW w:w="1587" w:type="dxa"/>
          </w:tcPr>
          <w:p w:rsidR="00EF4F47" w:rsidRDefault="00EF4F47">
            <w:pPr>
              <w:widowControl w:val="0"/>
              <w:autoSpaceDE w:val="0"/>
              <w:autoSpaceDN w:val="0"/>
              <w:adjustRightInd w:val="0"/>
              <w:jc w:val="right"/>
            </w:pPr>
            <w:r>
              <w:t>70747,6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093 99 01</w:t>
            </w:r>
          </w:p>
        </w:tc>
        <w:tc>
          <w:tcPr>
            <w:tcW w:w="737" w:type="dxa"/>
          </w:tcPr>
          <w:p w:rsidR="00EF4F47" w:rsidRDefault="00EF4F47">
            <w:pPr>
              <w:widowControl w:val="0"/>
              <w:autoSpaceDE w:val="0"/>
              <w:autoSpaceDN w:val="0"/>
              <w:adjustRightInd w:val="0"/>
              <w:jc w:val="center"/>
            </w:pPr>
            <w:r>
              <w:t>850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2070,3</w:t>
            </w:r>
          </w:p>
        </w:tc>
        <w:tc>
          <w:tcPr>
            <w:tcW w:w="1587" w:type="dxa"/>
          </w:tcPr>
          <w:p w:rsidR="00EF4F47" w:rsidRDefault="00EF4F47">
            <w:pPr>
              <w:widowControl w:val="0"/>
              <w:autoSpaceDE w:val="0"/>
              <w:autoSpaceDN w:val="0"/>
              <w:adjustRightInd w:val="0"/>
              <w:jc w:val="right"/>
            </w:pPr>
            <w:r>
              <w:t>2064,5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Приобретение оборудования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093 99 02</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1772,5</w:t>
            </w:r>
          </w:p>
        </w:tc>
        <w:tc>
          <w:tcPr>
            <w:tcW w:w="1587" w:type="dxa"/>
          </w:tcPr>
          <w:p w:rsidR="00EF4F47" w:rsidRDefault="00EF4F47">
            <w:pPr>
              <w:widowControl w:val="0"/>
              <w:autoSpaceDE w:val="0"/>
              <w:autoSpaceDN w:val="0"/>
              <w:adjustRightInd w:val="0"/>
              <w:jc w:val="right"/>
            </w:pPr>
            <w:r>
              <w:t>1772,5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093 99 02</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1772,5</w:t>
            </w:r>
          </w:p>
        </w:tc>
        <w:tc>
          <w:tcPr>
            <w:tcW w:w="1587" w:type="dxa"/>
          </w:tcPr>
          <w:p w:rsidR="00EF4F47" w:rsidRDefault="00EF4F47">
            <w:pPr>
              <w:widowControl w:val="0"/>
              <w:autoSpaceDE w:val="0"/>
              <w:autoSpaceDN w:val="0"/>
              <w:adjustRightInd w:val="0"/>
              <w:jc w:val="right"/>
            </w:pPr>
            <w:r>
              <w:t>1772,5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Муниципальные ведомственные целевые программы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796 00 00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10384,5</w:t>
            </w:r>
          </w:p>
        </w:tc>
        <w:tc>
          <w:tcPr>
            <w:tcW w:w="1587" w:type="dxa"/>
          </w:tcPr>
          <w:p w:rsidR="00EF4F47" w:rsidRDefault="00EF4F47">
            <w:pPr>
              <w:widowControl w:val="0"/>
              <w:autoSpaceDE w:val="0"/>
              <w:autoSpaceDN w:val="0"/>
              <w:adjustRightInd w:val="0"/>
              <w:jc w:val="right"/>
            </w:pPr>
            <w:r>
              <w:t>6575,0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Ведомственная целевая </w:t>
            </w:r>
            <w:hyperlink r:id="rId601" w:history="1">
              <w:r>
                <w:rPr>
                  <w:color w:val="0000FF"/>
                </w:rPr>
                <w:t>программа</w:t>
              </w:r>
            </w:hyperlink>
            <w:r>
              <w:t xml:space="preserve"> "Международные связи и протокол на 2014 - 2016 годы"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796 01 00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10384,5</w:t>
            </w:r>
          </w:p>
        </w:tc>
        <w:tc>
          <w:tcPr>
            <w:tcW w:w="1587" w:type="dxa"/>
          </w:tcPr>
          <w:p w:rsidR="00EF4F47" w:rsidRDefault="00EF4F47">
            <w:pPr>
              <w:widowControl w:val="0"/>
              <w:autoSpaceDE w:val="0"/>
              <w:autoSpaceDN w:val="0"/>
              <w:adjustRightInd w:val="0"/>
              <w:jc w:val="right"/>
            </w:pPr>
            <w:r>
              <w:t>6575,0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796 01 00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10384,5</w:t>
            </w:r>
          </w:p>
        </w:tc>
        <w:tc>
          <w:tcPr>
            <w:tcW w:w="1587" w:type="dxa"/>
          </w:tcPr>
          <w:p w:rsidR="00EF4F47" w:rsidRDefault="00EF4F47">
            <w:pPr>
              <w:widowControl w:val="0"/>
              <w:autoSpaceDE w:val="0"/>
              <w:autoSpaceDN w:val="0"/>
              <w:adjustRightInd w:val="0"/>
              <w:jc w:val="right"/>
            </w:pPr>
            <w:r>
              <w:t>6575,0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Национальная оборона</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02</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27,0</w:t>
            </w:r>
          </w:p>
        </w:tc>
        <w:tc>
          <w:tcPr>
            <w:tcW w:w="1587" w:type="dxa"/>
          </w:tcPr>
          <w:p w:rsidR="00EF4F47" w:rsidRDefault="00EF4F47">
            <w:pPr>
              <w:widowControl w:val="0"/>
              <w:autoSpaceDE w:val="0"/>
              <w:autoSpaceDN w:val="0"/>
              <w:adjustRightInd w:val="0"/>
              <w:jc w:val="right"/>
            </w:pPr>
            <w:r>
              <w:t>27,0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Мобилизационная подготовка экономики</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02</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27,0</w:t>
            </w:r>
          </w:p>
        </w:tc>
        <w:tc>
          <w:tcPr>
            <w:tcW w:w="1587" w:type="dxa"/>
          </w:tcPr>
          <w:p w:rsidR="00EF4F47" w:rsidRDefault="00EF4F47">
            <w:pPr>
              <w:widowControl w:val="0"/>
              <w:autoSpaceDE w:val="0"/>
              <w:autoSpaceDN w:val="0"/>
              <w:adjustRightInd w:val="0"/>
              <w:jc w:val="right"/>
            </w:pPr>
            <w:r>
              <w:t>27,0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Реализация муниципальных функций по мобилизационной подготовке экономики</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02</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209 00 00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27,0</w:t>
            </w:r>
          </w:p>
        </w:tc>
        <w:tc>
          <w:tcPr>
            <w:tcW w:w="1587" w:type="dxa"/>
          </w:tcPr>
          <w:p w:rsidR="00EF4F47" w:rsidRDefault="00EF4F47">
            <w:pPr>
              <w:widowControl w:val="0"/>
              <w:autoSpaceDE w:val="0"/>
              <w:autoSpaceDN w:val="0"/>
              <w:adjustRightInd w:val="0"/>
              <w:jc w:val="right"/>
            </w:pPr>
            <w:r>
              <w:t>27,0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Мероприятия по обеспечению мобилизационной готовности экономики</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02</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209 01 00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27,0</w:t>
            </w:r>
          </w:p>
        </w:tc>
        <w:tc>
          <w:tcPr>
            <w:tcW w:w="1587" w:type="dxa"/>
          </w:tcPr>
          <w:p w:rsidR="00EF4F47" w:rsidRDefault="00EF4F47">
            <w:pPr>
              <w:widowControl w:val="0"/>
              <w:autoSpaceDE w:val="0"/>
              <w:autoSpaceDN w:val="0"/>
              <w:adjustRightInd w:val="0"/>
              <w:jc w:val="right"/>
            </w:pPr>
            <w:r>
              <w:t>27,0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02</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209 01 00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27,0</w:t>
            </w:r>
          </w:p>
        </w:tc>
        <w:tc>
          <w:tcPr>
            <w:tcW w:w="1587" w:type="dxa"/>
          </w:tcPr>
          <w:p w:rsidR="00EF4F47" w:rsidRDefault="00EF4F47">
            <w:pPr>
              <w:widowControl w:val="0"/>
              <w:autoSpaceDE w:val="0"/>
              <w:autoSpaceDN w:val="0"/>
              <w:adjustRightInd w:val="0"/>
              <w:jc w:val="right"/>
            </w:pPr>
            <w:r>
              <w:t>27,0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Национальная безопасность и правоохранительная деятельность</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03</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104996,0</w:t>
            </w:r>
          </w:p>
        </w:tc>
        <w:tc>
          <w:tcPr>
            <w:tcW w:w="1587" w:type="dxa"/>
          </w:tcPr>
          <w:p w:rsidR="00EF4F47" w:rsidRDefault="00EF4F47">
            <w:pPr>
              <w:widowControl w:val="0"/>
              <w:autoSpaceDE w:val="0"/>
              <w:autoSpaceDN w:val="0"/>
              <w:adjustRightInd w:val="0"/>
              <w:jc w:val="right"/>
            </w:pPr>
            <w:r>
              <w:t>105532,6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Защита населения и территории от чрезвычайных ситуаций природного и техногенного характера, гражданская </w:t>
            </w:r>
            <w:r>
              <w:lastRenderedPageBreak/>
              <w:t>оборона</w:t>
            </w:r>
          </w:p>
        </w:tc>
        <w:tc>
          <w:tcPr>
            <w:tcW w:w="850" w:type="dxa"/>
          </w:tcPr>
          <w:p w:rsidR="00EF4F47" w:rsidRDefault="00EF4F47">
            <w:pPr>
              <w:widowControl w:val="0"/>
              <w:autoSpaceDE w:val="0"/>
              <w:autoSpaceDN w:val="0"/>
              <w:adjustRightInd w:val="0"/>
              <w:jc w:val="center"/>
            </w:pPr>
            <w:r>
              <w:lastRenderedPageBreak/>
              <w:t>902</w:t>
            </w:r>
          </w:p>
        </w:tc>
        <w:tc>
          <w:tcPr>
            <w:tcW w:w="850" w:type="dxa"/>
          </w:tcPr>
          <w:p w:rsidR="00EF4F47" w:rsidRDefault="00EF4F47">
            <w:pPr>
              <w:widowControl w:val="0"/>
              <w:autoSpaceDE w:val="0"/>
              <w:autoSpaceDN w:val="0"/>
              <w:adjustRightInd w:val="0"/>
              <w:jc w:val="center"/>
            </w:pPr>
            <w:r>
              <w:t>03</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103696,0</w:t>
            </w:r>
          </w:p>
        </w:tc>
        <w:tc>
          <w:tcPr>
            <w:tcW w:w="1587" w:type="dxa"/>
          </w:tcPr>
          <w:p w:rsidR="00EF4F47" w:rsidRDefault="00EF4F47">
            <w:pPr>
              <w:widowControl w:val="0"/>
              <w:autoSpaceDE w:val="0"/>
              <w:autoSpaceDN w:val="0"/>
              <w:adjustRightInd w:val="0"/>
              <w:jc w:val="right"/>
            </w:pPr>
            <w:r>
              <w:t>104232,6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Мероприятия по гражданской обороне</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03</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219 00 00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2700,0</w:t>
            </w:r>
          </w:p>
        </w:tc>
        <w:tc>
          <w:tcPr>
            <w:tcW w:w="1587" w:type="dxa"/>
          </w:tcPr>
          <w:p w:rsidR="00EF4F47" w:rsidRDefault="00EF4F47">
            <w:pPr>
              <w:widowControl w:val="0"/>
              <w:autoSpaceDE w:val="0"/>
              <w:autoSpaceDN w:val="0"/>
              <w:adjustRightInd w:val="0"/>
              <w:jc w:val="right"/>
            </w:pPr>
            <w:r>
              <w:t>2700,0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Подготовка населения и организаций к действиям в чрезвычайной ситуации в мирное и военное время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03</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219 01 00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2700,0</w:t>
            </w:r>
          </w:p>
        </w:tc>
        <w:tc>
          <w:tcPr>
            <w:tcW w:w="1587" w:type="dxa"/>
          </w:tcPr>
          <w:p w:rsidR="00EF4F47" w:rsidRDefault="00EF4F47">
            <w:pPr>
              <w:widowControl w:val="0"/>
              <w:autoSpaceDE w:val="0"/>
              <w:autoSpaceDN w:val="0"/>
              <w:adjustRightInd w:val="0"/>
              <w:jc w:val="right"/>
            </w:pPr>
            <w:r>
              <w:t>2700,0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Закупка товаров, работ, услуг в целях формирования муниципального материального резерва</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03</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219 01 00</w:t>
            </w:r>
          </w:p>
        </w:tc>
        <w:tc>
          <w:tcPr>
            <w:tcW w:w="737" w:type="dxa"/>
          </w:tcPr>
          <w:p w:rsidR="00EF4F47" w:rsidRDefault="00EF4F47">
            <w:pPr>
              <w:widowControl w:val="0"/>
              <w:autoSpaceDE w:val="0"/>
              <w:autoSpaceDN w:val="0"/>
              <w:adjustRightInd w:val="0"/>
              <w:jc w:val="center"/>
            </w:pPr>
            <w:r>
              <w:t>230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2700,0</w:t>
            </w:r>
          </w:p>
        </w:tc>
        <w:tc>
          <w:tcPr>
            <w:tcW w:w="1587" w:type="dxa"/>
          </w:tcPr>
          <w:p w:rsidR="00EF4F47" w:rsidRDefault="00EF4F47">
            <w:pPr>
              <w:widowControl w:val="0"/>
              <w:autoSpaceDE w:val="0"/>
              <w:autoSpaceDN w:val="0"/>
              <w:adjustRightInd w:val="0"/>
              <w:jc w:val="right"/>
            </w:pPr>
            <w:r>
              <w:t>2700,0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Реализация других функций, связанных с обеспечением национальной безопасности и правоохранительной деятельности</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03</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247 00 00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48713,7</w:t>
            </w:r>
          </w:p>
        </w:tc>
        <w:tc>
          <w:tcPr>
            <w:tcW w:w="1587" w:type="dxa"/>
          </w:tcPr>
          <w:p w:rsidR="00EF4F47" w:rsidRDefault="00EF4F47">
            <w:pPr>
              <w:widowControl w:val="0"/>
              <w:autoSpaceDE w:val="0"/>
              <w:autoSpaceDN w:val="0"/>
              <w:adjustRightInd w:val="0"/>
              <w:jc w:val="right"/>
            </w:pPr>
            <w:r>
              <w:t>49250,3</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03</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247 99 00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48713,7</w:t>
            </w:r>
          </w:p>
        </w:tc>
        <w:tc>
          <w:tcPr>
            <w:tcW w:w="1587" w:type="dxa"/>
          </w:tcPr>
          <w:p w:rsidR="00EF4F47" w:rsidRDefault="00EF4F47">
            <w:pPr>
              <w:widowControl w:val="0"/>
              <w:autoSpaceDE w:val="0"/>
              <w:autoSpaceDN w:val="0"/>
              <w:adjustRightInd w:val="0"/>
              <w:jc w:val="right"/>
            </w:pPr>
            <w:r>
              <w:t>49250,3</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03</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247 99 01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48713,7</w:t>
            </w:r>
          </w:p>
        </w:tc>
        <w:tc>
          <w:tcPr>
            <w:tcW w:w="1587" w:type="dxa"/>
          </w:tcPr>
          <w:p w:rsidR="00EF4F47" w:rsidRDefault="00EF4F47">
            <w:pPr>
              <w:widowControl w:val="0"/>
              <w:autoSpaceDE w:val="0"/>
              <w:autoSpaceDN w:val="0"/>
              <w:adjustRightInd w:val="0"/>
              <w:jc w:val="right"/>
            </w:pPr>
            <w:r>
              <w:t>49250,3</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выплату персоналу казенных учреждений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03</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247 99 01</w:t>
            </w:r>
          </w:p>
        </w:tc>
        <w:tc>
          <w:tcPr>
            <w:tcW w:w="737" w:type="dxa"/>
          </w:tcPr>
          <w:p w:rsidR="00EF4F47" w:rsidRDefault="00EF4F47">
            <w:pPr>
              <w:widowControl w:val="0"/>
              <w:autoSpaceDE w:val="0"/>
              <w:autoSpaceDN w:val="0"/>
              <w:adjustRightInd w:val="0"/>
              <w:jc w:val="center"/>
            </w:pPr>
            <w:r>
              <w:t>110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32256,8</w:t>
            </w:r>
          </w:p>
        </w:tc>
        <w:tc>
          <w:tcPr>
            <w:tcW w:w="1587" w:type="dxa"/>
          </w:tcPr>
          <w:p w:rsidR="00EF4F47" w:rsidRDefault="00EF4F47">
            <w:pPr>
              <w:widowControl w:val="0"/>
              <w:autoSpaceDE w:val="0"/>
              <w:autoSpaceDN w:val="0"/>
              <w:adjustRightInd w:val="0"/>
              <w:jc w:val="right"/>
            </w:pPr>
            <w:r>
              <w:t>32256,8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03</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247 99 01</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15436,9</w:t>
            </w:r>
          </w:p>
        </w:tc>
        <w:tc>
          <w:tcPr>
            <w:tcW w:w="1587" w:type="dxa"/>
          </w:tcPr>
          <w:p w:rsidR="00EF4F47" w:rsidRDefault="00EF4F47">
            <w:pPr>
              <w:widowControl w:val="0"/>
              <w:autoSpaceDE w:val="0"/>
              <w:autoSpaceDN w:val="0"/>
              <w:adjustRightInd w:val="0"/>
              <w:jc w:val="right"/>
            </w:pPr>
            <w:r>
              <w:t>15973,5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03</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247 99 01</w:t>
            </w:r>
          </w:p>
        </w:tc>
        <w:tc>
          <w:tcPr>
            <w:tcW w:w="737" w:type="dxa"/>
          </w:tcPr>
          <w:p w:rsidR="00EF4F47" w:rsidRDefault="00EF4F47">
            <w:pPr>
              <w:widowControl w:val="0"/>
              <w:autoSpaceDE w:val="0"/>
              <w:autoSpaceDN w:val="0"/>
              <w:adjustRightInd w:val="0"/>
              <w:jc w:val="center"/>
            </w:pPr>
            <w:r>
              <w:t>850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1020,0</w:t>
            </w:r>
          </w:p>
        </w:tc>
        <w:tc>
          <w:tcPr>
            <w:tcW w:w="1587" w:type="dxa"/>
          </w:tcPr>
          <w:p w:rsidR="00EF4F47" w:rsidRDefault="00EF4F47">
            <w:pPr>
              <w:widowControl w:val="0"/>
              <w:autoSpaceDE w:val="0"/>
              <w:autoSpaceDN w:val="0"/>
              <w:adjustRightInd w:val="0"/>
              <w:jc w:val="right"/>
            </w:pPr>
            <w:r>
              <w:t>1020,0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Поисковые и аварийно-</w:t>
            </w:r>
            <w:r>
              <w:lastRenderedPageBreak/>
              <w:t>спасательные учреждения</w:t>
            </w:r>
          </w:p>
        </w:tc>
        <w:tc>
          <w:tcPr>
            <w:tcW w:w="850" w:type="dxa"/>
          </w:tcPr>
          <w:p w:rsidR="00EF4F47" w:rsidRDefault="00EF4F47">
            <w:pPr>
              <w:widowControl w:val="0"/>
              <w:autoSpaceDE w:val="0"/>
              <w:autoSpaceDN w:val="0"/>
              <w:adjustRightInd w:val="0"/>
              <w:jc w:val="center"/>
            </w:pPr>
            <w:r>
              <w:lastRenderedPageBreak/>
              <w:t>902</w:t>
            </w:r>
          </w:p>
        </w:tc>
        <w:tc>
          <w:tcPr>
            <w:tcW w:w="850" w:type="dxa"/>
          </w:tcPr>
          <w:p w:rsidR="00EF4F47" w:rsidRDefault="00EF4F47">
            <w:pPr>
              <w:widowControl w:val="0"/>
              <w:autoSpaceDE w:val="0"/>
              <w:autoSpaceDN w:val="0"/>
              <w:adjustRightInd w:val="0"/>
              <w:jc w:val="center"/>
            </w:pPr>
            <w:r>
              <w:t>03</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302 00 00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52282,3</w:t>
            </w:r>
          </w:p>
        </w:tc>
        <w:tc>
          <w:tcPr>
            <w:tcW w:w="1587" w:type="dxa"/>
          </w:tcPr>
          <w:p w:rsidR="00EF4F47" w:rsidRDefault="00EF4F47">
            <w:pPr>
              <w:widowControl w:val="0"/>
              <w:autoSpaceDE w:val="0"/>
              <w:autoSpaceDN w:val="0"/>
              <w:adjustRightInd w:val="0"/>
              <w:jc w:val="right"/>
            </w:pPr>
            <w:r>
              <w:t>52282,3</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03</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302 99 00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52282,3</w:t>
            </w:r>
          </w:p>
        </w:tc>
        <w:tc>
          <w:tcPr>
            <w:tcW w:w="1587" w:type="dxa"/>
          </w:tcPr>
          <w:p w:rsidR="00EF4F47" w:rsidRDefault="00EF4F47">
            <w:pPr>
              <w:widowControl w:val="0"/>
              <w:autoSpaceDE w:val="0"/>
              <w:autoSpaceDN w:val="0"/>
              <w:adjustRightInd w:val="0"/>
              <w:jc w:val="right"/>
            </w:pPr>
            <w:r>
              <w:t>52282,3</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03</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302 99 01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52282,3</w:t>
            </w:r>
          </w:p>
        </w:tc>
        <w:tc>
          <w:tcPr>
            <w:tcW w:w="1587" w:type="dxa"/>
          </w:tcPr>
          <w:p w:rsidR="00EF4F47" w:rsidRDefault="00EF4F47">
            <w:pPr>
              <w:widowControl w:val="0"/>
              <w:autoSpaceDE w:val="0"/>
              <w:autoSpaceDN w:val="0"/>
              <w:adjustRightInd w:val="0"/>
              <w:jc w:val="right"/>
            </w:pPr>
            <w:r>
              <w:t>52282,3</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выплату персоналу казенных учреждений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03</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302 99 01</w:t>
            </w:r>
          </w:p>
        </w:tc>
        <w:tc>
          <w:tcPr>
            <w:tcW w:w="737" w:type="dxa"/>
          </w:tcPr>
          <w:p w:rsidR="00EF4F47" w:rsidRDefault="00EF4F47">
            <w:pPr>
              <w:widowControl w:val="0"/>
              <w:autoSpaceDE w:val="0"/>
              <w:autoSpaceDN w:val="0"/>
              <w:adjustRightInd w:val="0"/>
              <w:jc w:val="center"/>
            </w:pPr>
            <w:r>
              <w:t>110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26295,5</w:t>
            </w:r>
          </w:p>
        </w:tc>
        <w:tc>
          <w:tcPr>
            <w:tcW w:w="1587" w:type="dxa"/>
          </w:tcPr>
          <w:p w:rsidR="00EF4F47" w:rsidRDefault="00EF4F47">
            <w:pPr>
              <w:widowControl w:val="0"/>
              <w:autoSpaceDE w:val="0"/>
              <w:autoSpaceDN w:val="0"/>
              <w:adjustRightInd w:val="0"/>
              <w:jc w:val="right"/>
            </w:pPr>
            <w:r>
              <w:t>26295,5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03</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302 99 01</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24296,0</w:t>
            </w:r>
          </w:p>
        </w:tc>
        <w:tc>
          <w:tcPr>
            <w:tcW w:w="1587" w:type="dxa"/>
          </w:tcPr>
          <w:p w:rsidR="00EF4F47" w:rsidRDefault="00EF4F47">
            <w:pPr>
              <w:widowControl w:val="0"/>
              <w:autoSpaceDE w:val="0"/>
              <w:autoSpaceDN w:val="0"/>
              <w:adjustRightInd w:val="0"/>
              <w:jc w:val="right"/>
            </w:pPr>
            <w:r>
              <w:t>24296,0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03</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302 99 01</w:t>
            </w:r>
          </w:p>
        </w:tc>
        <w:tc>
          <w:tcPr>
            <w:tcW w:w="737" w:type="dxa"/>
          </w:tcPr>
          <w:p w:rsidR="00EF4F47" w:rsidRDefault="00EF4F47">
            <w:pPr>
              <w:widowControl w:val="0"/>
              <w:autoSpaceDE w:val="0"/>
              <w:autoSpaceDN w:val="0"/>
              <w:adjustRightInd w:val="0"/>
              <w:jc w:val="center"/>
            </w:pPr>
            <w:r>
              <w:t>850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1690,8</w:t>
            </w:r>
          </w:p>
        </w:tc>
        <w:tc>
          <w:tcPr>
            <w:tcW w:w="1587" w:type="dxa"/>
          </w:tcPr>
          <w:p w:rsidR="00EF4F47" w:rsidRDefault="00EF4F47">
            <w:pPr>
              <w:widowControl w:val="0"/>
              <w:autoSpaceDE w:val="0"/>
              <w:autoSpaceDN w:val="0"/>
              <w:adjustRightInd w:val="0"/>
              <w:jc w:val="right"/>
            </w:pPr>
            <w:r>
              <w:t>1690,8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03</w:t>
            </w:r>
          </w:p>
        </w:tc>
        <w:tc>
          <w:tcPr>
            <w:tcW w:w="907" w:type="dxa"/>
          </w:tcPr>
          <w:p w:rsidR="00EF4F47" w:rsidRDefault="00EF4F47">
            <w:pPr>
              <w:widowControl w:val="0"/>
              <w:autoSpaceDE w:val="0"/>
              <w:autoSpaceDN w:val="0"/>
              <w:adjustRightInd w:val="0"/>
              <w:jc w:val="center"/>
            </w:pPr>
            <w:r>
              <w:t>14</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1300,0</w:t>
            </w:r>
          </w:p>
        </w:tc>
        <w:tc>
          <w:tcPr>
            <w:tcW w:w="1587" w:type="dxa"/>
          </w:tcPr>
          <w:p w:rsidR="00EF4F47" w:rsidRDefault="00EF4F47">
            <w:pPr>
              <w:widowControl w:val="0"/>
              <w:autoSpaceDE w:val="0"/>
              <w:autoSpaceDN w:val="0"/>
              <w:adjustRightInd w:val="0"/>
              <w:jc w:val="right"/>
            </w:pPr>
            <w:r>
              <w:t>1300,0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Реализация других функций, связанных с обеспечением национальной безопасности и правоохранительной деятельности</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03</w:t>
            </w:r>
          </w:p>
        </w:tc>
        <w:tc>
          <w:tcPr>
            <w:tcW w:w="907" w:type="dxa"/>
          </w:tcPr>
          <w:p w:rsidR="00EF4F47" w:rsidRDefault="00EF4F47">
            <w:pPr>
              <w:widowControl w:val="0"/>
              <w:autoSpaceDE w:val="0"/>
              <w:autoSpaceDN w:val="0"/>
              <w:adjustRightInd w:val="0"/>
              <w:jc w:val="center"/>
            </w:pPr>
            <w:r>
              <w:t>14</w:t>
            </w:r>
          </w:p>
        </w:tc>
        <w:tc>
          <w:tcPr>
            <w:tcW w:w="1587" w:type="dxa"/>
          </w:tcPr>
          <w:p w:rsidR="00EF4F47" w:rsidRDefault="00EF4F47">
            <w:pPr>
              <w:widowControl w:val="0"/>
              <w:autoSpaceDE w:val="0"/>
              <w:autoSpaceDN w:val="0"/>
              <w:adjustRightInd w:val="0"/>
              <w:jc w:val="center"/>
            </w:pPr>
            <w:r>
              <w:t>247 00 00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1300,0</w:t>
            </w:r>
          </w:p>
        </w:tc>
        <w:tc>
          <w:tcPr>
            <w:tcW w:w="1587" w:type="dxa"/>
          </w:tcPr>
          <w:p w:rsidR="00EF4F47" w:rsidRDefault="00EF4F47">
            <w:pPr>
              <w:widowControl w:val="0"/>
              <w:autoSpaceDE w:val="0"/>
              <w:autoSpaceDN w:val="0"/>
              <w:adjustRightInd w:val="0"/>
              <w:jc w:val="right"/>
            </w:pPr>
            <w:r>
              <w:t>1300,0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первичные меры пожарной безопасности</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03</w:t>
            </w:r>
          </w:p>
        </w:tc>
        <w:tc>
          <w:tcPr>
            <w:tcW w:w="907" w:type="dxa"/>
          </w:tcPr>
          <w:p w:rsidR="00EF4F47" w:rsidRDefault="00EF4F47">
            <w:pPr>
              <w:widowControl w:val="0"/>
              <w:autoSpaceDE w:val="0"/>
              <w:autoSpaceDN w:val="0"/>
              <w:adjustRightInd w:val="0"/>
              <w:jc w:val="center"/>
            </w:pPr>
            <w:r>
              <w:t>14</w:t>
            </w:r>
          </w:p>
        </w:tc>
        <w:tc>
          <w:tcPr>
            <w:tcW w:w="1587" w:type="dxa"/>
          </w:tcPr>
          <w:p w:rsidR="00EF4F47" w:rsidRDefault="00EF4F47">
            <w:pPr>
              <w:widowControl w:val="0"/>
              <w:autoSpaceDE w:val="0"/>
              <w:autoSpaceDN w:val="0"/>
              <w:adjustRightInd w:val="0"/>
              <w:jc w:val="center"/>
            </w:pPr>
            <w:r>
              <w:t>247 05 00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1300,0</w:t>
            </w:r>
          </w:p>
        </w:tc>
        <w:tc>
          <w:tcPr>
            <w:tcW w:w="1587" w:type="dxa"/>
          </w:tcPr>
          <w:p w:rsidR="00EF4F47" w:rsidRDefault="00EF4F47">
            <w:pPr>
              <w:widowControl w:val="0"/>
              <w:autoSpaceDE w:val="0"/>
              <w:autoSpaceDN w:val="0"/>
              <w:adjustRightInd w:val="0"/>
              <w:jc w:val="right"/>
            </w:pPr>
            <w:r>
              <w:t>1300,0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03</w:t>
            </w:r>
          </w:p>
        </w:tc>
        <w:tc>
          <w:tcPr>
            <w:tcW w:w="907" w:type="dxa"/>
          </w:tcPr>
          <w:p w:rsidR="00EF4F47" w:rsidRDefault="00EF4F47">
            <w:pPr>
              <w:widowControl w:val="0"/>
              <w:autoSpaceDE w:val="0"/>
              <w:autoSpaceDN w:val="0"/>
              <w:adjustRightInd w:val="0"/>
              <w:jc w:val="center"/>
            </w:pPr>
            <w:r>
              <w:t>14</w:t>
            </w:r>
          </w:p>
        </w:tc>
        <w:tc>
          <w:tcPr>
            <w:tcW w:w="1587" w:type="dxa"/>
          </w:tcPr>
          <w:p w:rsidR="00EF4F47" w:rsidRDefault="00EF4F47">
            <w:pPr>
              <w:widowControl w:val="0"/>
              <w:autoSpaceDE w:val="0"/>
              <w:autoSpaceDN w:val="0"/>
              <w:adjustRightInd w:val="0"/>
              <w:jc w:val="center"/>
            </w:pPr>
            <w:r>
              <w:t>247 05 00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1300,0</w:t>
            </w:r>
          </w:p>
        </w:tc>
        <w:tc>
          <w:tcPr>
            <w:tcW w:w="1587" w:type="dxa"/>
          </w:tcPr>
          <w:p w:rsidR="00EF4F47" w:rsidRDefault="00EF4F47">
            <w:pPr>
              <w:widowControl w:val="0"/>
              <w:autoSpaceDE w:val="0"/>
              <w:autoSpaceDN w:val="0"/>
              <w:adjustRightInd w:val="0"/>
              <w:jc w:val="right"/>
            </w:pPr>
            <w:r>
              <w:t>1300,0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Национальная экономика</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268017,5</w:t>
            </w:r>
          </w:p>
        </w:tc>
        <w:tc>
          <w:tcPr>
            <w:tcW w:w="1587" w:type="dxa"/>
          </w:tcPr>
          <w:p w:rsidR="00EF4F47" w:rsidRDefault="00EF4F47">
            <w:pPr>
              <w:widowControl w:val="0"/>
              <w:autoSpaceDE w:val="0"/>
              <w:autoSpaceDN w:val="0"/>
              <w:adjustRightInd w:val="0"/>
              <w:jc w:val="right"/>
            </w:pPr>
            <w:r>
              <w:t>264297,3</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Сельское хозяйство и </w:t>
            </w:r>
            <w:r>
              <w:lastRenderedPageBreak/>
              <w:t>рыболовство</w:t>
            </w:r>
          </w:p>
        </w:tc>
        <w:tc>
          <w:tcPr>
            <w:tcW w:w="850" w:type="dxa"/>
          </w:tcPr>
          <w:p w:rsidR="00EF4F47" w:rsidRDefault="00EF4F47">
            <w:pPr>
              <w:widowControl w:val="0"/>
              <w:autoSpaceDE w:val="0"/>
              <w:autoSpaceDN w:val="0"/>
              <w:adjustRightInd w:val="0"/>
              <w:jc w:val="center"/>
            </w:pPr>
            <w:r>
              <w:lastRenderedPageBreak/>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1437,4</w:t>
            </w:r>
          </w:p>
        </w:tc>
        <w:tc>
          <w:tcPr>
            <w:tcW w:w="1587" w:type="dxa"/>
          </w:tcPr>
          <w:p w:rsidR="00EF4F47" w:rsidRDefault="00EF4F47">
            <w:pPr>
              <w:widowControl w:val="0"/>
              <w:autoSpaceDE w:val="0"/>
              <w:autoSpaceDN w:val="0"/>
              <w:adjustRightInd w:val="0"/>
              <w:jc w:val="right"/>
            </w:pPr>
            <w:r>
              <w:t>1444,7</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Учреждения, обеспечивающие предоставление услуг в области сельского хозяйства, охраны и использования объектов животного мира</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261 00 00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1386,1</w:t>
            </w:r>
          </w:p>
        </w:tc>
        <w:tc>
          <w:tcPr>
            <w:tcW w:w="1587" w:type="dxa"/>
          </w:tcPr>
          <w:p w:rsidR="00EF4F47" w:rsidRDefault="00EF4F47">
            <w:pPr>
              <w:widowControl w:val="0"/>
              <w:autoSpaceDE w:val="0"/>
              <w:autoSpaceDN w:val="0"/>
              <w:adjustRightInd w:val="0"/>
              <w:jc w:val="right"/>
            </w:pPr>
            <w:r>
              <w:t>1386,1</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261 99 00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1386,1</w:t>
            </w:r>
          </w:p>
        </w:tc>
        <w:tc>
          <w:tcPr>
            <w:tcW w:w="1587" w:type="dxa"/>
          </w:tcPr>
          <w:p w:rsidR="00EF4F47" w:rsidRDefault="00EF4F47">
            <w:pPr>
              <w:widowControl w:val="0"/>
              <w:autoSpaceDE w:val="0"/>
              <w:autoSpaceDN w:val="0"/>
              <w:adjustRightInd w:val="0"/>
              <w:jc w:val="right"/>
            </w:pPr>
            <w:r>
              <w:t>1386,1</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261 99 01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1386,1</w:t>
            </w:r>
          </w:p>
        </w:tc>
        <w:tc>
          <w:tcPr>
            <w:tcW w:w="1587" w:type="dxa"/>
          </w:tcPr>
          <w:p w:rsidR="00EF4F47" w:rsidRDefault="00EF4F47">
            <w:pPr>
              <w:widowControl w:val="0"/>
              <w:autoSpaceDE w:val="0"/>
              <w:autoSpaceDN w:val="0"/>
              <w:adjustRightInd w:val="0"/>
              <w:jc w:val="right"/>
            </w:pPr>
            <w:r>
              <w:t>1386,1</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261 99 01</w:t>
            </w:r>
          </w:p>
        </w:tc>
        <w:tc>
          <w:tcPr>
            <w:tcW w:w="737" w:type="dxa"/>
          </w:tcPr>
          <w:p w:rsidR="00EF4F47" w:rsidRDefault="00EF4F47">
            <w:pPr>
              <w:widowControl w:val="0"/>
              <w:autoSpaceDE w:val="0"/>
              <w:autoSpaceDN w:val="0"/>
              <w:adjustRightInd w:val="0"/>
              <w:jc w:val="center"/>
            </w:pPr>
            <w:r>
              <w:t>611</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1386,1</w:t>
            </w:r>
          </w:p>
        </w:tc>
        <w:tc>
          <w:tcPr>
            <w:tcW w:w="1587" w:type="dxa"/>
          </w:tcPr>
          <w:p w:rsidR="00EF4F47" w:rsidRDefault="00EF4F47">
            <w:pPr>
              <w:widowControl w:val="0"/>
              <w:autoSpaceDE w:val="0"/>
              <w:autoSpaceDN w:val="0"/>
              <w:adjustRightInd w:val="0"/>
              <w:jc w:val="right"/>
            </w:pPr>
            <w:r>
              <w:t>1386,1</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Государственная </w:t>
            </w:r>
            <w:hyperlink r:id="rId602" w:history="1">
              <w:r>
                <w:rPr>
                  <w:color w:val="0000FF"/>
                </w:rPr>
                <w:t>программа</w:t>
              </w:r>
            </w:hyperlink>
            <w:r>
              <w:t xml:space="preserve"> развития сельского хозяйства и регулирования рынков сельскохозяйственной продукции, сырья и продовольствия на 2013 - 2020 годы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267 00 00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51,3</w:t>
            </w:r>
          </w:p>
        </w:tc>
        <w:tc>
          <w:tcPr>
            <w:tcW w:w="1587" w:type="dxa"/>
          </w:tcPr>
          <w:p w:rsidR="00EF4F47" w:rsidRDefault="00EF4F47">
            <w:pPr>
              <w:widowControl w:val="0"/>
              <w:autoSpaceDE w:val="0"/>
              <w:autoSpaceDN w:val="0"/>
              <w:adjustRightInd w:val="0"/>
              <w:jc w:val="right"/>
            </w:pPr>
            <w:r>
              <w:t>58,6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Государственная поддержка отраслей сельского хозяйства, в том числе </w:t>
            </w:r>
            <w:r>
              <w:lastRenderedPageBreak/>
              <w:t>мероприятия программ Краснодарского края, софинансирование которых осуществляется из федерального бюджета</w:t>
            </w:r>
          </w:p>
        </w:tc>
        <w:tc>
          <w:tcPr>
            <w:tcW w:w="850" w:type="dxa"/>
          </w:tcPr>
          <w:p w:rsidR="00EF4F47" w:rsidRDefault="00EF4F47">
            <w:pPr>
              <w:widowControl w:val="0"/>
              <w:autoSpaceDE w:val="0"/>
              <w:autoSpaceDN w:val="0"/>
              <w:adjustRightInd w:val="0"/>
              <w:jc w:val="center"/>
            </w:pPr>
            <w:r>
              <w:lastRenderedPageBreak/>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267 05 00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51,3</w:t>
            </w:r>
          </w:p>
        </w:tc>
        <w:tc>
          <w:tcPr>
            <w:tcW w:w="1587" w:type="dxa"/>
          </w:tcPr>
          <w:p w:rsidR="00EF4F47" w:rsidRDefault="00EF4F47">
            <w:pPr>
              <w:widowControl w:val="0"/>
              <w:autoSpaceDE w:val="0"/>
              <w:autoSpaceDN w:val="0"/>
              <w:adjustRightInd w:val="0"/>
              <w:jc w:val="right"/>
            </w:pPr>
            <w:r>
              <w:t>58,6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Мероприятия по повышению финансовой устойчивости малых форм хозяйствования на селе, финансовое обеспечение которых осуществляется за счет средств краевого бюджета</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267 05 51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51,3</w:t>
            </w:r>
          </w:p>
        </w:tc>
        <w:tc>
          <w:tcPr>
            <w:tcW w:w="1587" w:type="dxa"/>
          </w:tcPr>
          <w:p w:rsidR="00EF4F47" w:rsidRDefault="00EF4F47">
            <w:pPr>
              <w:widowControl w:val="0"/>
              <w:autoSpaceDE w:val="0"/>
              <w:autoSpaceDN w:val="0"/>
              <w:adjustRightInd w:val="0"/>
              <w:jc w:val="right"/>
            </w:pPr>
            <w:r>
              <w:t>58,6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267 05 51</w:t>
            </w:r>
          </w:p>
        </w:tc>
        <w:tc>
          <w:tcPr>
            <w:tcW w:w="737" w:type="dxa"/>
          </w:tcPr>
          <w:p w:rsidR="00EF4F47" w:rsidRDefault="00EF4F47">
            <w:pPr>
              <w:widowControl w:val="0"/>
              <w:autoSpaceDE w:val="0"/>
              <w:autoSpaceDN w:val="0"/>
              <w:adjustRightInd w:val="0"/>
              <w:jc w:val="center"/>
            </w:pPr>
            <w:r>
              <w:t>810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51,3</w:t>
            </w:r>
          </w:p>
        </w:tc>
        <w:tc>
          <w:tcPr>
            <w:tcW w:w="1587" w:type="dxa"/>
          </w:tcPr>
          <w:p w:rsidR="00EF4F47" w:rsidRDefault="00EF4F47">
            <w:pPr>
              <w:widowControl w:val="0"/>
              <w:autoSpaceDE w:val="0"/>
              <w:autoSpaceDN w:val="0"/>
              <w:adjustRightInd w:val="0"/>
              <w:jc w:val="right"/>
            </w:pPr>
            <w:r>
              <w:t>58,6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Транспорт</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109731,7</w:t>
            </w:r>
          </w:p>
        </w:tc>
        <w:tc>
          <w:tcPr>
            <w:tcW w:w="1587" w:type="dxa"/>
          </w:tcPr>
          <w:p w:rsidR="00EF4F47" w:rsidRDefault="00EF4F47">
            <w:pPr>
              <w:widowControl w:val="0"/>
              <w:autoSpaceDE w:val="0"/>
              <w:autoSpaceDN w:val="0"/>
              <w:adjustRightInd w:val="0"/>
              <w:jc w:val="right"/>
            </w:pPr>
            <w:r>
              <w:t>109731,7</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Автомобильный транспорт</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303 00 00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9731,7</w:t>
            </w:r>
          </w:p>
        </w:tc>
        <w:tc>
          <w:tcPr>
            <w:tcW w:w="1587" w:type="dxa"/>
          </w:tcPr>
          <w:p w:rsidR="00EF4F47" w:rsidRDefault="00EF4F47">
            <w:pPr>
              <w:widowControl w:val="0"/>
              <w:autoSpaceDE w:val="0"/>
              <w:autoSpaceDN w:val="0"/>
              <w:adjustRightInd w:val="0"/>
              <w:jc w:val="right"/>
            </w:pPr>
            <w:r>
              <w:t>9731,7</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303 99 00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9731,7</w:t>
            </w:r>
          </w:p>
        </w:tc>
        <w:tc>
          <w:tcPr>
            <w:tcW w:w="1587" w:type="dxa"/>
          </w:tcPr>
          <w:p w:rsidR="00EF4F47" w:rsidRDefault="00EF4F47">
            <w:pPr>
              <w:widowControl w:val="0"/>
              <w:autoSpaceDE w:val="0"/>
              <w:autoSpaceDN w:val="0"/>
              <w:adjustRightInd w:val="0"/>
              <w:jc w:val="right"/>
            </w:pPr>
            <w:r>
              <w:t>9731,7</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303 99 01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9641,7</w:t>
            </w:r>
          </w:p>
        </w:tc>
        <w:tc>
          <w:tcPr>
            <w:tcW w:w="1587" w:type="dxa"/>
          </w:tcPr>
          <w:p w:rsidR="00EF4F47" w:rsidRDefault="00EF4F47">
            <w:pPr>
              <w:widowControl w:val="0"/>
              <w:autoSpaceDE w:val="0"/>
              <w:autoSpaceDN w:val="0"/>
              <w:adjustRightInd w:val="0"/>
              <w:jc w:val="right"/>
            </w:pPr>
            <w:r>
              <w:t>9641,7</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выплаты персоналу казенных учреждений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303 99 01</w:t>
            </w:r>
          </w:p>
        </w:tc>
        <w:tc>
          <w:tcPr>
            <w:tcW w:w="737" w:type="dxa"/>
          </w:tcPr>
          <w:p w:rsidR="00EF4F47" w:rsidRDefault="00EF4F47">
            <w:pPr>
              <w:widowControl w:val="0"/>
              <w:autoSpaceDE w:val="0"/>
              <w:autoSpaceDN w:val="0"/>
              <w:adjustRightInd w:val="0"/>
              <w:jc w:val="center"/>
            </w:pPr>
            <w:r>
              <w:t>110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8184,2</w:t>
            </w:r>
          </w:p>
        </w:tc>
        <w:tc>
          <w:tcPr>
            <w:tcW w:w="1587" w:type="dxa"/>
          </w:tcPr>
          <w:p w:rsidR="00EF4F47" w:rsidRDefault="00EF4F47">
            <w:pPr>
              <w:widowControl w:val="0"/>
              <w:autoSpaceDE w:val="0"/>
              <w:autoSpaceDN w:val="0"/>
              <w:adjustRightInd w:val="0"/>
              <w:jc w:val="right"/>
            </w:pPr>
            <w:r>
              <w:t>8184,2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Иные закупки товаров, </w:t>
            </w:r>
            <w:r>
              <w:lastRenderedPageBreak/>
              <w:t>работ и услуг для муниципальных нужд</w:t>
            </w:r>
          </w:p>
        </w:tc>
        <w:tc>
          <w:tcPr>
            <w:tcW w:w="850" w:type="dxa"/>
          </w:tcPr>
          <w:p w:rsidR="00EF4F47" w:rsidRDefault="00EF4F47">
            <w:pPr>
              <w:widowControl w:val="0"/>
              <w:autoSpaceDE w:val="0"/>
              <w:autoSpaceDN w:val="0"/>
              <w:adjustRightInd w:val="0"/>
              <w:jc w:val="center"/>
            </w:pPr>
            <w:r>
              <w:lastRenderedPageBreak/>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303 99 01</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1407,5</w:t>
            </w:r>
          </w:p>
        </w:tc>
        <w:tc>
          <w:tcPr>
            <w:tcW w:w="1587" w:type="dxa"/>
          </w:tcPr>
          <w:p w:rsidR="00EF4F47" w:rsidRDefault="00EF4F47">
            <w:pPr>
              <w:widowControl w:val="0"/>
              <w:autoSpaceDE w:val="0"/>
              <w:autoSpaceDN w:val="0"/>
              <w:adjustRightInd w:val="0"/>
              <w:jc w:val="right"/>
            </w:pPr>
            <w:r>
              <w:t>1407,5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303 99 01</w:t>
            </w:r>
          </w:p>
        </w:tc>
        <w:tc>
          <w:tcPr>
            <w:tcW w:w="737" w:type="dxa"/>
          </w:tcPr>
          <w:p w:rsidR="00EF4F47" w:rsidRDefault="00EF4F47">
            <w:pPr>
              <w:widowControl w:val="0"/>
              <w:autoSpaceDE w:val="0"/>
              <w:autoSpaceDN w:val="0"/>
              <w:adjustRightInd w:val="0"/>
              <w:jc w:val="center"/>
            </w:pPr>
            <w:r>
              <w:t>850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50,0</w:t>
            </w:r>
          </w:p>
        </w:tc>
        <w:tc>
          <w:tcPr>
            <w:tcW w:w="1587" w:type="dxa"/>
          </w:tcPr>
          <w:p w:rsidR="00EF4F47" w:rsidRDefault="00EF4F47">
            <w:pPr>
              <w:widowControl w:val="0"/>
              <w:autoSpaceDE w:val="0"/>
              <w:autoSpaceDN w:val="0"/>
              <w:adjustRightInd w:val="0"/>
              <w:jc w:val="right"/>
            </w:pPr>
            <w:r>
              <w:t>50,0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Приобретение оборудования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303 99 02</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90,0</w:t>
            </w:r>
          </w:p>
        </w:tc>
        <w:tc>
          <w:tcPr>
            <w:tcW w:w="1587" w:type="dxa"/>
          </w:tcPr>
          <w:p w:rsidR="00EF4F47" w:rsidRDefault="00EF4F47">
            <w:pPr>
              <w:widowControl w:val="0"/>
              <w:autoSpaceDE w:val="0"/>
              <w:autoSpaceDN w:val="0"/>
              <w:adjustRightInd w:val="0"/>
              <w:jc w:val="right"/>
            </w:pPr>
            <w:r>
              <w:t>90,0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303 99 02</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90,0</w:t>
            </w:r>
          </w:p>
        </w:tc>
        <w:tc>
          <w:tcPr>
            <w:tcW w:w="1587" w:type="dxa"/>
          </w:tcPr>
          <w:p w:rsidR="00EF4F47" w:rsidRDefault="00EF4F47">
            <w:pPr>
              <w:widowControl w:val="0"/>
              <w:autoSpaceDE w:val="0"/>
              <w:autoSpaceDN w:val="0"/>
              <w:adjustRightInd w:val="0"/>
              <w:jc w:val="right"/>
            </w:pPr>
            <w:r>
              <w:t>90,0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100000,0</w:t>
            </w:r>
          </w:p>
        </w:tc>
        <w:tc>
          <w:tcPr>
            <w:tcW w:w="1587" w:type="dxa"/>
          </w:tcPr>
          <w:p w:rsidR="00EF4F47" w:rsidRDefault="00EF4F47">
            <w:pPr>
              <w:widowControl w:val="0"/>
              <w:autoSpaceDE w:val="0"/>
              <w:autoSpaceDN w:val="0"/>
              <w:adjustRightInd w:val="0"/>
              <w:jc w:val="right"/>
            </w:pPr>
            <w:r>
              <w:t>100000,0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Городская долгосрочная целевая </w:t>
            </w:r>
            <w:hyperlink r:id="rId603" w:history="1">
              <w:r>
                <w:rPr>
                  <w:color w:val="0000FF"/>
                </w:rPr>
                <w:t>программа</w:t>
              </w:r>
            </w:hyperlink>
            <w:r>
              <w:t xml:space="preserve"> "Развитие городского и пригородного пассажирского транспорта муниципального образования город-курорт Сочи на 2012 - 2030 годы"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795 14 00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100000,0</w:t>
            </w:r>
          </w:p>
        </w:tc>
        <w:tc>
          <w:tcPr>
            <w:tcW w:w="1587" w:type="dxa"/>
          </w:tcPr>
          <w:p w:rsidR="00EF4F47" w:rsidRDefault="00EF4F47">
            <w:pPr>
              <w:widowControl w:val="0"/>
              <w:autoSpaceDE w:val="0"/>
              <w:autoSpaceDN w:val="0"/>
              <w:adjustRightInd w:val="0"/>
              <w:jc w:val="right"/>
            </w:pPr>
            <w:r>
              <w:t>100000,0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08</w:t>
            </w:r>
          </w:p>
        </w:tc>
        <w:tc>
          <w:tcPr>
            <w:tcW w:w="1587" w:type="dxa"/>
          </w:tcPr>
          <w:p w:rsidR="00EF4F47" w:rsidRDefault="00EF4F47">
            <w:pPr>
              <w:widowControl w:val="0"/>
              <w:autoSpaceDE w:val="0"/>
              <w:autoSpaceDN w:val="0"/>
              <w:adjustRightInd w:val="0"/>
              <w:jc w:val="center"/>
            </w:pPr>
            <w:r>
              <w:t>795 14 00</w:t>
            </w:r>
          </w:p>
        </w:tc>
        <w:tc>
          <w:tcPr>
            <w:tcW w:w="737" w:type="dxa"/>
          </w:tcPr>
          <w:p w:rsidR="00EF4F47" w:rsidRDefault="00EF4F47">
            <w:pPr>
              <w:widowControl w:val="0"/>
              <w:autoSpaceDE w:val="0"/>
              <w:autoSpaceDN w:val="0"/>
              <w:adjustRightInd w:val="0"/>
              <w:jc w:val="center"/>
            </w:pPr>
            <w:r>
              <w:t>810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100000,0</w:t>
            </w:r>
          </w:p>
        </w:tc>
        <w:tc>
          <w:tcPr>
            <w:tcW w:w="1587" w:type="dxa"/>
          </w:tcPr>
          <w:p w:rsidR="00EF4F47" w:rsidRDefault="00EF4F47">
            <w:pPr>
              <w:widowControl w:val="0"/>
              <w:autoSpaceDE w:val="0"/>
              <w:autoSpaceDN w:val="0"/>
              <w:adjustRightInd w:val="0"/>
              <w:jc w:val="right"/>
            </w:pPr>
            <w:r>
              <w:t>100000,0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Связь и информатика</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62321,6</w:t>
            </w:r>
          </w:p>
        </w:tc>
        <w:tc>
          <w:tcPr>
            <w:tcW w:w="1587" w:type="dxa"/>
          </w:tcPr>
          <w:p w:rsidR="00EF4F47" w:rsidRDefault="00EF4F47">
            <w:pPr>
              <w:widowControl w:val="0"/>
              <w:autoSpaceDE w:val="0"/>
              <w:autoSpaceDN w:val="0"/>
              <w:adjustRightInd w:val="0"/>
              <w:jc w:val="right"/>
            </w:pPr>
            <w:r>
              <w:t>60394,8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Информационные технологии и связь</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330 00 00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29587,7</w:t>
            </w:r>
          </w:p>
        </w:tc>
        <w:tc>
          <w:tcPr>
            <w:tcW w:w="1587" w:type="dxa"/>
          </w:tcPr>
          <w:p w:rsidR="00EF4F47" w:rsidRDefault="00EF4F47">
            <w:pPr>
              <w:widowControl w:val="0"/>
              <w:autoSpaceDE w:val="0"/>
              <w:autoSpaceDN w:val="0"/>
              <w:adjustRightInd w:val="0"/>
              <w:jc w:val="right"/>
            </w:pPr>
            <w:r>
              <w:t>30394,8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330 99 00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29587,7</w:t>
            </w:r>
          </w:p>
        </w:tc>
        <w:tc>
          <w:tcPr>
            <w:tcW w:w="1587" w:type="dxa"/>
          </w:tcPr>
          <w:p w:rsidR="00EF4F47" w:rsidRDefault="00EF4F47">
            <w:pPr>
              <w:widowControl w:val="0"/>
              <w:autoSpaceDE w:val="0"/>
              <w:autoSpaceDN w:val="0"/>
              <w:adjustRightInd w:val="0"/>
              <w:jc w:val="right"/>
            </w:pPr>
            <w:r>
              <w:t>30394,8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Выполнение муниципального задания, в </w:t>
            </w:r>
            <w:r>
              <w:lastRenderedPageBreak/>
              <w:t>том числе содержание имущества</w:t>
            </w:r>
          </w:p>
        </w:tc>
        <w:tc>
          <w:tcPr>
            <w:tcW w:w="850" w:type="dxa"/>
          </w:tcPr>
          <w:p w:rsidR="00EF4F47" w:rsidRDefault="00EF4F47">
            <w:pPr>
              <w:widowControl w:val="0"/>
              <w:autoSpaceDE w:val="0"/>
              <w:autoSpaceDN w:val="0"/>
              <w:adjustRightInd w:val="0"/>
              <w:jc w:val="center"/>
            </w:pPr>
            <w:r>
              <w:lastRenderedPageBreak/>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330 99 01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26929,1</w:t>
            </w:r>
          </w:p>
        </w:tc>
        <w:tc>
          <w:tcPr>
            <w:tcW w:w="1587" w:type="dxa"/>
          </w:tcPr>
          <w:p w:rsidR="00EF4F47" w:rsidRDefault="00EF4F47">
            <w:pPr>
              <w:widowControl w:val="0"/>
              <w:autoSpaceDE w:val="0"/>
              <w:autoSpaceDN w:val="0"/>
              <w:adjustRightInd w:val="0"/>
              <w:jc w:val="right"/>
            </w:pPr>
            <w:r>
              <w:t>27962,6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выплаты персоналу казенных учреждений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330 99 01</w:t>
            </w:r>
          </w:p>
        </w:tc>
        <w:tc>
          <w:tcPr>
            <w:tcW w:w="737" w:type="dxa"/>
          </w:tcPr>
          <w:p w:rsidR="00EF4F47" w:rsidRDefault="00EF4F47">
            <w:pPr>
              <w:widowControl w:val="0"/>
              <w:autoSpaceDE w:val="0"/>
              <w:autoSpaceDN w:val="0"/>
              <w:adjustRightInd w:val="0"/>
              <w:jc w:val="center"/>
            </w:pPr>
            <w:r>
              <w:t>110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8725,9</w:t>
            </w:r>
          </w:p>
        </w:tc>
        <w:tc>
          <w:tcPr>
            <w:tcW w:w="1587" w:type="dxa"/>
          </w:tcPr>
          <w:p w:rsidR="00EF4F47" w:rsidRDefault="00EF4F47">
            <w:pPr>
              <w:widowControl w:val="0"/>
              <w:autoSpaceDE w:val="0"/>
              <w:autoSpaceDN w:val="0"/>
              <w:adjustRightInd w:val="0"/>
              <w:jc w:val="right"/>
            </w:pPr>
            <w:r>
              <w:t>8725,9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330 99 01</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17948,4</w:t>
            </w:r>
          </w:p>
        </w:tc>
        <w:tc>
          <w:tcPr>
            <w:tcW w:w="1587" w:type="dxa"/>
          </w:tcPr>
          <w:p w:rsidR="00EF4F47" w:rsidRDefault="00EF4F47">
            <w:pPr>
              <w:widowControl w:val="0"/>
              <w:autoSpaceDE w:val="0"/>
              <w:autoSpaceDN w:val="0"/>
              <w:adjustRightInd w:val="0"/>
              <w:jc w:val="right"/>
            </w:pPr>
            <w:r>
              <w:t>18981,9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330 99 01</w:t>
            </w:r>
          </w:p>
        </w:tc>
        <w:tc>
          <w:tcPr>
            <w:tcW w:w="737" w:type="dxa"/>
          </w:tcPr>
          <w:p w:rsidR="00EF4F47" w:rsidRDefault="00EF4F47">
            <w:pPr>
              <w:widowControl w:val="0"/>
              <w:autoSpaceDE w:val="0"/>
              <w:autoSpaceDN w:val="0"/>
              <w:adjustRightInd w:val="0"/>
              <w:jc w:val="center"/>
            </w:pPr>
            <w:r>
              <w:t>850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254,8</w:t>
            </w:r>
          </w:p>
        </w:tc>
        <w:tc>
          <w:tcPr>
            <w:tcW w:w="1587" w:type="dxa"/>
          </w:tcPr>
          <w:p w:rsidR="00EF4F47" w:rsidRDefault="00EF4F47">
            <w:pPr>
              <w:widowControl w:val="0"/>
              <w:autoSpaceDE w:val="0"/>
              <w:autoSpaceDN w:val="0"/>
              <w:adjustRightInd w:val="0"/>
              <w:jc w:val="right"/>
            </w:pPr>
            <w:r>
              <w:t>254,8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Приобретение оборудования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330 99 02</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2658,6</w:t>
            </w:r>
          </w:p>
        </w:tc>
        <w:tc>
          <w:tcPr>
            <w:tcW w:w="1587" w:type="dxa"/>
          </w:tcPr>
          <w:p w:rsidR="00EF4F47" w:rsidRDefault="00EF4F47">
            <w:pPr>
              <w:widowControl w:val="0"/>
              <w:autoSpaceDE w:val="0"/>
              <w:autoSpaceDN w:val="0"/>
              <w:adjustRightInd w:val="0"/>
              <w:jc w:val="right"/>
            </w:pPr>
            <w:r>
              <w:t>2432,2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330 99 02</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2658,6</w:t>
            </w:r>
          </w:p>
        </w:tc>
        <w:tc>
          <w:tcPr>
            <w:tcW w:w="1587" w:type="dxa"/>
          </w:tcPr>
          <w:p w:rsidR="00EF4F47" w:rsidRDefault="00EF4F47">
            <w:pPr>
              <w:widowControl w:val="0"/>
              <w:autoSpaceDE w:val="0"/>
              <w:autoSpaceDN w:val="0"/>
              <w:adjustRightInd w:val="0"/>
              <w:jc w:val="right"/>
            </w:pPr>
            <w:r>
              <w:t>2432,2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краевые целевые программы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522 00 00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464,0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Долгосрочная краевая целевая </w:t>
            </w:r>
            <w:hyperlink r:id="rId604"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464,0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464,0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32269,9</w:t>
            </w:r>
          </w:p>
        </w:tc>
        <w:tc>
          <w:tcPr>
            <w:tcW w:w="1587" w:type="dxa"/>
          </w:tcPr>
          <w:p w:rsidR="00EF4F47" w:rsidRDefault="00EF4F47">
            <w:pPr>
              <w:widowControl w:val="0"/>
              <w:autoSpaceDE w:val="0"/>
              <w:autoSpaceDN w:val="0"/>
              <w:adjustRightInd w:val="0"/>
              <w:jc w:val="right"/>
            </w:pPr>
            <w:r>
              <w:t>30000,0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Долгосрочная городская целевая </w:t>
            </w:r>
            <w:hyperlink r:id="rId605" w:history="1">
              <w:r>
                <w:rPr>
                  <w:color w:val="0000FF"/>
                </w:rPr>
                <w:t>программа</w:t>
              </w:r>
            </w:hyperlink>
            <w:r>
              <w:t xml:space="preserve"> "Обеспечение участия </w:t>
            </w:r>
            <w:r>
              <w:lastRenderedPageBreak/>
              <w:t>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lastRenderedPageBreak/>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2269,9</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2269,9</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Городская целевая </w:t>
            </w:r>
            <w:hyperlink r:id="rId606" w:history="1">
              <w:r>
                <w:rPr>
                  <w:color w:val="0000FF"/>
                </w:rPr>
                <w:t>программа</w:t>
              </w:r>
            </w:hyperlink>
            <w:r>
              <w:t xml:space="preserve"> "Электронный Сочи" на 2013 - 2015 годы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795 24 00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30000,0</w:t>
            </w:r>
          </w:p>
        </w:tc>
        <w:tc>
          <w:tcPr>
            <w:tcW w:w="1587" w:type="dxa"/>
          </w:tcPr>
          <w:p w:rsidR="00EF4F47" w:rsidRDefault="00EF4F47">
            <w:pPr>
              <w:widowControl w:val="0"/>
              <w:autoSpaceDE w:val="0"/>
              <w:autoSpaceDN w:val="0"/>
              <w:adjustRightInd w:val="0"/>
              <w:jc w:val="right"/>
            </w:pPr>
            <w:r>
              <w:t>30000,0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10</w:t>
            </w:r>
          </w:p>
        </w:tc>
        <w:tc>
          <w:tcPr>
            <w:tcW w:w="1587" w:type="dxa"/>
          </w:tcPr>
          <w:p w:rsidR="00EF4F47" w:rsidRDefault="00EF4F47">
            <w:pPr>
              <w:widowControl w:val="0"/>
              <w:autoSpaceDE w:val="0"/>
              <w:autoSpaceDN w:val="0"/>
              <w:adjustRightInd w:val="0"/>
              <w:jc w:val="center"/>
            </w:pPr>
            <w:r>
              <w:t>795 24 00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30000,0</w:t>
            </w:r>
          </w:p>
        </w:tc>
        <w:tc>
          <w:tcPr>
            <w:tcW w:w="1587" w:type="dxa"/>
          </w:tcPr>
          <w:p w:rsidR="00EF4F47" w:rsidRDefault="00EF4F47">
            <w:pPr>
              <w:widowControl w:val="0"/>
              <w:autoSpaceDE w:val="0"/>
              <w:autoSpaceDN w:val="0"/>
              <w:adjustRightInd w:val="0"/>
              <w:jc w:val="right"/>
            </w:pPr>
            <w:r>
              <w:t>30000,0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Другие вопросы в области национальной экономики</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94526,8</w:t>
            </w:r>
          </w:p>
        </w:tc>
        <w:tc>
          <w:tcPr>
            <w:tcW w:w="1587" w:type="dxa"/>
          </w:tcPr>
          <w:p w:rsidR="00EF4F47" w:rsidRDefault="00EF4F47">
            <w:pPr>
              <w:widowControl w:val="0"/>
              <w:autoSpaceDE w:val="0"/>
              <w:autoSpaceDN w:val="0"/>
              <w:adjustRightInd w:val="0"/>
              <w:jc w:val="right"/>
            </w:pPr>
            <w:r>
              <w:t>92726,1</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092 00 00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31492,4</w:t>
            </w:r>
          </w:p>
        </w:tc>
        <w:tc>
          <w:tcPr>
            <w:tcW w:w="1587" w:type="dxa"/>
          </w:tcPr>
          <w:p w:rsidR="00EF4F47" w:rsidRDefault="00EF4F47">
            <w:pPr>
              <w:widowControl w:val="0"/>
              <w:autoSpaceDE w:val="0"/>
              <w:autoSpaceDN w:val="0"/>
              <w:adjustRightInd w:val="0"/>
              <w:jc w:val="right"/>
            </w:pPr>
            <w:r>
              <w:t>31899,7</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Выполнение других обязательств муниципального образования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092 03 00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31492,4</w:t>
            </w:r>
          </w:p>
        </w:tc>
        <w:tc>
          <w:tcPr>
            <w:tcW w:w="1587" w:type="dxa"/>
          </w:tcPr>
          <w:p w:rsidR="00EF4F47" w:rsidRDefault="00EF4F47">
            <w:pPr>
              <w:widowControl w:val="0"/>
              <w:autoSpaceDE w:val="0"/>
              <w:autoSpaceDN w:val="0"/>
              <w:adjustRightInd w:val="0"/>
              <w:jc w:val="right"/>
            </w:pPr>
            <w:r>
              <w:t>31899,7</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092 03 00</w:t>
            </w:r>
          </w:p>
        </w:tc>
        <w:tc>
          <w:tcPr>
            <w:tcW w:w="737" w:type="dxa"/>
          </w:tcPr>
          <w:p w:rsidR="00EF4F47" w:rsidRDefault="00EF4F47">
            <w:pPr>
              <w:widowControl w:val="0"/>
              <w:autoSpaceDE w:val="0"/>
              <w:autoSpaceDN w:val="0"/>
              <w:adjustRightInd w:val="0"/>
              <w:jc w:val="center"/>
            </w:pPr>
            <w:r>
              <w:t>621</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31492,4</w:t>
            </w:r>
          </w:p>
        </w:tc>
        <w:tc>
          <w:tcPr>
            <w:tcW w:w="1587" w:type="dxa"/>
          </w:tcPr>
          <w:p w:rsidR="00EF4F47" w:rsidRDefault="00EF4F47">
            <w:pPr>
              <w:widowControl w:val="0"/>
              <w:autoSpaceDE w:val="0"/>
              <w:autoSpaceDN w:val="0"/>
              <w:adjustRightInd w:val="0"/>
              <w:jc w:val="right"/>
            </w:pPr>
            <w:r>
              <w:t>31899,7</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Реализация государственных (муниципальных) функций в области национальной экономики</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61374,4</w:t>
            </w:r>
          </w:p>
        </w:tc>
        <w:tc>
          <w:tcPr>
            <w:tcW w:w="1587" w:type="dxa"/>
          </w:tcPr>
          <w:p w:rsidR="00EF4F47" w:rsidRDefault="00EF4F47">
            <w:pPr>
              <w:widowControl w:val="0"/>
              <w:autoSpaceDE w:val="0"/>
              <w:autoSpaceDN w:val="0"/>
              <w:adjustRightInd w:val="0"/>
              <w:jc w:val="right"/>
            </w:pPr>
            <w:r>
              <w:t>60666,4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61374,4</w:t>
            </w:r>
          </w:p>
        </w:tc>
        <w:tc>
          <w:tcPr>
            <w:tcW w:w="1587" w:type="dxa"/>
          </w:tcPr>
          <w:p w:rsidR="00EF4F47" w:rsidRDefault="00EF4F47">
            <w:pPr>
              <w:widowControl w:val="0"/>
              <w:autoSpaceDE w:val="0"/>
              <w:autoSpaceDN w:val="0"/>
              <w:adjustRightInd w:val="0"/>
              <w:jc w:val="right"/>
            </w:pPr>
            <w:r>
              <w:t>60666,4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59879,6</w:t>
            </w:r>
          </w:p>
        </w:tc>
        <w:tc>
          <w:tcPr>
            <w:tcW w:w="1587" w:type="dxa"/>
          </w:tcPr>
          <w:p w:rsidR="00EF4F47" w:rsidRDefault="00EF4F47">
            <w:pPr>
              <w:widowControl w:val="0"/>
              <w:autoSpaceDE w:val="0"/>
              <w:autoSpaceDN w:val="0"/>
              <w:adjustRightInd w:val="0"/>
              <w:jc w:val="right"/>
            </w:pPr>
            <w:r>
              <w:t>59199,2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выплаты персоналу казенных учреждений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340 99 01</w:t>
            </w:r>
          </w:p>
        </w:tc>
        <w:tc>
          <w:tcPr>
            <w:tcW w:w="737" w:type="dxa"/>
          </w:tcPr>
          <w:p w:rsidR="00EF4F47" w:rsidRDefault="00EF4F47">
            <w:pPr>
              <w:widowControl w:val="0"/>
              <w:autoSpaceDE w:val="0"/>
              <w:autoSpaceDN w:val="0"/>
              <w:adjustRightInd w:val="0"/>
              <w:jc w:val="center"/>
            </w:pPr>
            <w:r>
              <w:t>110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8516,9</w:t>
            </w:r>
          </w:p>
        </w:tc>
        <w:tc>
          <w:tcPr>
            <w:tcW w:w="1587" w:type="dxa"/>
          </w:tcPr>
          <w:p w:rsidR="00EF4F47" w:rsidRDefault="00EF4F47">
            <w:pPr>
              <w:widowControl w:val="0"/>
              <w:autoSpaceDE w:val="0"/>
              <w:autoSpaceDN w:val="0"/>
              <w:adjustRightInd w:val="0"/>
              <w:jc w:val="right"/>
            </w:pPr>
            <w:r>
              <w:t>8516,9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340 99 01</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5253,7</w:t>
            </w:r>
          </w:p>
        </w:tc>
        <w:tc>
          <w:tcPr>
            <w:tcW w:w="1587" w:type="dxa"/>
          </w:tcPr>
          <w:p w:rsidR="00EF4F47" w:rsidRDefault="00EF4F47">
            <w:pPr>
              <w:widowControl w:val="0"/>
              <w:autoSpaceDE w:val="0"/>
              <w:autoSpaceDN w:val="0"/>
              <w:adjustRightInd w:val="0"/>
              <w:jc w:val="right"/>
            </w:pPr>
            <w:r>
              <w:t>4601,2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340 99 01</w:t>
            </w:r>
          </w:p>
        </w:tc>
        <w:tc>
          <w:tcPr>
            <w:tcW w:w="737" w:type="dxa"/>
          </w:tcPr>
          <w:p w:rsidR="00EF4F47" w:rsidRDefault="00EF4F47">
            <w:pPr>
              <w:widowControl w:val="0"/>
              <w:autoSpaceDE w:val="0"/>
              <w:autoSpaceDN w:val="0"/>
              <w:adjustRightInd w:val="0"/>
              <w:jc w:val="center"/>
            </w:pPr>
            <w:r>
              <w:t>611</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45997,5</w:t>
            </w:r>
          </w:p>
        </w:tc>
        <w:tc>
          <w:tcPr>
            <w:tcW w:w="1587" w:type="dxa"/>
          </w:tcPr>
          <w:p w:rsidR="00EF4F47" w:rsidRDefault="00EF4F47">
            <w:pPr>
              <w:widowControl w:val="0"/>
              <w:autoSpaceDE w:val="0"/>
              <w:autoSpaceDN w:val="0"/>
              <w:adjustRightInd w:val="0"/>
              <w:jc w:val="right"/>
            </w:pPr>
            <w:r>
              <w:t>45969,6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340 99 01</w:t>
            </w:r>
          </w:p>
        </w:tc>
        <w:tc>
          <w:tcPr>
            <w:tcW w:w="737" w:type="dxa"/>
          </w:tcPr>
          <w:p w:rsidR="00EF4F47" w:rsidRDefault="00EF4F47">
            <w:pPr>
              <w:widowControl w:val="0"/>
              <w:autoSpaceDE w:val="0"/>
              <w:autoSpaceDN w:val="0"/>
              <w:adjustRightInd w:val="0"/>
              <w:jc w:val="center"/>
            </w:pPr>
            <w:r>
              <w:t>850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111,5</w:t>
            </w:r>
          </w:p>
        </w:tc>
        <w:tc>
          <w:tcPr>
            <w:tcW w:w="1587" w:type="dxa"/>
          </w:tcPr>
          <w:p w:rsidR="00EF4F47" w:rsidRDefault="00EF4F47">
            <w:pPr>
              <w:widowControl w:val="0"/>
              <w:autoSpaceDE w:val="0"/>
              <w:autoSpaceDN w:val="0"/>
              <w:adjustRightInd w:val="0"/>
              <w:jc w:val="right"/>
            </w:pPr>
            <w:r>
              <w:t>111,5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Приобретение оборудования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340 99 02</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1494,8</w:t>
            </w:r>
          </w:p>
        </w:tc>
        <w:tc>
          <w:tcPr>
            <w:tcW w:w="1587" w:type="dxa"/>
          </w:tcPr>
          <w:p w:rsidR="00EF4F47" w:rsidRDefault="00EF4F47">
            <w:pPr>
              <w:widowControl w:val="0"/>
              <w:autoSpaceDE w:val="0"/>
              <w:autoSpaceDN w:val="0"/>
              <w:adjustRightInd w:val="0"/>
              <w:jc w:val="right"/>
            </w:pPr>
            <w:r>
              <w:t>1467,2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340 99 02</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167,6</w:t>
            </w:r>
          </w:p>
        </w:tc>
        <w:tc>
          <w:tcPr>
            <w:tcW w:w="1587" w:type="dxa"/>
          </w:tcPr>
          <w:p w:rsidR="00EF4F47" w:rsidRDefault="00EF4F47">
            <w:pPr>
              <w:widowControl w:val="0"/>
              <w:autoSpaceDE w:val="0"/>
              <w:autoSpaceDN w:val="0"/>
              <w:adjustRightInd w:val="0"/>
              <w:jc w:val="right"/>
            </w:pPr>
            <w:r>
              <w:t>140,0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340 99 02</w:t>
            </w:r>
          </w:p>
        </w:tc>
        <w:tc>
          <w:tcPr>
            <w:tcW w:w="737" w:type="dxa"/>
          </w:tcPr>
          <w:p w:rsidR="00EF4F47" w:rsidRDefault="00EF4F47">
            <w:pPr>
              <w:widowControl w:val="0"/>
              <w:autoSpaceDE w:val="0"/>
              <w:autoSpaceDN w:val="0"/>
              <w:adjustRightInd w:val="0"/>
              <w:jc w:val="center"/>
            </w:pPr>
            <w:r>
              <w:t>612</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1327,2</w:t>
            </w:r>
          </w:p>
        </w:tc>
        <w:tc>
          <w:tcPr>
            <w:tcW w:w="1587" w:type="dxa"/>
          </w:tcPr>
          <w:p w:rsidR="00EF4F47" w:rsidRDefault="00EF4F47">
            <w:pPr>
              <w:widowControl w:val="0"/>
              <w:autoSpaceDE w:val="0"/>
              <w:autoSpaceDN w:val="0"/>
              <w:adjustRightInd w:val="0"/>
              <w:jc w:val="right"/>
            </w:pPr>
            <w:r>
              <w:t>1327,2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1660,0</w:t>
            </w:r>
          </w:p>
        </w:tc>
        <w:tc>
          <w:tcPr>
            <w:tcW w:w="1587" w:type="dxa"/>
          </w:tcPr>
          <w:p w:rsidR="00EF4F47" w:rsidRDefault="00EF4F47">
            <w:pPr>
              <w:widowControl w:val="0"/>
              <w:autoSpaceDE w:val="0"/>
              <w:autoSpaceDN w:val="0"/>
              <w:adjustRightInd w:val="0"/>
              <w:jc w:val="right"/>
            </w:pPr>
            <w:r>
              <w:t>160,0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Городская целевая </w:t>
            </w:r>
            <w:hyperlink r:id="rId607" w:history="1">
              <w:r>
                <w:rPr>
                  <w:color w:val="0000FF"/>
                </w:rPr>
                <w:t>программа</w:t>
              </w:r>
            </w:hyperlink>
            <w:r>
              <w:t xml:space="preserve"> "Доступная среда в городе Сочи на 2012 - 2015 годы"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795 13 00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160,0</w:t>
            </w:r>
          </w:p>
        </w:tc>
        <w:tc>
          <w:tcPr>
            <w:tcW w:w="1587" w:type="dxa"/>
          </w:tcPr>
          <w:p w:rsidR="00EF4F47" w:rsidRDefault="00EF4F47">
            <w:pPr>
              <w:widowControl w:val="0"/>
              <w:autoSpaceDE w:val="0"/>
              <w:autoSpaceDN w:val="0"/>
              <w:adjustRightInd w:val="0"/>
              <w:jc w:val="right"/>
            </w:pPr>
            <w:r>
              <w:t>160,0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795 13 00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160,0</w:t>
            </w:r>
          </w:p>
        </w:tc>
        <w:tc>
          <w:tcPr>
            <w:tcW w:w="1587" w:type="dxa"/>
          </w:tcPr>
          <w:p w:rsidR="00EF4F47" w:rsidRDefault="00EF4F47">
            <w:pPr>
              <w:widowControl w:val="0"/>
              <w:autoSpaceDE w:val="0"/>
              <w:autoSpaceDN w:val="0"/>
              <w:adjustRightInd w:val="0"/>
              <w:jc w:val="right"/>
            </w:pPr>
            <w:r>
              <w:t>160,0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Городская целевая </w:t>
            </w:r>
            <w:hyperlink r:id="rId608" w:history="1">
              <w:r>
                <w:rPr>
                  <w:color w:val="0000FF"/>
                </w:rPr>
                <w:t>программа</w:t>
              </w:r>
            </w:hyperlink>
            <w:r>
              <w:t xml:space="preserve"> "Развитие единого интегрального пространства по управлению операциями города Сочи на 2012 - 2014 годы"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795 18 00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1500,0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795 18 00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1500,0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Жилищно-коммунальное хозяйство</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41447,0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Благоустройство</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41447,0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краевые целевые программы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40512,0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Долгосрочная краевая целевая </w:t>
            </w:r>
            <w:hyperlink r:id="rId609"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40512,0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40512,0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935,0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Долгосрочная городская целевая </w:t>
            </w:r>
            <w:hyperlink r:id="rId610"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935,0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935,0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Охрана окружающей среды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06</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5783,4</w:t>
            </w:r>
          </w:p>
        </w:tc>
        <w:tc>
          <w:tcPr>
            <w:tcW w:w="1587" w:type="dxa"/>
          </w:tcPr>
          <w:p w:rsidR="00EF4F47" w:rsidRDefault="00EF4F47">
            <w:pPr>
              <w:widowControl w:val="0"/>
              <w:autoSpaceDE w:val="0"/>
              <w:autoSpaceDN w:val="0"/>
              <w:adjustRightInd w:val="0"/>
              <w:jc w:val="right"/>
            </w:pPr>
            <w:r>
              <w:t>5783,1</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Охрана объектов растительного и животного мира и среды их обитания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06</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5783,4</w:t>
            </w:r>
          </w:p>
        </w:tc>
        <w:tc>
          <w:tcPr>
            <w:tcW w:w="1587" w:type="dxa"/>
          </w:tcPr>
          <w:p w:rsidR="00EF4F47" w:rsidRDefault="00EF4F47">
            <w:pPr>
              <w:widowControl w:val="0"/>
              <w:autoSpaceDE w:val="0"/>
              <w:autoSpaceDN w:val="0"/>
              <w:adjustRightInd w:val="0"/>
              <w:jc w:val="right"/>
            </w:pPr>
            <w:r>
              <w:t>5783,1</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Природоохранные учреждения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06</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411 00 00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5783,4</w:t>
            </w:r>
          </w:p>
        </w:tc>
        <w:tc>
          <w:tcPr>
            <w:tcW w:w="1587" w:type="dxa"/>
          </w:tcPr>
          <w:p w:rsidR="00EF4F47" w:rsidRDefault="00EF4F47">
            <w:pPr>
              <w:widowControl w:val="0"/>
              <w:autoSpaceDE w:val="0"/>
              <w:autoSpaceDN w:val="0"/>
              <w:adjustRightInd w:val="0"/>
              <w:jc w:val="right"/>
            </w:pPr>
            <w:r>
              <w:t>5783,1</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06</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411 99 00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5783,4</w:t>
            </w:r>
          </w:p>
        </w:tc>
        <w:tc>
          <w:tcPr>
            <w:tcW w:w="1587" w:type="dxa"/>
          </w:tcPr>
          <w:p w:rsidR="00EF4F47" w:rsidRDefault="00EF4F47">
            <w:pPr>
              <w:widowControl w:val="0"/>
              <w:autoSpaceDE w:val="0"/>
              <w:autoSpaceDN w:val="0"/>
              <w:adjustRightInd w:val="0"/>
              <w:jc w:val="right"/>
            </w:pPr>
            <w:r>
              <w:t>5783,1</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06</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411 99 01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5760,8</w:t>
            </w:r>
          </w:p>
        </w:tc>
        <w:tc>
          <w:tcPr>
            <w:tcW w:w="1587" w:type="dxa"/>
          </w:tcPr>
          <w:p w:rsidR="00EF4F47" w:rsidRDefault="00EF4F47">
            <w:pPr>
              <w:widowControl w:val="0"/>
              <w:autoSpaceDE w:val="0"/>
              <w:autoSpaceDN w:val="0"/>
              <w:adjustRightInd w:val="0"/>
              <w:jc w:val="right"/>
            </w:pPr>
            <w:r>
              <w:t>5760,5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Расходы на выплаты персоналу казенных </w:t>
            </w:r>
            <w:r>
              <w:lastRenderedPageBreak/>
              <w:t>учреждений</w:t>
            </w:r>
          </w:p>
        </w:tc>
        <w:tc>
          <w:tcPr>
            <w:tcW w:w="850" w:type="dxa"/>
          </w:tcPr>
          <w:p w:rsidR="00EF4F47" w:rsidRDefault="00EF4F47">
            <w:pPr>
              <w:widowControl w:val="0"/>
              <w:autoSpaceDE w:val="0"/>
              <w:autoSpaceDN w:val="0"/>
              <w:adjustRightInd w:val="0"/>
              <w:jc w:val="center"/>
            </w:pPr>
            <w:r>
              <w:lastRenderedPageBreak/>
              <w:t>902</w:t>
            </w:r>
          </w:p>
        </w:tc>
        <w:tc>
          <w:tcPr>
            <w:tcW w:w="850" w:type="dxa"/>
          </w:tcPr>
          <w:p w:rsidR="00EF4F47" w:rsidRDefault="00EF4F47">
            <w:pPr>
              <w:widowControl w:val="0"/>
              <w:autoSpaceDE w:val="0"/>
              <w:autoSpaceDN w:val="0"/>
              <w:adjustRightInd w:val="0"/>
              <w:jc w:val="center"/>
            </w:pPr>
            <w:r>
              <w:t>06</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411 99 01</w:t>
            </w:r>
          </w:p>
        </w:tc>
        <w:tc>
          <w:tcPr>
            <w:tcW w:w="737" w:type="dxa"/>
          </w:tcPr>
          <w:p w:rsidR="00EF4F47" w:rsidRDefault="00EF4F47">
            <w:pPr>
              <w:widowControl w:val="0"/>
              <w:autoSpaceDE w:val="0"/>
              <w:autoSpaceDN w:val="0"/>
              <w:adjustRightInd w:val="0"/>
              <w:jc w:val="center"/>
            </w:pPr>
            <w:r>
              <w:t>110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4920,9</w:t>
            </w:r>
          </w:p>
        </w:tc>
        <w:tc>
          <w:tcPr>
            <w:tcW w:w="1587" w:type="dxa"/>
          </w:tcPr>
          <w:p w:rsidR="00EF4F47" w:rsidRDefault="00EF4F47">
            <w:pPr>
              <w:widowControl w:val="0"/>
              <w:autoSpaceDE w:val="0"/>
              <w:autoSpaceDN w:val="0"/>
              <w:adjustRightInd w:val="0"/>
              <w:jc w:val="right"/>
            </w:pPr>
            <w:r>
              <w:t>4920,9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06</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411 99 01</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822,9</w:t>
            </w:r>
          </w:p>
        </w:tc>
        <w:tc>
          <w:tcPr>
            <w:tcW w:w="1587" w:type="dxa"/>
          </w:tcPr>
          <w:p w:rsidR="00EF4F47" w:rsidRDefault="00EF4F47">
            <w:pPr>
              <w:widowControl w:val="0"/>
              <w:autoSpaceDE w:val="0"/>
              <w:autoSpaceDN w:val="0"/>
              <w:adjustRightInd w:val="0"/>
              <w:jc w:val="right"/>
            </w:pPr>
            <w:r>
              <w:t>822,6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06</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411 99 01</w:t>
            </w:r>
          </w:p>
        </w:tc>
        <w:tc>
          <w:tcPr>
            <w:tcW w:w="737" w:type="dxa"/>
          </w:tcPr>
          <w:p w:rsidR="00EF4F47" w:rsidRDefault="00EF4F47">
            <w:pPr>
              <w:widowControl w:val="0"/>
              <w:autoSpaceDE w:val="0"/>
              <w:autoSpaceDN w:val="0"/>
              <w:adjustRightInd w:val="0"/>
              <w:jc w:val="center"/>
            </w:pPr>
            <w:r>
              <w:t>850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17,0</w:t>
            </w:r>
          </w:p>
        </w:tc>
        <w:tc>
          <w:tcPr>
            <w:tcW w:w="1587" w:type="dxa"/>
          </w:tcPr>
          <w:p w:rsidR="00EF4F47" w:rsidRDefault="00EF4F47">
            <w:pPr>
              <w:widowControl w:val="0"/>
              <w:autoSpaceDE w:val="0"/>
              <w:autoSpaceDN w:val="0"/>
              <w:adjustRightInd w:val="0"/>
              <w:jc w:val="right"/>
            </w:pPr>
            <w:r>
              <w:t>17,0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Приобретение оборудования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06</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411 99 02</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22,6</w:t>
            </w:r>
          </w:p>
        </w:tc>
        <w:tc>
          <w:tcPr>
            <w:tcW w:w="1587" w:type="dxa"/>
          </w:tcPr>
          <w:p w:rsidR="00EF4F47" w:rsidRDefault="00EF4F47">
            <w:pPr>
              <w:widowControl w:val="0"/>
              <w:autoSpaceDE w:val="0"/>
              <w:autoSpaceDN w:val="0"/>
              <w:adjustRightInd w:val="0"/>
              <w:jc w:val="right"/>
            </w:pPr>
            <w:r>
              <w:t>22,6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06</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411 99 02</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22,6</w:t>
            </w:r>
          </w:p>
        </w:tc>
        <w:tc>
          <w:tcPr>
            <w:tcW w:w="1587" w:type="dxa"/>
          </w:tcPr>
          <w:p w:rsidR="00EF4F47" w:rsidRDefault="00EF4F47">
            <w:pPr>
              <w:widowControl w:val="0"/>
              <w:autoSpaceDE w:val="0"/>
              <w:autoSpaceDN w:val="0"/>
              <w:adjustRightInd w:val="0"/>
              <w:jc w:val="right"/>
            </w:pPr>
            <w:r>
              <w:t>22,6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Социальная политика</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11088,0</w:t>
            </w:r>
          </w:p>
        </w:tc>
        <w:tc>
          <w:tcPr>
            <w:tcW w:w="1587" w:type="dxa"/>
          </w:tcPr>
          <w:p w:rsidR="00EF4F47" w:rsidRDefault="00EF4F47">
            <w:pPr>
              <w:widowControl w:val="0"/>
              <w:autoSpaceDE w:val="0"/>
              <w:autoSpaceDN w:val="0"/>
              <w:adjustRightInd w:val="0"/>
              <w:jc w:val="right"/>
            </w:pPr>
            <w:r>
              <w:t>12888,0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Другие вопросы в области социальной политики</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11088,0</w:t>
            </w:r>
          </w:p>
        </w:tc>
        <w:tc>
          <w:tcPr>
            <w:tcW w:w="1587" w:type="dxa"/>
          </w:tcPr>
          <w:p w:rsidR="00EF4F47" w:rsidRDefault="00EF4F47">
            <w:pPr>
              <w:widowControl w:val="0"/>
              <w:autoSpaceDE w:val="0"/>
              <w:autoSpaceDN w:val="0"/>
              <w:adjustRightInd w:val="0"/>
              <w:jc w:val="right"/>
            </w:pPr>
            <w:r>
              <w:t>12888,0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Премии, стипендии и другие выплаты населению за выдающиеся заслуги либо в целях стимулирования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509 00 00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11088,0</w:t>
            </w:r>
          </w:p>
        </w:tc>
        <w:tc>
          <w:tcPr>
            <w:tcW w:w="1587" w:type="dxa"/>
          </w:tcPr>
          <w:p w:rsidR="00EF4F47" w:rsidRDefault="00EF4F47">
            <w:pPr>
              <w:widowControl w:val="0"/>
              <w:autoSpaceDE w:val="0"/>
              <w:autoSpaceDN w:val="0"/>
              <w:adjustRightInd w:val="0"/>
              <w:jc w:val="right"/>
            </w:pPr>
            <w:r>
              <w:t>12888,0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hyperlink r:id="rId611" w:history="1">
              <w:r>
                <w:rPr>
                  <w:color w:val="0000FF"/>
                </w:rPr>
                <w:t>Решение</w:t>
              </w:r>
            </w:hyperlink>
            <w:r>
              <w:t xml:space="preserve"> Городского Собрания Сочи от 19.12.2006 N 351 "О Положении о Почетном гражданине города Сочи"</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509 80 00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2184,0</w:t>
            </w:r>
          </w:p>
        </w:tc>
        <w:tc>
          <w:tcPr>
            <w:tcW w:w="1587" w:type="dxa"/>
          </w:tcPr>
          <w:p w:rsidR="00EF4F47" w:rsidRDefault="00EF4F47">
            <w:pPr>
              <w:widowControl w:val="0"/>
              <w:autoSpaceDE w:val="0"/>
              <w:autoSpaceDN w:val="0"/>
              <w:adjustRightInd w:val="0"/>
              <w:jc w:val="right"/>
            </w:pPr>
            <w:r>
              <w:t>2184,0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Публичные нормативные выплаты гражданам несоциального характера</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509 80 00</w:t>
            </w:r>
          </w:p>
        </w:tc>
        <w:tc>
          <w:tcPr>
            <w:tcW w:w="737" w:type="dxa"/>
          </w:tcPr>
          <w:p w:rsidR="00EF4F47" w:rsidRDefault="00EF4F47">
            <w:pPr>
              <w:widowControl w:val="0"/>
              <w:autoSpaceDE w:val="0"/>
              <w:autoSpaceDN w:val="0"/>
              <w:adjustRightInd w:val="0"/>
              <w:jc w:val="center"/>
            </w:pPr>
            <w:r>
              <w:t>330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2184,0</w:t>
            </w:r>
          </w:p>
        </w:tc>
        <w:tc>
          <w:tcPr>
            <w:tcW w:w="1587" w:type="dxa"/>
          </w:tcPr>
          <w:p w:rsidR="00EF4F47" w:rsidRDefault="00EF4F47">
            <w:pPr>
              <w:widowControl w:val="0"/>
              <w:autoSpaceDE w:val="0"/>
              <w:autoSpaceDN w:val="0"/>
              <w:adjustRightInd w:val="0"/>
              <w:jc w:val="right"/>
            </w:pPr>
            <w:r>
              <w:t>2184,0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hyperlink r:id="rId612" w:history="1">
              <w:r>
                <w:rPr>
                  <w:color w:val="0000FF"/>
                </w:rPr>
                <w:t>Решение</w:t>
              </w:r>
            </w:hyperlink>
            <w:r>
              <w:t xml:space="preserve"> Городского Собрания Сочи от 14.11.2006 N 313 "О ежемесячной денежной выплате лицам, награжденным знаками отличия города Сочи "За вклад в развитие города </w:t>
            </w:r>
            <w:r>
              <w:lastRenderedPageBreak/>
              <w:t>Сочи" и "За безупречную службу городу Сочи"</w:t>
            </w:r>
          </w:p>
        </w:tc>
        <w:tc>
          <w:tcPr>
            <w:tcW w:w="850" w:type="dxa"/>
          </w:tcPr>
          <w:p w:rsidR="00EF4F47" w:rsidRDefault="00EF4F47">
            <w:pPr>
              <w:widowControl w:val="0"/>
              <w:autoSpaceDE w:val="0"/>
              <w:autoSpaceDN w:val="0"/>
              <w:adjustRightInd w:val="0"/>
              <w:jc w:val="center"/>
            </w:pPr>
            <w:r>
              <w:lastRenderedPageBreak/>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509 81 00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8904,0</w:t>
            </w:r>
          </w:p>
        </w:tc>
        <w:tc>
          <w:tcPr>
            <w:tcW w:w="1587" w:type="dxa"/>
          </w:tcPr>
          <w:p w:rsidR="00EF4F47" w:rsidRDefault="00EF4F47">
            <w:pPr>
              <w:widowControl w:val="0"/>
              <w:autoSpaceDE w:val="0"/>
              <w:autoSpaceDN w:val="0"/>
              <w:adjustRightInd w:val="0"/>
              <w:jc w:val="right"/>
            </w:pPr>
            <w:r>
              <w:t>10704,0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Публичные нормативные выплаты гражданам несоциального характера</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509 81 00</w:t>
            </w:r>
          </w:p>
        </w:tc>
        <w:tc>
          <w:tcPr>
            <w:tcW w:w="737" w:type="dxa"/>
          </w:tcPr>
          <w:p w:rsidR="00EF4F47" w:rsidRDefault="00EF4F47">
            <w:pPr>
              <w:widowControl w:val="0"/>
              <w:autoSpaceDE w:val="0"/>
              <w:autoSpaceDN w:val="0"/>
              <w:adjustRightInd w:val="0"/>
              <w:jc w:val="center"/>
            </w:pPr>
            <w:r>
              <w:t>330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8904,0</w:t>
            </w:r>
          </w:p>
        </w:tc>
        <w:tc>
          <w:tcPr>
            <w:tcW w:w="1587" w:type="dxa"/>
          </w:tcPr>
          <w:p w:rsidR="00EF4F47" w:rsidRDefault="00EF4F47">
            <w:pPr>
              <w:widowControl w:val="0"/>
              <w:autoSpaceDE w:val="0"/>
              <w:autoSpaceDN w:val="0"/>
              <w:adjustRightInd w:val="0"/>
              <w:jc w:val="right"/>
            </w:pPr>
            <w:r>
              <w:t>10704,0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Средства массовой информации</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12</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42206,7</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Телевидение и радиовещание</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12</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1911,1</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краевые целевые программы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12</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1720,0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Долгосрочная краевая целевая </w:t>
            </w:r>
            <w:hyperlink r:id="rId613"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12</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1720,0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12</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1720,0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12</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191,1</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Долгосрочная городская целевая </w:t>
            </w:r>
            <w:hyperlink r:id="rId614"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w:t>
            </w:r>
            <w:r>
              <w:lastRenderedPageBreak/>
              <w:t>годы"</w:t>
            </w:r>
          </w:p>
        </w:tc>
        <w:tc>
          <w:tcPr>
            <w:tcW w:w="850" w:type="dxa"/>
          </w:tcPr>
          <w:p w:rsidR="00EF4F47" w:rsidRDefault="00EF4F47">
            <w:pPr>
              <w:widowControl w:val="0"/>
              <w:autoSpaceDE w:val="0"/>
              <w:autoSpaceDN w:val="0"/>
              <w:adjustRightInd w:val="0"/>
              <w:jc w:val="center"/>
            </w:pPr>
            <w:r>
              <w:lastRenderedPageBreak/>
              <w:t>902</w:t>
            </w:r>
          </w:p>
        </w:tc>
        <w:tc>
          <w:tcPr>
            <w:tcW w:w="850" w:type="dxa"/>
          </w:tcPr>
          <w:p w:rsidR="00EF4F47" w:rsidRDefault="00EF4F47">
            <w:pPr>
              <w:widowControl w:val="0"/>
              <w:autoSpaceDE w:val="0"/>
              <w:autoSpaceDN w:val="0"/>
              <w:adjustRightInd w:val="0"/>
              <w:jc w:val="center"/>
            </w:pPr>
            <w:r>
              <w:t>12</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191,1</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12</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191,1</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Периодическая печать и издательства</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12</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148,9</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краевые целевые программы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12</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134,0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Долгосрочная краевая целевая </w:t>
            </w:r>
            <w:hyperlink r:id="rId615"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12</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134,0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12</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134,0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12</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14,9</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Долгосрочная городская целевая </w:t>
            </w:r>
            <w:hyperlink r:id="rId616"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12</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14,9</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Иные закупки товаров, работ и услуг для </w:t>
            </w:r>
            <w:r>
              <w:lastRenderedPageBreak/>
              <w:t>муниципальных нужд</w:t>
            </w:r>
          </w:p>
        </w:tc>
        <w:tc>
          <w:tcPr>
            <w:tcW w:w="850" w:type="dxa"/>
          </w:tcPr>
          <w:p w:rsidR="00EF4F47" w:rsidRDefault="00EF4F47">
            <w:pPr>
              <w:widowControl w:val="0"/>
              <w:autoSpaceDE w:val="0"/>
              <w:autoSpaceDN w:val="0"/>
              <w:adjustRightInd w:val="0"/>
              <w:jc w:val="center"/>
            </w:pPr>
            <w:r>
              <w:lastRenderedPageBreak/>
              <w:t>902</w:t>
            </w:r>
          </w:p>
        </w:tc>
        <w:tc>
          <w:tcPr>
            <w:tcW w:w="850" w:type="dxa"/>
          </w:tcPr>
          <w:p w:rsidR="00EF4F47" w:rsidRDefault="00EF4F47">
            <w:pPr>
              <w:widowControl w:val="0"/>
              <w:autoSpaceDE w:val="0"/>
              <w:autoSpaceDN w:val="0"/>
              <w:adjustRightInd w:val="0"/>
              <w:jc w:val="center"/>
            </w:pPr>
            <w:r>
              <w:t>12</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14,9</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Другие вопросы в области средств массовой информации</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12</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40146,7</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краевые целевые программы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12</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522 00 00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111,0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Долгосрочная краевая целевая </w:t>
            </w:r>
            <w:hyperlink r:id="rId617"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12</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111,0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12</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111,0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12</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40035,7</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Городская целевая </w:t>
            </w:r>
            <w:hyperlink r:id="rId618" w:history="1">
              <w:r>
                <w:rPr>
                  <w:color w:val="0000FF"/>
                </w:rPr>
                <w:t>программа</w:t>
              </w:r>
            </w:hyperlink>
            <w:r>
              <w:t xml:space="preserve"> "Информирование населения через средства массовой информации о деятельности органов местного самоуправления муниципального образования город-курорт Сочи на 2012 - 2014 годы"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12</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795 08 00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40023,4</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12</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795 08 00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40023,4</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Долгосрочная городская целевая </w:t>
            </w:r>
            <w:hyperlink r:id="rId619"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12</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12,3</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12</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12,3</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Обслуживание государственного и муниципального долга</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13</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72300,0</w:t>
            </w:r>
          </w:p>
        </w:tc>
        <w:tc>
          <w:tcPr>
            <w:tcW w:w="1587" w:type="dxa"/>
          </w:tcPr>
          <w:p w:rsidR="00EF4F47" w:rsidRDefault="00EF4F47">
            <w:pPr>
              <w:widowControl w:val="0"/>
              <w:autoSpaceDE w:val="0"/>
              <w:autoSpaceDN w:val="0"/>
              <w:adjustRightInd w:val="0"/>
              <w:jc w:val="right"/>
            </w:pPr>
            <w:r>
              <w:t>53000,0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Обслуживание внутреннего государственного и муниципального долга</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13</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72300,0</w:t>
            </w:r>
          </w:p>
        </w:tc>
        <w:tc>
          <w:tcPr>
            <w:tcW w:w="1587" w:type="dxa"/>
          </w:tcPr>
          <w:p w:rsidR="00EF4F47" w:rsidRDefault="00EF4F47">
            <w:pPr>
              <w:widowControl w:val="0"/>
              <w:autoSpaceDE w:val="0"/>
              <w:autoSpaceDN w:val="0"/>
              <w:adjustRightInd w:val="0"/>
              <w:jc w:val="right"/>
            </w:pPr>
            <w:r>
              <w:t>53000,0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Процентные платежи по долговым обязательствам</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13</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065 00 00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72300,0</w:t>
            </w:r>
          </w:p>
        </w:tc>
        <w:tc>
          <w:tcPr>
            <w:tcW w:w="1587" w:type="dxa"/>
          </w:tcPr>
          <w:p w:rsidR="00EF4F47" w:rsidRDefault="00EF4F47">
            <w:pPr>
              <w:widowControl w:val="0"/>
              <w:autoSpaceDE w:val="0"/>
              <w:autoSpaceDN w:val="0"/>
              <w:adjustRightInd w:val="0"/>
              <w:jc w:val="right"/>
            </w:pPr>
            <w:r>
              <w:t>53000,0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Процентные платежи по муниципальному долгу</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13</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065 03 00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72300,0</w:t>
            </w:r>
          </w:p>
        </w:tc>
        <w:tc>
          <w:tcPr>
            <w:tcW w:w="1587" w:type="dxa"/>
          </w:tcPr>
          <w:p w:rsidR="00EF4F47" w:rsidRDefault="00EF4F47">
            <w:pPr>
              <w:widowControl w:val="0"/>
              <w:autoSpaceDE w:val="0"/>
              <w:autoSpaceDN w:val="0"/>
              <w:adjustRightInd w:val="0"/>
              <w:jc w:val="right"/>
            </w:pPr>
            <w:r>
              <w:t>53000,0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Обслуживание муниципального долга</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13</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065 03 00</w:t>
            </w:r>
          </w:p>
        </w:tc>
        <w:tc>
          <w:tcPr>
            <w:tcW w:w="737" w:type="dxa"/>
          </w:tcPr>
          <w:p w:rsidR="00EF4F47" w:rsidRDefault="00EF4F47">
            <w:pPr>
              <w:widowControl w:val="0"/>
              <w:autoSpaceDE w:val="0"/>
              <w:autoSpaceDN w:val="0"/>
              <w:adjustRightInd w:val="0"/>
              <w:jc w:val="center"/>
            </w:pPr>
            <w:r>
              <w:t>710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72300,0</w:t>
            </w:r>
          </w:p>
        </w:tc>
        <w:tc>
          <w:tcPr>
            <w:tcW w:w="1587" w:type="dxa"/>
          </w:tcPr>
          <w:p w:rsidR="00EF4F47" w:rsidRDefault="00EF4F47">
            <w:pPr>
              <w:widowControl w:val="0"/>
              <w:autoSpaceDE w:val="0"/>
              <w:autoSpaceDN w:val="0"/>
              <w:adjustRightInd w:val="0"/>
              <w:jc w:val="right"/>
            </w:pPr>
            <w:r>
              <w:t>53000,0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outlineLvl w:val="2"/>
            </w:pPr>
            <w:bookmarkStart w:id="170" w:name="Par34664"/>
            <w:bookmarkEnd w:id="170"/>
            <w:r>
              <w:t>3.</w:t>
            </w:r>
          </w:p>
        </w:tc>
        <w:tc>
          <w:tcPr>
            <w:tcW w:w="3118" w:type="dxa"/>
          </w:tcPr>
          <w:p w:rsidR="00EF4F47" w:rsidRDefault="00EF4F47">
            <w:pPr>
              <w:widowControl w:val="0"/>
              <w:autoSpaceDE w:val="0"/>
              <w:autoSpaceDN w:val="0"/>
              <w:adjustRightInd w:val="0"/>
            </w:pPr>
            <w:r>
              <w:t>Администрация Адлерского внутригородского района города Сочи</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pP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199586,5</w:t>
            </w:r>
          </w:p>
        </w:tc>
        <w:tc>
          <w:tcPr>
            <w:tcW w:w="1587" w:type="dxa"/>
          </w:tcPr>
          <w:p w:rsidR="00EF4F47" w:rsidRDefault="00EF4F47">
            <w:pPr>
              <w:widowControl w:val="0"/>
              <w:autoSpaceDE w:val="0"/>
              <w:autoSpaceDN w:val="0"/>
              <w:adjustRightInd w:val="0"/>
              <w:jc w:val="right"/>
            </w:pPr>
            <w:r>
              <w:t>215405,6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Общегосударственные вопросы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86674,8</w:t>
            </w:r>
          </w:p>
        </w:tc>
        <w:tc>
          <w:tcPr>
            <w:tcW w:w="1587" w:type="dxa"/>
          </w:tcPr>
          <w:p w:rsidR="00EF4F47" w:rsidRDefault="00EF4F47">
            <w:pPr>
              <w:widowControl w:val="0"/>
              <w:autoSpaceDE w:val="0"/>
              <w:autoSpaceDN w:val="0"/>
              <w:adjustRightInd w:val="0"/>
              <w:jc w:val="right"/>
            </w:pPr>
            <w:r>
              <w:t>86794,0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Функционирование Правительства Российской Федерации, высших исполнительных органов </w:t>
            </w:r>
            <w:r>
              <w:lastRenderedPageBreak/>
              <w:t>государственной власти субъектов Российской Федерации, местных администраций</w:t>
            </w:r>
          </w:p>
        </w:tc>
        <w:tc>
          <w:tcPr>
            <w:tcW w:w="850" w:type="dxa"/>
          </w:tcPr>
          <w:p w:rsidR="00EF4F47" w:rsidRDefault="00EF4F47">
            <w:pPr>
              <w:widowControl w:val="0"/>
              <w:autoSpaceDE w:val="0"/>
              <w:autoSpaceDN w:val="0"/>
              <w:adjustRightInd w:val="0"/>
              <w:jc w:val="center"/>
            </w:pPr>
            <w:r>
              <w:lastRenderedPageBreak/>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83614,8</w:t>
            </w:r>
          </w:p>
        </w:tc>
        <w:tc>
          <w:tcPr>
            <w:tcW w:w="1587" w:type="dxa"/>
          </w:tcPr>
          <w:p w:rsidR="00EF4F47" w:rsidRDefault="00EF4F47">
            <w:pPr>
              <w:widowControl w:val="0"/>
              <w:autoSpaceDE w:val="0"/>
              <w:autoSpaceDN w:val="0"/>
              <w:adjustRightInd w:val="0"/>
              <w:jc w:val="right"/>
            </w:pPr>
            <w:r>
              <w:t>83734,0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83614,8</w:t>
            </w:r>
          </w:p>
        </w:tc>
        <w:tc>
          <w:tcPr>
            <w:tcW w:w="1587" w:type="dxa"/>
          </w:tcPr>
          <w:p w:rsidR="00EF4F47" w:rsidRDefault="00EF4F47">
            <w:pPr>
              <w:widowControl w:val="0"/>
              <w:autoSpaceDE w:val="0"/>
              <w:autoSpaceDN w:val="0"/>
              <w:adjustRightInd w:val="0"/>
              <w:jc w:val="right"/>
            </w:pPr>
            <w:r>
              <w:t>83734,0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Центральный аппарат</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81698,8</w:t>
            </w:r>
          </w:p>
        </w:tc>
        <w:tc>
          <w:tcPr>
            <w:tcW w:w="1587" w:type="dxa"/>
          </w:tcPr>
          <w:p w:rsidR="00EF4F47" w:rsidRDefault="00EF4F47">
            <w:pPr>
              <w:widowControl w:val="0"/>
              <w:autoSpaceDE w:val="0"/>
              <w:autoSpaceDN w:val="0"/>
              <w:adjustRightInd w:val="0"/>
              <w:jc w:val="right"/>
            </w:pPr>
            <w:r>
              <w:t>81818,0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120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70940,0</w:t>
            </w:r>
          </w:p>
        </w:tc>
        <w:tc>
          <w:tcPr>
            <w:tcW w:w="1587" w:type="dxa"/>
          </w:tcPr>
          <w:p w:rsidR="00EF4F47" w:rsidRDefault="00EF4F47">
            <w:pPr>
              <w:widowControl w:val="0"/>
              <w:autoSpaceDE w:val="0"/>
              <w:autoSpaceDN w:val="0"/>
              <w:adjustRightInd w:val="0"/>
              <w:jc w:val="right"/>
            </w:pPr>
            <w:r>
              <w:t>70939,9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10375,0</w:t>
            </w:r>
          </w:p>
        </w:tc>
        <w:tc>
          <w:tcPr>
            <w:tcW w:w="1587" w:type="dxa"/>
          </w:tcPr>
          <w:p w:rsidR="00EF4F47" w:rsidRDefault="00EF4F47">
            <w:pPr>
              <w:widowControl w:val="0"/>
              <w:autoSpaceDE w:val="0"/>
              <w:autoSpaceDN w:val="0"/>
              <w:adjustRightInd w:val="0"/>
              <w:jc w:val="right"/>
            </w:pPr>
            <w:r>
              <w:t>10497,8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850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383,8</w:t>
            </w:r>
          </w:p>
        </w:tc>
        <w:tc>
          <w:tcPr>
            <w:tcW w:w="1587" w:type="dxa"/>
          </w:tcPr>
          <w:p w:rsidR="00EF4F47" w:rsidRDefault="00EF4F47">
            <w:pPr>
              <w:widowControl w:val="0"/>
              <w:autoSpaceDE w:val="0"/>
              <w:autoSpaceDN w:val="0"/>
              <w:adjustRightInd w:val="0"/>
              <w:jc w:val="right"/>
            </w:pPr>
            <w:r>
              <w:t>380,3</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002 94 00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1879,2</w:t>
            </w:r>
          </w:p>
        </w:tc>
        <w:tc>
          <w:tcPr>
            <w:tcW w:w="1587" w:type="dxa"/>
          </w:tcPr>
          <w:p w:rsidR="00EF4F47" w:rsidRDefault="00EF4F47">
            <w:pPr>
              <w:widowControl w:val="0"/>
              <w:autoSpaceDE w:val="0"/>
              <w:autoSpaceDN w:val="0"/>
              <w:adjustRightInd w:val="0"/>
              <w:jc w:val="right"/>
            </w:pPr>
            <w:r>
              <w:t>1879,2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002 94 00</w:t>
            </w:r>
          </w:p>
        </w:tc>
        <w:tc>
          <w:tcPr>
            <w:tcW w:w="737" w:type="dxa"/>
          </w:tcPr>
          <w:p w:rsidR="00EF4F47" w:rsidRDefault="00EF4F47">
            <w:pPr>
              <w:widowControl w:val="0"/>
              <w:autoSpaceDE w:val="0"/>
              <w:autoSpaceDN w:val="0"/>
              <w:adjustRightInd w:val="0"/>
              <w:jc w:val="center"/>
            </w:pPr>
            <w:r>
              <w:t>120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1824,0</w:t>
            </w:r>
          </w:p>
        </w:tc>
        <w:tc>
          <w:tcPr>
            <w:tcW w:w="1587" w:type="dxa"/>
          </w:tcPr>
          <w:p w:rsidR="00EF4F47" w:rsidRDefault="00EF4F47">
            <w:pPr>
              <w:widowControl w:val="0"/>
              <w:autoSpaceDE w:val="0"/>
              <w:autoSpaceDN w:val="0"/>
              <w:adjustRightInd w:val="0"/>
              <w:jc w:val="right"/>
            </w:pPr>
            <w:r>
              <w:t>1824,0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002 94 00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52,2</w:t>
            </w:r>
          </w:p>
        </w:tc>
        <w:tc>
          <w:tcPr>
            <w:tcW w:w="1587" w:type="dxa"/>
          </w:tcPr>
          <w:p w:rsidR="00EF4F47" w:rsidRDefault="00EF4F47">
            <w:pPr>
              <w:widowControl w:val="0"/>
              <w:autoSpaceDE w:val="0"/>
              <w:autoSpaceDN w:val="0"/>
              <w:adjustRightInd w:val="0"/>
              <w:jc w:val="right"/>
            </w:pPr>
            <w:r>
              <w:t>52,2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002 94 00</w:t>
            </w:r>
          </w:p>
        </w:tc>
        <w:tc>
          <w:tcPr>
            <w:tcW w:w="737" w:type="dxa"/>
          </w:tcPr>
          <w:p w:rsidR="00EF4F47" w:rsidRDefault="00EF4F47">
            <w:pPr>
              <w:widowControl w:val="0"/>
              <w:autoSpaceDE w:val="0"/>
              <w:autoSpaceDN w:val="0"/>
              <w:adjustRightInd w:val="0"/>
              <w:jc w:val="center"/>
            </w:pPr>
            <w:r>
              <w:t>850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3,0</w:t>
            </w:r>
          </w:p>
        </w:tc>
        <w:tc>
          <w:tcPr>
            <w:tcW w:w="1587" w:type="dxa"/>
          </w:tcPr>
          <w:p w:rsidR="00EF4F47" w:rsidRDefault="00EF4F47">
            <w:pPr>
              <w:widowControl w:val="0"/>
              <w:autoSpaceDE w:val="0"/>
              <w:autoSpaceDN w:val="0"/>
              <w:adjustRightInd w:val="0"/>
              <w:jc w:val="right"/>
            </w:pPr>
            <w:r>
              <w:t>3,0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Образование и организация деятельности административных комиссий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002 95 00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36,8</w:t>
            </w:r>
          </w:p>
        </w:tc>
        <w:tc>
          <w:tcPr>
            <w:tcW w:w="1587" w:type="dxa"/>
          </w:tcPr>
          <w:p w:rsidR="00EF4F47" w:rsidRDefault="00EF4F47">
            <w:pPr>
              <w:widowControl w:val="0"/>
              <w:autoSpaceDE w:val="0"/>
              <w:autoSpaceDN w:val="0"/>
              <w:adjustRightInd w:val="0"/>
              <w:jc w:val="right"/>
            </w:pPr>
            <w:r>
              <w:t>36,8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Иные закупки товаров, </w:t>
            </w:r>
            <w:r>
              <w:lastRenderedPageBreak/>
              <w:t>работ и услуг для муниципальных нужд</w:t>
            </w:r>
          </w:p>
        </w:tc>
        <w:tc>
          <w:tcPr>
            <w:tcW w:w="850" w:type="dxa"/>
          </w:tcPr>
          <w:p w:rsidR="00EF4F47" w:rsidRDefault="00EF4F47">
            <w:pPr>
              <w:widowControl w:val="0"/>
              <w:autoSpaceDE w:val="0"/>
              <w:autoSpaceDN w:val="0"/>
              <w:adjustRightInd w:val="0"/>
              <w:jc w:val="center"/>
            </w:pPr>
            <w:r>
              <w:lastRenderedPageBreak/>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002 95 00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36,8</w:t>
            </w:r>
          </w:p>
        </w:tc>
        <w:tc>
          <w:tcPr>
            <w:tcW w:w="1587" w:type="dxa"/>
          </w:tcPr>
          <w:p w:rsidR="00EF4F47" w:rsidRDefault="00EF4F47">
            <w:pPr>
              <w:widowControl w:val="0"/>
              <w:autoSpaceDE w:val="0"/>
              <w:autoSpaceDN w:val="0"/>
              <w:adjustRightInd w:val="0"/>
              <w:jc w:val="right"/>
            </w:pPr>
            <w:r>
              <w:t>36,8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Другие общегосударственные вопросы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3060,0</w:t>
            </w:r>
          </w:p>
        </w:tc>
        <w:tc>
          <w:tcPr>
            <w:tcW w:w="1587" w:type="dxa"/>
          </w:tcPr>
          <w:p w:rsidR="00EF4F47" w:rsidRDefault="00EF4F47">
            <w:pPr>
              <w:widowControl w:val="0"/>
              <w:autoSpaceDE w:val="0"/>
              <w:autoSpaceDN w:val="0"/>
              <w:adjustRightInd w:val="0"/>
              <w:jc w:val="right"/>
            </w:pPr>
            <w:r>
              <w:t>3060,0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3060,0</w:t>
            </w:r>
          </w:p>
        </w:tc>
        <w:tc>
          <w:tcPr>
            <w:tcW w:w="1587" w:type="dxa"/>
          </w:tcPr>
          <w:p w:rsidR="00EF4F47" w:rsidRDefault="00EF4F47">
            <w:pPr>
              <w:widowControl w:val="0"/>
              <w:autoSpaceDE w:val="0"/>
              <w:autoSpaceDN w:val="0"/>
              <w:adjustRightInd w:val="0"/>
              <w:jc w:val="right"/>
            </w:pPr>
            <w:r>
              <w:t>3060,0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Выполнение других обязательств муниципального образования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092 03 00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3060,0</w:t>
            </w:r>
          </w:p>
        </w:tc>
        <w:tc>
          <w:tcPr>
            <w:tcW w:w="1587" w:type="dxa"/>
          </w:tcPr>
          <w:p w:rsidR="00EF4F47" w:rsidRDefault="00EF4F47">
            <w:pPr>
              <w:widowControl w:val="0"/>
              <w:autoSpaceDE w:val="0"/>
              <w:autoSpaceDN w:val="0"/>
              <w:adjustRightInd w:val="0"/>
              <w:jc w:val="right"/>
            </w:pPr>
            <w:r>
              <w:t>3060,0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выплаты населению</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092 03 00</w:t>
            </w:r>
          </w:p>
        </w:tc>
        <w:tc>
          <w:tcPr>
            <w:tcW w:w="737" w:type="dxa"/>
          </w:tcPr>
          <w:p w:rsidR="00EF4F47" w:rsidRDefault="00EF4F47">
            <w:pPr>
              <w:widowControl w:val="0"/>
              <w:autoSpaceDE w:val="0"/>
              <w:autoSpaceDN w:val="0"/>
              <w:adjustRightInd w:val="0"/>
              <w:jc w:val="center"/>
            </w:pPr>
            <w:r>
              <w:t>360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3060,0</w:t>
            </w:r>
          </w:p>
        </w:tc>
        <w:tc>
          <w:tcPr>
            <w:tcW w:w="1587" w:type="dxa"/>
          </w:tcPr>
          <w:p w:rsidR="00EF4F47" w:rsidRDefault="00EF4F47">
            <w:pPr>
              <w:widowControl w:val="0"/>
              <w:autoSpaceDE w:val="0"/>
              <w:autoSpaceDN w:val="0"/>
              <w:adjustRightInd w:val="0"/>
              <w:jc w:val="right"/>
            </w:pPr>
            <w:r>
              <w:t>3060,0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Национальная безопасность и правоохранительная деятельность</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03</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4639,2</w:t>
            </w:r>
          </w:p>
        </w:tc>
        <w:tc>
          <w:tcPr>
            <w:tcW w:w="1587" w:type="dxa"/>
          </w:tcPr>
          <w:p w:rsidR="00EF4F47" w:rsidRDefault="00EF4F47">
            <w:pPr>
              <w:widowControl w:val="0"/>
              <w:autoSpaceDE w:val="0"/>
              <w:autoSpaceDN w:val="0"/>
              <w:adjustRightInd w:val="0"/>
              <w:jc w:val="right"/>
            </w:pPr>
            <w:r>
              <w:t>4639,2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03</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4639,2</w:t>
            </w:r>
          </w:p>
        </w:tc>
        <w:tc>
          <w:tcPr>
            <w:tcW w:w="1587" w:type="dxa"/>
          </w:tcPr>
          <w:p w:rsidR="00EF4F47" w:rsidRDefault="00EF4F47">
            <w:pPr>
              <w:widowControl w:val="0"/>
              <w:autoSpaceDE w:val="0"/>
              <w:autoSpaceDN w:val="0"/>
              <w:adjustRightInd w:val="0"/>
              <w:jc w:val="right"/>
            </w:pPr>
            <w:r>
              <w:t>4639,2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03</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218 00 00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4639,2</w:t>
            </w:r>
          </w:p>
        </w:tc>
        <w:tc>
          <w:tcPr>
            <w:tcW w:w="1587" w:type="dxa"/>
          </w:tcPr>
          <w:p w:rsidR="00EF4F47" w:rsidRDefault="00EF4F47">
            <w:pPr>
              <w:widowControl w:val="0"/>
              <w:autoSpaceDE w:val="0"/>
              <w:autoSpaceDN w:val="0"/>
              <w:adjustRightInd w:val="0"/>
              <w:jc w:val="right"/>
            </w:pPr>
            <w:r>
              <w:t>4639,2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Мероприятия по предупреждению и ликвидации чрезвычайных </w:t>
            </w:r>
            <w:r>
              <w:lastRenderedPageBreak/>
              <w:t>ситуаций, стихийных бедствий и их последствий, выполняемые в рамках специальных решений</w:t>
            </w:r>
          </w:p>
        </w:tc>
        <w:tc>
          <w:tcPr>
            <w:tcW w:w="850" w:type="dxa"/>
          </w:tcPr>
          <w:p w:rsidR="00EF4F47" w:rsidRDefault="00EF4F47">
            <w:pPr>
              <w:widowControl w:val="0"/>
              <w:autoSpaceDE w:val="0"/>
              <w:autoSpaceDN w:val="0"/>
              <w:adjustRightInd w:val="0"/>
              <w:jc w:val="center"/>
            </w:pPr>
            <w:r>
              <w:lastRenderedPageBreak/>
              <w:t>902</w:t>
            </w:r>
          </w:p>
        </w:tc>
        <w:tc>
          <w:tcPr>
            <w:tcW w:w="850" w:type="dxa"/>
          </w:tcPr>
          <w:p w:rsidR="00EF4F47" w:rsidRDefault="00EF4F47">
            <w:pPr>
              <w:widowControl w:val="0"/>
              <w:autoSpaceDE w:val="0"/>
              <w:autoSpaceDN w:val="0"/>
              <w:adjustRightInd w:val="0"/>
              <w:jc w:val="center"/>
            </w:pPr>
            <w:r>
              <w:t>03</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218 91 00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4639,2</w:t>
            </w:r>
          </w:p>
        </w:tc>
        <w:tc>
          <w:tcPr>
            <w:tcW w:w="1587" w:type="dxa"/>
          </w:tcPr>
          <w:p w:rsidR="00EF4F47" w:rsidRDefault="00EF4F47">
            <w:pPr>
              <w:widowControl w:val="0"/>
              <w:autoSpaceDE w:val="0"/>
              <w:autoSpaceDN w:val="0"/>
              <w:adjustRightInd w:val="0"/>
              <w:jc w:val="right"/>
            </w:pPr>
            <w:r>
              <w:t>4639,2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03</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218 91 00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4639,2</w:t>
            </w:r>
          </w:p>
        </w:tc>
        <w:tc>
          <w:tcPr>
            <w:tcW w:w="1587" w:type="dxa"/>
          </w:tcPr>
          <w:p w:rsidR="00EF4F47" w:rsidRDefault="00EF4F47">
            <w:pPr>
              <w:widowControl w:val="0"/>
              <w:autoSpaceDE w:val="0"/>
              <w:autoSpaceDN w:val="0"/>
              <w:adjustRightInd w:val="0"/>
              <w:jc w:val="right"/>
            </w:pPr>
            <w:r>
              <w:t>4639,2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Национальная экономика</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44096,0</w:t>
            </w:r>
          </w:p>
        </w:tc>
        <w:tc>
          <w:tcPr>
            <w:tcW w:w="1587" w:type="dxa"/>
          </w:tcPr>
          <w:p w:rsidR="00EF4F47" w:rsidRDefault="00EF4F47">
            <w:pPr>
              <w:widowControl w:val="0"/>
              <w:autoSpaceDE w:val="0"/>
              <w:autoSpaceDN w:val="0"/>
              <w:adjustRightInd w:val="0"/>
              <w:jc w:val="right"/>
            </w:pPr>
            <w:r>
              <w:t>44096,0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Дорожное хозяйство (дорожные фонды)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44096,0</w:t>
            </w:r>
          </w:p>
        </w:tc>
        <w:tc>
          <w:tcPr>
            <w:tcW w:w="1587" w:type="dxa"/>
          </w:tcPr>
          <w:p w:rsidR="00EF4F47" w:rsidRDefault="00EF4F47">
            <w:pPr>
              <w:widowControl w:val="0"/>
              <w:autoSpaceDE w:val="0"/>
              <w:autoSpaceDN w:val="0"/>
              <w:adjustRightInd w:val="0"/>
              <w:jc w:val="right"/>
            </w:pPr>
            <w:r>
              <w:t>44096,0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Муниципальные ведомственные целевые программы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44096,0</w:t>
            </w:r>
          </w:p>
        </w:tc>
        <w:tc>
          <w:tcPr>
            <w:tcW w:w="1587" w:type="dxa"/>
          </w:tcPr>
          <w:p w:rsidR="00EF4F47" w:rsidRDefault="00EF4F47">
            <w:pPr>
              <w:widowControl w:val="0"/>
              <w:autoSpaceDE w:val="0"/>
              <w:autoSpaceDN w:val="0"/>
              <w:adjustRightInd w:val="0"/>
              <w:jc w:val="right"/>
            </w:pPr>
            <w:r>
              <w:t>44096,0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Ведомственная целевая </w:t>
            </w:r>
            <w:hyperlink r:id="rId620" w:history="1">
              <w:r>
                <w:rPr>
                  <w:color w:val="0000FF"/>
                </w:rPr>
                <w:t>программа</w:t>
              </w:r>
            </w:hyperlink>
            <w:r>
              <w:t xml:space="preserve"> "Дорожная деятельность и благоустройство Адлерского внутригородского района города Сочи на 2013 - 2015 годы"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796 02 00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44096,0</w:t>
            </w:r>
          </w:p>
        </w:tc>
        <w:tc>
          <w:tcPr>
            <w:tcW w:w="1587" w:type="dxa"/>
          </w:tcPr>
          <w:p w:rsidR="00EF4F47" w:rsidRDefault="00EF4F47">
            <w:pPr>
              <w:widowControl w:val="0"/>
              <w:autoSpaceDE w:val="0"/>
              <w:autoSpaceDN w:val="0"/>
              <w:adjustRightInd w:val="0"/>
              <w:jc w:val="right"/>
            </w:pPr>
            <w:r>
              <w:t>44096,0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796 02 00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44096,0</w:t>
            </w:r>
          </w:p>
        </w:tc>
        <w:tc>
          <w:tcPr>
            <w:tcW w:w="1587" w:type="dxa"/>
          </w:tcPr>
          <w:p w:rsidR="00EF4F47" w:rsidRDefault="00EF4F47">
            <w:pPr>
              <w:widowControl w:val="0"/>
              <w:autoSpaceDE w:val="0"/>
              <w:autoSpaceDN w:val="0"/>
              <w:adjustRightInd w:val="0"/>
              <w:jc w:val="right"/>
            </w:pPr>
            <w:r>
              <w:t>44096,0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Жилищно-коммунальное хозяйство</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37357,2</w:t>
            </w:r>
          </w:p>
        </w:tc>
        <w:tc>
          <w:tcPr>
            <w:tcW w:w="1587" w:type="dxa"/>
          </w:tcPr>
          <w:p w:rsidR="00EF4F47" w:rsidRDefault="00EF4F47">
            <w:pPr>
              <w:widowControl w:val="0"/>
              <w:autoSpaceDE w:val="0"/>
              <w:autoSpaceDN w:val="0"/>
              <w:adjustRightInd w:val="0"/>
              <w:jc w:val="right"/>
            </w:pPr>
            <w:r>
              <w:t>37357,2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Благоустройство</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37357,2</w:t>
            </w:r>
          </w:p>
        </w:tc>
        <w:tc>
          <w:tcPr>
            <w:tcW w:w="1587" w:type="dxa"/>
          </w:tcPr>
          <w:p w:rsidR="00EF4F47" w:rsidRDefault="00EF4F47">
            <w:pPr>
              <w:widowControl w:val="0"/>
              <w:autoSpaceDE w:val="0"/>
              <w:autoSpaceDN w:val="0"/>
              <w:adjustRightInd w:val="0"/>
              <w:jc w:val="right"/>
            </w:pPr>
            <w:r>
              <w:t>37357,2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краевые целевые программы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Долгосрочная краевая целевая </w:t>
            </w:r>
            <w:hyperlink r:id="rId621" w:history="1">
              <w:r>
                <w:rPr>
                  <w:color w:val="0000FF"/>
                </w:rPr>
                <w:t>программа</w:t>
              </w:r>
            </w:hyperlink>
            <w:r>
              <w:t xml:space="preserve"> "Обеспечение участия города Сочи в организации </w:t>
            </w:r>
            <w:r>
              <w:lastRenderedPageBreak/>
              <w:t>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lastRenderedPageBreak/>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Долгосрочная городская целевая </w:t>
            </w:r>
            <w:hyperlink r:id="rId622"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Муниципальные ведомственные целевые программы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796 00 00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37357,2</w:t>
            </w:r>
          </w:p>
        </w:tc>
        <w:tc>
          <w:tcPr>
            <w:tcW w:w="1587" w:type="dxa"/>
          </w:tcPr>
          <w:p w:rsidR="00EF4F47" w:rsidRDefault="00EF4F47">
            <w:pPr>
              <w:widowControl w:val="0"/>
              <w:autoSpaceDE w:val="0"/>
              <w:autoSpaceDN w:val="0"/>
              <w:adjustRightInd w:val="0"/>
              <w:jc w:val="right"/>
            </w:pPr>
            <w:r>
              <w:t>37357,2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Ведомственная целевая </w:t>
            </w:r>
            <w:hyperlink r:id="rId623" w:history="1">
              <w:r>
                <w:rPr>
                  <w:color w:val="0000FF"/>
                </w:rPr>
                <w:t>программа</w:t>
              </w:r>
            </w:hyperlink>
            <w:r>
              <w:t xml:space="preserve"> "Дорожная деятельность и благоустройство Адлерского внутригородского района города Сочи на 2013 - 2015 годы"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796 02 00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37357,2</w:t>
            </w:r>
          </w:p>
        </w:tc>
        <w:tc>
          <w:tcPr>
            <w:tcW w:w="1587" w:type="dxa"/>
          </w:tcPr>
          <w:p w:rsidR="00EF4F47" w:rsidRDefault="00EF4F47">
            <w:pPr>
              <w:widowControl w:val="0"/>
              <w:autoSpaceDE w:val="0"/>
              <w:autoSpaceDN w:val="0"/>
              <w:adjustRightInd w:val="0"/>
              <w:jc w:val="right"/>
            </w:pPr>
            <w:r>
              <w:t>37357,2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796 02 00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37357,2</w:t>
            </w:r>
          </w:p>
        </w:tc>
        <w:tc>
          <w:tcPr>
            <w:tcW w:w="1587" w:type="dxa"/>
          </w:tcPr>
          <w:p w:rsidR="00EF4F47" w:rsidRDefault="00EF4F47">
            <w:pPr>
              <w:widowControl w:val="0"/>
              <w:autoSpaceDE w:val="0"/>
              <w:autoSpaceDN w:val="0"/>
              <w:adjustRightInd w:val="0"/>
              <w:jc w:val="right"/>
            </w:pPr>
            <w:r>
              <w:t>37357,2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Культура и кинематография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1576,4</w:t>
            </w:r>
          </w:p>
        </w:tc>
        <w:tc>
          <w:tcPr>
            <w:tcW w:w="1587" w:type="dxa"/>
          </w:tcPr>
          <w:p w:rsidR="00EF4F47" w:rsidRDefault="00EF4F47">
            <w:pPr>
              <w:widowControl w:val="0"/>
              <w:autoSpaceDE w:val="0"/>
              <w:autoSpaceDN w:val="0"/>
              <w:adjustRightInd w:val="0"/>
              <w:jc w:val="right"/>
            </w:pPr>
            <w:r>
              <w:t>1676,3</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Другие вопросы в области культуры, кинематографии</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1576,4</w:t>
            </w:r>
          </w:p>
        </w:tc>
        <w:tc>
          <w:tcPr>
            <w:tcW w:w="1587" w:type="dxa"/>
          </w:tcPr>
          <w:p w:rsidR="00EF4F47" w:rsidRDefault="00EF4F47">
            <w:pPr>
              <w:widowControl w:val="0"/>
              <w:autoSpaceDE w:val="0"/>
              <w:autoSpaceDN w:val="0"/>
              <w:adjustRightInd w:val="0"/>
              <w:jc w:val="right"/>
            </w:pPr>
            <w:r>
              <w:t>1676,3</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1576,4</w:t>
            </w:r>
          </w:p>
        </w:tc>
        <w:tc>
          <w:tcPr>
            <w:tcW w:w="1587" w:type="dxa"/>
          </w:tcPr>
          <w:p w:rsidR="00EF4F47" w:rsidRDefault="00EF4F47">
            <w:pPr>
              <w:widowControl w:val="0"/>
              <w:autoSpaceDE w:val="0"/>
              <w:autoSpaceDN w:val="0"/>
              <w:adjustRightInd w:val="0"/>
              <w:jc w:val="right"/>
            </w:pPr>
            <w:r>
              <w:t>1676,3</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Городская целевая </w:t>
            </w:r>
            <w:hyperlink r:id="rId624"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795 20 00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1576,4</w:t>
            </w:r>
          </w:p>
        </w:tc>
        <w:tc>
          <w:tcPr>
            <w:tcW w:w="1587" w:type="dxa"/>
          </w:tcPr>
          <w:p w:rsidR="00EF4F47" w:rsidRDefault="00EF4F47">
            <w:pPr>
              <w:widowControl w:val="0"/>
              <w:autoSpaceDE w:val="0"/>
              <w:autoSpaceDN w:val="0"/>
              <w:adjustRightInd w:val="0"/>
              <w:jc w:val="right"/>
            </w:pPr>
            <w:r>
              <w:t>1676,3</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795 20 00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1576,4</w:t>
            </w:r>
          </w:p>
        </w:tc>
        <w:tc>
          <w:tcPr>
            <w:tcW w:w="1587" w:type="dxa"/>
          </w:tcPr>
          <w:p w:rsidR="00EF4F47" w:rsidRDefault="00EF4F47">
            <w:pPr>
              <w:widowControl w:val="0"/>
              <w:autoSpaceDE w:val="0"/>
              <w:autoSpaceDN w:val="0"/>
              <w:adjustRightInd w:val="0"/>
              <w:jc w:val="right"/>
            </w:pPr>
            <w:r>
              <w:t>1676,3</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Социальная политика</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25242,9</w:t>
            </w:r>
          </w:p>
        </w:tc>
        <w:tc>
          <w:tcPr>
            <w:tcW w:w="1587" w:type="dxa"/>
          </w:tcPr>
          <w:p w:rsidR="00EF4F47" w:rsidRDefault="00EF4F47">
            <w:pPr>
              <w:widowControl w:val="0"/>
              <w:autoSpaceDE w:val="0"/>
              <w:autoSpaceDN w:val="0"/>
              <w:adjustRightInd w:val="0"/>
              <w:jc w:val="right"/>
            </w:pPr>
            <w:r>
              <w:t>40842,9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Пенсионное обеспечение</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3776,3</w:t>
            </w:r>
          </w:p>
        </w:tc>
        <w:tc>
          <w:tcPr>
            <w:tcW w:w="1587" w:type="dxa"/>
          </w:tcPr>
          <w:p w:rsidR="00EF4F47" w:rsidRDefault="00EF4F47">
            <w:pPr>
              <w:widowControl w:val="0"/>
              <w:autoSpaceDE w:val="0"/>
              <w:autoSpaceDN w:val="0"/>
              <w:adjustRightInd w:val="0"/>
              <w:jc w:val="right"/>
            </w:pPr>
            <w:r>
              <w:t>4076,3</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Доплаты к пенсиям, дополнительное пенсионное обеспечение</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491 00 00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3776,3</w:t>
            </w:r>
          </w:p>
        </w:tc>
        <w:tc>
          <w:tcPr>
            <w:tcW w:w="1587" w:type="dxa"/>
          </w:tcPr>
          <w:p w:rsidR="00EF4F47" w:rsidRDefault="00EF4F47">
            <w:pPr>
              <w:widowControl w:val="0"/>
              <w:autoSpaceDE w:val="0"/>
              <w:autoSpaceDN w:val="0"/>
              <w:adjustRightInd w:val="0"/>
              <w:jc w:val="right"/>
            </w:pPr>
            <w:r>
              <w:t>4076,3</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hyperlink r:id="rId625"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w:t>
            </w:r>
            <w:r>
              <w:lastRenderedPageBreak/>
              <w:t>муниципальные должности и должности муниципальной службы в муниципальном образовании город-курорт Сочи"</w:t>
            </w:r>
          </w:p>
        </w:tc>
        <w:tc>
          <w:tcPr>
            <w:tcW w:w="850" w:type="dxa"/>
          </w:tcPr>
          <w:p w:rsidR="00EF4F47" w:rsidRDefault="00EF4F47">
            <w:pPr>
              <w:widowControl w:val="0"/>
              <w:autoSpaceDE w:val="0"/>
              <w:autoSpaceDN w:val="0"/>
              <w:adjustRightInd w:val="0"/>
              <w:jc w:val="center"/>
            </w:pPr>
            <w:r>
              <w:lastRenderedPageBreak/>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491 01 00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3776,3</w:t>
            </w:r>
          </w:p>
        </w:tc>
        <w:tc>
          <w:tcPr>
            <w:tcW w:w="1587" w:type="dxa"/>
          </w:tcPr>
          <w:p w:rsidR="00EF4F47" w:rsidRDefault="00EF4F47">
            <w:pPr>
              <w:widowControl w:val="0"/>
              <w:autoSpaceDE w:val="0"/>
              <w:autoSpaceDN w:val="0"/>
              <w:adjustRightInd w:val="0"/>
              <w:jc w:val="right"/>
            </w:pPr>
            <w:r>
              <w:t>4076,3</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Пособия и компенсации по публичным нормативным обязательствам</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491 01 00</w:t>
            </w:r>
          </w:p>
        </w:tc>
        <w:tc>
          <w:tcPr>
            <w:tcW w:w="737" w:type="dxa"/>
          </w:tcPr>
          <w:p w:rsidR="00EF4F47" w:rsidRDefault="00EF4F47">
            <w:pPr>
              <w:widowControl w:val="0"/>
              <w:autoSpaceDE w:val="0"/>
              <w:autoSpaceDN w:val="0"/>
              <w:adjustRightInd w:val="0"/>
              <w:jc w:val="center"/>
            </w:pPr>
            <w:r>
              <w:t>313</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3776,3</w:t>
            </w:r>
          </w:p>
        </w:tc>
        <w:tc>
          <w:tcPr>
            <w:tcW w:w="1587" w:type="dxa"/>
          </w:tcPr>
          <w:p w:rsidR="00EF4F47" w:rsidRDefault="00EF4F47">
            <w:pPr>
              <w:widowControl w:val="0"/>
              <w:autoSpaceDE w:val="0"/>
              <w:autoSpaceDN w:val="0"/>
              <w:adjustRightInd w:val="0"/>
              <w:jc w:val="right"/>
            </w:pPr>
            <w:r>
              <w:t>4076,3</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Социальное обеспечение населения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21466,6</w:t>
            </w:r>
          </w:p>
        </w:tc>
        <w:tc>
          <w:tcPr>
            <w:tcW w:w="1587" w:type="dxa"/>
          </w:tcPr>
          <w:p w:rsidR="00EF4F47" w:rsidRDefault="00EF4F47">
            <w:pPr>
              <w:widowControl w:val="0"/>
              <w:autoSpaceDE w:val="0"/>
              <w:autoSpaceDN w:val="0"/>
              <w:adjustRightInd w:val="0"/>
              <w:jc w:val="right"/>
            </w:pPr>
            <w:r>
              <w:t>36766,6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Социальная помощь</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21466,6</w:t>
            </w:r>
          </w:p>
        </w:tc>
        <w:tc>
          <w:tcPr>
            <w:tcW w:w="1587" w:type="dxa"/>
          </w:tcPr>
          <w:p w:rsidR="00EF4F47" w:rsidRDefault="00EF4F47">
            <w:pPr>
              <w:widowControl w:val="0"/>
              <w:autoSpaceDE w:val="0"/>
              <w:autoSpaceDN w:val="0"/>
              <w:adjustRightInd w:val="0"/>
              <w:jc w:val="right"/>
            </w:pPr>
            <w:r>
              <w:t>21466,6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hyperlink r:id="rId626"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505 71 00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12466,6</w:t>
            </w:r>
          </w:p>
        </w:tc>
        <w:tc>
          <w:tcPr>
            <w:tcW w:w="1587" w:type="dxa"/>
          </w:tcPr>
          <w:p w:rsidR="00EF4F47" w:rsidRDefault="00EF4F47">
            <w:pPr>
              <w:widowControl w:val="0"/>
              <w:autoSpaceDE w:val="0"/>
              <w:autoSpaceDN w:val="0"/>
              <w:adjustRightInd w:val="0"/>
              <w:jc w:val="right"/>
            </w:pPr>
            <w:r>
              <w:t>12466,6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Ежемесячная денежная выплата отдельным категориям граждан</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505 71 10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12466,6</w:t>
            </w:r>
          </w:p>
        </w:tc>
        <w:tc>
          <w:tcPr>
            <w:tcW w:w="1587" w:type="dxa"/>
          </w:tcPr>
          <w:p w:rsidR="00EF4F47" w:rsidRDefault="00EF4F47">
            <w:pPr>
              <w:widowControl w:val="0"/>
              <w:autoSpaceDE w:val="0"/>
              <w:autoSpaceDN w:val="0"/>
              <w:adjustRightInd w:val="0"/>
              <w:jc w:val="right"/>
            </w:pPr>
            <w:r>
              <w:t>12466,6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Меры социальной поддержки населения по публичным нормативным обязательствам</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505 71 10</w:t>
            </w:r>
          </w:p>
        </w:tc>
        <w:tc>
          <w:tcPr>
            <w:tcW w:w="737" w:type="dxa"/>
          </w:tcPr>
          <w:p w:rsidR="00EF4F47" w:rsidRDefault="00EF4F47">
            <w:pPr>
              <w:widowControl w:val="0"/>
              <w:autoSpaceDE w:val="0"/>
              <w:autoSpaceDN w:val="0"/>
              <w:adjustRightInd w:val="0"/>
              <w:jc w:val="center"/>
            </w:pPr>
            <w:r>
              <w:t>314</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12466,6</w:t>
            </w:r>
          </w:p>
        </w:tc>
        <w:tc>
          <w:tcPr>
            <w:tcW w:w="1587" w:type="dxa"/>
          </w:tcPr>
          <w:p w:rsidR="00EF4F47" w:rsidRDefault="00EF4F47">
            <w:pPr>
              <w:widowControl w:val="0"/>
              <w:autoSpaceDE w:val="0"/>
              <w:autoSpaceDN w:val="0"/>
              <w:adjustRightInd w:val="0"/>
              <w:jc w:val="right"/>
            </w:pPr>
            <w:r>
              <w:t>12466,6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hyperlink r:id="rId627" w:history="1">
              <w:r>
                <w:rPr>
                  <w:color w:val="0000FF"/>
                </w:rPr>
                <w:t>Решение</w:t>
              </w:r>
            </w:hyperlink>
            <w:r>
              <w:t xml:space="preserve"> Городского Собрания Сочи от 29.07.2010 N 95 "О мерах дополнительной социальной </w:t>
            </w:r>
            <w:r>
              <w:lastRenderedPageBreak/>
              <w:t>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850" w:type="dxa"/>
          </w:tcPr>
          <w:p w:rsidR="00EF4F47" w:rsidRDefault="00EF4F47">
            <w:pPr>
              <w:widowControl w:val="0"/>
              <w:autoSpaceDE w:val="0"/>
              <w:autoSpaceDN w:val="0"/>
              <w:adjustRightInd w:val="0"/>
              <w:jc w:val="center"/>
            </w:pPr>
            <w:r>
              <w:lastRenderedPageBreak/>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505 72 00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9000,0</w:t>
            </w:r>
          </w:p>
        </w:tc>
        <w:tc>
          <w:tcPr>
            <w:tcW w:w="1587" w:type="dxa"/>
          </w:tcPr>
          <w:p w:rsidR="00EF4F47" w:rsidRDefault="00EF4F47">
            <w:pPr>
              <w:widowControl w:val="0"/>
              <w:autoSpaceDE w:val="0"/>
              <w:autoSpaceDN w:val="0"/>
              <w:adjustRightInd w:val="0"/>
              <w:jc w:val="right"/>
            </w:pPr>
            <w:r>
              <w:t>9000,0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505 72 00</w:t>
            </w:r>
          </w:p>
        </w:tc>
        <w:tc>
          <w:tcPr>
            <w:tcW w:w="737" w:type="dxa"/>
          </w:tcPr>
          <w:p w:rsidR="00EF4F47" w:rsidRDefault="00EF4F47">
            <w:pPr>
              <w:widowControl w:val="0"/>
              <w:autoSpaceDE w:val="0"/>
              <w:autoSpaceDN w:val="0"/>
              <w:adjustRightInd w:val="0"/>
              <w:jc w:val="center"/>
            </w:pPr>
            <w:r>
              <w:t>321</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9000,0</w:t>
            </w:r>
          </w:p>
        </w:tc>
        <w:tc>
          <w:tcPr>
            <w:tcW w:w="1587" w:type="dxa"/>
          </w:tcPr>
          <w:p w:rsidR="00EF4F47" w:rsidRDefault="00EF4F47">
            <w:pPr>
              <w:widowControl w:val="0"/>
              <w:autoSpaceDE w:val="0"/>
              <w:autoSpaceDN w:val="0"/>
              <w:adjustRightInd w:val="0"/>
              <w:jc w:val="right"/>
            </w:pPr>
            <w:r>
              <w:t>9000,0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15300,0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Долгосрочная городская целевая </w:t>
            </w:r>
            <w:hyperlink r:id="rId628" w:history="1">
              <w:r>
                <w:rPr>
                  <w:color w:val="0000FF"/>
                </w:rPr>
                <w:t>программа</w:t>
              </w:r>
            </w:hyperlink>
            <w:r>
              <w:t xml:space="preserve"> "Жилище" на 2011 - 2015 годы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795 03 00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15300,0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Предоставление социальных выплат на приобретение и строительство жилья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795 03 03</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15300,0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гражданам на приобретение жилья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795 03 03</w:t>
            </w:r>
          </w:p>
        </w:tc>
        <w:tc>
          <w:tcPr>
            <w:tcW w:w="737" w:type="dxa"/>
          </w:tcPr>
          <w:p w:rsidR="00EF4F47" w:rsidRDefault="00EF4F47">
            <w:pPr>
              <w:widowControl w:val="0"/>
              <w:autoSpaceDE w:val="0"/>
              <w:autoSpaceDN w:val="0"/>
              <w:adjustRightInd w:val="0"/>
              <w:jc w:val="center"/>
            </w:pPr>
            <w:r>
              <w:t>322</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15300,0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outlineLvl w:val="2"/>
            </w:pPr>
            <w:bookmarkStart w:id="171" w:name="Par35264"/>
            <w:bookmarkEnd w:id="171"/>
            <w:r>
              <w:t>4.</w:t>
            </w:r>
          </w:p>
        </w:tc>
        <w:tc>
          <w:tcPr>
            <w:tcW w:w="3118" w:type="dxa"/>
          </w:tcPr>
          <w:p w:rsidR="00EF4F47" w:rsidRDefault="00EF4F47">
            <w:pPr>
              <w:widowControl w:val="0"/>
              <w:autoSpaceDE w:val="0"/>
              <w:autoSpaceDN w:val="0"/>
              <w:adjustRightInd w:val="0"/>
            </w:pPr>
            <w:r>
              <w:t>Администрация Лазаревского внутригородского района города Сочи</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pP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180935,3</w:t>
            </w:r>
          </w:p>
        </w:tc>
        <w:tc>
          <w:tcPr>
            <w:tcW w:w="1587" w:type="dxa"/>
          </w:tcPr>
          <w:p w:rsidR="00EF4F47" w:rsidRDefault="00EF4F47">
            <w:pPr>
              <w:widowControl w:val="0"/>
              <w:autoSpaceDE w:val="0"/>
              <w:autoSpaceDN w:val="0"/>
              <w:adjustRightInd w:val="0"/>
              <w:jc w:val="right"/>
            </w:pPr>
            <w:r>
              <w:t>191866,2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Общегосударственные вопросы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75496,3</w:t>
            </w:r>
          </w:p>
        </w:tc>
        <w:tc>
          <w:tcPr>
            <w:tcW w:w="1587" w:type="dxa"/>
          </w:tcPr>
          <w:p w:rsidR="00EF4F47" w:rsidRDefault="00EF4F47">
            <w:pPr>
              <w:widowControl w:val="0"/>
              <w:autoSpaceDE w:val="0"/>
              <w:autoSpaceDN w:val="0"/>
              <w:adjustRightInd w:val="0"/>
              <w:jc w:val="right"/>
            </w:pPr>
            <w:r>
              <w:t>75820,9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72172,3</w:t>
            </w:r>
          </w:p>
        </w:tc>
        <w:tc>
          <w:tcPr>
            <w:tcW w:w="1587" w:type="dxa"/>
          </w:tcPr>
          <w:p w:rsidR="00EF4F47" w:rsidRDefault="00EF4F47">
            <w:pPr>
              <w:widowControl w:val="0"/>
              <w:autoSpaceDE w:val="0"/>
              <w:autoSpaceDN w:val="0"/>
              <w:adjustRightInd w:val="0"/>
              <w:jc w:val="right"/>
            </w:pPr>
            <w:r>
              <w:t>72496,9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72172,3</w:t>
            </w:r>
          </w:p>
        </w:tc>
        <w:tc>
          <w:tcPr>
            <w:tcW w:w="1587" w:type="dxa"/>
          </w:tcPr>
          <w:p w:rsidR="00EF4F47" w:rsidRDefault="00EF4F47">
            <w:pPr>
              <w:widowControl w:val="0"/>
              <w:autoSpaceDE w:val="0"/>
              <w:autoSpaceDN w:val="0"/>
              <w:adjustRightInd w:val="0"/>
              <w:jc w:val="right"/>
            </w:pPr>
            <w:r>
              <w:t>72496,9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Центральный аппарат</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70256,4</w:t>
            </w:r>
          </w:p>
        </w:tc>
        <w:tc>
          <w:tcPr>
            <w:tcW w:w="1587" w:type="dxa"/>
          </w:tcPr>
          <w:p w:rsidR="00EF4F47" w:rsidRDefault="00EF4F47">
            <w:pPr>
              <w:widowControl w:val="0"/>
              <w:autoSpaceDE w:val="0"/>
              <w:autoSpaceDN w:val="0"/>
              <w:adjustRightInd w:val="0"/>
              <w:jc w:val="right"/>
            </w:pPr>
            <w:r>
              <w:t>70581,0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120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61023,7</w:t>
            </w:r>
          </w:p>
        </w:tc>
        <w:tc>
          <w:tcPr>
            <w:tcW w:w="1587" w:type="dxa"/>
          </w:tcPr>
          <w:p w:rsidR="00EF4F47" w:rsidRDefault="00EF4F47">
            <w:pPr>
              <w:widowControl w:val="0"/>
              <w:autoSpaceDE w:val="0"/>
              <w:autoSpaceDN w:val="0"/>
              <w:adjustRightInd w:val="0"/>
              <w:jc w:val="right"/>
            </w:pPr>
            <w:r>
              <w:t>61023,7</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8558,8</w:t>
            </w:r>
          </w:p>
        </w:tc>
        <w:tc>
          <w:tcPr>
            <w:tcW w:w="1587" w:type="dxa"/>
          </w:tcPr>
          <w:p w:rsidR="00EF4F47" w:rsidRDefault="00EF4F47">
            <w:pPr>
              <w:widowControl w:val="0"/>
              <w:autoSpaceDE w:val="0"/>
              <w:autoSpaceDN w:val="0"/>
              <w:adjustRightInd w:val="0"/>
              <w:jc w:val="right"/>
            </w:pPr>
            <w:r>
              <w:t>8883,4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850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673,9</w:t>
            </w:r>
          </w:p>
        </w:tc>
        <w:tc>
          <w:tcPr>
            <w:tcW w:w="1587" w:type="dxa"/>
          </w:tcPr>
          <w:p w:rsidR="00EF4F47" w:rsidRDefault="00EF4F47">
            <w:pPr>
              <w:widowControl w:val="0"/>
              <w:autoSpaceDE w:val="0"/>
              <w:autoSpaceDN w:val="0"/>
              <w:adjustRightInd w:val="0"/>
              <w:jc w:val="right"/>
            </w:pPr>
            <w:r>
              <w:t>673,9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Создание и организация деятельности комиссий по </w:t>
            </w:r>
            <w:r>
              <w:lastRenderedPageBreak/>
              <w:t>делам несовершеннолетних и защите их прав</w:t>
            </w:r>
          </w:p>
        </w:tc>
        <w:tc>
          <w:tcPr>
            <w:tcW w:w="850" w:type="dxa"/>
          </w:tcPr>
          <w:p w:rsidR="00EF4F47" w:rsidRDefault="00EF4F47">
            <w:pPr>
              <w:widowControl w:val="0"/>
              <w:autoSpaceDE w:val="0"/>
              <w:autoSpaceDN w:val="0"/>
              <w:adjustRightInd w:val="0"/>
              <w:jc w:val="center"/>
            </w:pPr>
            <w:r>
              <w:lastRenderedPageBreak/>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002 94 00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1879,2</w:t>
            </w:r>
          </w:p>
        </w:tc>
        <w:tc>
          <w:tcPr>
            <w:tcW w:w="1587" w:type="dxa"/>
          </w:tcPr>
          <w:p w:rsidR="00EF4F47" w:rsidRDefault="00EF4F47">
            <w:pPr>
              <w:widowControl w:val="0"/>
              <w:autoSpaceDE w:val="0"/>
              <w:autoSpaceDN w:val="0"/>
              <w:adjustRightInd w:val="0"/>
              <w:jc w:val="right"/>
            </w:pPr>
            <w:r>
              <w:t>1879,2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002 94 00</w:t>
            </w:r>
          </w:p>
        </w:tc>
        <w:tc>
          <w:tcPr>
            <w:tcW w:w="737" w:type="dxa"/>
          </w:tcPr>
          <w:p w:rsidR="00EF4F47" w:rsidRDefault="00EF4F47">
            <w:pPr>
              <w:widowControl w:val="0"/>
              <w:autoSpaceDE w:val="0"/>
              <w:autoSpaceDN w:val="0"/>
              <w:adjustRightInd w:val="0"/>
              <w:jc w:val="center"/>
            </w:pPr>
            <w:r>
              <w:t>120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1824,0</w:t>
            </w:r>
          </w:p>
        </w:tc>
        <w:tc>
          <w:tcPr>
            <w:tcW w:w="1587" w:type="dxa"/>
          </w:tcPr>
          <w:p w:rsidR="00EF4F47" w:rsidRDefault="00EF4F47">
            <w:pPr>
              <w:widowControl w:val="0"/>
              <w:autoSpaceDE w:val="0"/>
              <w:autoSpaceDN w:val="0"/>
              <w:adjustRightInd w:val="0"/>
              <w:jc w:val="right"/>
            </w:pPr>
            <w:r>
              <w:t>1824,0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002 94 00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52,2</w:t>
            </w:r>
          </w:p>
        </w:tc>
        <w:tc>
          <w:tcPr>
            <w:tcW w:w="1587" w:type="dxa"/>
          </w:tcPr>
          <w:p w:rsidR="00EF4F47" w:rsidRDefault="00EF4F47">
            <w:pPr>
              <w:widowControl w:val="0"/>
              <w:autoSpaceDE w:val="0"/>
              <w:autoSpaceDN w:val="0"/>
              <w:adjustRightInd w:val="0"/>
              <w:jc w:val="right"/>
            </w:pPr>
            <w:r>
              <w:t>52,2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002 94 00</w:t>
            </w:r>
          </w:p>
        </w:tc>
        <w:tc>
          <w:tcPr>
            <w:tcW w:w="737" w:type="dxa"/>
          </w:tcPr>
          <w:p w:rsidR="00EF4F47" w:rsidRDefault="00EF4F47">
            <w:pPr>
              <w:widowControl w:val="0"/>
              <w:autoSpaceDE w:val="0"/>
              <w:autoSpaceDN w:val="0"/>
              <w:adjustRightInd w:val="0"/>
              <w:jc w:val="center"/>
            </w:pPr>
            <w:r>
              <w:t>850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3,0</w:t>
            </w:r>
          </w:p>
        </w:tc>
        <w:tc>
          <w:tcPr>
            <w:tcW w:w="1587" w:type="dxa"/>
          </w:tcPr>
          <w:p w:rsidR="00EF4F47" w:rsidRDefault="00EF4F47">
            <w:pPr>
              <w:widowControl w:val="0"/>
              <w:autoSpaceDE w:val="0"/>
              <w:autoSpaceDN w:val="0"/>
              <w:adjustRightInd w:val="0"/>
              <w:jc w:val="right"/>
            </w:pPr>
            <w:r>
              <w:t>3,0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Образование и организация деятельности административных комиссий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002 95 00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36,7</w:t>
            </w:r>
          </w:p>
        </w:tc>
        <w:tc>
          <w:tcPr>
            <w:tcW w:w="1587" w:type="dxa"/>
          </w:tcPr>
          <w:p w:rsidR="00EF4F47" w:rsidRDefault="00EF4F47">
            <w:pPr>
              <w:widowControl w:val="0"/>
              <w:autoSpaceDE w:val="0"/>
              <w:autoSpaceDN w:val="0"/>
              <w:adjustRightInd w:val="0"/>
              <w:jc w:val="right"/>
            </w:pPr>
            <w:r>
              <w:t>36,7</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002 95 00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36,7</w:t>
            </w:r>
          </w:p>
        </w:tc>
        <w:tc>
          <w:tcPr>
            <w:tcW w:w="1587" w:type="dxa"/>
          </w:tcPr>
          <w:p w:rsidR="00EF4F47" w:rsidRDefault="00EF4F47">
            <w:pPr>
              <w:widowControl w:val="0"/>
              <w:autoSpaceDE w:val="0"/>
              <w:autoSpaceDN w:val="0"/>
              <w:adjustRightInd w:val="0"/>
              <w:jc w:val="right"/>
            </w:pPr>
            <w:r>
              <w:t>36,7</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Другие общегосударственные вопросы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3324,0</w:t>
            </w:r>
          </w:p>
        </w:tc>
        <w:tc>
          <w:tcPr>
            <w:tcW w:w="1587" w:type="dxa"/>
          </w:tcPr>
          <w:p w:rsidR="00EF4F47" w:rsidRDefault="00EF4F47">
            <w:pPr>
              <w:widowControl w:val="0"/>
              <w:autoSpaceDE w:val="0"/>
              <w:autoSpaceDN w:val="0"/>
              <w:adjustRightInd w:val="0"/>
              <w:jc w:val="right"/>
            </w:pPr>
            <w:r>
              <w:t>3324,0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3324,0</w:t>
            </w:r>
          </w:p>
        </w:tc>
        <w:tc>
          <w:tcPr>
            <w:tcW w:w="1587" w:type="dxa"/>
          </w:tcPr>
          <w:p w:rsidR="00EF4F47" w:rsidRDefault="00EF4F47">
            <w:pPr>
              <w:widowControl w:val="0"/>
              <w:autoSpaceDE w:val="0"/>
              <w:autoSpaceDN w:val="0"/>
              <w:adjustRightInd w:val="0"/>
              <w:jc w:val="right"/>
            </w:pPr>
            <w:r>
              <w:t>3324,0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Выполнение других обязательств муниципального образования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092 03 00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3324,0</w:t>
            </w:r>
          </w:p>
        </w:tc>
        <w:tc>
          <w:tcPr>
            <w:tcW w:w="1587" w:type="dxa"/>
          </w:tcPr>
          <w:p w:rsidR="00EF4F47" w:rsidRDefault="00EF4F47">
            <w:pPr>
              <w:widowControl w:val="0"/>
              <w:autoSpaceDE w:val="0"/>
              <w:autoSpaceDN w:val="0"/>
              <w:adjustRightInd w:val="0"/>
              <w:jc w:val="right"/>
            </w:pPr>
            <w:r>
              <w:t>3324,0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выплаты населению</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092 03 00</w:t>
            </w:r>
          </w:p>
        </w:tc>
        <w:tc>
          <w:tcPr>
            <w:tcW w:w="737" w:type="dxa"/>
          </w:tcPr>
          <w:p w:rsidR="00EF4F47" w:rsidRDefault="00EF4F47">
            <w:pPr>
              <w:widowControl w:val="0"/>
              <w:autoSpaceDE w:val="0"/>
              <w:autoSpaceDN w:val="0"/>
              <w:adjustRightInd w:val="0"/>
              <w:jc w:val="center"/>
            </w:pPr>
            <w:r>
              <w:t>360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3324,0</w:t>
            </w:r>
          </w:p>
        </w:tc>
        <w:tc>
          <w:tcPr>
            <w:tcW w:w="1587" w:type="dxa"/>
          </w:tcPr>
          <w:p w:rsidR="00EF4F47" w:rsidRDefault="00EF4F47">
            <w:pPr>
              <w:widowControl w:val="0"/>
              <w:autoSpaceDE w:val="0"/>
              <w:autoSpaceDN w:val="0"/>
              <w:adjustRightInd w:val="0"/>
              <w:jc w:val="right"/>
            </w:pPr>
            <w:r>
              <w:t>3324,0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Национальная безопасность и правоохранительная </w:t>
            </w:r>
            <w:r>
              <w:lastRenderedPageBreak/>
              <w:t>деятельность</w:t>
            </w:r>
          </w:p>
        </w:tc>
        <w:tc>
          <w:tcPr>
            <w:tcW w:w="850" w:type="dxa"/>
          </w:tcPr>
          <w:p w:rsidR="00EF4F47" w:rsidRDefault="00EF4F47">
            <w:pPr>
              <w:widowControl w:val="0"/>
              <w:autoSpaceDE w:val="0"/>
              <w:autoSpaceDN w:val="0"/>
              <w:adjustRightInd w:val="0"/>
              <w:jc w:val="center"/>
            </w:pPr>
            <w:r>
              <w:lastRenderedPageBreak/>
              <w:t>902</w:t>
            </w:r>
          </w:p>
        </w:tc>
        <w:tc>
          <w:tcPr>
            <w:tcW w:w="850" w:type="dxa"/>
          </w:tcPr>
          <w:p w:rsidR="00EF4F47" w:rsidRDefault="00EF4F47">
            <w:pPr>
              <w:widowControl w:val="0"/>
              <w:autoSpaceDE w:val="0"/>
              <w:autoSpaceDN w:val="0"/>
              <w:adjustRightInd w:val="0"/>
              <w:jc w:val="center"/>
            </w:pPr>
            <w:r>
              <w:t>03</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679,6</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03</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679,6</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03</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218 00 00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679,6</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03</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218 91 00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679,6</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03</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218 91 00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679,6</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Национальная экономика</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39500,0</w:t>
            </w:r>
          </w:p>
        </w:tc>
        <w:tc>
          <w:tcPr>
            <w:tcW w:w="1587" w:type="dxa"/>
          </w:tcPr>
          <w:p w:rsidR="00EF4F47" w:rsidRDefault="00EF4F47">
            <w:pPr>
              <w:widowControl w:val="0"/>
              <w:autoSpaceDE w:val="0"/>
              <w:autoSpaceDN w:val="0"/>
              <w:adjustRightInd w:val="0"/>
              <w:jc w:val="right"/>
            </w:pPr>
            <w:r>
              <w:t>39500,0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Дорожное хозяйство (дорожные фонды)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39500,0</w:t>
            </w:r>
          </w:p>
        </w:tc>
        <w:tc>
          <w:tcPr>
            <w:tcW w:w="1587" w:type="dxa"/>
          </w:tcPr>
          <w:p w:rsidR="00EF4F47" w:rsidRDefault="00EF4F47">
            <w:pPr>
              <w:widowControl w:val="0"/>
              <w:autoSpaceDE w:val="0"/>
              <w:autoSpaceDN w:val="0"/>
              <w:adjustRightInd w:val="0"/>
              <w:jc w:val="right"/>
            </w:pPr>
            <w:r>
              <w:t>39500,0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Муниципальные ведомственные целевые программы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39500,0</w:t>
            </w:r>
          </w:p>
        </w:tc>
        <w:tc>
          <w:tcPr>
            <w:tcW w:w="1587" w:type="dxa"/>
          </w:tcPr>
          <w:p w:rsidR="00EF4F47" w:rsidRDefault="00EF4F47">
            <w:pPr>
              <w:widowControl w:val="0"/>
              <w:autoSpaceDE w:val="0"/>
              <w:autoSpaceDN w:val="0"/>
              <w:adjustRightInd w:val="0"/>
              <w:jc w:val="right"/>
            </w:pPr>
            <w:r>
              <w:t>39500,0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Ведомственная целевая </w:t>
            </w:r>
            <w:hyperlink r:id="rId629" w:history="1">
              <w:r>
                <w:rPr>
                  <w:color w:val="0000FF"/>
                </w:rPr>
                <w:t>программа</w:t>
              </w:r>
            </w:hyperlink>
            <w:r>
              <w:t xml:space="preserve"> "Дорожная деятельность и благоустройство Лазаревского внутригородского района города Сочи на 2013 - 2015 </w:t>
            </w:r>
            <w:r>
              <w:lastRenderedPageBreak/>
              <w:t>годы"</w:t>
            </w:r>
          </w:p>
        </w:tc>
        <w:tc>
          <w:tcPr>
            <w:tcW w:w="850" w:type="dxa"/>
          </w:tcPr>
          <w:p w:rsidR="00EF4F47" w:rsidRDefault="00EF4F47">
            <w:pPr>
              <w:widowControl w:val="0"/>
              <w:autoSpaceDE w:val="0"/>
              <w:autoSpaceDN w:val="0"/>
              <w:adjustRightInd w:val="0"/>
              <w:jc w:val="center"/>
            </w:pPr>
            <w:r>
              <w:lastRenderedPageBreak/>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796 03 00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39500,0</w:t>
            </w:r>
          </w:p>
        </w:tc>
        <w:tc>
          <w:tcPr>
            <w:tcW w:w="1587" w:type="dxa"/>
          </w:tcPr>
          <w:p w:rsidR="00EF4F47" w:rsidRDefault="00EF4F47">
            <w:pPr>
              <w:widowControl w:val="0"/>
              <w:autoSpaceDE w:val="0"/>
              <w:autoSpaceDN w:val="0"/>
              <w:adjustRightInd w:val="0"/>
              <w:jc w:val="right"/>
            </w:pPr>
            <w:r>
              <w:t>39500,0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796 03 00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39500,0</w:t>
            </w:r>
          </w:p>
        </w:tc>
        <w:tc>
          <w:tcPr>
            <w:tcW w:w="1587" w:type="dxa"/>
          </w:tcPr>
          <w:p w:rsidR="00EF4F47" w:rsidRDefault="00EF4F47">
            <w:pPr>
              <w:widowControl w:val="0"/>
              <w:autoSpaceDE w:val="0"/>
              <w:autoSpaceDN w:val="0"/>
              <w:adjustRightInd w:val="0"/>
              <w:jc w:val="right"/>
            </w:pPr>
            <w:r>
              <w:t>39500,0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Жилищно-коммунальное хозяйство</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43646,9</w:t>
            </w:r>
          </w:p>
        </w:tc>
        <w:tc>
          <w:tcPr>
            <w:tcW w:w="1587" w:type="dxa"/>
          </w:tcPr>
          <w:p w:rsidR="00EF4F47" w:rsidRDefault="00EF4F47">
            <w:pPr>
              <w:widowControl w:val="0"/>
              <w:autoSpaceDE w:val="0"/>
              <w:autoSpaceDN w:val="0"/>
              <w:adjustRightInd w:val="0"/>
              <w:jc w:val="right"/>
            </w:pPr>
            <w:r>
              <w:t>43760,6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Благоустройство</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38695,2</w:t>
            </w:r>
          </w:p>
        </w:tc>
        <w:tc>
          <w:tcPr>
            <w:tcW w:w="1587" w:type="dxa"/>
          </w:tcPr>
          <w:p w:rsidR="00EF4F47" w:rsidRDefault="00EF4F47">
            <w:pPr>
              <w:widowControl w:val="0"/>
              <w:autoSpaceDE w:val="0"/>
              <w:autoSpaceDN w:val="0"/>
              <w:adjustRightInd w:val="0"/>
              <w:jc w:val="right"/>
            </w:pPr>
            <w:r>
              <w:t>38695,2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Муниципальные ведомственные целевые программы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796 00 00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38695,2</w:t>
            </w:r>
          </w:p>
        </w:tc>
        <w:tc>
          <w:tcPr>
            <w:tcW w:w="1587" w:type="dxa"/>
          </w:tcPr>
          <w:p w:rsidR="00EF4F47" w:rsidRDefault="00EF4F47">
            <w:pPr>
              <w:widowControl w:val="0"/>
              <w:autoSpaceDE w:val="0"/>
              <w:autoSpaceDN w:val="0"/>
              <w:adjustRightInd w:val="0"/>
              <w:jc w:val="right"/>
            </w:pPr>
            <w:r>
              <w:t>38695,2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Ведомственная целевая </w:t>
            </w:r>
            <w:hyperlink r:id="rId630" w:history="1">
              <w:r>
                <w:rPr>
                  <w:color w:val="0000FF"/>
                </w:rPr>
                <w:t>программа</w:t>
              </w:r>
            </w:hyperlink>
            <w:r>
              <w:t xml:space="preserve"> "Дорожная деятельность и благоустройство Лазаревского внутригородского района города Сочи на 2013 - 2015 годы"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796 03 00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38695,2</w:t>
            </w:r>
          </w:p>
        </w:tc>
        <w:tc>
          <w:tcPr>
            <w:tcW w:w="1587" w:type="dxa"/>
          </w:tcPr>
          <w:p w:rsidR="00EF4F47" w:rsidRDefault="00EF4F47">
            <w:pPr>
              <w:widowControl w:val="0"/>
              <w:autoSpaceDE w:val="0"/>
              <w:autoSpaceDN w:val="0"/>
              <w:adjustRightInd w:val="0"/>
              <w:jc w:val="right"/>
            </w:pPr>
            <w:r>
              <w:t>38695,2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796 03 00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38695,2</w:t>
            </w:r>
          </w:p>
        </w:tc>
        <w:tc>
          <w:tcPr>
            <w:tcW w:w="1587" w:type="dxa"/>
          </w:tcPr>
          <w:p w:rsidR="00EF4F47" w:rsidRDefault="00EF4F47">
            <w:pPr>
              <w:widowControl w:val="0"/>
              <w:autoSpaceDE w:val="0"/>
              <w:autoSpaceDN w:val="0"/>
              <w:adjustRightInd w:val="0"/>
              <w:jc w:val="right"/>
            </w:pPr>
            <w:r>
              <w:t>38695,2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Другие вопросы в области жилищно-коммунального хозяйства</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4951,7</w:t>
            </w:r>
          </w:p>
        </w:tc>
        <w:tc>
          <w:tcPr>
            <w:tcW w:w="1587" w:type="dxa"/>
          </w:tcPr>
          <w:p w:rsidR="00EF4F47" w:rsidRDefault="00EF4F47">
            <w:pPr>
              <w:widowControl w:val="0"/>
              <w:autoSpaceDE w:val="0"/>
              <w:autoSpaceDN w:val="0"/>
              <w:adjustRightInd w:val="0"/>
              <w:jc w:val="right"/>
            </w:pPr>
            <w:r>
              <w:t>5065,4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4951,7</w:t>
            </w:r>
          </w:p>
        </w:tc>
        <w:tc>
          <w:tcPr>
            <w:tcW w:w="1587" w:type="dxa"/>
          </w:tcPr>
          <w:p w:rsidR="00EF4F47" w:rsidRDefault="00EF4F47">
            <w:pPr>
              <w:widowControl w:val="0"/>
              <w:autoSpaceDE w:val="0"/>
              <w:autoSpaceDN w:val="0"/>
              <w:adjustRightInd w:val="0"/>
              <w:jc w:val="right"/>
            </w:pPr>
            <w:r>
              <w:t>5065,4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4951,7</w:t>
            </w:r>
          </w:p>
        </w:tc>
        <w:tc>
          <w:tcPr>
            <w:tcW w:w="1587" w:type="dxa"/>
          </w:tcPr>
          <w:p w:rsidR="00EF4F47" w:rsidRDefault="00EF4F47">
            <w:pPr>
              <w:widowControl w:val="0"/>
              <w:autoSpaceDE w:val="0"/>
              <w:autoSpaceDN w:val="0"/>
              <w:adjustRightInd w:val="0"/>
              <w:jc w:val="right"/>
            </w:pPr>
            <w:r>
              <w:t>5065,4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Выполнение муниципального задания, в </w:t>
            </w:r>
            <w:r>
              <w:lastRenderedPageBreak/>
              <w:t>том числе содержание имущества</w:t>
            </w:r>
          </w:p>
        </w:tc>
        <w:tc>
          <w:tcPr>
            <w:tcW w:w="850" w:type="dxa"/>
          </w:tcPr>
          <w:p w:rsidR="00EF4F47" w:rsidRDefault="00EF4F47">
            <w:pPr>
              <w:widowControl w:val="0"/>
              <w:autoSpaceDE w:val="0"/>
              <w:autoSpaceDN w:val="0"/>
              <w:adjustRightInd w:val="0"/>
              <w:jc w:val="center"/>
            </w:pPr>
            <w:r>
              <w:lastRenderedPageBreak/>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4915,0</w:t>
            </w:r>
          </w:p>
        </w:tc>
        <w:tc>
          <w:tcPr>
            <w:tcW w:w="1587" w:type="dxa"/>
          </w:tcPr>
          <w:p w:rsidR="00EF4F47" w:rsidRDefault="00EF4F47">
            <w:pPr>
              <w:widowControl w:val="0"/>
              <w:autoSpaceDE w:val="0"/>
              <w:autoSpaceDN w:val="0"/>
              <w:adjustRightInd w:val="0"/>
              <w:jc w:val="right"/>
            </w:pPr>
            <w:r>
              <w:t>5015,4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выплаты персоналу казенных учреждений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002 99 01</w:t>
            </w:r>
          </w:p>
        </w:tc>
        <w:tc>
          <w:tcPr>
            <w:tcW w:w="737" w:type="dxa"/>
          </w:tcPr>
          <w:p w:rsidR="00EF4F47" w:rsidRDefault="00EF4F47">
            <w:pPr>
              <w:widowControl w:val="0"/>
              <w:autoSpaceDE w:val="0"/>
              <w:autoSpaceDN w:val="0"/>
              <w:adjustRightInd w:val="0"/>
              <w:jc w:val="center"/>
            </w:pPr>
            <w:r>
              <w:t>110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3596,4</w:t>
            </w:r>
          </w:p>
        </w:tc>
        <w:tc>
          <w:tcPr>
            <w:tcW w:w="1587" w:type="dxa"/>
          </w:tcPr>
          <w:p w:rsidR="00EF4F47" w:rsidRDefault="00EF4F47">
            <w:pPr>
              <w:widowControl w:val="0"/>
              <w:autoSpaceDE w:val="0"/>
              <w:autoSpaceDN w:val="0"/>
              <w:adjustRightInd w:val="0"/>
              <w:jc w:val="right"/>
            </w:pPr>
            <w:r>
              <w:t>3596,4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002 99 01</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1021,8</w:t>
            </w:r>
          </w:p>
        </w:tc>
        <w:tc>
          <w:tcPr>
            <w:tcW w:w="1587" w:type="dxa"/>
          </w:tcPr>
          <w:p w:rsidR="00EF4F47" w:rsidRDefault="00EF4F47">
            <w:pPr>
              <w:widowControl w:val="0"/>
              <w:autoSpaceDE w:val="0"/>
              <w:autoSpaceDN w:val="0"/>
              <w:adjustRightInd w:val="0"/>
              <w:jc w:val="right"/>
            </w:pPr>
            <w:r>
              <w:t>1107,0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002 99 01</w:t>
            </w:r>
          </w:p>
        </w:tc>
        <w:tc>
          <w:tcPr>
            <w:tcW w:w="737" w:type="dxa"/>
          </w:tcPr>
          <w:p w:rsidR="00EF4F47" w:rsidRDefault="00EF4F47">
            <w:pPr>
              <w:widowControl w:val="0"/>
              <w:autoSpaceDE w:val="0"/>
              <w:autoSpaceDN w:val="0"/>
              <w:adjustRightInd w:val="0"/>
              <w:jc w:val="center"/>
            </w:pPr>
            <w:r>
              <w:t>850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296,8</w:t>
            </w:r>
          </w:p>
        </w:tc>
        <w:tc>
          <w:tcPr>
            <w:tcW w:w="1587" w:type="dxa"/>
          </w:tcPr>
          <w:p w:rsidR="00EF4F47" w:rsidRDefault="00EF4F47">
            <w:pPr>
              <w:widowControl w:val="0"/>
              <w:autoSpaceDE w:val="0"/>
              <w:autoSpaceDN w:val="0"/>
              <w:adjustRightInd w:val="0"/>
              <w:jc w:val="right"/>
            </w:pPr>
            <w:r>
              <w:t>312,0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Приобретение оборудования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002 99 02</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36,7</w:t>
            </w:r>
          </w:p>
        </w:tc>
        <w:tc>
          <w:tcPr>
            <w:tcW w:w="1587" w:type="dxa"/>
          </w:tcPr>
          <w:p w:rsidR="00EF4F47" w:rsidRDefault="00EF4F47">
            <w:pPr>
              <w:widowControl w:val="0"/>
              <w:autoSpaceDE w:val="0"/>
              <w:autoSpaceDN w:val="0"/>
              <w:adjustRightInd w:val="0"/>
              <w:jc w:val="right"/>
            </w:pPr>
            <w:r>
              <w:t>50,0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002 99 02</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36,7</w:t>
            </w:r>
          </w:p>
        </w:tc>
        <w:tc>
          <w:tcPr>
            <w:tcW w:w="1587" w:type="dxa"/>
          </w:tcPr>
          <w:p w:rsidR="00EF4F47" w:rsidRDefault="00EF4F47">
            <w:pPr>
              <w:widowControl w:val="0"/>
              <w:autoSpaceDE w:val="0"/>
              <w:autoSpaceDN w:val="0"/>
              <w:adjustRightInd w:val="0"/>
              <w:jc w:val="right"/>
            </w:pPr>
            <w:r>
              <w:t>50,0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Культура и кинематография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1662,7</w:t>
            </w:r>
          </w:p>
        </w:tc>
        <w:tc>
          <w:tcPr>
            <w:tcW w:w="1587" w:type="dxa"/>
          </w:tcPr>
          <w:p w:rsidR="00EF4F47" w:rsidRDefault="00EF4F47">
            <w:pPr>
              <w:widowControl w:val="0"/>
              <w:autoSpaceDE w:val="0"/>
              <w:autoSpaceDN w:val="0"/>
              <w:adjustRightInd w:val="0"/>
              <w:jc w:val="right"/>
            </w:pPr>
            <w:r>
              <w:t>684,9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Другие вопросы в области культуры, кинематографии</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1662,7</w:t>
            </w:r>
          </w:p>
        </w:tc>
        <w:tc>
          <w:tcPr>
            <w:tcW w:w="1587" w:type="dxa"/>
          </w:tcPr>
          <w:p w:rsidR="00EF4F47" w:rsidRDefault="00EF4F47">
            <w:pPr>
              <w:widowControl w:val="0"/>
              <w:autoSpaceDE w:val="0"/>
              <w:autoSpaceDN w:val="0"/>
              <w:adjustRightInd w:val="0"/>
              <w:jc w:val="right"/>
            </w:pPr>
            <w:r>
              <w:t>684,9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1662,7</w:t>
            </w:r>
          </w:p>
        </w:tc>
        <w:tc>
          <w:tcPr>
            <w:tcW w:w="1587" w:type="dxa"/>
          </w:tcPr>
          <w:p w:rsidR="00EF4F47" w:rsidRDefault="00EF4F47">
            <w:pPr>
              <w:widowControl w:val="0"/>
              <w:autoSpaceDE w:val="0"/>
              <w:autoSpaceDN w:val="0"/>
              <w:adjustRightInd w:val="0"/>
              <w:jc w:val="right"/>
            </w:pPr>
            <w:r>
              <w:t>684,9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Городская целевая </w:t>
            </w:r>
            <w:hyperlink r:id="rId631"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795 20 00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1662,7</w:t>
            </w:r>
          </w:p>
        </w:tc>
        <w:tc>
          <w:tcPr>
            <w:tcW w:w="1587" w:type="dxa"/>
          </w:tcPr>
          <w:p w:rsidR="00EF4F47" w:rsidRDefault="00EF4F47">
            <w:pPr>
              <w:widowControl w:val="0"/>
              <w:autoSpaceDE w:val="0"/>
              <w:autoSpaceDN w:val="0"/>
              <w:adjustRightInd w:val="0"/>
              <w:jc w:val="right"/>
            </w:pPr>
            <w:r>
              <w:t>684,9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795 20 00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1662,7</w:t>
            </w:r>
          </w:p>
        </w:tc>
        <w:tc>
          <w:tcPr>
            <w:tcW w:w="1587" w:type="dxa"/>
          </w:tcPr>
          <w:p w:rsidR="00EF4F47" w:rsidRDefault="00EF4F47">
            <w:pPr>
              <w:widowControl w:val="0"/>
              <w:autoSpaceDE w:val="0"/>
              <w:autoSpaceDN w:val="0"/>
              <w:adjustRightInd w:val="0"/>
              <w:jc w:val="right"/>
            </w:pPr>
            <w:r>
              <w:t>684,9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Социальная политика</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19949,8</w:t>
            </w:r>
          </w:p>
        </w:tc>
        <w:tc>
          <w:tcPr>
            <w:tcW w:w="1587" w:type="dxa"/>
          </w:tcPr>
          <w:p w:rsidR="00EF4F47" w:rsidRDefault="00EF4F47">
            <w:pPr>
              <w:widowControl w:val="0"/>
              <w:autoSpaceDE w:val="0"/>
              <w:autoSpaceDN w:val="0"/>
              <w:adjustRightInd w:val="0"/>
              <w:jc w:val="right"/>
            </w:pPr>
            <w:r>
              <w:t>32099,8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Пенсионное обеспечение</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5490,4</w:t>
            </w:r>
          </w:p>
        </w:tc>
        <w:tc>
          <w:tcPr>
            <w:tcW w:w="1587" w:type="dxa"/>
          </w:tcPr>
          <w:p w:rsidR="00EF4F47" w:rsidRDefault="00EF4F47">
            <w:pPr>
              <w:widowControl w:val="0"/>
              <w:autoSpaceDE w:val="0"/>
              <w:autoSpaceDN w:val="0"/>
              <w:adjustRightInd w:val="0"/>
              <w:jc w:val="right"/>
            </w:pPr>
            <w:r>
              <w:t>5940,4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Доплаты к пенсиям, дополнительное пенсионное обеспечение</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491 00 00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5490,4</w:t>
            </w:r>
          </w:p>
        </w:tc>
        <w:tc>
          <w:tcPr>
            <w:tcW w:w="1587" w:type="dxa"/>
          </w:tcPr>
          <w:p w:rsidR="00EF4F47" w:rsidRDefault="00EF4F47">
            <w:pPr>
              <w:widowControl w:val="0"/>
              <w:autoSpaceDE w:val="0"/>
              <w:autoSpaceDN w:val="0"/>
              <w:adjustRightInd w:val="0"/>
              <w:jc w:val="right"/>
            </w:pPr>
            <w:r>
              <w:t>5940,4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hyperlink r:id="rId632"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491 01 00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5490,4</w:t>
            </w:r>
          </w:p>
        </w:tc>
        <w:tc>
          <w:tcPr>
            <w:tcW w:w="1587" w:type="dxa"/>
          </w:tcPr>
          <w:p w:rsidR="00EF4F47" w:rsidRDefault="00EF4F47">
            <w:pPr>
              <w:widowControl w:val="0"/>
              <w:autoSpaceDE w:val="0"/>
              <w:autoSpaceDN w:val="0"/>
              <w:adjustRightInd w:val="0"/>
              <w:jc w:val="right"/>
            </w:pPr>
            <w:r>
              <w:t>5940,4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Пособия и компенсации по публичным нормативным обязательствам</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491 01 00</w:t>
            </w:r>
          </w:p>
        </w:tc>
        <w:tc>
          <w:tcPr>
            <w:tcW w:w="737" w:type="dxa"/>
          </w:tcPr>
          <w:p w:rsidR="00EF4F47" w:rsidRDefault="00EF4F47">
            <w:pPr>
              <w:widowControl w:val="0"/>
              <w:autoSpaceDE w:val="0"/>
              <w:autoSpaceDN w:val="0"/>
              <w:adjustRightInd w:val="0"/>
              <w:jc w:val="center"/>
            </w:pPr>
            <w:r>
              <w:t>313</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5490,4</w:t>
            </w:r>
          </w:p>
        </w:tc>
        <w:tc>
          <w:tcPr>
            <w:tcW w:w="1587" w:type="dxa"/>
          </w:tcPr>
          <w:p w:rsidR="00EF4F47" w:rsidRDefault="00EF4F47">
            <w:pPr>
              <w:widowControl w:val="0"/>
              <w:autoSpaceDE w:val="0"/>
              <w:autoSpaceDN w:val="0"/>
              <w:adjustRightInd w:val="0"/>
              <w:jc w:val="right"/>
            </w:pPr>
            <w:r>
              <w:t>5940,4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Социальное обеспечение населения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14459,4</w:t>
            </w:r>
          </w:p>
        </w:tc>
        <w:tc>
          <w:tcPr>
            <w:tcW w:w="1587" w:type="dxa"/>
          </w:tcPr>
          <w:p w:rsidR="00EF4F47" w:rsidRDefault="00EF4F47">
            <w:pPr>
              <w:widowControl w:val="0"/>
              <w:autoSpaceDE w:val="0"/>
              <w:autoSpaceDN w:val="0"/>
              <w:adjustRightInd w:val="0"/>
              <w:jc w:val="right"/>
            </w:pPr>
            <w:r>
              <w:t>26159,4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Социальная помощь</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14459,4</w:t>
            </w:r>
          </w:p>
        </w:tc>
        <w:tc>
          <w:tcPr>
            <w:tcW w:w="1587" w:type="dxa"/>
          </w:tcPr>
          <w:p w:rsidR="00EF4F47" w:rsidRDefault="00EF4F47">
            <w:pPr>
              <w:widowControl w:val="0"/>
              <w:autoSpaceDE w:val="0"/>
              <w:autoSpaceDN w:val="0"/>
              <w:adjustRightInd w:val="0"/>
              <w:jc w:val="right"/>
            </w:pPr>
            <w:r>
              <w:t>14459,4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hyperlink r:id="rId633"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505 71 00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9859,1</w:t>
            </w:r>
          </w:p>
        </w:tc>
        <w:tc>
          <w:tcPr>
            <w:tcW w:w="1587" w:type="dxa"/>
          </w:tcPr>
          <w:p w:rsidR="00EF4F47" w:rsidRDefault="00EF4F47">
            <w:pPr>
              <w:widowControl w:val="0"/>
              <w:autoSpaceDE w:val="0"/>
              <w:autoSpaceDN w:val="0"/>
              <w:adjustRightInd w:val="0"/>
              <w:jc w:val="right"/>
            </w:pPr>
            <w:r>
              <w:t>9859,1</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Ежемесячная денежная выплата отдельным категориям граждан</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505 71 10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9859,1</w:t>
            </w:r>
          </w:p>
        </w:tc>
        <w:tc>
          <w:tcPr>
            <w:tcW w:w="1587" w:type="dxa"/>
          </w:tcPr>
          <w:p w:rsidR="00EF4F47" w:rsidRDefault="00EF4F47">
            <w:pPr>
              <w:widowControl w:val="0"/>
              <w:autoSpaceDE w:val="0"/>
              <w:autoSpaceDN w:val="0"/>
              <w:adjustRightInd w:val="0"/>
              <w:jc w:val="right"/>
            </w:pPr>
            <w:r>
              <w:t>9859,1</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Меры социальной поддержки населения по публичным нормативным обязательствам</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505 71 10</w:t>
            </w:r>
          </w:p>
        </w:tc>
        <w:tc>
          <w:tcPr>
            <w:tcW w:w="737" w:type="dxa"/>
          </w:tcPr>
          <w:p w:rsidR="00EF4F47" w:rsidRDefault="00EF4F47">
            <w:pPr>
              <w:widowControl w:val="0"/>
              <w:autoSpaceDE w:val="0"/>
              <w:autoSpaceDN w:val="0"/>
              <w:adjustRightInd w:val="0"/>
              <w:jc w:val="center"/>
            </w:pPr>
            <w:r>
              <w:t>314</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9859,1</w:t>
            </w:r>
          </w:p>
        </w:tc>
        <w:tc>
          <w:tcPr>
            <w:tcW w:w="1587" w:type="dxa"/>
          </w:tcPr>
          <w:p w:rsidR="00EF4F47" w:rsidRDefault="00EF4F47">
            <w:pPr>
              <w:widowControl w:val="0"/>
              <w:autoSpaceDE w:val="0"/>
              <w:autoSpaceDN w:val="0"/>
              <w:adjustRightInd w:val="0"/>
              <w:jc w:val="right"/>
            </w:pPr>
            <w:r>
              <w:t>9859,1</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hyperlink r:id="rId634" w:history="1">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505 72 00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4600,3</w:t>
            </w:r>
          </w:p>
        </w:tc>
        <w:tc>
          <w:tcPr>
            <w:tcW w:w="1587" w:type="dxa"/>
          </w:tcPr>
          <w:p w:rsidR="00EF4F47" w:rsidRDefault="00EF4F47">
            <w:pPr>
              <w:widowControl w:val="0"/>
              <w:autoSpaceDE w:val="0"/>
              <w:autoSpaceDN w:val="0"/>
              <w:adjustRightInd w:val="0"/>
              <w:jc w:val="right"/>
            </w:pPr>
            <w:r>
              <w:t>4600,3</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505 72 00</w:t>
            </w:r>
          </w:p>
        </w:tc>
        <w:tc>
          <w:tcPr>
            <w:tcW w:w="737" w:type="dxa"/>
          </w:tcPr>
          <w:p w:rsidR="00EF4F47" w:rsidRDefault="00EF4F47">
            <w:pPr>
              <w:widowControl w:val="0"/>
              <w:autoSpaceDE w:val="0"/>
              <w:autoSpaceDN w:val="0"/>
              <w:adjustRightInd w:val="0"/>
              <w:jc w:val="center"/>
            </w:pPr>
            <w:r>
              <w:t>321</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4600,3</w:t>
            </w:r>
          </w:p>
        </w:tc>
        <w:tc>
          <w:tcPr>
            <w:tcW w:w="1587" w:type="dxa"/>
          </w:tcPr>
          <w:p w:rsidR="00EF4F47" w:rsidRDefault="00EF4F47">
            <w:pPr>
              <w:widowControl w:val="0"/>
              <w:autoSpaceDE w:val="0"/>
              <w:autoSpaceDN w:val="0"/>
              <w:adjustRightInd w:val="0"/>
              <w:jc w:val="right"/>
            </w:pPr>
            <w:r>
              <w:t>4600,3</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11700,0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Долгосрочная городская целевая </w:t>
            </w:r>
            <w:hyperlink r:id="rId635" w:history="1">
              <w:r>
                <w:rPr>
                  <w:color w:val="0000FF"/>
                </w:rPr>
                <w:t>программа</w:t>
              </w:r>
            </w:hyperlink>
            <w:r>
              <w:t xml:space="preserve"> "Жилище" на 2011 - 2015 годы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795 03 00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11700,0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Предоставление социальных выплат на приобретение и строительство жилья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795 03 03</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11700,0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гражданам на приобретение жилья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795 03 03</w:t>
            </w:r>
          </w:p>
        </w:tc>
        <w:tc>
          <w:tcPr>
            <w:tcW w:w="737" w:type="dxa"/>
          </w:tcPr>
          <w:p w:rsidR="00EF4F47" w:rsidRDefault="00EF4F47">
            <w:pPr>
              <w:widowControl w:val="0"/>
              <w:autoSpaceDE w:val="0"/>
              <w:autoSpaceDN w:val="0"/>
              <w:adjustRightInd w:val="0"/>
              <w:jc w:val="center"/>
            </w:pPr>
            <w:r>
              <w:t>322</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11700,0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outlineLvl w:val="2"/>
            </w:pPr>
            <w:bookmarkStart w:id="172" w:name="Par35894"/>
            <w:bookmarkEnd w:id="172"/>
            <w:r>
              <w:t>5.</w:t>
            </w:r>
          </w:p>
        </w:tc>
        <w:tc>
          <w:tcPr>
            <w:tcW w:w="3118" w:type="dxa"/>
          </w:tcPr>
          <w:p w:rsidR="00EF4F47" w:rsidRDefault="00EF4F47">
            <w:pPr>
              <w:widowControl w:val="0"/>
              <w:autoSpaceDE w:val="0"/>
              <w:autoSpaceDN w:val="0"/>
              <w:adjustRightInd w:val="0"/>
            </w:pPr>
            <w:r>
              <w:t>Администрация Хостинского внутригородского района города Сочи</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pP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148882,8</w:t>
            </w:r>
          </w:p>
        </w:tc>
        <w:tc>
          <w:tcPr>
            <w:tcW w:w="1587" w:type="dxa"/>
          </w:tcPr>
          <w:p w:rsidR="00EF4F47" w:rsidRDefault="00EF4F47">
            <w:pPr>
              <w:widowControl w:val="0"/>
              <w:autoSpaceDE w:val="0"/>
              <w:autoSpaceDN w:val="0"/>
              <w:adjustRightInd w:val="0"/>
              <w:jc w:val="right"/>
            </w:pPr>
            <w:r>
              <w:t>159150,6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Общегосударственные вопросы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57971,1</w:t>
            </w:r>
          </w:p>
        </w:tc>
        <w:tc>
          <w:tcPr>
            <w:tcW w:w="1587" w:type="dxa"/>
          </w:tcPr>
          <w:p w:rsidR="00EF4F47" w:rsidRDefault="00EF4F47">
            <w:pPr>
              <w:widowControl w:val="0"/>
              <w:autoSpaceDE w:val="0"/>
              <w:autoSpaceDN w:val="0"/>
              <w:adjustRightInd w:val="0"/>
              <w:jc w:val="right"/>
            </w:pPr>
            <w:r>
              <w:t>57931,7</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55727,1</w:t>
            </w:r>
          </w:p>
        </w:tc>
        <w:tc>
          <w:tcPr>
            <w:tcW w:w="1587" w:type="dxa"/>
          </w:tcPr>
          <w:p w:rsidR="00EF4F47" w:rsidRDefault="00EF4F47">
            <w:pPr>
              <w:widowControl w:val="0"/>
              <w:autoSpaceDE w:val="0"/>
              <w:autoSpaceDN w:val="0"/>
              <w:adjustRightInd w:val="0"/>
              <w:jc w:val="right"/>
            </w:pPr>
            <w:r>
              <w:t>55687,7</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55727,1</w:t>
            </w:r>
          </w:p>
        </w:tc>
        <w:tc>
          <w:tcPr>
            <w:tcW w:w="1587" w:type="dxa"/>
          </w:tcPr>
          <w:p w:rsidR="00EF4F47" w:rsidRDefault="00EF4F47">
            <w:pPr>
              <w:widowControl w:val="0"/>
              <w:autoSpaceDE w:val="0"/>
              <w:autoSpaceDN w:val="0"/>
              <w:adjustRightInd w:val="0"/>
              <w:jc w:val="right"/>
            </w:pPr>
            <w:r>
              <w:t>55687,7</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Центральный аппарат</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53811,2</w:t>
            </w:r>
          </w:p>
        </w:tc>
        <w:tc>
          <w:tcPr>
            <w:tcW w:w="1587" w:type="dxa"/>
          </w:tcPr>
          <w:p w:rsidR="00EF4F47" w:rsidRDefault="00EF4F47">
            <w:pPr>
              <w:widowControl w:val="0"/>
              <w:autoSpaceDE w:val="0"/>
              <w:autoSpaceDN w:val="0"/>
              <w:adjustRightInd w:val="0"/>
              <w:jc w:val="right"/>
            </w:pPr>
            <w:r>
              <w:t>53771,8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120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42859,4</w:t>
            </w:r>
          </w:p>
        </w:tc>
        <w:tc>
          <w:tcPr>
            <w:tcW w:w="1587" w:type="dxa"/>
          </w:tcPr>
          <w:p w:rsidR="00EF4F47" w:rsidRDefault="00EF4F47">
            <w:pPr>
              <w:widowControl w:val="0"/>
              <w:autoSpaceDE w:val="0"/>
              <w:autoSpaceDN w:val="0"/>
              <w:adjustRightInd w:val="0"/>
              <w:jc w:val="right"/>
            </w:pPr>
            <w:r>
              <w:t>42859,4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10677,4</w:t>
            </w:r>
          </w:p>
        </w:tc>
        <w:tc>
          <w:tcPr>
            <w:tcW w:w="1587" w:type="dxa"/>
          </w:tcPr>
          <w:p w:rsidR="00EF4F47" w:rsidRDefault="00EF4F47">
            <w:pPr>
              <w:widowControl w:val="0"/>
              <w:autoSpaceDE w:val="0"/>
              <w:autoSpaceDN w:val="0"/>
              <w:adjustRightInd w:val="0"/>
              <w:jc w:val="right"/>
            </w:pPr>
            <w:r>
              <w:t>10638,0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850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274,4</w:t>
            </w:r>
          </w:p>
        </w:tc>
        <w:tc>
          <w:tcPr>
            <w:tcW w:w="1587" w:type="dxa"/>
          </w:tcPr>
          <w:p w:rsidR="00EF4F47" w:rsidRDefault="00EF4F47">
            <w:pPr>
              <w:widowControl w:val="0"/>
              <w:autoSpaceDE w:val="0"/>
              <w:autoSpaceDN w:val="0"/>
              <w:adjustRightInd w:val="0"/>
              <w:jc w:val="right"/>
            </w:pPr>
            <w:r>
              <w:t>274,4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002 94 00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1879,2</w:t>
            </w:r>
          </w:p>
        </w:tc>
        <w:tc>
          <w:tcPr>
            <w:tcW w:w="1587" w:type="dxa"/>
          </w:tcPr>
          <w:p w:rsidR="00EF4F47" w:rsidRDefault="00EF4F47">
            <w:pPr>
              <w:widowControl w:val="0"/>
              <w:autoSpaceDE w:val="0"/>
              <w:autoSpaceDN w:val="0"/>
              <w:adjustRightInd w:val="0"/>
              <w:jc w:val="right"/>
            </w:pPr>
            <w:r>
              <w:t>1879,2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002 94 00</w:t>
            </w:r>
          </w:p>
        </w:tc>
        <w:tc>
          <w:tcPr>
            <w:tcW w:w="737" w:type="dxa"/>
          </w:tcPr>
          <w:p w:rsidR="00EF4F47" w:rsidRDefault="00EF4F47">
            <w:pPr>
              <w:widowControl w:val="0"/>
              <w:autoSpaceDE w:val="0"/>
              <w:autoSpaceDN w:val="0"/>
              <w:adjustRightInd w:val="0"/>
              <w:jc w:val="center"/>
            </w:pPr>
            <w:r>
              <w:t>120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1824,0</w:t>
            </w:r>
          </w:p>
        </w:tc>
        <w:tc>
          <w:tcPr>
            <w:tcW w:w="1587" w:type="dxa"/>
          </w:tcPr>
          <w:p w:rsidR="00EF4F47" w:rsidRDefault="00EF4F47">
            <w:pPr>
              <w:widowControl w:val="0"/>
              <w:autoSpaceDE w:val="0"/>
              <w:autoSpaceDN w:val="0"/>
              <w:adjustRightInd w:val="0"/>
              <w:jc w:val="right"/>
            </w:pPr>
            <w:r>
              <w:t>1824,0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002 94 00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52,2</w:t>
            </w:r>
          </w:p>
        </w:tc>
        <w:tc>
          <w:tcPr>
            <w:tcW w:w="1587" w:type="dxa"/>
          </w:tcPr>
          <w:p w:rsidR="00EF4F47" w:rsidRDefault="00EF4F47">
            <w:pPr>
              <w:widowControl w:val="0"/>
              <w:autoSpaceDE w:val="0"/>
              <w:autoSpaceDN w:val="0"/>
              <w:adjustRightInd w:val="0"/>
              <w:jc w:val="right"/>
            </w:pPr>
            <w:r>
              <w:t>52,2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002 94 00</w:t>
            </w:r>
          </w:p>
        </w:tc>
        <w:tc>
          <w:tcPr>
            <w:tcW w:w="737" w:type="dxa"/>
          </w:tcPr>
          <w:p w:rsidR="00EF4F47" w:rsidRDefault="00EF4F47">
            <w:pPr>
              <w:widowControl w:val="0"/>
              <w:autoSpaceDE w:val="0"/>
              <w:autoSpaceDN w:val="0"/>
              <w:adjustRightInd w:val="0"/>
              <w:jc w:val="center"/>
            </w:pPr>
            <w:r>
              <w:t>850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3,0</w:t>
            </w:r>
          </w:p>
        </w:tc>
        <w:tc>
          <w:tcPr>
            <w:tcW w:w="1587" w:type="dxa"/>
          </w:tcPr>
          <w:p w:rsidR="00EF4F47" w:rsidRDefault="00EF4F47">
            <w:pPr>
              <w:widowControl w:val="0"/>
              <w:autoSpaceDE w:val="0"/>
              <w:autoSpaceDN w:val="0"/>
              <w:adjustRightInd w:val="0"/>
              <w:jc w:val="right"/>
            </w:pPr>
            <w:r>
              <w:t>3,0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Образование и организация деятельности административных комиссий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002 95 00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36,7</w:t>
            </w:r>
          </w:p>
        </w:tc>
        <w:tc>
          <w:tcPr>
            <w:tcW w:w="1587" w:type="dxa"/>
          </w:tcPr>
          <w:p w:rsidR="00EF4F47" w:rsidRDefault="00EF4F47">
            <w:pPr>
              <w:widowControl w:val="0"/>
              <w:autoSpaceDE w:val="0"/>
              <w:autoSpaceDN w:val="0"/>
              <w:adjustRightInd w:val="0"/>
              <w:jc w:val="right"/>
            </w:pPr>
            <w:r>
              <w:t>36,7</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002 95 00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36,7</w:t>
            </w:r>
          </w:p>
        </w:tc>
        <w:tc>
          <w:tcPr>
            <w:tcW w:w="1587" w:type="dxa"/>
          </w:tcPr>
          <w:p w:rsidR="00EF4F47" w:rsidRDefault="00EF4F47">
            <w:pPr>
              <w:widowControl w:val="0"/>
              <w:autoSpaceDE w:val="0"/>
              <w:autoSpaceDN w:val="0"/>
              <w:adjustRightInd w:val="0"/>
              <w:jc w:val="right"/>
            </w:pPr>
            <w:r>
              <w:t>36,7</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Другие общегосударственные вопросы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2244,0</w:t>
            </w:r>
          </w:p>
        </w:tc>
        <w:tc>
          <w:tcPr>
            <w:tcW w:w="1587" w:type="dxa"/>
          </w:tcPr>
          <w:p w:rsidR="00EF4F47" w:rsidRDefault="00EF4F47">
            <w:pPr>
              <w:widowControl w:val="0"/>
              <w:autoSpaceDE w:val="0"/>
              <w:autoSpaceDN w:val="0"/>
              <w:adjustRightInd w:val="0"/>
              <w:jc w:val="right"/>
            </w:pPr>
            <w:r>
              <w:t>2244,0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Реализация государственных функций, </w:t>
            </w:r>
            <w:r>
              <w:lastRenderedPageBreak/>
              <w:t>связанных с общегосударственным управлением (органов местного самоуправления)</w:t>
            </w:r>
          </w:p>
        </w:tc>
        <w:tc>
          <w:tcPr>
            <w:tcW w:w="850" w:type="dxa"/>
          </w:tcPr>
          <w:p w:rsidR="00EF4F47" w:rsidRDefault="00EF4F47">
            <w:pPr>
              <w:widowControl w:val="0"/>
              <w:autoSpaceDE w:val="0"/>
              <w:autoSpaceDN w:val="0"/>
              <w:adjustRightInd w:val="0"/>
              <w:jc w:val="center"/>
            </w:pPr>
            <w:r>
              <w:lastRenderedPageBreak/>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2244,0</w:t>
            </w:r>
          </w:p>
        </w:tc>
        <w:tc>
          <w:tcPr>
            <w:tcW w:w="1587" w:type="dxa"/>
          </w:tcPr>
          <w:p w:rsidR="00EF4F47" w:rsidRDefault="00EF4F47">
            <w:pPr>
              <w:widowControl w:val="0"/>
              <w:autoSpaceDE w:val="0"/>
              <w:autoSpaceDN w:val="0"/>
              <w:adjustRightInd w:val="0"/>
              <w:jc w:val="right"/>
            </w:pPr>
            <w:r>
              <w:t>2244,0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Выполнение других обязательств муниципального образования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092 03 00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2244,0</w:t>
            </w:r>
          </w:p>
        </w:tc>
        <w:tc>
          <w:tcPr>
            <w:tcW w:w="1587" w:type="dxa"/>
          </w:tcPr>
          <w:p w:rsidR="00EF4F47" w:rsidRDefault="00EF4F47">
            <w:pPr>
              <w:widowControl w:val="0"/>
              <w:autoSpaceDE w:val="0"/>
              <w:autoSpaceDN w:val="0"/>
              <w:adjustRightInd w:val="0"/>
              <w:jc w:val="right"/>
            </w:pPr>
            <w:r>
              <w:t>2244,0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выплаты населению</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092 03 00</w:t>
            </w:r>
          </w:p>
        </w:tc>
        <w:tc>
          <w:tcPr>
            <w:tcW w:w="737" w:type="dxa"/>
          </w:tcPr>
          <w:p w:rsidR="00EF4F47" w:rsidRDefault="00EF4F47">
            <w:pPr>
              <w:widowControl w:val="0"/>
              <w:autoSpaceDE w:val="0"/>
              <w:autoSpaceDN w:val="0"/>
              <w:adjustRightInd w:val="0"/>
              <w:jc w:val="center"/>
            </w:pPr>
            <w:r>
              <w:t>360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2244,0</w:t>
            </w:r>
          </w:p>
        </w:tc>
        <w:tc>
          <w:tcPr>
            <w:tcW w:w="1587" w:type="dxa"/>
          </w:tcPr>
          <w:p w:rsidR="00EF4F47" w:rsidRDefault="00EF4F47">
            <w:pPr>
              <w:widowControl w:val="0"/>
              <w:autoSpaceDE w:val="0"/>
              <w:autoSpaceDN w:val="0"/>
              <w:adjustRightInd w:val="0"/>
              <w:jc w:val="right"/>
            </w:pPr>
            <w:r>
              <w:t>2244,0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Национальная безопасность и правоохранительная деятельность</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03</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1424,1</w:t>
            </w:r>
          </w:p>
        </w:tc>
        <w:tc>
          <w:tcPr>
            <w:tcW w:w="1587" w:type="dxa"/>
          </w:tcPr>
          <w:p w:rsidR="00EF4F47" w:rsidRDefault="00EF4F47">
            <w:pPr>
              <w:widowControl w:val="0"/>
              <w:autoSpaceDE w:val="0"/>
              <w:autoSpaceDN w:val="0"/>
              <w:adjustRightInd w:val="0"/>
              <w:jc w:val="right"/>
            </w:pPr>
            <w:r>
              <w:t>1424,1</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03</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1424,1</w:t>
            </w:r>
          </w:p>
        </w:tc>
        <w:tc>
          <w:tcPr>
            <w:tcW w:w="1587" w:type="dxa"/>
          </w:tcPr>
          <w:p w:rsidR="00EF4F47" w:rsidRDefault="00EF4F47">
            <w:pPr>
              <w:widowControl w:val="0"/>
              <w:autoSpaceDE w:val="0"/>
              <w:autoSpaceDN w:val="0"/>
              <w:adjustRightInd w:val="0"/>
              <w:jc w:val="right"/>
            </w:pPr>
            <w:r>
              <w:t>1424,1</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03</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218 00 00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1424,1</w:t>
            </w:r>
          </w:p>
        </w:tc>
        <w:tc>
          <w:tcPr>
            <w:tcW w:w="1587" w:type="dxa"/>
          </w:tcPr>
          <w:p w:rsidR="00EF4F47" w:rsidRDefault="00EF4F47">
            <w:pPr>
              <w:widowControl w:val="0"/>
              <w:autoSpaceDE w:val="0"/>
              <w:autoSpaceDN w:val="0"/>
              <w:adjustRightInd w:val="0"/>
              <w:jc w:val="right"/>
            </w:pPr>
            <w:r>
              <w:t>1424,1</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03</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218 91 00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1424,1</w:t>
            </w:r>
          </w:p>
        </w:tc>
        <w:tc>
          <w:tcPr>
            <w:tcW w:w="1587" w:type="dxa"/>
          </w:tcPr>
          <w:p w:rsidR="00EF4F47" w:rsidRDefault="00EF4F47">
            <w:pPr>
              <w:widowControl w:val="0"/>
              <w:autoSpaceDE w:val="0"/>
              <w:autoSpaceDN w:val="0"/>
              <w:adjustRightInd w:val="0"/>
              <w:jc w:val="right"/>
            </w:pPr>
            <w:r>
              <w:t>1424,1</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03</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218 91 00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1424,1</w:t>
            </w:r>
          </w:p>
        </w:tc>
        <w:tc>
          <w:tcPr>
            <w:tcW w:w="1587" w:type="dxa"/>
          </w:tcPr>
          <w:p w:rsidR="00EF4F47" w:rsidRDefault="00EF4F47">
            <w:pPr>
              <w:widowControl w:val="0"/>
              <w:autoSpaceDE w:val="0"/>
              <w:autoSpaceDN w:val="0"/>
              <w:adjustRightInd w:val="0"/>
              <w:jc w:val="right"/>
            </w:pPr>
            <w:r>
              <w:t>1424,1</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Национальная экономика</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60800,0</w:t>
            </w:r>
          </w:p>
        </w:tc>
        <w:tc>
          <w:tcPr>
            <w:tcW w:w="1587" w:type="dxa"/>
          </w:tcPr>
          <w:p w:rsidR="00EF4F47" w:rsidRDefault="00EF4F47">
            <w:pPr>
              <w:widowControl w:val="0"/>
              <w:autoSpaceDE w:val="0"/>
              <w:autoSpaceDN w:val="0"/>
              <w:adjustRightInd w:val="0"/>
              <w:jc w:val="right"/>
            </w:pPr>
            <w:r>
              <w:t>60800,0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Дорожное хозяйство (дорожные фонды)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60800,0</w:t>
            </w:r>
          </w:p>
        </w:tc>
        <w:tc>
          <w:tcPr>
            <w:tcW w:w="1587" w:type="dxa"/>
          </w:tcPr>
          <w:p w:rsidR="00EF4F47" w:rsidRDefault="00EF4F47">
            <w:pPr>
              <w:widowControl w:val="0"/>
              <w:autoSpaceDE w:val="0"/>
              <w:autoSpaceDN w:val="0"/>
              <w:adjustRightInd w:val="0"/>
              <w:jc w:val="right"/>
            </w:pPr>
            <w:r>
              <w:t>60800,0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Муниципальные ведомственные целевые программы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60800,0</w:t>
            </w:r>
          </w:p>
        </w:tc>
        <w:tc>
          <w:tcPr>
            <w:tcW w:w="1587" w:type="dxa"/>
          </w:tcPr>
          <w:p w:rsidR="00EF4F47" w:rsidRDefault="00EF4F47">
            <w:pPr>
              <w:widowControl w:val="0"/>
              <w:autoSpaceDE w:val="0"/>
              <w:autoSpaceDN w:val="0"/>
              <w:adjustRightInd w:val="0"/>
              <w:jc w:val="right"/>
            </w:pPr>
            <w:r>
              <w:t>60800,0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Ведомственная целевая </w:t>
            </w:r>
            <w:hyperlink r:id="rId636" w:history="1">
              <w:r>
                <w:rPr>
                  <w:color w:val="0000FF"/>
                </w:rPr>
                <w:t>программа</w:t>
              </w:r>
            </w:hyperlink>
            <w:r>
              <w:t xml:space="preserve"> "Дорожная деятельность и благоустройство Хостинского внутригородского района города Сочи на 2013 - 2015 годы"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796 04 00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60800,0</w:t>
            </w:r>
          </w:p>
        </w:tc>
        <w:tc>
          <w:tcPr>
            <w:tcW w:w="1587" w:type="dxa"/>
          </w:tcPr>
          <w:p w:rsidR="00EF4F47" w:rsidRDefault="00EF4F47">
            <w:pPr>
              <w:widowControl w:val="0"/>
              <w:autoSpaceDE w:val="0"/>
              <w:autoSpaceDN w:val="0"/>
              <w:adjustRightInd w:val="0"/>
              <w:jc w:val="right"/>
            </w:pPr>
            <w:r>
              <w:t>60800,0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796 04 00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60800,0</w:t>
            </w:r>
          </w:p>
        </w:tc>
        <w:tc>
          <w:tcPr>
            <w:tcW w:w="1587" w:type="dxa"/>
          </w:tcPr>
          <w:p w:rsidR="00EF4F47" w:rsidRDefault="00EF4F47">
            <w:pPr>
              <w:widowControl w:val="0"/>
              <w:autoSpaceDE w:val="0"/>
              <w:autoSpaceDN w:val="0"/>
              <w:adjustRightInd w:val="0"/>
              <w:jc w:val="right"/>
            </w:pPr>
            <w:r>
              <w:t>60800,0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Жилищно-коммунальное хозяйство</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14404,8</w:t>
            </w:r>
          </w:p>
        </w:tc>
        <w:tc>
          <w:tcPr>
            <w:tcW w:w="1587" w:type="dxa"/>
          </w:tcPr>
          <w:p w:rsidR="00EF4F47" w:rsidRDefault="00EF4F47">
            <w:pPr>
              <w:widowControl w:val="0"/>
              <w:autoSpaceDE w:val="0"/>
              <w:autoSpaceDN w:val="0"/>
              <w:adjustRightInd w:val="0"/>
              <w:jc w:val="right"/>
            </w:pPr>
            <w:r>
              <w:t>14404,8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Благоустройство</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14404,8</w:t>
            </w:r>
          </w:p>
        </w:tc>
        <w:tc>
          <w:tcPr>
            <w:tcW w:w="1587" w:type="dxa"/>
          </w:tcPr>
          <w:p w:rsidR="00EF4F47" w:rsidRDefault="00EF4F47">
            <w:pPr>
              <w:widowControl w:val="0"/>
              <w:autoSpaceDE w:val="0"/>
              <w:autoSpaceDN w:val="0"/>
              <w:adjustRightInd w:val="0"/>
              <w:jc w:val="right"/>
            </w:pPr>
            <w:r>
              <w:t>14404,8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краевые целевые программы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Долгосрочная краевая целевая </w:t>
            </w:r>
            <w:hyperlink r:id="rId637"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Иные закупки товаров, работ и услуг для </w:t>
            </w:r>
            <w:r>
              <w:lastRenderedPageBreak/>
              <w:t>муниципальных нужд</w:t>
            </w:r>
          </w:p>
        </w:tc>
        <w:tc>
          <w:tcPr>
            <w:tcW w:w="850" w:type="dxa"/>
          </w:tcPr>
          <w:p w:rsidR="00EF4F47" w:rsidRDefault="00EF4F47">
            <w:pPr>
              <w:widowControl w:val="0"/>
              <w:autoSpaceDE w:val="0"/>
              <w:autoSpaceDN w:val="0"/>
              <w:adjustRightInd w:val="0"/>
              <w:jc w:val="center"/>
            </w:pPr>
            <w:r>
              <w:lastRenderedPageBreak/>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Долгосрочная городская целевая </w:t>
            </w:r>
            <w:hyperlink r:id="rId638"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Муниципальные ведомственные целевые программы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796 00 00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14404,8</w:t>
            </w:r>
          </w:p>
        </w:tc>
        <w:tc>
          <w:tcPr>
            <w:tcW w:w="1587" w:type="dxa"/>
          </w:tcPr>
          <w:p w:rsidR="00EF4F47" w:rsidRDefault="00EF4F47">
            <w:pPr>
              <w:widowControl w:val="0"/>
              <w:autoSpaceDE w:val="0"/>
              <w:autoSpaceDN w:val="0"/>
              <w:adjustRightInd w:val="0"/>
              <w:jc w:val="right"/>
            </w:pPr>
            <w:r>
              <w:t>14404,8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Ведомственная целевая </w:t>
            </w:r>
            <w:hyperlink r:id="rId639" w:history="1">
              <w:r>
                <w:rPr>
                  <w:color w:val="0000FF"/>
                </w:rPr>
                <w:t>программа</w:t>
              </w:r>
            </w:hyperlink>
            <w:r>
              <w:t xml:space="preserve"> "Дорожная деятельность и благоустройство Хостинского внутригородского района города Сочи на 2013 - 2015 годы"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796 04 00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14404,8</w:t>
            </w:r>
          </w:p>
        </w:tc>
        <w:tc>
          <w:tcPr>
            <w:tcW w:w="1587" w:type="dxa"/>
          </w:tcPr>
          <w:p w:rsidR="00EF4F47" w:rsidRDefault="00EF4F47">
            <w:pPr>
              <w:widowControl w:val="0"/>
              <w:autoSpaceDE w:val="0"/>
              <w:autoSpaceDN w:val="0"/>
              <w:adjustRightInd w:val="0"/>
              <w:jc w:val="right"/>
            </w:pPr>
            <w:r>
              <w:t>14404,8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796 04 00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14404,8</w:t>
            </w:r>
          </w:p>
        </w:tc>
        <w:tc>
          <w:tcPr>
            <w:tcW w:w="1587" w:type="dxa"/>
          </w:tcPr>
          <w:p w:rsidR="00EF4F47" w:rsidRDefault="00EF4F47">
            <w:pPr>
              <w:widowControl w:val="0"/>
              <w:autoSpaceDE w:val="0"/>
              <w:autoSpaceDN w:val="0"/>
              <w:adjustRightInd w:val="0"/>
              <w:jc w:val="right"/>
            </w:pPr>
            <w:r>
              <w:t>14404,8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Культура и кинематография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686,6</w:t>
            </w:r>
          </w:p>
        </w:tc>
        <w:tc>
          <w:tcPr>
            <w:tcW w:w="1587" w:type="dxa"/>
          </w:tcPr>
          <w:p w:rsidR="00EF4F47" w:rsidRDefault="00EF4F47">
            <w:pPr>
              <w:widowControl w:val="0"/>
              <w:autoSpaceDE w:val="0"/>
              <w:autoSpaceDN w:val="0"/>
              <w:adjustRightInd w:val="0"/>
              <w:jc w:val="right"/>
            </w:pPr>
            <w:r>
              <w:t>1093,8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Другие вопросы в области культуры, кинематографии</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686,6</w:t>
            </w:r>
          </w:p>
        </w:tc>
        <w:tc>
          <w:tcPr>
            <w:tcW w:w="1587" w:type="dxa"/>
          </w:tcPr>
          <w:p w:rsidR="00EF4F47" w:rsidRDefault="00EF4F47">
            <w:pPr>
              <w:widowControl w:val="0"/>
              <w:autoSpaceDE w:val="0"/>
              <w:autoSpaceDN w:val="0"/>
              <w:adjustRightInd w:val="0"/>
              <w:jc w:val="right"/>
            </w:pPr>
            <w:r>
              <w:t>1093,8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Долгосрочные городские </w:t>
            </w:r>
            <w:r>
              <w:lastRenderedPageBreak/>
              <w:t>целевые программы</w:t>
            </w:r>
          </w:p>
        </w:tc>
        <w:tc>
          <w:tcPr>
            <w:tcW w:w="850" w:type="dxa"/>
          </w:tcPr>
          <w:p w:rsidR="00EF4F47" w:rsidRDefault="00EF4F47">
            <w:pPr>
              <w:widowControl w:val="0"/>
              <w:autoSpaceDE w:val="0"/>
              <w:autoSpaceDN w:val="0"/>
              <w:adjustRightInd w:val="0"/>
              <w:jc w:val="center"/>
            </w:pPr>
            <w:r>
              <w:lastRenderedPageBreak/>
              <w:t>902</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686,6</w:t>
            </w:r>
          </w:p>
        </w:tc>
        <w:tc>
          <w:tcPr>
            <w:tcW w:w="1587" w:type="dxa"/>
          </w:tcPr>
          <w:p w:rsidR="00EF4F47" w:rsidRDefault="00EF4F47">
            <w:pPr>
              <w:widowControl w:val="0"/>
              <w:autoSpaceDE w:val="0"/>
              <w:autoSpaceDN w:val="0"/>
              <w:adjustRightInd w:val="0"/>
              <w:jc w:val="right"/>
            </w:pPr>
            <w:r>
              <w:t>1093,8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Городская целевая </w:t>
            </w:r>
            <w:hyperlink r:id="rId640"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795 20 00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686,6</w:t>
            </w:r>
          </w:p>
        </w:tc>
        <w:tc>
          <w:tcPr>
            <w:tcW w:w="1587" w:type="dxa"/>
          </w:tcPr>
          <w:p w:rsidR="00EF4F47" w:rsidRDefault="00EF4F47">
            <w:pPr>
              <w:widowControl w:val="0"/>
              <w:autoSpaceDE w:val="0"/>
              <w:autoSpaceDN w:val="0"/>
              <w:adjustRightInd w:val="0"/>
              <w:jc w:val="right"/>
            </w:pPr>
            <w:r>
              <w:t>1093,8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795 20 00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686,6</w:t>
            </w:r>
          </w:p>
        </w:tc>
        <w:tc>
          <w:tcPr>
            <w:tcW w:w="1587" w:type="dxa"/>
          </w:tcPr>
          <w:p w:rsidR="00EF4F47" w:rsidRDefault="00EF4F47">
            <w:pPr>
              <w:widowControl w:val="0"/>
              <w:autoSpaceDE w:val="0"/>
              <w:autoSpaceDN w:val="0"/>
              <w:adjustRightInd w:val="0"/>
              <w:jc w:val="right"/>
            </w:pPr>
            <w:r>
              <w:t>1093,8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Социальная политика</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13596,2</w:t>
            </w:r>
          </w:p>
        </w:tc>
        <w:tc>
          <w:tcPr>
            <w:tcW w:w="1587" w:type="dxa"/>
          </w:tcPr>
          <w:p w:rsidR="00EF4F47" w:rsidRDefault="00EF4F47">
            <w:pPr>
              <w:widowControl w:val="0"/>
              <w:autoSpaceDE w:val="0"/>
              <w:autoSpaceDN w:val="0"/>
              <w:adjustRightInd w:val="0"/>
              <w:jc w:val="right"/>
            </w:pPr>
            <w:r>
              <w:t>23496,2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Пенсионное обеспечение</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4250,2</w:t>
            </w:r>
          </w:p>
        </w:tc>
        <w:tc>
          <w:tcPr>
            <w:tcW w:w="1587" w:type="dxa"/>
          </w:tcPr>
          <w:p w:rsidR="00EF4F47" w:rsidRDefault="00EF4F47">
            <w:pPr>
              <w:widowControl w:val="0"/>
              <w:autoSpaceDE w:val="0"/>
              <w:autoSpaceDN w:val="0"/>
              <w:adjustRightInd w:val="0"/>
              <w:jc w:val="right"/>
            </w:pPr>
            <w:r>
              <w:t>4550,2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Доплаты к пенсиям, дополнительное пенсионное обеспечение</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491 00 00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4250,2</w:t>
            </w:r>
          </w:p>
        </w:tc>
        <w:tc>
          <w:tcPr>
            <w:tcW w:w="1587" w:type="dxa"/>
          </w:tcPr>
          <w:p w:rsidR="00EF4F47" w:rsidRDefault="00EF4F47">
            <w:pPr>
              <w:widowControl w:val="0"/>
              <w:autoSpaceDE w:val="0"/>
              <w:autoSpaceDN w:val="0"/>
              <w:adjustRightInd w:val="0"/>
              <w:jc w:val="right"/>
            </w:pPr>
            <w:r>
              <w:t>4550,2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hyperlink r:id="rId641"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491 01 00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4250,2</w:t>
            </w:r>
          </w:p>
        </w:tc>
        <w:tc>
          <w:tcPr>
            <w:tcW w:w="1587" w:type="dxa"/>
          </w:tcPr>
          <w:p w:rsidR="00EF4F47" w:rsidRDefault="00EF4F47">
            <w:pPr>
              <w:widowControl w:val="0"/>
              <w:autoSpaceDE w:val="0"/>
              <w:autoSpaceDN w:val="0"/>
              <w:adjustRightInd w:val="0"/>
              <w:jc w:val="right"/>
            </w:pPr>
            <w:r>
              <w:t>4550,2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Пособия и компенсации по </w:t>
            </w:r>
            <w:r>
              <w:lastRenderedPageBreak/>
              <w:t>публичным нормативным</w:t>
            </w:r>
          </w:p>
        </w:tc>
        <w:tc>
          <w:tcPr>
            <w:tcW w:w="850" w:type="dxa"/>
          </w:tcPr>
          <w:p w:rsidR="00EF4F47" w:rsidRDefault="00EF4F47">
            <w:pPr>
              <w:widowControl w:val="0"/>
              <w:autoSpaceDE w:val="0"/>
              <w:autoSpaceDN w:val="0"/>
              <w:adjustRightInd w:val="0"/>
              <w:jc w:val="center"/>
            </w:pPr>
            <w:r>
              <w:lastRenderedPageBreak/>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491 01 00</w:t>
            </w:r>
          </w:p>
        </w:tc>
        <w:tc>
          <w:tcPr>
            <w:tcW w:w="737" w:type="dxa"/>
          </w:tcPr>
          <w:p w:rsidR="00EF4F47" w:rsidRDefault="00EF4F47">
            <w:pPr>
              <w:widowControl w:val="0"/>
              <w:autoSpaceDE w:val="0"/>
              <w:autoSpaceDN w:val="0"/>
              <w:adjustRightInd w:val="0"/>
              <w:jc w:val="center"/>
            </w:pPr>
            <w:r>
              <w:t>313</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4250,2</w:t>
            </w:r>
          </w:p>
        </w:tc>
        <w:tc>
          <w:tcPr>
            <w:tcW w:w="1587" w:type="dxa"/>
          </w:tcPr>
          <w:p w:rsidR="00EF4F47" w:rsidRDefault="00EF4F47">
            <w:pPr>
              <w:widowControl w:val="0"/>
              <w:autoSpaceDE w:val="0"/>
              <w:autoSpaceDN w:val="0"/>
              <w:adjustRightInd w:val="0"/>
              <w:jc w:val="right"/>
            </w:pPr>
            <w:r>
              <w:t>4550,2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Социальное обеспечение населения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9346,0</w:t>
            </w:r>
          </w:p>
        </w:tc>
        <w:tc>
          <w:tcPr>
            <w:tcW w:w="1587" w:type="dxa"/>
          </w:tcPr>
          <w:p w:rsidR="00EF4F47" w:rsidRDefault="00EF4F47">
            <w:pPr>
              <w:widowControl w:val="0"/>
              <w:autoSpaceDE w:val="0"/>
              <w:autoSpaceDN w:val="0"/>
              <w:adjustRightInd w:val="0"/>
              <w:jc w:val="right"/>
            </w:pPr>
            <w:r>
              <w:t>18946,0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Социальная помощь</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9346,0</w:t>
            </w:r>
          </w:p>
        </w:tc>
        <w:tc>
          <w:tcPr>
            <w:tcW w:w="1587" w:type="dxa"/>
          </w:tcPr>
          <w:p w:rsidR="00EF4F47" w:rsidRDefault="00EF4F47">
            <w:pPr>
              <w:widowControl w:val="0"/>
              <w:autoSpaceDE w:val="0"/>
              <w:autoSpaceDN w:val="0"/>
              <w:adjustRightInd w:val="0"/>
              <w:jc w:val="right"/>
            </w:pPr>
            <w:r>
              <w:t>9346,0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hyperlink r:id="rId642"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505 71 00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7306,0</w:t>
            </w:r>
          </w:p>
        </w:tc>
        <w:tc>
          <w:tcPr>
            <w:tcW w:w="1587" w:type="dxa"/>
          </w:tcPr>
          <w:p w:rsidR="00EF4F47" w:rsidRDefault="00EF4F47">
            <w:pPr>
              <w:widowControl w:val="0"/>
              <w:autoSpaceDE w:val="0"/>
              <w:autoSpaceDN w:val="0"/>
              <w:adjustRightInd w:val="0"/>
              <w:jc w:val="right"/>
            </w:pPr>
            <w:r>
              <w:t>7306,0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Ежемесячная денежная выплата отдельным категориям граждан</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505 71 10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7306,0</w:t>
            </w:r>
          </w:p>
        </w:tc>
        <w:tc>
          <w:tcPr>
            <w:tcW w:w="1587" w:type="dxa"/>
          </w:tcPr>
          <w:p w:rsidR="00EF4F47" w:rsidRDefault="00EF4F47">
            <w:pPr>
              <w:widowControl w:val="0"/>
              <w:autoSpaceDE w:val="0"/>
              <w:autoSpaceDN w:val="0"/>
              <w:adjustRightInd w:val="0"/>
              <w:jc w:val="right"/>
            </w:pPr>
            <w:r>
              <w:t>7306,0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Меры социальной поддержки населения по публичным нормативным обязательствам</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505 71 10</w:t>
            </w:r>
          </w:p>
        </w:tc>
        <w:tc>
          <w:tcPr>
            <w:tcW w:w="737" w:type="dxa"/>
          </w:tcPr>
          <w:p w:rsidR="00EF4F47" w:rsidRDefault="00EF4F47">
            <w:pPr>
              <w:widowControl w:val="0"/>
              <w:autoSpaceDE w:val="0"/>
              <w:autoSpaceDN w:val="0"/>
              <w:adjustRightInd w:val="0"/>
              <w:jc w:val="center"/>
            </w:pPr>
            <w:r>
              <w:t>314</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7306,0</w:t>
            </w:r>
          </w:p>
        </w:tc>
        <w:tc>
          <w:tcPr>
            <w:tcW w:w="1587" w:type="dxa"/>
          </w:tcPr>
          <w:p w:rsidR="00EF4F47" w:rsidRDefault="00EF4F47">
            <w:pPr>
              <w:widowControl w:val="0"/>
              <w:autoSpaceDE w:val="0"/>
              <w:autoSpaceDN w:val="0"/>
              <w:adjustRightInd w:val="0"/>
              <w:jc w:val="right"/>
            </w:pPr>
            <w:r>
              <w:t>7306,0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hyperlink r:id="rId643" w:history="1">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w:t>
            </w:r>
            <w:r>
              <w:lastRenderedPageBreak/>
              <w:t>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850" w:type="dxa"/>
          </w:tcPr>
          <w:p w:rsidR="00EF4F47" w:rsidRDefault="00EF4F47">
            <w:pPr>
              <w:widowControl w:val="0"/>
              <w:autoSpaceDE w:val="0"/>
              <w:autoSpaceDN w:val="0"/>
              <w:adjustRightInd w:val="0"/>
              <w:jc w:val="center"/>
            </w:pPr>
            <w:r>
              <w:lastRenderedPageBreak/>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505 72 00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2040,0</w:t>
            </w:r>
          </w:p>
        </w:tc>
        <w:tc>
          <w:tcPr>
            <w:tcW w:w="1587" w:type="dxa"/>
          </w:tcPr>
          <w:p w:rsidR="00EF4F47" w:rsidRDefault="00EF4F47">
            <w:pPr>
              <w:widowControl w:val="0"/>
              <w:autoSpaceDE w:val="0"/>
              <w:autoSpaceDN w:val="0"/>
              <w:adjustRightInd w:val="0"/>
              <w:jc w:val="right"/>
            </w:pPr>
            <w:r>
              <w:t>2040,0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505 72 00</w:t>
            </w:r>
          </w:p>
        </w:tc>
        <w:tc>
          <w:tcPr>
            <w:tcW w:w="737" w:type="dxa"/>
          </w:tcPr>
          <w:p w:rsidR="00EF4F47" w:rsidRDefault="00EF4F47">
            <w:pPr>
              <w:widowControl w:val="0"/>
              <w:autoSpaceDE w:val="0"/>
              <w:autoSpaceDN w:val="0"/>
              <w:adjustRightInd w:val="0"/>
              <w:jc w:val="center"/>
            </w:pPr>
            <w:r>
              <w:t>321</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2040,0</w:t>
            </w:r>
          </w:p>
        </w:tc>
        <w:tc>
          <w:tcPr>
            <w:tcW w:w="1587" w:type="dxa"/>
          </w:tcPr>
          <w:p w:rsidR="00EF4F47" w:rsidRDefault="00EF4F47">
            <w:pPr>
              <w:widowControl w:val="0"/>
              <w:autoSpaceDE w:val="0"/>
              <w:autoSpaceDN w:val="0"/>
              <w:adjustRightInd w:val="0"/>
              <w:jc w:val="right"/>
            </w:pPr>
            <w:r>
              <w:t>2040,0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9600,0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Долгосрочная городская целевая </w:t>
            </w:r>
            <w:hyperlink r:id="rId644" w:history="1">
              <w:r>
                <w:rPr>
                  <w:color w:val="0000FF"/>
                </w:rPr>
                <w:t>программа</w:t>
              </w:r>
            </w:hyperlink>
            <w:r>
              <w:t xml:space="preserve"> "Жилище" на 2011 - 2015 годы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795 03 00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9600,0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Предоставление социальных выплат на приобретение и строительство жилья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795 03 03</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9600,0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гражданам на приобретение жилья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795 03 03</w:t>
            </w:r>
          </w:p>
        </w:tc>
        <w:tc>
          <w:tcPr>
            <w:tcW w:w="737" w:type="dxa"/>
          </w:tcPr>
          <w:p w:rsidR="00EF4F47" w:rsidRDefault="00EF4F47">
            <w:pPr>
              <w:widowControl w:val="0"/>
              <w:autoSpaceDE w:val="0"/>
              <w:autoSpaceDN w:val="0"/>
              <w:adjustRightInd w:val="0"/>
              <w:jc w:val="center"/>
            </w:pPr>
            <w:r>
              <w:t>322</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9600,0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outlineLvl w:val="2"/>
            </w:pPr>
            <w:bookmarkStart w:id="173" w:name="Par36494"/>
            <w:bookmarkEnd w:id="173"/>
            <w:r>
              <w:t>6.</w:t>
            </w:r>
          </w:p>
        </w:tc>
        <w:tc>
          <w:tcPr>
            <w:tcW w:w="3118" w:type="dxa"/>
          </w:tcPr>
          <w:p w:rsidR="00EF4F47" w:rsidRDefault="00EF4F47">
            <w:pPr>
              <w:widowControl w:val="0"/>
              <w:autoSpaceDE w:val="0"/>
              <w:autoSpaceDN w:val="0"/>
              <w:adjustRightInd w:val="0"/>
            </w:pPr>
            <w:r>
              <w:t xml:space="preserve">Администрация Центрального внутригородского района </w:t>
            </w:r>
            <w:r>
              <w:lastRenderedPageBreak/>
              <w:t>города Сочи</w:t>
            </w:r>
          </w:p>
        </w:tc>
        <w:tc>
          <w:tcPr>
            <w:tcW w:w="850" w:type="dxa"/>
          </w:tcPr>
          <w:p w:rsidR="00EF4F47" w:rsidRDefault="00EF4F47">
            <w:pPr>
              <w:widowControl w:val="0"/>
              <w:autoSpaceDE w:val="0"/>
              <w:autoSpaceDN w:val="0"/>
              <w:adjustRightInd w:val="0"/>
              <w:jc w:val="center"/>
            </w:pPr>
            <w:r>
              <w:lastRenderedPageBreak/>
              <w:t>902</w:t>
            </w:r>
          </w:p>
        </w:tc>
        <w:tc>
          <w:tcPr>
            <w:tcW w:w="850" w:type="dxa"/>
          </w:tcPr>
          <w:p w:rsidR="00EF4F47" w:rsidRDefault="00EF4F47">
            <w:pPr>
              <w:widowControl w:val="0"/>
              <w:autoSpaceDE w:val="0"/>
              <w:autoSpaceDN w:val="0"/>
              <w:adjustRightInd w:val="0"/>
            </w:pP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261662,8</w:t>
            </w:r>
          </w:p>
        </w:tc>
        <w:tc>
          <w:tcPr>
            <w:tcW w:w="1587" w:type="dxa"/>
          </w:tcPr>
          <w:p w:rsidR="00EF4F47" w:rsidRDefault="00EF4F47">
            <w:pPr>
              <w:widowControl w:val="0"/>
              <w:autoSpaceDE w:val="0"/>
              <w:autoSpaceDN w:val="0"/>
              <w:adjustRightInd w:val="0"/>
              <w:jc w:val="right"/>
            </w:pPr>
            <w:r>
              <w:t>282369,6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Общегосударственные вопросы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58530,8</w:t>
            </w:r>
          </w:p>
        </w:tc>
        <w:tc>
          <w:tcPr>
            <w:tcW w:w="1587" w:type="dxa"/>
          </w:tcPr>
          <w:p w:rsidR="00EF4F47" w:rsidRDefault="00EF4F47">
            <w:pPr>
              <w:widowControl w:val="0"/>
              <w:autoSpaceDE w:val="0"/>
              <w:autoSpaceDN w:val="0"/>
              <w:adjustRightInd w:val="0"/>
              <w:jc w:val="right"/>
            </w:pPr>
            <w:r>
              <w:t>58530,8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54988,8</w:t>
            </w:r>
          </w:p>
        </w:tc>
        <w:tc>
          <w:tcPr>
            <w:tcW w:w="1587" w:type="dxa"/>
          </w:tcPr>
          <w:p w:rsidR="00EF4F47" w:rsidRDefault="00EF4F47">
            <w:pPr>
              <w:widowControl w:val="0"/>
              <w:autoSpaceDE w:val="0"/>
              <w:autoSpaceDN w:val="0"/>
              <w:adjustRightInd w:val="0"/>
              <w:jc w:val="right"/>
            </w:pPr>
            <w:r>
              <w:t>54988,8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54988,8</w:t>
            </w:r>
          </w:p>
        </w:tc>
        <w:tc>
          <w:tcPr>
            <w:tcW w:w="1587" w:type="dxa"/>
          </w:tcPr>
          <w:p w:rsidR="00EF4F47" w:rsidRDefault="00EF4F47">
            <w:pPr>
              <w:widowControl w:val="0"/>
              <w:autoSpaceDE w:val="0"/>
              <w:autoSpaceDN w:val="0"/>
              <w:adjustRightInd w:val="0"/>
              <w:jc w:val="right"/>
            </w:pPr>
            <w:r>
              <w:t>54988,8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Центральный аппарат</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53042,7</w:t>
            </w:r>
          </w:p>
        </w:tc>
        <w:tc>
          <w:tcPr>
            <w:tcW w:w="1587" w:type="dxa"/>
          </w:tcPr>
          <w:p w:rsidR="00EF4F47" w:rsidRDefault="00EF4F47">
            <w:pPr>
              <w:widowControl w:val="0"/>
              <w:autoSpaceDE w:val="0"/>
              <w:autoSpaceDN w:val="0"/>
              <w:adjustRightInd w:val="0"/>
              <w:jc w:val="right"/>
            </w:pPr>
            <w:r>
              <w:t>53042,7</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120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42500,2</w:t>
            </w:r>
          </w:p>
        </w:tc>
        <w:tc>
          <w:tcPr>
            <w:tcW w:w="1587" w:type="dxa"/>
          </w:tcPr>
          <w:p w:rsidR="00EF4F47" w:rsidRDefault="00EF4F47">
            <w:pPr>
              <w:widowControl w:val="0"/>
              <w:autoSpaceDE w:val="0"/>
              <w:autoSpaceDN w:val="0"/>
              <w:adjustRightInd w:val="0"/>
              <w:jc w:val="right"/>
            </w:pPr>
            <w:r>
              <w:t>42500,2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10264,5</w:t>
            </w:r>
          </w:p>
        </w:tc>
        <w:tc>
          <w:tcPr>
            <w:tcW w:w="1587" w:type="dxa"/>
          </w:tcPr>
          <w:p w:rsidR="00EF4F47" w:rsidRDefault="00EF4F47">
            <w:pPr>
              <w:widowControl w:val="0"/>
              <w:autoSpaceDE w:val="0"/>
              <w:autoSpaceDN w:val="0"/>
              <w:adjustRightInd w:val="0"/>
              <w:jc w:val="right"/>
            </w:pPr>
            <w:r>
              <w:t>10264,5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850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278,0</w:t>
            </w:r>
          </w:p>
        </w:tc>
        <w:tc>
          <w:tcPr>
            <w:tcW w:w="1587" w:type="dxa"/>
          </w:tcPr>
          <w:p w:rsidR="00EF4F47" w:rsidRDefault="00EF4F47">
            <w:pPr>
              <w:widowControl w:val="0"/>
              <w:autoSpaceDE w:val="0"/>
              <w:autoSpaceDN w:val="0"/>
              <w:adjustRightInd w:val="0"/>
              <w:jc w:val="right"/>
            </w:pPr>
            <w:r>
              <w:t>278,0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002 94 00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1909,3</w:t>
            </w:r>
          </w:p>
        </w:tc>
        <w:tc>
          <w:tcPr>
            <w:tcW w:w="1587" w:type="dxa"/>
          </w:tcPr>
          <w:p w:rsidR="00EF4F47" w:rsidRDefault="00EF4F47">
            <w:pPr>
              <w:widowControl w:val="0"/>
              <w:autoSpaceDE w:val="0"/>
              <w:autoSpaceDN w:val="0"/>
              <w:adjustRightInd w:val="0"/>
              <w:jc w:val="right"/>
            </w:pPr>
            <w:r>
              <w:t>1909,3</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002 94 00</w:t>
            </w:r>
          </w:p>
        </w:tc>
        <w:tc>
          <w:tcPr>
            <w:tcW w:w="737" w:type="dxa"/>
          </w:tcPr>
          <w:p w:rsidR="00EF4F47" w:rsidRDefault="00EF4F47">
            <w:pPr>
              <w:widowControl w:val="0"/>
              <w:autoSpaceDE w:val="0"/>
              <w:autoSpaceDN w:val="0"/>
              <w:adjustRightInd w:val="0"/>
              <w:jc w:val="center"/>
            </w:pPr>
            <w:r>
              <w:t>120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1854,1</w:t>
            </w:r>
          </w:p>
        </w:tc>
        <w:tc>
          <w:tcPr>
            <w:tcW w:w="1587" w:type="dxa"/>
          </w:tcPr>
          <w:p w:rsidR="00EF4F47" w:rsidRDefault="00EF4F47">
            <w:pPr>
              <w:widowControl w:val="0"/>
              <w:autoSpaceDE w:val="0"/>
              <w:autoSpaceDN w:val="0"/>
              <w:adjustRightInd w:val="0"/>
              <w:jc w:val="right"/>
            </w:pPr>
            <w:r>
              <w:t>1854,1</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002 94 00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52,2</w:t>
            </w:r>
          </w:p>
        </w:tc>
        <w:tc>
          <w:tcPr>
            <w:tcW w:w="1587" w:type="dxa"/>
          </w:tcPr>
          <w:p w:rsidR="00EF4F47" w:rsidRDefault="00EF4F47">
            <w:pPr>
              <w:widowControl w:val="0"/>
              <w:autoSpaceDE w:val="0"/>
              <w:autoSpaceDN w:val="0"/>
              <w:adjustRightInd w:val="0"/>
              <w:jc w:val="right"/>
            </w:pPr>
            <w:r>
              <w:t>52,2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002 94 00</w:t>
            </w:r>
          </w:p>
        </w:tc>
        <w:tc>
          <w:tcPr>
            <w:tcW w:w="737" w:type="dxa"/>
          </w:tcPr>
          <w:p w:rsidR="00EF4F47" w:rsidRDefault="00EF4F47">
            <w:pPr>
              <w:widowControl w:val="0"/>
              <w:autoSpaceDE w:val="0"/>
              <w:autoSpaceDN w:val="0"/>
              <w:adjustRightInd w:val="0"/>
              <w:jc w:val="center"/>
            </w:pPr>
            <w:r>
              <w:t>850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3,0</w:t>
            </w:r>
          </w:p>
        </w:tc>
        <w:tc>
          <w:tcPr>
            <w:tcW w:w="1587" w:type="dxa"/>
          </w:tcPr>
          <w:p w:rsidR="00EF4F47" w:rsidRDefault="00EF4F47">
            <w:pPr>
              <w:widowControl w:val="0"/>
              <w:autoSpaceDE w:val="0"/>
              <w:autoSpaceDN w:val="0"/>
              <w:adjustRightInd w:val="0"/>
              <w:jc w:val="right"/>
            </w:pPr>
            <w:r>
              <w:t>3,0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Образование и организация деятельности административных комиссий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002 95 00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36,8</w:t>
            </w:r>
          </w:p>
        </w:tc>
        <w:tc>
          <w:tcPr>
            <w:tcW w:w="1587" w:type="dxa"/>
          </w:tcPr>
          <w:p w:rsidR="00EF4F47" w:rsidRDefault="00EF4F47">
            <w:pPr>
              <w:widowControl w:val="0"/>
              <w:autoSpaceDE w:val="0"/>
              <w:autoSpaceDN w:val="0"/>
              <w:adjustRightInd w:val="0"/>
              <w:jc w:val="right"/>
            </w:pPr>
            <w:r>
              <w:t>36,8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002 95 00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36,8</w:t>
            </w:r>
          </w:p>
        </w:tc>
        <w:tc>
          <w:tcPr>
            <w:tcW w:w="1587" w:type="dxa"/>
          </w:tcPr>
          <w:p w:rsidR="00EF4F47" w:rsidRDefault="00EF4F47">
            <w:pPr>
              <w:widowControl w:val="0"/>
              <w:autoSpaceDE w:val="0"/>
              <w:autoSpaceDN w:val="0"/>
              <w:adjustRightInd w:val="0"/>
              <w:jc w:val="right"/>
            </w:pPr>
            <w:r>
              <w:t>36,8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Другие общегосударственные вопросы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3542,0</w:t>
            </w:r>
          </w:p>
        </w:tc>
        <w:tc>
          <w:tcPr>
            <w:tcW w:w="1587" w:type="dxa"/>
          </w:tcPr>
          <w:p w:rsidR="00EF4F47" w:rsidRDefault="00EF4F47">
            <w:pPr>
              <w:widowControl w:val="0"/>
              <w:autoSpaceDE w:val="0"/>
              <w:autoSpaceDN w:val="0"/>
              <w:adjustRightInd w:val="0"/>
              <w:jc w:val="right"/>
            </w:pPr>
            <w:r>
              <w:t>3542,0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3542,0</w:t>
            </w:r>
          </w:p>
        </w:tc>
        <w:tc>
          <w:tcPr>
            <w:tcW w:w="1587" w:type="dxa"/>
          </w:tcPr>
          <w:p w:rsidR="00EF4F47" w:rsidRDefault="00EF4F47">
            <w:pPr>
              <w:widowControl w:val="0"/>
              <w:autoSpaceDE w:val="0"/>
              <w:autoSpaceDN w:val="0"/>
              <w:adjustRightInd w:val="0"/>
              <w:jc w:val="right"/>
            </w:pPr>
            <w:r>
              <w:t>3542,0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Выполнение других обязательств муниципального образования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092 03 00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3542,0</w:t>
            </w:r>
          </w:p>
        </w:tc>
        <w:tc>
          <w:tcPr>
            <w:tcW w:w="1587" w:type="dxa"/>
          </w:tcPr>
          <w:p w:rsidR="00EF4F47" w:rsidRDefault="00EF4F47">
            <w:pPr>
              <w:widowControl w:val="0"/>
              <w:autoSpaceDE w:val="0"/>
              <w:autoSpaceDN w:val="0"/>
              <w:adjustRightInd w:val="0"/>
              <w:jc w:val="right"/>
            </w:pPr>
            <w:r>
              <w:t>3542,0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выплаты населению</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092 03 00</w:t>
            </w:r>
          </w:p>
        </w:tc>
        <w:tc>
          <w:tcPr>
            <w:tcW w:w="737" w:type="dxa"/>
          </w:tcPr>
          <w:p w:rsidR="00EF4F47" w:rsidRDefault="00EF4F47">
            <w:pPr>
              <w:widowControl w:val="0"/>
              <w:autoSpaceDE w:val="0"/>
              <w:autoSpaceDN w:val="0"/>
              <w:adjustRightInd w:val="0"/>
              <w:jc w:val="center"/>
            </w:pPr>
            <w:r>
              <w:t>360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3542,0</w:t>
            </w:r>
          </w:p>
        </w:tc>
        <w:tc>
          <w:tcPr>
            <w:tcW w:w="1587" w:type="dxa"/>
          </w:tcPr>
          <w:p w:rsidR="00EF4F47" w:rsidRDefault="00EF4F47">
            <w:pPr>
              <w:widowControl w:val="0"/>
              <w:autoSpaceDE w:val="0"/>
              <w:autoSpaceDN w:val="0"/>
              <w:adjustRightInd w:val="0"/>
              <w:jc w:val="right"/>
            </w:pPr>
            <w:r>
              <w:t>3542,0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Национальная безопасность и правоохранительная деятельность</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03</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2517,2</w:t>
            </w:r>
          </w:p>
        </w:tc>
        <w:tc>
          <w:tcPr>
            <w:tcW w:w="1587" w:type="dxa"/>
          </w:tcPr>
          <w:p w:rsidR="00EF4F47" w:rsidRDefault="00EF4F47">
            <w:pPr>
              <w:widowControl w:val="0"/>
              <w:autoSpaceDE w:val="0"/>
              <w:autoSpaceDN w:val="0"/>
              <w:adjustRightInd w:val="0"/>
              <w:jc w:val="right"/>
            </w:pPr>
            <w:r>
              <w:t>2517,2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03</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2517,2</w:t>
            </w:r>
          </w:p>
        </w:tc>
        <w:tc>
          <w:tcPr>
            <w:tcW w:w="1587" w:type="dxa"/>
          </w:tcPr>
          <w:p w:rsidR="00EF4F47" w:rsidRDefault="00EF4F47">
            <w:pPr>
              <w:widowControl w:val="0"/>
              <w:autoSpaceDE w:val="0"/>
              <w:autoSpaceDN w:val="0"/>
              <w:adjustRightInd w:val="0"/>
              <w:jc w:val="right"/>
            </w:pPr>
            <w:r>
              <w:t>2517,2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Мероприятия по </w:t>
            </w:r>
            <w:r>
              <w:lastRenderedPageBreak/>
              <w:t>предупреждению и ликвидации последствий чрезвычайных ситуаций и стихийных бедствий</w:t>
            </w:r>
          </w:p>
        </w:tc>
        <w:tc>
          <w:tcPr>
            <w:tcW w:w="850" w:type="dxa"/>
          </w:tcPr>
          <w:p w:rsidR="00EF4F47" w:rsidRDefault="00EF4F47">
            <w:pPr>
              <w:widowControl w:val="0"/>
              <w:autoSpaceDE w:val="0"/>
              <w:autoSpaceDN w:val="0"/>
              <w:adjustRightInd w:val="0"/>
              <w:jc w:val="center"/>
            </w:pPr>
            <w:r>
              <w:lastRenderedPageBreak/>
              <w:t>902</w:t>
            </w:r>
          </w:p>
        </w:tc>
        <w:tc>
          <w:tcPr>
            <w:tcW w:w="850" w:type="dxa"/>
          </w:tcPr>
          <w:p w:rsidR="00EF4F47" w:rsidRDefault="00EF4F47">
            <w:pPr>
              <w:widowControl w:val="0"/>
              <w:autoSpaceDE w:val="0"/>
              <w:autoSpaceDN w:val="0"/>
              <w:adjustRightInd w:val="0"/>
              <w:jc w:val="center"/>
            </w:pPr>
            <w:r>
              <w:t>03</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218 00 00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2517,2</w:t>
            </w:r>
          </w:p>
        </w:tc>
        <w:tc>
          <w:tcPr>
            <w:tcW w:w="1587" w:type="dxa"/>
          </w:tcPr>
          <w:p w:rsidR="00EF4F47" w:rsidRDefault="00EF4F47">
            <w:pPr>
              <w:widowControl w:val="0"/>
              <w:autoSpaceDE w:val="0"/>
              <w:autoSpaceDN w:val="0"/>
              <w:adjustRightInd w:val="0"/>
              <w:jc w:val="right"/>
            </w:pPr>
            <w:r>
              <w:t>2517,2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03</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218 91 00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2517,2</w:t>
            </w:r>
          </w:p>
        </w:tc>
        <w:tc>
          <w:tcPr>
            <w:tcW w:w="1587" w:type="dxa"/>
          </w:tcPr>
          <w:p w:rsidR="00EF4F47" w:rsidRDefault="00EF4F47">
            <w:pPr>
              <w:widowControl w:val="0"/>
              <w:autoSpaceDE w:val="0"/>
              <w:autoSpaceDN w:val="0"/>
              <w:adjustRightInd w:val="0"/>
              <w:jc w:val="right"/>
            </w:pPr>
            <w:r>
              <w:t>2517,2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03</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218 91 00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2517,2</w:t>
            </w:r>
          </w:p>
        </w:tc>
        <w:tc>
          <w:tcPr>
            <w:tcW w:w="1587" w:type="dxa"/>
          </w:tcPr>
          <w:p w:rsidR="00EF4F47" w:rsidRDefault="00EF4F47">
            <w:pPr>
              <w:widowControl w:val="0"/>
              <w:autoSpaceDE w:val="0"/>
              <w:autoSpaceDN w:val="0"/>
              <w:adjustRightInd w:val="0"/>
              <w:jc w:val="right"/>
            </w:pPr>
            <w:r>
              <w:t>2517,2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Национальная экономика</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71384,5</w:t>
            </w:r>
          </w:p>
        </w:tc>
        <w:tc>
          <w:tcPr>
            <w:tcW w:w="1587" w:type="dxa"/>
          </w:tcPr>
          <w:p w:rsidR="00EF4F47" w:rsidRDefault="00EF4F47">
            <w:pPr>
              <w:widowControl w:val="0"/>
              <w:autoSpaceDE w:val="0"/>
              <w:autoSpaceDN w:val="0"/>
              <w:adjustRightInd w:val="0"/>
              <w:jc w:val="right"/>
            </w:pPr>
            <w:r>
              <w:t>71384,5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Дорожное хозяйство (дорожные фонды)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71384,5</w:t>
            </w:r>
          </w:p>
        </w:tc>
        <w:tc>
          <w:tcPr>
            <w:tcW w:w="1587" w:type="dxa"/>
          </w:tcPr>
          <w:p w:rsidR="00EF4F47" w:rsidRDefault="00EF4F47">
            <w:pPr>
              <w:widowControl w:val="0"/>
              <w:autoSpaceDE w:val="0"/>
              <w:autoSpaceDN w:val="0"/>
              <w:adjustRightInd w:val="0"/>
              <w:jc w:val="right"/>
            </w:pPr>
            <w:r>
              <w:t>71384,5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Муниципальные ведомственные целевые программы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71384,5</w:t>
            </w:r>
          </w:p>
        </w:tc>
        <w:tc>
          <w:tcPr>
            <w:tcW w:w="1587" w:type="dxa"/>
          </w:tcPr>
          <w:p w:rsidR="00EF4F47" w:rsidRDefault="00EF4F47">
            <w:pPr>
              <w:widowControl w:val="0"/>
              <w:autoSpaceDE w:val="0"/>
              <w:autoSpaceDN w:val="0"/>
              <w:adjustRightInd w:val="0"/>
              <w:jc w:val="right"/>
            </w:pPr>
            <w:r>
              <w:t>71384,5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Ведомственная целевая </w:t>
            </w:r>
            <w:hyperlink r:id="rId645" w:history="1">
              <w:r>
                <w:rPr>
                  <w:color w:val="0000FF"/>
                </w:rPr>
                <w:t>программа</w:t>
              </w:r>
            </w:hyperlink>
            <w:r>
              <w:t xml:space="preserve"> "Дорожная деятельность и благоустройство Центрального внутригородского района города Сочи на 2013 - 2015 годы"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796 05 00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71384,5</w:t>
            </w:r>
          </w:p>
        </w:tc>
        <w:tc>
          <w:tcPr>
            <w:tcW w:w="1587" w:type="dxa"/>
          </w:tcPr>
          <w:p w:rsidR="00EF4F47" w:rsidRDefault="00EF4F47">
            <w:pPr>
              <w:widowControl w:val="0"/>
              <w:autoSpaceDE w:val="0"/>
              <w:autoSpaceDN w:val="0"/>
              <w:adjustRightInd w:val="0"/>
              <w:jc w:val="right"/>
            </w:pPr>
            <w:r>
              <w:t>71384,5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796 05 00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71384,5</w:t>
            </w:r>
          </w:p>
        </w:tc>
        <w:tc>
          <w:tcPr>
            <w:tcW w:w="1587" w:type="dxa"/>
          </w:tcPr>
          <w:p w:rsidR="00EF4F47" w:rsidRDefault="00EF4F47">
            <w:pPr>
              <w:widowControl w:val="0"/>
              <w:autoSpaceDE w:val="0"/>
              <w:autoSpaceDN w:val="0"/>
              <w:adjustRightInd w:val="0"/>
              <w:jc w:val="right"/>
            </w:pPr>
            <w:r>
              <w:t>71384,5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Жилищно-коммунальное хозяйство</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91398,5</w:t>
            </w:r>
          </w:p>
        </w:tc>
        <w:tc>
          <w:tcPr>
            <w:tcW w:w="1587" w:type="dxa"/>
          </w:tcPr>
          <w:p w:rsidR="00EF4F47" w:rsidRDefault="00EF4F47">
            <w:pPr>
              <w:widowControl w:val="0"/>
              <w:autoSpaceDE w:val="0"/>
              <w:autoSpaceDN w:val="0"/>
              <w:adjustRightInd w:val="0"/>
              <w:jc w:val="right"/>
            </w:pPr>
            <w:r>
              <w:t>91398,5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Благоустройство</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91398,5</w:t>
            </w:r>
          </w:p>
        </w:tc>
        <w:tc>
          <w:tcPr>
            <w:tcW w:w="1587" w:type="dxa"/>
          </w:tcPr>
          <w:p w:rsidR="00EF4F47" w:rsidRDefault="00EF4F47">
            <w:pPr>
              <w:widowControl w:val="0"/>
              <w:autoSpaceDE w:val="0"/>
              <w:autoSpaceDN w:val="0"/>
              <w:adjustRightInd w:val="0"/>
              <w:jc w:val="right"/>
            </w:pPr>
            <w:r>
              <w:t>91398,5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краевые целевые программы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Долгосрочная краевая целевая </w:t>
            </w:r>
            <w:hyperlink r:id="rId646"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Долгосрочная городская целевая </w:t>
            </w:r>
            <w:hyperlink r:id="rId647"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Муниципальные ведомственные целевые программы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796 00 00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91398,5</w:t>
            </w:r>
          </w:p>
        </w:tc>
        <w:tc>
          <w:tcPr>
            <w:tcW w:w="1587" w:type="dxa"/>
          </w:tcPr>
          <w:p w:rsidR="00EF4F47" w:rsidRDefault="00EF4F47">
            <w:pPr>
              <w:widowControl w:val="0"/>
              <w:autoSpaceDE w:val="0"/>
              <w:autoSpaceDN w:val="0"/>
              <w:adjustRightInd w:val="0"/>
              <w:jc w:val="right"/>
            </w:pPr>
            <w:r>
              <w:t>91398,5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Ведомственная целевая </w:t>
            </w:r>
            <w:hyperlink r:id="rId648" w:history="1">
              <w:r>
                <w:rPr>
                  <w:color w:val="0000FF"/>
                </w:rPr>
                <w:t>программа</w:t>
              </w:r>
            </w:hyperlink>
            <w:r>
              <w:t xml:space="preserve"> "Дорожная деятельность и благоустройство Центрального внутригородского района города Сочи на 2013 - 2015 годы"</w:t>
            </w:r>
          </w:p>
        </w:tc>
        <w:tc>
          <w:tcPr>
            <w:tcW w:w="850" w:type="dxa"/>
          </w:tcPr>
          <w:p w:rsidR="00EF4F47" w:rsidRDefault="00EF4F47">
            <w:pPr>
              <w:widowControl w:val="0"/>
              <w:autoSpaceDE w:val="0"/>
              <w:autoSpaceDN w:val="0"/>
              <w:adjustRightInd w:val="0"/>
              <w:jc w:val="center"/>
            </w:pPr>
            <w:r>
              <w:lastRenderedPageBreak/>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796 05 00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91398,5</w:t>
            </w:r>
          </w:p>
        </w:tc>
        <w:tc>
          <w:tcPr>
            <w:tcW w:w="1587" w:type="dxa"/>
          </w:tcPr>
          <w:p w:rsidR="00EF4F47" w:rsidRDefault="00EF4F47">
            <w:pPr>
              <w:widowControl w:val="0"/>
              <w:autoSpaceDE w:val="0"/>
              <w:autoSpaceDN w:val="0"/>
              <w:adjustRightInd w:val="0"/>
              <w:jc w:val="right"/>
            </w:pPr>
            <w:r>
              <w:t>91398,5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796 05 00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91398,5</w:t>
            </w:r>
          </w:p>
        </w:tc>
        <w:tc>
          <w:tcPr>
            <w:tcW w:w="1587" w:type="dxa"/>
          </w:tcPr>
          <w:p w:rsidR="00EF4F47" w:rsidRDefault="00EF4F47">
            <w:pPr>
              <w:widowControl w:val="0"/>
              <w:autoSpaceDE w:val="0"/>
              <w:autoSpaceDN w:val="0"/>
              <w:adjustRightInd w:val="0"/>
              <w:jc w:val="right"/>
            </w:pPr>
            <w:r>
              <w:t>91398,5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Культура и кинематография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5404,7</w:t>
            </w:r>
          </w:p>
        </w:tc>
        <w:tc>
          <w:tcPr>
            <w:tcW w:w="1587" w:type="dxa"/>
          </w:tcPr>
          <w:p w:rsidR="00EF4F47" w:rsidRDefault="00EF4F47">
            <w:pPr>
              <w:widowControl w:val="0"/>
              <w:autoSpaceDE w:val="0"/>
              <w:autoSpaceDN w:val="0"/>
              <w:adjustRightInd w:val="0"/>
              <w:jc w:val="right"/>
            </w:pPr>
            <w:r>
              <w:t>4395,5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Другие вопросы в области культуры, кинематографии</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5404,7</w:t>
            </w:r>
          </w:p>
        </w:tc>
        <w:tc>
          <w:tcPr>
            <w:tcW w:w="1587" w:type="dxa"/>
          </w:tcPr>
          <w:p w:rsidR="00EF4F47" w:rsidRDefault="00EF4F47">
            <w:pPr>
              <w:widowControl w:val="0"/>
              <w:autoSpaceDE w:val="0"/>
              <w:autoSpaceDN w:val="0"/>
              <w:adjustRightInd w:val="0"/>
              <w:jc w:val="right"/>
            </w:pPr>
            <w:r>
              <w:t>4395,5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5404,7</w:t>
            </w:r>
          </w:p>
        </w:tc>
        <w:tc>
          <w:tcPr>
            <w:tcW w:w="1587" w:type="dxa"/>
          </w:tcPr>
          <w:p w:rsidR="00EF4F47" w:rsidRDefault="00EF4F47">
            <w:pPr>
              <w:widowControl w:val="0"/>
              <w:autoSpaceDE w:val="0"/>
              <w:autoSpaceDN w:val="0"/>
              <w:adjustRightInd w:val="0"/>
              <w:jc w:val="right"/>
            </w:pPr>
            <w:r>
              <w:t>4395,5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Городская целевая </w:t>
            </w:r>
            <w:hyperlink r:id="rId649"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2010 - 2012 годы"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795 20 00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5404,7</w:t>
            </w:r>
          </w:p>
        </w:tc>
        <w:tc>
          <w:tcPr>
            <w:tcW w:w="1587" w:type="dxa"/>
          </w:tcPr>
          <w:p w:rsidR="00EF4F47" w:rsidRDefault="00EF4F47">
            <w:pPr>
              <w:widowControl w:val="0"/>
              <w:autoSpaceDE w:val="0"/>
              <w:autoSpaceDN w:val="0"/>
              <w:adjustRightInd w:val="0"/>
              <w:jc w:val="right"/>
            </w:pPr>
            <w:r>
              <w:t>4395,5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795 20 00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5404,7</w:t>
            </w:r>
          </w:p>
        </w:tc>
        <w:tc>
          <w:tcPr>
            <w:tcW w:w="1587" w:type="dxa"/>
          </w:tcPr>
          <w:p w:rsidR="00EF4F47" w:rsidRDefault="00EF4F47">
            <w:pPr>
              <w:widowControl w:val="0"/>
              <w:autoSpaceDE w:val="0"/>
              <w:autoSpaceDN w:val="0"/>
              <w:adjustRightInd w:val="0"/>
              <w:jc w:val="right"/>
            </w:pPr>
            <w:r>
              <w:t>4395,5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Социальная политика</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32427,1</w:t>
            </w:r>
          </w:p>
        </w:tc>
        <w:tc>
          <w:tcPr>
            <w:tcW w:w="1587" w:type="dxa"/>
          </w:tcPr>
          <w:p w:rsidR="00EF4F47" w:rsidRDefault="00EF4F47">
            <w:pPr>
              <w:widowControl w:val="0"/>
              <w:autoSpaceDE w:val="0"/>
              <w:autoSpaceDN w:val="0"/>
              <w:adjustRightInd w:val="0"/>
              <w:jc w:val="right"/>
            </w:pPr>
            <w:r>
              <w:t>54143,1</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Пенсионное обеспечение</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13900,2</w:t>
            </w:r>
          </w:p>
        </w:tc>
        <w:tc>
          <w:tcPr>
            <w:tcW w:w="1587" w:type="dxa"/>
          </w:tcPr>
          <w:p w:rsidR="00EF4F47" w:rsidRDefault="00EF4F47">
            <w:pPr>
              <w:widowControl w:val="0"/>
              <w:autoSpaceDE w:val="0"/>
              <w:autoSpaceDN w:val="0"/>
              <w:adjustRightInd w:val="0"/>
              <w:jc w:val="right"/>
            </w:pPr>
            <w:r>
              <w:t>14416,2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Доплаты к пенсиям, дополнительное пенсионное обеспечение</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491 00 00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13900,2</w:t>
            </w:r>
          </w:p>
        </w:tc>
        <w:tc>
          <w:tcPr>
            <w:tcW w:w="1587" w:type="dxa"/>
          </w:tcPr>
          <w:p w:rsidR="00EF4F47" w:rsidRDefault="00EF4F47">
            <w:pPr>
              <w:widowControl w:val="0"/>
              <w:autoSpaceDE w:val="0"/>
              <w:autoSpaceDN w:val="0"/>
              <w:adjustRightInd w:val="0"/>
              <w:jc w:val="right"/>
            </w:pPr>
            <w:r>
              <w:t>14416,2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hyperlink r:id="rId650"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491 01 00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13900,2</w:t>
            </w:r>
          </w:p>
        </w:tc>
        <w:tc>
          <w:tcPr>
            <w:tcW w:w="1587" w:type="dxa"/>
          </w:tcPr>
          <w:p w:rsidR="00EF4F47" w:rsidRDefault="00EF4F47">
            <w:pPr>
              <w:widowControl w:val="0"/>
              <w:autoSpaceDE w:val="0"/>
              <w:autoSpaceDN w:val="0"/>
              <w:adjustRightInd w:val="0"/>
              <w:jc w:val="right"/>
            </w:pPr>
            <w:r>
              <w:t>14416,2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Пособия и компенсации по публичным нормативным обязательствам</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491 01 00</w:t>
            </w:r>
          </w:p>
        </w:tc>
        <w:tc>
          <w:tcPr>
            <w:tcW w:w="737" w:type="dxa"/>
          </w:tcPr>
          <w:p w:rsidR="00EF4F47" w:rsidRDefault="00EF4F47">
            <w:pPr>
              <w:widowControl w:val="0"/>
              <w:autoSpaceDE w:val="0"/>
              <w:autoSpaceDN w:val="0"/>
              <w:adjustRightInd w:val="0"/>
              <w:jc w:val="center"/>
            </w:pPr>
            <w:r>
              <w:t>313</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13900,2</w:t>
            </w:r>
          </w:p>
        </w:tc>
        <w:tc>
          <w:tcPr>
            <w:tcW w:w="1587" w:type="dxa"/>
          </w:tcPr>
          <w:p w:rsidR="00EF4F47" w:rsidRDefault="00EF4F47">
            <w:pPr>
              <w:widowControl w:val="0"/>
              <w:autoSpaceDE w:val="0"/>
              <w:autoSpaceDN w:val="0"/>
              <w:adjustRightInd w:val="0"/>
              <w:jc w:val="right"/>
            </w:pPr>
            <w:r>
              <w:t>14416,2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Социальное обеспечение населения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18526,9</w:t>
            </w:r>
          </w:p>
        </w:tc>
        <w:tc>
          <w:tcPr>
            <w:tcW w:w="1587" w:type="dxa"/>
          </w:tcPr>
          <w:p w:rsidR="00EF4F47" w:rsidRDefault="00EF4F47">
            <w:pPr>
              <w:widowControl w:val="0"/>
              <w:autoSpaceDE w:val="0"/>
              <w:autoSpaceDN w:val="0"/>
              <w:adjustRightInd w:val="0"/>
              <w:jc w:val="right"/>
            </w:pPr>
            <w:r>
              <w:t>39726,9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Социальная помощь</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18526,9</w:t>
            </w:r>
          </w:p>
        </w:tc>
        <w:tc>
          <w:tcPr>
            <w:tcW w:w="1587" w:type="dxa"/>
          </w:tcPr>
          <w:p w:rsidR="00EF4F47" w:rsidRDefault="00EF4F47">
            <w:pPr>
              <w:widowControl w:val="0"/>
              <w:autoSpaceDE w:val="0"/>
              <w:autoSpaceDN w:val="0"/>
              <w:adjustRightInd w:val="0"/>
              <w:jc w:val="right"/>
            </w:pPr>
            <w:r>
              <w:t>18526,9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hyperlink r:id="rId651"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505 71 00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14638,9</w:t>
            </w:r>
          </w:p>
        </w:tc>
        <w:tc>
          <w:tcPr>
            <w:tcW w:w="1587" w:type="dxa"/>
          </w:tcPr>
          <w:p w:rsidR="00EF4F47" w:rsidRDefault="00EF4F47">
            <w:pPr>
              <w:widowControl w:val="0"/>
              <w:autoSpaceDE w:val="0"/>
              <w:autoSpaceDN w:val="0"/>
              <w:adjustRightInd w:val="0"/>
              <w:jc w:val="right"/>
            </w:pPr>
            <w:r>
              <w:t>14638,9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Ежемесячная денежная выплата отдельным категориям граждан</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505 71 10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14638,9</w:t>
            </w:r>
          </w:p>
        </w:tc>
        <w:tc>
          <w:tcPr>
            <w:tcW w:w="1587" w:type="dxa"/>
          </w:tcPr>
          <w:p w:rsidR="00EF4F47" w:rsidRDefault="00EF4F47">
            <w:pPr>
              <w:widowControl w:val="0"/>
              <w:autoSpaceDE w:val="0"/>
              <w:autoSpaceDN w:val="0"/>
              <w:adjustRightInd w:val="0"/>
              <w:jc w:val="right"/>
            </w:pPr>
            <w:r>
              <w:t>14638,9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Меры социальной </w:t>
            </w:r>
            <w:r>
              <w:lastRenderedPageBreak/>
              <w:t>поддержки населения по публичным нормативным обязательствам</w:t>
            </w:r>
          </w:p>
        </w:tc>
        <w:tc>
          <w:tcPr>
            <w:tcW w:w="850" w:type="dxa"/>
          </w:tcPr>
          <w:p w:rsidR="00EF4F47" w:rsidRDefault="00EF4F47">
            <w:pPr>
              <w:widowControl w:val="0"/>
              <w:autoSpaceDE w:val="0"/>
              <w:autoSpaceDN w:val="0"/>
              <w:adjustRightInd w:val="0"/>
              <w:jc w:val="center"/>
            </w:pPr>
            <w:r>
              <w:lastRenderedPageBreak/>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505 71 10</w:t>
            </w:r>
          </w:p>
        </w:tc>
        <w:tc>
          <w:tcPr>
            <w:tcW w:w="737" w:type="dxa"/>
          </w:tcPr>
          <w:p w:rsidR="00EF4F47" w:rsidRDefault="00EF4F47">
            <w:pPr>
              <w:widowControl w:val="0"/>
              <w:autoSpaceDE w:val="0"/>
              <w:autoSpaceDN w:val="0"/>
              <w:adjustRightInd w:val="0"/>
              <w:jc w:val="center"/>
            </w:pPr>
            <w:r>
              <w:t>314</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14638,9</w:t>
            </w:r>
          </w:p>
        </w:tc>
        <w:tc>
          <w:tcPr>
            <w:tcW w:w="1587" w:type="dxa"/>
          </w:tcPr>
          <w:p w:rsidR="00EF4F47" w:rsidRDefault="00EF4F47">
            <w:pPr>
              <w:widowControl w:val="0"/>
              <w:autoSpaceDE w:val="0"/>
              <w:autoSpaceDN w:val="0"/>
              <w:adjustRightInd w:val="0"/>
              <w:jc w:val="right"/>
            </w:pPr>
            <w:r>
              <w:t>14638,9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hyperlink r:id="rId652" w:history="1">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505 72 00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3888,0</w:t>
            </w:r>
          </w:p>
        </w:tc>
        <w:tc>
          <w:tcPr>
            <w:tcW w:w="1587" w:type="dxa"/>
          </w:tcPr>
          <w:p w:rsidR="00EF4F47" w:rsidRDefault="00EF4F47">
            <w:pPr>
              <w:widowControl w:val="0"/>
              <w:autoSpaceDE w:val="0"/>
              <w:autoSpaceDN w:val="0"/>
              <w:adjustRightInd w:val="0"/>
              <w:jc w:val="right"/>
            </w:pPr>
            <w:r>
              <w:t>3888,0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Пособия и компенсации гражданам и иные социальные выплаты, кроме публичных нормативных </w:t>
            </w:r>
            <w:r>
              <w:lastRenderedPageBreak/>
              <w:t>обязательств</w:t>
            </w:r>
          </w:p>
        </w:tc>
        <w:tc>
          <w:tcPr>
            <w:tcW w:w="850" w:type="dxa"/>
          </w:tcPr>
          <w:p w:rsidR="00EF4F47" w:rsidRDefault="00EF4F47">
            <w:pPr>
              <w:widowControl w:val="0"/>
              <w:autoSpaceDE w:val="0"/>
              <w:autoSpaceDN w:val="0"/>
              <w:adjustRightInd w:val="0"/>
              <w:jc w:val="center"/>
            </w:pPr>
            <w:r>
              <w:lastRenderedPageBreak/>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505 72 00</w:t>
            </w:r>
          </w:p>
        </w:tc>
        <w:tc>
          <w:tcPr>
            <w:tcW w:w="737" w:type="dxa"/>
          </w:tcPr>
          <w:p w:rsidR="00EF4F47" w:rsidRDefault="00EF4F47">
            <w:pPr>
              <w:widowControl w:val="0"/>
              <w:autoSpaceDE w:val="0"/>
              <w:autoSpaceDN w:val="0"/>
              <w:adjustRightInd w:val="0"/>
              <w:jc w:val="center"/>
            </w:pPr>
            <w:r>
              <w:t>321</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3888,0</w:t>
            </w:r>
          </w:p>
        </w:tc>
        <w:tc>
          <w:tcPr>
            <w:tcW w:w="1587" w:type="dxa"/>
          </w:tcPr>
          <w:p w:rsidR="00EF4F47" w:rsidRDefault="00EF4F47">
            <w:pPr>
              <w:widowControl w:val="0"/>
              <w:autoSpaceDE w:val="0"/>
              <w:autoSpaceDN w:val="0"/>
              <w:adjustRightInd w:val="0"/>
              <w:jc w:val="right"/>
            </w:pPr>
            <w:r>
              <w:t>3888,0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21200,0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Долгосрочная городская целевая </w:t>
            </w:r>
            <w:hyperlink r:id="rId653" w:history="1">
              <w:r>
                <w:rPr>
                  <w:color w:val="0000FF"/>
                </w:rPr>
                <w:t>программа</w:t>
              </w:r>
            </w:hyperlink>
            <w:r>
              <w:t xml:space="preserve"> "Жилище" на 2011 - 2015 годы</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795 03 00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21200,0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Предоставление социальных выплат на приобретение и строительство жилья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795 03 03</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21200,0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гражданам на приобретение жилья</w:t>
            </w:r>
          </w:p>
        </w:tc>
        <w:tc>
          <w:tcPr>
            <w:tcW w:w="850" w:type="dxa"/>
          </w:tcPr>
          <w:p w:rsidR="00EF4F47" w:rsidRDefault="00EF4F47">
            <w:pPr>
              <w:widowControl w:val="0"/>
              <w:autoSpaceDE w:val="0"/>
              <w:autoSpaceDN w:val="0"/>
              <w:adjustRightInd w:val="0"/>
              <w:jc w:val="center"/>
            </w:pPr>
            <w:r>
              <w:t>902</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795 03 03</w:t>
            </w:r>
          </w:p>
        </w:tc>
        <w:tc>
          <w:tcPr>
            <w:tcW w:w="737" w:type="dxa"/>
          </w:tcPr>
          <w:p w:rsidR="00EF4F47" w:rsidRDefault="00EF4F47">
            <w:pPr>
              <w:widowControl w:val="0"/>
              <w:autoSpaceDE w:val="0"/>
              <w:autoSpaceDN w:val="0"/>
              <w:adjustRightInd w:val="0"/>
              <w:jc w:val="center"/>
            </w:pPr>
            <w:r>
              <w:t>322</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21200,0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outlineLvl w:val="2"/>
            </w:pPr>
            <w:bookmarkStart w:id="174" w:name="Par37094"/>
            <w:bookmarkEnd w:id="174"/>
            <w:r>
              <w:t>7.</w:t>
            </w:r>
          </w:p>
        </w:tc>
        <w:tc>
          <w:tcPr>
            <w:tcW w:w="3118" w:type="dxa"/>
          </w:tcPr>
          <w:p w:rsidR="00EF4F47" w:rsidRDefault="00EF4F47">
            <w:pPr>
              <w:widowControl w:val="0"/>
              <w:autoSpaceDE w:val="0"/>
              <w:autoSpaceDN w:val="0"/>
              <w:adjustRightInd w:val="0"/>
            </w:pPr>
            <w:r>
              <w:t>Управление по финансам, бюджету и контролю администрации города Сочи</w:t>
            </w:r>
          </w:p>
        </w:tc>
        <w:tc>
          <w:tcPr>
            <w:tcW w:w="850" w:type="dxa"/>
          </w:tcPr>
          <w:p w:rsidR="00EF4F47" w:rsidRDefault="00EF4F47">
            <w:pPr>
              <w:widowControl w:val="0"/>
              <w:autoSpaceDE w:val="0"/>
              <w:autoSpaceDN w:val="0"/>
              <w:adjustRightInd w:val="0"/>
              <w:jc w:val="right"/>
            </w:pPr>
            <w:r>
              <w:t>905</w:t>
            </w:r>
          </w:p>
        </w:tc>
        <w:tc>
          <w:tcPr>
            <w:tcW w:w="850" w:type="dxa"/>
          </w:tcPr>
          <w:p w:rsidR="00EF4F47" w:rsidRDefault="00EF4F47">
            <w:pPr>
              <w:widowControl w:val="0"/>
              <w:autoSpaceDE w:val="0"/>
              <w:autoSpaceDN w:val="0"/>
              <w:adjustRightInd w:val="0"/>
            </w:pP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366874,0</w:t>
            </w:r>
          </w:p>
        </w:tc>
        <w:tc>
          <w:tcPr>
            <w:tcW w:w="1587" w:type="dxa"/>
          </w:tcPr>
          <w:p w:rsidR="00EF4F47" w:rsidRDefault="00EF4F47">
            <w:pPr>
              <w:widowControl w:val="0"/>
              <w:autoSpaceDE w:val="0"/>
              <w:autoSpaceDN w:val="0"/>
              <w:adjustRightInd w:val="0"/>
              <w:jc w:val="right"/>
            </w:pPr>
            <w:r>
              <w:t>309593,8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Общегосударственные вопросы</w:t>
            </w:r>
          </w:p>
        </w:tc>
        <w:tc>
          <w:tcPr>
            <w:tcW w:w="850" w:type="dxa"/>
          </w:tcPr>
          <w:p w:rsidR="00EF4F47" w:rsidRDefault="00EF4F47">
            <w:pPr>
              <w:widowControl w:val="0"/>
              <w:autoSpaceDE w:val="0"/>
              <w:autoSpaceDN w:val="0"/>
              <w:adjustRightInd w:val="0"/>
              <w:jc w:val="center"/>
            </w:pPr>
            <w:r>
              <w:t>905</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366874,0</w:t>
            </w:r>
          </w:p>
        </w:tc>
        <w:tc>
          <w:tcPr>
            <w:tcW w:w="1587" w:type="dxa"/>
          </w:tcPr>
          <w:p w:rsidR="00EF4F47" w:rsidRDefault="00EF4F47">
            <w:pPr>
              <w:widowControl w:val="0"/>
              <w:autoSpaceDE w:val="0"/>
              <w:autoSpaceDN w:val="0"/>
              <w:adjustRightInd w:val="0"/>
              <w:jc w:val="right"/>
            </w:pPr>
            <w:r>
              <w:t>309593,8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850" w:type="dxa"/>
          </w:tcPr>
          <w:p w:rsidR="00EF4F47" w:rsidRDefault="00EF4F47">
            <w:pPr>
              <w:widowControl w:val="0"/>
              <w:autoSpaceDE w:val="0"/>
              <w:autoSpaceDN w:val="0"/>
              <w:adjustRightInd w:val="0"/>
              <w:jc w:val="center"/>
            </w:pPr>
            <w:r>
              <w:t>905</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59593,7</w:t>
            </w:r>
          </w:p>
        </w:tc>
        <w:tc>
          <w:tcPr>
            <w:tcW w:w="1587" w:type="dxa"/>
          </w:tcPr>
          <w:p w:rsidR="00EF4F47" w:rsidRDefault="00EF4F47">
            <w:pPr>
              <w:widowControl w:val="0"/>
              <w:autoSpaceDE w:val="0"/>
              <w:autoSpaceDN w:val="0"/>
              <w:adjustRightInd w:val="0"/>
              <w:jc w:val="right"/>
            </w:pPr>
            <w:r>
              <w:t>59593,8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905</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59593,7</w:t>
            </w:r>
          </w:p>
        </w:tc>
        <w:tc>
          <w:tcPr>
            <w:tcW w:w="1587" w:type="dxa"/>
          </w:tcPr>
          <w:p w:rsidR="00EF4F47" w:rsidRDefault="00EF4F47">
            <w:pPr>
              <w:widowControl w:val="0"/>
              <w:autoSpaceDE w:val="0"/>
              <w:autoSpaceDN w:val="0"/>
              <w:adjustRightInd w:val="0"/>
              <w:jc w:val="right"/>
            </w:pPr>
            <w:r>
              <w:t>59593,8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Центральный аппарат</w:t>
            </w:r>
          </w:p>
        </w:tc>
        <w:tc>
          <w:tcPr>
            <w:tcW w:w="850" w:type="dxa"/>
          </w:tcPr>
          <w:p w:rsidR="00EF4F47" w:rsidRDefault="00EF4F47">
            <w:pPr>
              <w:widowControl w:val="0"/>
              <w:autoSpaceDE w:val="0"/>
              <w:autoSpaceDN w:val="0"/>
              <w:adjustRightInd w:val="0"/>
              <w:jc w:val="center"/>
            </w:pPr>
            <w:r>
              <w:t>905</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59593,7</w:t>
            </w:r>
          </w:p>
        </w:tc>
        <w:tc>
          <w:tcPr>
            <w:tcW w:w="1587" w:type="dxa"/>
          </w:tcPr>
          <w:p w:rsidR="00EF4F47" w:rsidRDefault="00EF4F47">
            <w:pPr>
              <w:widowControl w:val="0"/>
              <w:autoSpaceDE w:val="0"/>
              <w:autoSpaceDN w:val="0"/>
              <w:adjustRightInd w:val="0"/>
              <w:jc w:val="right"/>
            </w:pPr>
            <w:r>
              <w:t>59593,8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905</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120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50614,3</w:t>
            </w:r>
          </w:p>
        </w:tc>
        <w:tc>
          <w:tcPr>
            <w:tcW w:w="1587" w:type="dxa"/>
          </w:tcPr>
          <w:p w:rsidR="00EF4F47" w:rsidRDefault="00EF4F47">
            <w:pPr>
              <w:widowControl w:val="0"/>
              <w:autoSpaceDE w:val="0"/>
              <w:autoSpaceDN w:val="0"/>
              <w:adjustRightInd w:val="0"/>
              <w:jc w:val="right"/>
            </w:pPr>
            <w:r>
              <w:t>50614,3</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905</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8770,4</w:t>
            </w:r>
          </w:p>
        </w:tc>
        <w:tc>
          <w:tcPr>
            <w:tcW w:w="1587" w:type="dxa"/>
          </w:tcPr>
          <w:p w:rsidR="00EF4F47" w:rsidRDefault="00EF4F47">
            <w:pPr>
              <w:widowControl w:val="0"/>
              <w:autoSpaceDE w:val="0"/>
              <w:autoSpaceDN w:val="0"/>
              <w:adjustRightInd w:val="0"/>
              <w:jc w:val="right"/>
            </w:pPr>
            <w:r>
              <w:t>8770,5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905</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850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209,0</w:t>
            </w:r>
          </w:p>
        </w:tc>
        <w:tc>
          <w:tcPr>
            <w:tcW w:w="1587" w:type="dxa"/>
          </w:tcPr>
          <w:p w:rsidR="00EF4F47" w:rsidRDefault="00EF4F47">
            <w:pPr>
              <w:widowControl w:val="0"/>
              <w:autoSpaceDE w:val="0"/>
              <w:autoSpaceDN w:val="0"/>
              <w:adjustRightInd w:val="0"/>
              <w:jc w:val="right"/>
            </w:pPr>
            <w:r>
              <w:t>209,0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Другие общегосударственные вопросы</w:t>
            </w:r>
          </w:p>
        </w:tc>
        <w:tc>
          <w:tcPr>
            <w:tcW w:w="850" w:type="dxa"/>
          </w:tcPr>
          <w:p w:rsidR="00EF4F47" w:rsidRDefault="00EF4F47">
            <w:pPr>
              <w:widowControl w:val="0"/>
              <w:autoSpaceDE w:val="0"/>
              <w:autoSpaceDN w:val="0"/>
              <w:adjustRightInd w:val="0"/>
              <w:jc w:val="center"/>
            </w:pPr>
            <w:r>
              <w:t>905</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307280,3</w:t>
            </w:r>
          </w:p>
        </w:tc>
        <w:tc>
          <w:tcPr>
            <w:tcW w:w="1587" w:type="dxa"/>
          </w:tcPr>
          <w:p w:rsidR="00EF4F47" w:rsidRDefault="00EF4F47">
            <w:pPr>
              <w:widowControl w:val="0"/>
              <w:autoSpaceDE w:val="0"/>
              <w:autoSpaceDN w:val="0"/>
              <w:adjustRightInd w:val="0"/>
              <w:jc w:val="right"/>
            </w:pPr>
            <w:r>
              <w:t>250000,0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850" w:type="dxa"/>
          </w:tcPr>
          <w:p w:rsidR="00EF4F47" w:rsidRDefault="00EF4F47">
            <w:pPr>
              <w:widowControl w:val="0"/>
              <w:autoSpaceDE w:val="0"/>
              <w:autoSpaceDN w:val="0"/>
              <w:adjustRightInd w:val="0"/>
              <w:jc w:val="center"/>
            </w:pPr>
            <w:r>
              <w:t>905</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307280,3</w:t>
            </w:r>
          </w:p>
        </w:tc>
        <w:tc>
          <w:tcPr>
            <w:tcW w:w="1587" w:type="dxa"/>
          </w:tcPr>
          <w:p w:rsidR="00EF4F47" w:rsidRDefault="00EF4F47">
            <w:pPr>
              <w:widowControl w:val="0"/>
              <w:autoSpaceDE w:val="0"/>
              <w:autoSpaceDN w:val="0"/>
              <w:adjustRightInd w:val="0"/>
              <w:jc w:val="right"/>
            </w:pPr>
            <w:r>
              <w:t>250000,0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Выполнение других обязательств муниципального образования</w:t>
            </w:r>
          </w:p>
        </w:tc>
        <w:tc>
          <w:tcPr>
            <w:tcW w:w="850" w:type="dxa"/>
          </w:tcPr>
          <w:p w:rsidR="00EF4F47" w:rsidRDefault="00EF4F47">
            <w:pPr>
              <w:widowControl w:val="0"/>
              <w:autoSpaceDE w:val="0"/>
              <w:autoSpaceDN w:val="0"/>
              <w:adjustRightInd w:val="0"/>
              <w:jc w:val="center"/>
            </w:pPr>
            <w:r>
              <w:t>905</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092 03 00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307280,3</w:t>
            </w:r>
          </w:p>
        </w:tc>
        <w:tc>
          <w:tcPr>
            <w:tcW w:w="1587" w:type="dxa"/>
          </w:tcPr>
          <w:p w:rsidR="00EF4F47" w:rsidRDefault="00EF4F47">
            <w:pPr>
              <w:widowControl w:val="0"/>
              <w:autoSpaceDE w:val="0"/>
              <w:autoSpaceDN w:val="0"/>
              <w:adjustRightInd w:val="0"/>
              <w:jc w:val="right"/>
            </w:pPr>
            <w:r>
              <w:t>250000,0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Исполнение судебных актов</w:t>
            </w:r>
          </w:p>
        </w:tc>
        <w:tc>
          <w:tcPr>
            <w:tcW w:w="850" w:type="dxa"/>
          </w:tcPr>
          <w:p w:rsidR="00EF4F47" w:rsidRDefault="00EF4F47">
            <w:pPr>
              <w:widowControl w:val="0"/>
              <w:autoSpaceDE w:val="0"/>
              <w:autoSpaceDN w:val="0"/>
              <w:adjustRightInd w:val="0"/>
              <w:jc w:val="center"/>
            </w:pPr>
            <w:r>
              <w:t>905</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092 03 00</w:t>
            </w:r>
          </w:p>
        </w:tc>
        <w:tc>
          <w:tcPr>
            <w:tcW w:w="737" w:type="dxa"/>
          </w:tcPr>
          <w:p w:rsidR="00EF4F47" w:rsidRDefault="00EF4F47">
            <w:pPr>
              <w:widowControl w:val="0"/>
              <w:autoSpaceDE w:val="0"/>
              <w:autoSpaceDN w:val="0"/>
              <w:adjustRightInd w:val="0"/>
              <w:jc w:val="center"/>
            </w:pPr>
            <w:r>
              <w:t>830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307280,3</w:t>
            </w:r>
          </w:p>
        </w:tc>
        <w:tc>
          <w:tcPr>
            <w:tcW w:w="1587" w:type="dxa"/>
          </w:tcPr>
          <w:p w:rsidR="00EF4F47" w:rsidRDefault="00EF4F47">
            <w:pPr>
              <w:widowControl w:val="0"/>
              <w:autoSpaceDE w:val="0"/>
              <w:autoSpaceDN w:val="0"/>
              <w:adjustRightInd w:val="0"/>
              <w:jc w:val="right"/>
            </w:pPr>
            <w:r>
              <w:t>250000,0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outlineLvl w:val="2"/>
            </w:pPr>
            <w:bookmarkStart w:id="175" w:name="Par37214"/>
            <w:bookmarkEnd w:id="175"/>
            <w:r>
              <w:t>8.</w:t>
            </w:r>
          </w:p>
        </w:tc>
        <w:tc>
          <w:tcPr>
            <w:tcW w:w="3118" w:type="dxa"/>
          </w:tcPr>
          <w:p w:rsidR="00EF4F47" w:rsidRDefault="00EF4F47">
            <w:pPr>
              <w:widowControl w:val="0"/>
              <w:autoSpaceDE w:val="0"/>
              <w:autoSpaceDN w:val="0"/>
              <w:adjustRightInd w:val="0"/>
            </w:pPr>
            <w:r>
              <w:t>Контрольно-счетная палата города-курорта Сочи</w:t>
            </w:r>
          </w:p>
        </w:tc>
        <w:tc>
          <w:tcPr>
            <w:tcW w:w="850" w:type="dxa"/>
          </w:tcPr>
          <w:p w:rsidR="00EF4F47" w:rsidRDefault="00EF4F47">
            <w:pPr>
              <w:widowControl w:val="0"/>
              <w:autoSpaceDE w:val="0"/>
              <w:autoSpaceDN w:val="0"/>
              <w:adjustRightInd w:val="0"/>
              <w:jc w:val="center"/>
            </w:pPr>
            <w:r>
              <w:t>910</w:t>
            </w:r>
          </w:p>
        </w:tc>
        <w:tc>
          <w:tcPr>
            <w:tcW w:w="850" w:type="dxa"/>
          </w:tcPr>
          <w:p w:rsidR="00EF4F47" w:rsidRDefault="00EF4F47">
            <w:pPr>
              <w:widowControl w:val="0"/>
              <w:autoSpaceDE w:val="0"/>
              <w:autoSpaceDN w:val="0"/>
              <w:adjustRightInd w:val="0"/>
            </w:pP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16789,8</w:t>
            </w:r>
          </w:p>
        </w:tc>
        <w:tc>
          <w:tcPr>
            <w:tcW w:w="1587" w:type="dxa"/>
          </w:tcPr>
          <w:p w:rsidR="00EF4F47" w:rsidRDefault="00EF4F47">
            <w:pPr>
              <w:widowControl w:val="0"/>
              <w:autoSpaceDE w:val="0"/>
              <w:autoSpaceDN w:val="0"/>
              <w:adjustRightInd w:val="0"/>
              <w:jc w:val="right"/>
            </w:pPr>
            <w:r>
              <w:t>16766,5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Общегосударственные вопросы</w:t>
            </w:r>
          </w:p>
        </w:tc>
        <w:tc>
          <w:tcPr>
            <w:tcW w:w="850" w:type="dxa"/>
          </w:tcPr>
          <w:p w:rsidR="00EF4F47" w:rsidRDefault="00EF4F47">
            <w:pPr>
              <w:widowControl w:val="0"/>
              <w:autoSpaceDE w:val="0"/>
              <w:autoSpaceDN w:val="0"/>
              <w:adjustRightInd w:val="0"/>
              <w:jc w:val="center"/>
            </w:pPr>
            <w:r>
              <w:t>910</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16789,8</w:t>
            </w:r>
          </w:p>
        </w:tc>
        <w:tc>
          <w:tcPr>
            <w:tcW w:w="1587" w:type="dxa"/>
          </w:tcPr>
          <w:p w:rsidR="00EF4F47" w:rsidRDefault="00EF4F47">
            <w:pPr>
              <w:widowControl w:val="0"/>
              <w:autoSpaceDE w:val="0"/>
              <w:autoSpaceDN w:val="0"/>
              <w:adjustRightInd w:val="0"/>
              <w:jc w:val="right"/>
            </w:pPr>
            <w:r>
              <w:t>16766,5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850" w:type="dxa"/>
          </w:tcPr>
          <w:p w:rsidR="00EF4F47" w:rsidRDefault="00EF4F47">
            <w:pPr>
              <w:widowControl w:val="0"/>
              <w:autoSpaceDE w:val="0"/>
              <w:autoSpaceDN w:val="0"/>
              <w:adjustRightInd w:val="0"/>
              <w:jc w:val="center"/>
            </w:pPr>
            <w:r>
              <w:t>910</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16789,8</w:t>
            </w:r>
          </w:p>
        </w:tc>
        <w:tc>
          <w:tcPr>
            <w:tcW w:w="1587" w:type="dxa"/>
          </w:tcPr>
          <w:p w:rsidR="00EF4F47" w:rsidRDefault="00EF4F47">
            <w:pPr>
              <w:widowControl w:val="0"/>
              <w:autoSpaceDE w:val="0"/>
              <w:autoSpaceDN w:val="0"/>
              <w:adjustRightInd w:val="0"/>
              <w:jc w:val="right"/>
            </w:pPr>
            <w:r>
              <w:t>16766,5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910</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16789,8</w:t>
            </w:r>
          </w:p>
        </w:tc>
        <w:tc>
          <w:tcPr>
            <w:tcW w:w="1587" w:type="dxa"/>
          </w:tcPr>
          <w:p w:rsidR="00EF4F47" w:rsidRDefault="00EF4F47">
            <w:pPr>
              <w:widowControl w:val="0"/>
              <w:autoSpaceDE w:val="0"/>
              <w:autoSpaceDN w:val="0"/>
              <w:adjustRightInd w:val="0"/>
              <w:jc w:val="right"/>
            </w:pPr>
            <w:r>
              <w:t>16766,5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Центральный аппарат</w:t>
            </w:r>
          </w:p>
        </w:tc>
        <w:tc>
          <w:tcPr>
            <w:tcW w:w="850" w:type="dxa"/>
          </w:tcPr>
          <w:p w:rsidR="00EF4F47" w:rsidRDefault="00EF4F47">
            <w:pPr>
              <w:widowControl w:val="0"/>
              <w:autoSpaceDE w:val="0"/>
              <w:autoSpaceDN w:val="0"/>
              <w:adjustRightInd w:val="0"/>
              <w:jc w:val="center"/>
            </w:pPr>
            <w:r>
              <w:t>910</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11968,3</w:t>
            </w:r>
          </w:p>
        </w:tc>
        <w:tc>
          <w:tcPr>
            <w:tcW w:w="1587" w:type="dxa"/>
          </w:tcPr>
          <w:p w:rsidR="00EF4F47" w:rsidRDefault="00EF4F47">
            <w:pPr>
              <w:widowControl w:val="0"/>
              <w:autoSpaceDE w:val="0"/>
              <w:autoSpaceDN w:val="0"/>
              <w:adjustRightInd w:val="0"/>
              <w:jc w:val="right"/>
            </w:pPr>
            <w:r>
              <w:t>11940,0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910</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120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8255,2</w:t>
            </w:r>
          </w:p>
        </w:tc>
        <w:tc>
          <w:tcPr>
            <w:tcW w:w="1587" w:type="dxa"/>
          </w:tcPr>
          <w:p w:rsidR="00EF4F47" w:rsidRDefault="00EF4F47">
            <w:pPr>
              <w:widowControl w:val="0"/>
              <w:autoSpaceDE w:val="0"/>
              <w:autoSpaceDN w:val="0"/>
              <w:adjustRightInd w:val="0"/>
              <w:jc w:val="right"/>
            </w:pPr>
            <w:r>
              <w:t>8255,2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910</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3623,2</w:t>
            </w:r>
          </w:p>
        </w:tc>
        <w:tc>
          <w:tcPr>
            <w:tcW w:w="1587" w:type="dxa"/>
          </w:tcPr>
          <w:p w:rsidR="00EF4F47" w:rsidRDefault="00EF4F47">
            <w:pPr>
              <w:widowControl w:val="0"/>
              <w:autoSpaceDE w:val="0"/>
              <w:autoSpaceDN w:val="0"/>
              <w:adjustRightInd w:val="0"/>
              <w:jc w:val="right"/>
            </w:pPr>
            <w:r>
              <w:t>3594,9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910</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850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89,9</w:t>
            </w:r>
          </w:p>
        </w:tc>
        <w:tc>
          <w:tcPr>
            <w:tcW w:w="1587" w:type="dxa"/>
          </w:tcPr>
          <w:p w:rsidR="00EF4F47" w:rsidRDefault="00EF4F47">
            <w:pPr>
              <w:widowControl w:val="0"/>
              <w:autoSpaceDE w:val="0"/>
              <w:autoSpaceDN w:val="0"/>
              <w:adjustRightInd w:val="0"/>
              <w:jc w:val="right"/>
            </w:pPr>
            <w:r>
              <w:t>89,9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Руководитель Контрольно-счетной палаты муниципального образования и его заместители</w:t>
            </w:r>
          </w:p>
        </w:tc>
        <w:tc>
          <w:tcPr>
            <w:tcW w:w="850" w:type="dxa"/>
          </w:tcPr>
          <w:p w:rsidR="00EF4F47" w:rsidRDefault="00EF4F47">
            <w:pPr>
              <w:widowControl w:val="0"/>
              <w:autoSpaceDE w:val="0"/>
              <w:autoSpaceDN w:val="0"/>
              <w:adjustRightInd w:val="0"/>
              <w:jc w:val="center"/>
            </w:pPr>
            <w:r>
              <w:t>910</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002 24 00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2646,6</w:t>
            </w:r>
          </w:p>
        </w:tc>
        <w:tc>
          <w:tcPr>
            <w:tcW w:w="1587" w:type="dxa"/>
          </w:tcPr>
          <w:p w:rsidR="00EF4F47" w:rsidRDefault="00EF4F47">
            <w:pPr>
              <w:widowControl w:val="0"/>
              <w:autoSpaceDE w:val="0"/>
              <w:autoSpaceDN w:val="0"/>
              <w:adjustRightInd w:val="0"/>
              <w:jc w:val="right"/>
            </w:pPr>
            <w:r>
              <w:t>2651,6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910</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002 24 00</w:t>
            </w:r>
          </w:p>
        </w:tc>
        <w:tc>
          <w:tcPr>
            <w:tcW w:w="737" w:type="dxa"/>
          </w:tcPr>
          <w:p w:rsidR="00EF4F47" w:rsidRDefault="00EF4F47">
            <w:pPr>
              <w:widowControl w:val="0"/>
              <w:autoSpaceDE w:val="0"/>
              <w:autoSpaceDN w:val="0"/>
              <w:adjustRightInd w:val="0"/>
              <w:jc w:val="center"/>
            </w:pPr>
            <w:r>
              <w:t>120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2646,6</w:t>
            </w:r>
          </w:p>
        </w:tc>
        <w:tc>
          <w:tcPr>
            <w:tcW w:w="1587" w:type="dxa"/>
          </w:tcPr>
          <w:p w:rsidR="00EF4F47" w:rsidRDefault="00EF4F47">
            <w:pPr>
              <w:widowControl w:val="0"/>
              <w:autoSpaceDE w:val="0"/>
              <w:autoSpaceDN w:val="0"/>
              <w:adjustRightInd w:val="0"/>
              <w:jc w:val="right"/>
            </w:pPr>
            <w:r>
              <w:t>2651,6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Аудиторы Контрольно-счетной палаты города Сочи</w:t>
            </w:r>
          </w:p>
        </w:tc>
        <w:tc>
          <w:tcPr>
            <w:tcW w:w="850" w:type="dxa"/>
          </w:tcPr>
          <w:p w:rsidR="00EF4F47" w:rsidRDefault="00EF4F47">
            <w:pPr>
              <w:widowControl w:val="0"/>
              <w:autoSpaceDE w:val="0"/>
              <w:autoSpaceDN w:val="0"/>
              <w:adjustRightInd w:val="0"/>
              <w:jc w:val="center"/>
            </w:pPr>
            <w:r>
              <w:t>910</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002 25 00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2174,9</w:t>
            </w:r>
          </w:p>
        </w:tc>
        <w:tc>
          <w:tcPr>
            <w:tcW w:w="1587" w:type="dxa"/>
          </w:tcPr>
          <w:p w:rsidR="00EF4F47" w:rsidRDefault="00EF4F47">
            <w:pPr>
              <w:widowControl w:val="0"/>
              <w:autoSpaceDE w:val="0"/>
              <w:autoSpaceDN w:val="0"/>
              <w:adjustRightInd w:val="0"/>
              <w:jc w:val="right"/>
            </w:pPr>
            <w:r>
              <w:t>2174,9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910</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002 25 00</w:t>
            </w:r>
          </w:p>
        </w:tc>
        <w:tc>
          <w:tcPr>
            <w:tcW w:w="737" w:type="dxa"/>
          </w:tcPr>
          <w:p w:rsidR="00EF4F47" w:rsidRDefault="00EF4F47">
            <w:pPr>
              <w:widowControl w:val="0"/>
              <w:autoSpaceDE w:val="0"/>
              <w:autoSpaceDN w:val="0"/>
              <w:adjustRightInd w:val="0"/>
              <w:jc w:val="center"/>
            </w:pPr>
            <w:r>
              <w:t>120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2174,9</w:t>
            </w:r>
          </w:p>
        </w:tc>
        <w:tc>
          <w:tcPr>
            <w:tcW w:w="1587" w:type="dxa"/>
          </w:tcPr>
          <w:p w:rsidR="00EF4F47" w:rsidRDefault="00EF4F47">
            <w:pPr>
              <w:widowControl w:val="0"/>
              <w:autoSpaceDE w:val="0"/>
              <w:autoSpaceDN w:val="0"/>
              <w:adjustRightInd w:val="0"/>
              <w:jc w:val="right"/>
            </w:pPr>
            <w:r>
              <w:t>2174,9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outlineLvl w:val="2"/>
            </w:pPr>
            <w:bookmarkStart w:id="176" w:name="Par37334"/>
            <w:bookmarkEnd w:id="176"/>
            <w:r>
              <w:t>9.</w:t>
            </w:r>
          </w:p>
        </w:tc>
        <w:tc>
          <w:tcPr>
            <w:tcW w:w="3118" w:type="dxa"/>
          </w:tcPr>
          <w:p w:rsidR="00EF4F47" w:rsidRDefault="00EF4F47">
            <w:pPr>
              <w:widowControl w:val="0"/>
              <w:autoSpaceDE w:val="0"/>
              <w:autoSpaceDN w:val="0"/>
              <w:adjustRightInd w:val="0"/>
            </w:pPr>
            <w:r>
              <w:t>Департамент строительства администрации города Сочи</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pP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354531,9</w:t>
            </w:r>
          </w:p>
        </w:tc>
        <w:tc>
          <w:tcPr>
            <w:tcW w:w="1587" w:type="dxa"/>
          </w:tcPr>
          <w:p w:rsidR="00EF4F47" w:rsidRDefault="00EF4F47">
            <w:pPr>
              <w:widowControl w:val="0"/>
              <w:autoSpaceDE w:val="0"/>
              <w:autoSpaceDN w:val="0"/>
              <w:adjustRightInd w:val="0"/>
              <w:jc w:val="right"/>
            </w:pPr>
            <w:r>
              <w:t>582944,5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Национальная экономика</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193510,8</w:t>
            </w:r>
          </w:p>
        </w:tc>
        <w:tc>
          <w:tcPr>
            <w:tcW w:w="1587" w:type="dxa"/>
          </w:tcPr>
          <w:p w:rsidR="00EF4F47" w:rsidRDefault="00EF4F47">
            <w:pPr>
              <w:widowControl w:val="0"/>
              <w:autoSpaceDE w:val="0"/>
              <w:autoSpaceDN w:val="0"/>
              <w:adjustRightInd w:val="0"/>
              <w:jc w:val="right"/>
            </w:pPr>
            <w:r>
              <w:t>194489,8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Дорожное хозяйство</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113270,0</w:t>
            </w:r>
          </w:p>
        </w:tc>
        <w:tc>
          <w:tcPr>
            <w:tcW w:w="1587" w:type="dxa"/>
          </w:tcPr>
          <w:p w:rsidR="00EF4F47" w:rsidRDefault="00EF4F47">
            <w:pPr>
              <w:widowControl w:val="0"/>
              <w:autoSpaceDE w:val="0"/>
              <w:autoSpaceDN w:val="0"/>
              <w:adjustRightInd w:val="0"/>
              <w:jc w:val="right"/>
            </w:pPr>
            <w:r>
              <w:t>113270,0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Дорожное хозяйство (дорожные фонды)</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113270,0</w:t>
            </w:r>
          </w:p>
        </w:tc>
        <w:tc>
          <w:tcPr>
            <w:tcW w:w="1587" w:type="dxa"/>
          </w:tcPr>
          <w:p w:rsidR="00EF4F47" w:rsidRDefault="00EF4F47">
            <w:pPr>
              <w:widowControl w:val="0"/>
              <w:autoSpaceDE w:val="0"/>
              <w:autoSpaceDN w:val="0"/>
              <w:adjustRightInd w:val="0"/>
              <w:jc w:val="right"/>
            </w:pPr>
            <w:r>
              <w:t>113270,0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Дорожное хозяйство</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315 00 00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113270,0</w:t>
            </w:r>
          </w:p>
        </w:tc>
        <w:tc>
          <w:tcPr>
            <w:tcW w:w="1587" w:type="dxa"/>
          </w:tcPr>
          <w:p w:rsidR="00EF4F47" w:rsidRDefault="00EF4F47">
            <w:pPr>
              <w:widowControl w:val="0"/>
              <w:autoSpaceDE w:val="0"/>
              <w:autoSpaceDN w:val="0"/>
              <w:adjustRightInd w:val="0"/>
              <w:jc w:val="right"/>
            </w:pPr>
            <w:r>
              <w:t>113270,0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Поддержка дорожного хозяйства</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315 02 00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97000,0</w:t>
            </w:r>
          </w:p>
        </w:tc>
        <w:tc>
          <w:tcPr>
            <w:tcW w:w="1587" w:type="dxa"/>
          </w:tcPr>
          <w:p w:rsidR="00EF4F47" w:rsidRDefault="00EF4F47">
            <w:pPr>
              <w:widowControl w:val="0"/>
              <w:autoSpaceDE w:val="0"/>
              <w:autoSpaceDN w:val="0"/>
              <w:adjustRightInd w:val="0"/>
              <w:jc w:val="right"/>
            </w:pPr>
            <w:r>
              <w:t>97000,0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Строительство, реконструкция, капитальный ремонт, ремонт и содержание действующей сети автомобильных дорог </w:t>
            </w:r>
            <w:r>
              <w:lastRenderedPageBreak/>
              <w:t>общего пользования местного значения и искусственных сооружений на них</w:t>
            </w:r>
          </w:p>
        </w:tc>
        <w:tc>
          <w:tcPr>
            <w:tcW w:w="850" w:type="dxa"/>
          </w:tcPr>
          <w:p w:rsidR="00EF4F47" w:rsidRDefault="00EF4F47">
            <w:pPr>
              <w:widowControl w:val="0"/>
              <w:autoSpaceDE w:val="0"/>
              <w:autoSpaceDN w:val="0"/>
              <w:adjustRightInd w:val="0"/>
              <w:jc w:val="center"/>
            </w:pPr>
            <w:r>
              <w:lastRenderedPageBreak/>
              <w:t>918</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315 02 01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97000,0</w:t>
            </w:r>
          </w:p>
        </w:tc>
        <w:tc>
          <w:tcPr>
            <w:tcW w:w="1587" w:type="dxa"/>
          </w:tcPr>
          <w:p w:rsidR="00EF4F47" w:rsidRDefault="00EF4F47">
            <w:pPr>
              <w:widowControl w:val="0"/>
              <w:autoSpaceDE w:val="0"/>
              <w:autoSpaceDN w:val="0"/>
              <w:adjustRightInd w:val="0"/>
              <w:jc w:val="right"/>
            </w:pPr>
            <w:r>
              <w:t>97000,0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315 02 01</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97000,0</w:t>
            </w:r>
          </w:p>
        </w:tc>
        <w:tc>
          <w:tcPr>
            <w:tcW w:w="1587" w:type="dxa"/>
          </w:tcPr>
          <w:p w:rsidR="00EF4F47" w:rsidRDefault="00EF4F47">
            <w:pPr>
              <w:widowControl w:val="0"/>
              <w:autoSpaceDE w:val="0"/>
              <w:autoSpaceDN w:val="0"/>
              <w:adjustRightInd w:val="0"/>
              <w:jc w:val="right"/>
            </w:pPr>
            <w:r>
              <w:t>97000,0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315 99 00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16270,0</w:t>
            </w:r>
          </w:p>
        </w:tc>
        <w:tc>
          <w:tcPr>
            <w:tcW w:w="1587" w:type="dxa"/>
          </w:tcPr>
          <w:p w:rsidR="00EF4F47" w:rsidRDefault="00EF4F47">
            <w:pPr>
              <w:widowControl w:val="0"/>
              <w:autoSpaceDE w:val="0"/>
              <w:autoSpaceDN w:val="0"/>
              <w:adjustRightInd w:val="0"/>
              <w:jc w:val="right"/>
            </w:pPr>
            <w:r>
              <w:t>16270,0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315 99 01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15748,0</w:t>
            </w:r>
          </w:p>
        </w:tc>
        <w:tc>
          <w:tcPr>
            <w:tcW w:w="1587" w:type="dxa"/>
          </w:tcPr>
          <w:p w:rsidR="00EF4F47" w:rsidRDefault="00EF4F47">
            <w:pPr>
              <w:widowControl w:val="0"/>
              <w:autoSpaceDE w:val="0"/>
              <w:autoSpaceDN w:val="0"/>
              <w:adjustRightInd w:val="0"/>
              <w:jc w:val="right"/>
            </w:pPr>
            <w:r>
              <w:t>15748,0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выплаты персоналу казенных учреждений</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315 99 01</w:t>
            </w:r>
          </w:p>
        </w:tc>
        <w:tc>
          <w:tcPr>
            <w:tcW w:w="737" w:type="dxa"/>
          </w:tcPr>
          <w:p w:rsidR="00EF4F47" w:rsidRDefault="00EF4F47">
            <w:pPr>
              <w:widowControl w:val="0"/>
              <w:autoSpaceDE w:val="0"/>
              <w:autoSpaceDN w:val="0"/>
              <w:adjustRightInd w:val="0"/>
              <w:jc w:val="center"/>
            </w:pPr>
            <w:r>
              <w:t>110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11756,5</w:t>
            </w:r>
          </w:p>
        </w:tc>
        <w:tc>
          <w:tcPr>
            <w:tcW w:w="1587" w:type="dxa"/>
          </w:tcPr>
          <w:p w:rsidR="00EF4F47" w:rsidRDefault="00EF4F47">
            <w:pPr>
              <w:widowControl w:val="0"/>
              <w:autoSpaceDE w:val="0"/>
              <w:autoSpaceDN w:val="0"/>
              <w:adjustRightInd w:val="0"/>
              <w:jc w:val="right"/>
            </w:pPr>
            <w:r>
              <w:t>11756,5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315 99 01</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3988,3</w:t>
            </w:r>
          </w:p>
        </w:tc>
        <w:tc>
          <w:tcPr>
            <w:tcW w:w="1587" w:type="dxa"/>
          </w:tcPr>
          <w:p w:rsidR="00EF4F47" w:rsidRDefault="00EF4F47">
            <w:pPr>
              <w:widowControl w:val="0"/>
              <w:autoSpaceDE w:val="0"/>
              <w:autoSpaceDN w:val="0"/>
              <w:adjustRightInd w:val="0"/>
              <w:jc w:val="right"/>
            </w:pPr>
            <w:r>
              <w:t>3988,3</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Уплата налогов, сборов и иных</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315 99 01</w:t>
            </w:r>
          </w:p>
        </w:tc>
        <w:tc>
          <w:tcPr>
            <w:tcW w:w="737" w:type="dxa"/>
          </w:tcPr>
          <w:p w:rsidR="00EF4F47" w:rsidRDefault="00EF4F47">
            <w:pPr>
              <w:widowControl w:val="0"/>
              <w:autoSpaceDE w:val="0"/>
              <w:autoSpaceDN w:val="0"/>
              <w:adjustRightInd w:val="0"/>
              <w:jc w:val="center"/>
            </w:pPr>
            <w:r>
              <w:t>850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3,2</w:t>
            </w:r>
          </w:p>
        </w:tc>
        <w:tc>
          <w:tcPr>
            <w:tcW w:w="1587" w:type="dxa"/>
          </w:tcPr>
          <w:p w:rsidR="00EF4F47" w:rsidRDefault="00EF4F47">
            <w:pPr>
              <w:widowControl w:val="0"/>
              <w:autoSpaceDE w:val="0"/>
              <w:autoSpaceDN w:val="0"/>
              <w:adjustRightInd w:val="0"/>
              <w:jc w:val="right"/>
            </w:pPr>
            <w:r>
              <w:t>3,2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Приобретение оборудования</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315 99 02</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522,0</w:t>
            </w:r>
          </w:p>
        </w:tc>
        <w:tc>
          <w:tcPr>
            <w:tcW w:w="1587" w:type="dxa"/>
          </w:tcPr>
          <w:p w:rsidR="00EF4F47" w:rsidRDefault="00EF4F47">
            <w:pPr>
              <w:widowControl w:val="0"/>
              <w:autoSpaceDE w:val="0"/>
              <w:autoSpaceDN w:val="0"/>
              <w:adjustRightInd w:val="0"/>
              <w:jc w:val="right"/>
            </w:pPr>
            <w:r>
              <w:t>522,0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315 99 02</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522,0</w:t>
            </w:r>
          </w:p>
        </w:tc>
        <w:tc>
          <w:tcPr>
            <w:tcW w:w="1587" w:type="dxa"/>
          </w:tcPr>
          <w:p w:rsidR="00EF4F47" w:rsidRDefault="00EF4F47">
            <w:pPr>
              <w:widowControl w:val="0"/>
              <w:autoSpaceDE w:val="0"/>
              <w:autoSpaceDN w:val="0"/>
              <w:adjustRightInd w:val="0"/>
              <w:jc w:val="right"/>
            </w:pPr>
            <w:r>
              <w:t>522,0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Другие вопросы в области национальной экономики</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80240,8</w:t>
            </w:r>
          </w:p>
        </w:tc>
        <w:tc>
          <w:tcPr>
            <w:tcW w:w="1587" w:type="dxa"/>
          </w:tcPr>
          <w:p w:rsidR="00EF4F47" w:rsidRDefault="00EF4F47">
            <w:pPr>
              <w:widowControl w:val="0"/>
              <w:autoSpaceDE w:val="0"/>
              <w:autoSpaceDN w:val="0"/>
              <w:adjustRightInd w:val="0"/>
              <w:jc w:val="right"/>
            </w:pPr>
            <w:r>
              <w:t>81219,8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48694,0</w:t>
            </w:r>
          </w:p>
        </w:tc>
        <w:tc>
          <w:tcPr>
            <w:tcW w:w="1587" w:type="dxa"/>
          </w:tcPr>
          <w:p w:rsidR="00EF4F47" w:rsidRDefault="00EF4F47">
            <w:pPr>
              <w:widowControl w:val="0"/>
              <w:autoSpaceDE w:val="0"/>
              <w:autoSpaceDN w:val="0"/>
              <w:adjustRightInd w:val="0"/>
              <w:jc w:val="right"/>
            </w:pPr>
            <w:r>
              <w:t>49673,0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Центральный аппарат</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48694,0</w:t>
            </w:r>
          </w:p>
        </w:tc>
        <w:tc>
          <w:tcPr>
            <w:tcW w:w="1587" w:type="dxa"/>
          </w:tcPr>
          <w:p w:rsidR="00EF4F47" w:rsidRDefault="00EF4F47">
            <w:pPr>
              <w:widowControl w:val="0"/>
              <w:autoSpaceDE w:val="0"/>
              <w:autoSpaceDN w:val="0"/>
              <w:adjustRightInd w:val="0"/>
              <w:jc w:val="right"/>
            </w:pPr>
            <w:r>
              <w:t>49673,0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120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37445,9</w:t>
            </w:r>
          </w:p>
        </w:tc>
        <w:tc>
          <w:tcPr>
            <w:tcW w:w="1587" w:type="dxa"/>
          </w:tcPr>
          <w:p w:rsidR="00EF4F47" w:rsidRDefault="00EF4F47">
            <w:pPr>
              <w:widowControl w:val="0"/>
              <w:autoSpaceDE w:val="0"/>
              <w:autoSpaceDN w:val="0"/>
              <w:adjustRightInd w:val="0"/>
              <w:jc w:val="right"/>
            </w:pPr>
            <w:r>
              <w:t>37445,9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11139,0</w:t>
            </w:r>
          </w:p>
        </w:tc>
        <w:tc>
          <w:tcPr>
            <w:tcW w:w="1587" w:type="dxa"/>
          </w:tcPr>
          <w:p w:rsidR="00EF4F47" w:rsidRDefault="00EF4F47">
            <w:pPr>
              <w:widowControl w:val="0"/>
              <w:autoSpaceDE w:val="0"/>
              <w:autoSpaceDN w:val="0"/>
              <w:adjustRightInd w:val="0"/>
              <w:jc w:val="right"/>
            </w:pPr>
            <w:r>
              <w:t>12118,0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850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109,1</w:t>
            </w:r>
          </w:p>
        </w:tc>
        <w:tc>
          <w:tcPr>
            <w:tcW w:w="1587" w:type="dxa"/>
          </w:tcPr>
          <w:p w:rsidR="00EF4F47" w:rsidRDefault="00EF4F47">
            <w:pPr>
              <w:widowControl w:val="0"/>
              <w:autoSpaceDE w:val="0"/>
              <w:autoSpaceDN w:val="0"/>
              <w:adjustRightInd w:val="0"/>
              <w:jc w:val="right"/>
            </w:pPr>
            <w:r>
              <w:t>109,1</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Реализация государственных (муниципальных) функций в области национальной экономики</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31546,8</w:t>
            </w:r>
          </w:p>
        </w:tc>
        <w:tc>
          <w:tcPr>
            <w:tcW w:w="1587" w:type="dxa"/>
          </w:tcPr>
          <w:p w:rsidR="00EF4F47" w:rsidRDefault="00EF4F47">
            <w:pPr>
              <w:widowControl w:val="0"/>
              <w:autoSpaceDE w:val="0"/>
              <w:autoSpaceDN w:val="0"/>
              <w:adjustRightInd w:val="0"/>
              <w:jc w:val="right"/>
            </w:pPr>
            <w:r>
              <w:t>31546,8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31546,8</w:t>
            </w:r>
          </w:p>
        </w:tc>
        <w:tc>
          <w:tcPr>
            <w:tcW w:w="1587" w:type="dxa"/>
          </w:tcPr>
          <w:p w:rsidR="00EF4F47" w:rsidRDefault="00EF4F47">
            <w:pPr>
              <w:widowControl w:val="0"/>
              <w:autoSpaceDE w:val="0"/>
              <w:autoSpaceDN w:val="0"/>
              <w:adjustRightInd w:val="0"/>
              <w:jc w:val="right"/>
            </w:pPr>
            <w:r>
              <w:t>31546,8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31106,8</w:t>
            </w:r>
          </w:p>
        </w:tc>
        <w:tc>
          <w:tcPr>
            <w:tcW w:w="1587" w:type="dxa"/>
          </w:tcPr>
          <w:p w:rsidR="00EF4F47" w:rsidRDefault="00EF4F47">
            <w:pPr>
              <w:widowControl w:val="0"/>
              <w:autoSpaceDE w:val="0"/>
              <w:autoSpaceDN w:val="0"/>
              <w:adjustRightInd w:val="0"/>
              <w:jc w:val="right"/>
            </w:pPr>
            <w:r>
              <w:t>31106,8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выплаты персоналу казенных учреждений</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340 99 01</w:t>
            </w:r>
          </w:p>
        </w:tc>
        <w:tc>
          <w:tcPr>
            <w:tcW w:w="737" w:type="dxa"/>
          </w:tcPr>
          <w:p w:rsidR="00EF4F47" w:rsidRDefault="00EF4F47">
            <w:pPr>
              <w:widowControl w:val="0"/>
              <w:autoSpaceDE w:val="0"/>
              <w:autoSpaceDN w:val="0"/>
              <w:adjustRightInd w:val="0"/>
              <w:jc w:val="center"/>
            </w:pPr>
            <w:r>
              <w:t>110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25587,2</w:t>
            </w:r>
          </w:p>
        </w:tc>
        <w:tc>
          <w:tcPr>
            <w:tcW w:w="1587" w:type="dxa"/>
          </w:tcPr>
          <w:p w:rsidR="00EF4F47" w:rsidRDefault="00EF4F47">
            <w:pPr>
              <w:widowControl w:val="0"/>
              <w:autoSpaceDE w:val="0"/>
              <w:autoSpaceDN w:val="0"/>
              <w:adjustRightInd w:val="0"/>
              <w:jc w:val="right"/>
            </w:pPr>
            <w:r>
              <w:t>25587,2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340 99 01</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4152,7</w:t>
            </w:r>
          </w:p>
        </w:tc>
        <w:tc>
          <w:tcPr>
            <w:tcW w:w="1587" w:type="dxa"/>
          </w:tcPr>
          <w:p w:rsidR="00EF4F47" w:rsidRDefault="00EF4F47">
            <w:pPr>
              <w:widowControl w:val="0"/>
              <w:autoSpaceDE w:val="0"/>
              <w:autoSpaceDN w:val="0"/>
              <w:adjustRightInd w:val="0"/>
              <w:jc w:val="right"/>
            </w:pPr>
            <w:r>
              <w:t>4152,7</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340 99 01</w:t>
            </w:r>
          </w:p>
        </w:tc>
        <w:tc>
          <w:tcPr>
            <w:tcW w:w="737" w:type="dxa"/>
          </w:tcPr>
          <w:p w:rsidR="00EF4F47" w:rsidRDefault="00EF4F47">
            <w:pPr>
              <w:widowControl w:val="0"/>
              <w:autoSpaceDE w:val="0"/>
              <w:autoSpaceDN w:val="0"/>
              <w:adjustRightInd w:val="0"/>
              <w:jc w:val="center"/>
            </w:pPr>
            <w:r>
              <w:t>850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1366,9</w:t>
            </w:r>
          </w:p>
        </w:tc>
        <w:tc>
          <w:tcPr>
            <w:tcW w:w="1587" w:type="dxa"/>
          </w:tcPr>
          <w:p w:rsidR="00EF4F47" w:rsidRDefault="00EF4F47">
            <w:pPr>
              <w:widowControl w:val="0"/>
              <w:autoSpaceDE w:val="0"/>
              <w:autoSpaceDN w:val="0"/>
              <w:adjustRightInd w:val="0"/>
              <w:jc w:val="right"/>
            </w:pPr>
            <w:r>
              <w:t>1366,9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Приобретение оборудования</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340 99 02</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440,0</w:t>
            </w:r>
          </w:p>
        </w:tc>
        <w:tc>
          <w:tcPr>
            <w:tcW w:w="1587" w:type="dxa"/>
          </w:tcPr>
          <w:p w:rsidR="00EF4F47" w:rsidRDefault="00EF4F47">
            <w:pPr>
              <w:widowControl w:val="0"/>
              <w:autoSpaceDE w:val="0"/>
              <w:autoSpaceDN w:val="0"/>
              <w:adjustRightInd w:val="0"/>
              <w:jc w:val="right"/>
            </w:pPr>
            <w:r>
              <w:t>440,0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340 99 02</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440,0</w:t>
            </w:r>
          </w:p>
        </w:tc>
        <w:tc>
          <w:tcPr>
            <w:tcW w:w="1587" w:type="dxa"/>
          </w:tcPr>
          <w:p w:rsidR="00EF4F47" w:rsidRDefault="00EF4F47">
            <w:pPr>
              <w:widowControl w:val="0"/>
              <w:autoSpaceDE w:val="0"/>
              <w:autoSpaceDN w:val="0"/>
              <w:adjustRightInd w:val="0"/>
              <w:jc w:val="right"/>
            </w:pPr>
            <w:r>
              <w:t>440,0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Жилищно-коммунальное хозяйство</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150821,1</w:t>
            </w:r>
          </w:p>
        </w:tc>
        <w:tc>
          <w:tcPr>
            <w:tcW w:w="1587" w:type="dxa"/>
          </w:tcPr>
          <w:p w:rsidR="00EF4F47" w:rsidRDefault="00EF4F47">
            <w:pPr>
              <w:widowControl w:val="0"/>
              <w:autoSpaceDE w:val="0"/>
              <w:autoSpaceDN w:val="0"/>
              <w:adjustRightInd w:val="0"/>
              <w:jc w:val="right"/>
            </w:pPr>
            <w:r>
              <w:t>388204,7</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Жилищное хозяйство</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114454,5</w:t>
            </w:r>
          </w:p>
        </w:tc>
        <w:tc>
          <w:tcPr>
            <w:tcW w:w="1587" w:type="dxa"/>
          </w:tcPr>
          <w:p w:rsidR="00EF4F47" w:rsidRDefault="00EF4F47">
            <w:pPr>
              <w:widowControl w:val="0"/>
              <w:autoSpaceDE w:val="0"/>
              <w:autoSpaceDN w:val="0"/>
              <w:adjustRightInd w:val="0"/>
              <w:jc w:val="right"/>
            </w:pPr>
            <w:r>
              <w:t>123338,1</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114454,5</w:t>
            </w:r>
          </w:p>
        </w:tc>
        <w:tc>
          <w:tcPr>
            <w:tcW w:w="1587" w:type="dxa"/>
          </w:tcPr>
          <w:p w:rsidR="00EF4F47" w:rsidRDefault="00EF4F47">
            <w:pPr>
              <w:widowControl w:val="0"/>
              <w:autoSpaceDE w:val="0"/>
              <w:autoSpaceDN w:val="0"/>
              <w:adjustRightInd w:val="0"/>
              <w:jc w:val="right"/>
            </w:pPr>
            <w:r>
              <w:t>123338,1</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Долгосрочная городская целевая </w:t>
            </w:r>
            <w:hyperlink r:id="rId654" w:history="1">
              <w:r>
                <w:rPr>
                  <w:color w:val="0000FF"/>
                </w:rPr>
                <w:t>программа</w:t>
              </w:r>
            </w:hyperlink>
            <w:r>
              <w:t xml:space="preserve"> "Жилище" на 2011 - 2015 годы</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795 03 00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114454,5</w:t>
            </w:r>
          </w:p>
        </w:tc>
        <w:tc>
          <w:tcPr>
            <w:tcW w:w="1587" w:type="dxa"/>
          </w:tcPr>
          <w:p w:rsidR="00EF4F47" w:rsidRDefault="00EF4F47">
            <w:pPr>
              <w:widowControl w:val="0"/>
              <w:autoSpaceDE w:val="0"/>
              <w:autoSpaceDN w:val="0"/>
              <w:adjustRightInd w:val="0"/>
              <w:jc w:val="right"/>
            </w:pPr>
            <w:r>
              <w:t>123338,1</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Пополнение муниципального жилищного фонда за счет строительства и приобретения муниципального жилья</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795 03 02</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114454,5</w:t>
            </w:r>
          </w:p>
        </w:tc>
        <w:tc>
          <w:tcPr>
            <w:tcW w:w="1587" w:type="dxa"/>
          </w:tcPr>
          <w:p w:rsidR="00EF4F47" w:rsidRDefault="00EF4F47">
            <w:pPr>
              <w:widowControl w:val="0"/>
              <w:autoSpaceDE w:val="0"/>
              <w:autoSpaceDN w:val="0"/>
              <w:adjustRightInd w:val="0"/>
              <w:jc w:val="right"/>
            </w:pPr>
            <w:r>
              <w:t>123338,1</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795 03 02</w:t>
            </w:r>
          </w:p>
        </w:tc>
        <w:tc>
          <w:tcPr>
            <w:tcW w:w="737" w:type="dxa"/>
          </w:tcPr>
          <w:p w:rsidR="00EF4F47" w:rsidRDefault="00EF4F47">
            <w:pPr>
              <w:widowControl w:val="0"/>
              <w:autoSpaceDE w:val="0"/>
              <w:autoSpaceDN w:val="0"/>
              <w:adjustRightInd w:val="0"/>
              <w:jc w:val="center"/>
            </w:pPr>
            <w:r>
              <w:t>411</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114454,5</w:t>
            </w:r>
          </w:p>
        </w:tc>
        <w:tc>
          <w:tcPr>
            <w:tcW w:w="1587" w:type="dxa"/>
          </w:tcPr>
          <w:p w:rsidR="00EF4F47" w:rsidRDefault="00EF4F47">
            <w:pPr>
              <w:widowControl w:val="0"/>
              <w:autoSpaceDE w:val="0"/>
              <w:autoSpaceDN w:val="0"/>
              <w:adjustRightInd w:val="0"/>
              <w:jc w:val="right"/>
            </w:pPr>
            <w:r>
              <w:t>123338,1</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Коммунальное хозяйство</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228500,0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228500,0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Долгосрочная городская целевая </w:t>
            </w:r>
            <w:hyperlink r:id="rId655" w:history="1">
              <w:r>
                <w:rPr>
                  <w:color w:val="0000FF"/>
                </w:rPr>
                <w:t>программа</w:t>
              </w:r>
            </w:hyperlink>
            <w:r>
              <w:t xml:space="preserve"> "Жилище" на 2011 - 2015 годы</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795 03 00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228500,0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Обеспечение земельных участков инженерной</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795 03 13</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228500,0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795 03 13</w:t>
            </w:r>
          </w:p>
        </w:tc>
        <w:tc>
          <w:tcPr>
            <w:tcW w:w="737" w:type="dxa"/>
          </w:tcPr>
          <w:p w:rsidR="00EF4F47" w:rsidRDefault="00EF4F47">
            <w:pPr>
              <w:widowControl w:val="0"/>
              <w:autoSpaceDE w:val="0"/>
              <w:autoSpaceDN w:val="0"/>
              <w:adjustRightInd w:val="0"/>
              <w:jc w:val="center"/>
            </w:pPr>
            <w:r>
              <w:t>411</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228500,0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Другие вопросы в области </w:t>
            </w:r>
            <w:r>
              <w:lastRenderedPageBreak/>
              <w:t>жилищно-коммунального хозяйства</w:t>
            </w:r>
          </w:p>
        </w:tc>
        <w:tc>
          <w:tcPr>
            <w:tcW w:w="850" w:type="dxa"/>
          </w:tcPr>
          <w:p w:rsidR="00EF4F47" w:rsidRDefault="00EF4F47">
            <w:pPr>
              <w:widowControl w:val="0"/>
              <w:autoSpaceDE w:val="0"/>
              <w:autoSpaceDN w:val="0"/>
              <w:adjustRightInd w:val="0"/>
              <w:jc w:val="center"/>
            </w:pPr>
            <w:r>
              <w:lastRenderedPageBreak/>
              <w:t>918</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36366,6</w:t>
            </w:r>
          </w:p>
        </w:tc>
        <w:tc>
          <w:tcPr>
            <w:tcW w:w="1587" w:type="dxa"/>
          </w:tcPr>
          <w:p w:rsidR="00EF4F47" w:rsidRDefault="00EF4F47">
            <w:pPr>
              <w:widowControl w:val="0"/>
              <w:autoSpaceDE w:val="0"/>
              <w:autoSpaceDN w:val="0"/>
              <w:adjustRightInd w:val="0"/>
              <w:jc w:val="right"/>
            </w:pPr>
            <w:r>
              <w:t>36366,6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36366,6</w:t>
            </w:r>
          </w:p>
        </w:tc>
        <w:tc>
          <w:tcPr>
            <w:tcW w:w="1587" w:type="dxa"/>
          </w:tcPr>
          <w:p w:rsidR="00EF4F47" w:rsidRDefault="00EF4F47">
            <w:pPr>
              <w:widowControl w:val="0"/>
              <w:autoSpaceDE w:val="0"/>
              <w:autoSpaceDN w:val="0"/>
              <w:adjustRightInd w:val="0"/>
              <w:jc w:val="right"/>
            </w:pPr>
            <w:r>
              <w:t>36366,6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36366,6</w:t>
            </w:r>
          </w:p>
        </w:tc>
        <w:tc>
          <w:tcPr>
            <w:tcW w:w="1587" w:type="dxa"/>
          </w:tcPr>
          <w:p w:rsidR="00EF4F47" w:rsidRDefault="00EF4F47">
            <w:pPr>
              <w:widowControl w:val="0"/>
              <w:autoSpaceDE w:val="0"/>
              <w:autoSpaceDN w:val="0"/>
              <w:adjustRightInd w:val="0"/>
              <w:jc w:val="right"/>
            </w:pPr>
            <w:r>
              <w:t>36366,6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36036,6</w:t>
            </w:r>
          </w:p>
        </w:tc>
        <w:tc>
          <w:tcPr>
            <w:tcW w:w="1587" w:type="dxa"/>
          </w:tcPr>
          <w:p w:rsidR="00EF4F47" w:rsidRDefault="00EF4F47">
            <w:pPr>
              <w:widowControl w:val="0"/>
              <w:autoSpaceDE w:val="0"/>
              <w:autoSpaceDN w:val="0"/>
              <w:adjustRightInd w:val="0"/>
              <w:jc w:val="right"/>
            </w:pPr>
            <w:r>
              <w:t>36036,6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выплаты персоналу казенных учреждений</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002 99 01</w:t>
            </w:r>
          </w:p>
        </w:tc>
        <w:tc>
          <w:tcPr>
            <w:tcW w:w="737" w:type="dxa"/>
          </w:tcPr>
          <w:p w:rsidR="00EF4F47" w:rsidRDefault="00EF4F47">
            <w:pPr>
              <w:widowControl w:val="0"/>
              <w:autoSpaceDE w:val="0"/>
              <w:autoSpaceDN w:val="0"/>
              <w:adjustRightInd w:val="0"/>
              <w:jc w:val="center"/>
            </w:pPr>
            <w:r>
              <w:t>110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29411,7</w:t>
            </w:r>
          </w:p>
        </w:tc>
        <w:tc>
          <w:tcPr>
            <w:tcW w:w="1587" w:type="dxa"/>
          </w:tcPr>
          <w:p w:rsidR="00EF4F47" w:rsidRDefault="00EF4F47">
            <w:pPr>
              <w:widowControl w:val="0"/>
              <w:autoSpaceDE w:val="0"/>
              <w:autoSpaceDN w:val="0"/>
              <w:adjustRightInd w:val="0"/>
              <w:jc w:val="right"/>
            </w:pPr>
            <w:r>
              <w:t>29411,7</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002 99 01</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6522,9</w:t>
            </w:r>
          </w:p>
        </w:tc>
        <w:tc>
          <w:tcPr>
            <w:tcW w:w="1587" w:type="dxa"/>
          </w:tcPr>
          <w:p w:rsidR="00EF4F47" w:rsidRDefault="00EF4F47">
            <w:pPr>
              <w:widowControl w:val="0"/>
              <w:autoSpaceDE w:val="0"/>
              <w:autoSpaceDN w:val="0"/>
              <w:adjustRightInd w:val="0"/>
              <w:jc w:val="right"/>
            </w:pPr>
            <w:r>
              <w:t>6522,9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002 99 01</w:t>
            </w:r>
          </w:p>
        </w:tc>
        <w:tc>
          <w:tcPr>
            <w:tcW w:w="737" w:type="dxa"/>
          </w:tcPr>
          <w:p w:rsidR="00EF4F47" w:rsidRDefault="00EF4F47">
            <w:pPr>
              <w:widowControl w:val="0"/>
              <w:autoSpaceDE w:val="0"/>
              <w:autoSpaceDN w:val="0"/>
              <w:adjustRightInd w:val="0"/>
              <w:jc w:val="center"/>
            </w:pPr>
            <w:r>
              <w:t>850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102,0</w:t>
            </w:r>
          </w:p>
        </w:tc>
        <w:tc>
          <w:tcPr>
            <w:tcW w:w="1587" w:type="dxa"/>
          </w:tcPr>
          <w:p w:rsidR="00EF4F47" w:rsidRDefault="00EF4F47">
            <w:pPr>
              <w:widowControl w:val="0"/>
              <w:autoSpaceDE w:val="0"/>
              <w:autoSpaceDN w:val="0"/>
              <w:adjustRightInd w:val="0"/>
              <w:jc w:val="right"/>
            </w:pPr>
            <w:r>
              <w:t>102,0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Приобретение оборудования</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002 99 02</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330,0</w:t>
            </w:r>
          </w:p>
        </w:tc>
        <w:tc>
          <w:tcPr>
            <w:tcW w:w="1587" w:type="dxa"/>
          </w:tcPr>
          <w:p w:rsidR="00EF4F47" w:rsidRDefault="00EF4F47">
            <w:pPr>
              <w:widowControl w:val="0"/>
              <w:autoSpaceDE w:val="0"/>
              <w:autoSpaceDN w:val="0"/>
              <w:adjustRightInd w:val="0"/>
              <w:jc w:val="right"/>
            </w:pPr>
            <w:r>
              <w:t>330,0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002 99 02</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330,0</w:t>
            </w:r>
          </w:p>
        </w:tc>
        <w:tc>
          <w:tcPr>
            <w:tcW w:w="1587" w:type="dxa"/>
          </w:tcPr>
          <w:p w:rsidR="00EF4F47" w:rsidRDefault="00EF4F47">
            <w:pPr>
              <w:widowControl w:val="0"/>
              <w:autoSpaceDE w:val="0"/>
              <w:autoSpaceDN w:val="0"/>
              <w:adjustRightInd w:val="0"/>
              <w:jc w:val="right"/>
            </w:pPr>
            <w:r>
              <w:t>330,0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Образование</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10200,0</w:t>
            </w:r>
          </w:p>
        </w:tc>
        <w:tc>
          <w:tcPr>
            <w:tcW w:w="1587" w:type="dxa"/>
          </w:tcPr>
          <w:p w:rsidR="00EF4F47" w:rsidRDefault="00EF4F47">
            <w:pPr>
              <w:widowControl w:val="0"/>
              <w:autoSpaceDE w:val="0"/>
              <w:autoSpaceDN w:val="0"/>
              <w:adjustRightInd w:val="0"/>
              <w:jc w:val="right"/>
            </w:pPr>
            <w:r>
              <w:t>250,0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Общее образование</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10200,0</w:t>
            </w:r>
          </w:p>
        </w:tc>
        <w:tc>
          <w:tcPr>
            <w:tcW w:w="1587" w:type="dxa"/>
          </w:tcPr>
          <w:p w:rsidR="00EF4F47" w:rsidRDefault="00EF4F47">
            <w:pPr>
              <w:widowControl w:val="0"/>
              <w:autoSpaceDE w:val="0"/>
              <w:autoSpaceDN w:val="0"/>
              <w:adjustRightInd w:val="0"/>
              <w:jc w:val="right"/>
            </w:pPr>
            <w:r>
              <w:t>250,0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10200,0</w:t>
            </w:r>
          </w:p>
        </w:tc>
        <w:tc>
          <w:tcPr>
            <w:tcW w:w="1587" w:type="dxa"/>
          </w:tcPr>
          <w:p w:rsidR="00EF4F47" w:rsidRDefault="00EF4F47">
            <w:pPr>
              <w:widowControl w:val="0"/>
              <w:autoSpaceDE w:val="0"/>
              <w:autoSpaceDN w:val="0"/>
              <w:adjustRightInd w:val="0"/>
              <w:jc w:val="right"/>
            </w:pPr>
            <w:r>
              <w:t>250,0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Городская целевая </w:t>
            </w:r>
            <w:hyperlink r:id="rId656" w:history="1">
              <w:r>
                <w:rPr>
                  <w:color w:val="0000FF"/>
                </w:rPr>
                <w:t>программа</w:t>
              </w:r>
            </w:hyperlink>
            <w:r>
              <w:t xml:space="preserve"> "Доступная среда в городе Сочи на 2012 - 2015 годы"</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795 13 00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200,0</w:t>
            </w:r>
          </w:p>
        </w:tc>
        <w:tc>
          <w:tcPr>
            <w:tcW w:w="1587" w:type="dxa"/>
          </w:tcPr>
          <w:p w:rsidR="00EF4F47" w:rsidRDefault="00EF4F47">
            <w:pPr>
              <w:widowControl w:val="0"/>
              <w:autoSpaceDE w:val="0"/>
              <w:autoSpaceDN w:val="0"/>
              <w:adjustRightInd w:val="0"/>
              <w:jc w:val="right"/>
            </w:pPr>
            <w:r>
              <w:t>250,0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795 13 00</w:t>
            </w:r>
          </w:p>
        </w:tc>
        <w:tc>
          <w:tcPr>
            <w:tcW w:w="737" w:type="dxa"/>
          </w:tcPr>
          <w:p w:rsidR="00EF4F47" w:rsidRDefault="00EF4F47">
            <w:pPr>
              <w:widowControl w:val="0"/>
              <w:autoSpaceDE w:val="0"/>
              <w:autoSpaceDN w:val="0"/>
              <w:adjustRightInd w:val="0"/>
              <w:jc w:val="center"/>
            </w:pPr>
            <w:r>
              <w:t>411</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200,0</w:t>
            </w:r>
          </w:p>
        </w:tc>
        <w:tc>
          <w:tcPr>
            <w:tcW w:w="1587" w:type="dxa"/>
          </w:tcPr>
          <w:p w:rsidR="00EF4F47" w:rsidRDefault="00EF4F47">
            <w:pPr>
              <w:widowControl w:val="0"/>
              <w:autoSpaceDE w:val="0"/>
              <w:autoSpaceDN w:val="0"/>
              <w:adjustRightInd w:val="0"/>
              <w:jc w:val="right"/>
            </w:pPr>
            <w:r>
              <w:t>250,0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Городская целевая </w:t>
            </w:r>
            <w:hyperlink r:id="rId657" w:history="1">
              <w:r>
                <w:rPr>
                  <w:color w:val="0000FF"/>
                </w:rPr>
                <w:t>программа</w:t>
              </w:r>
            </w:hyperlink>
            <w:r>
              <w:t xml:space="preserve"> "Развитие физической культуры и спорта в муниципальном образовании город-курорт Сочи (2012 - 2014 годы)"</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795 17 00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10000,0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Строительство универсального спортивного комплекса по ул. Калараша в Лазаревском районе города Сочи, муниципальное образовательное учреждение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850" w:type="dxa"/>
          </w:tcPr>
          <w:p w:rsidR="00EF4F47" w:rsidRDefault="00EF4F47">
            <w:pPr>
              <w:widowControl w:val="0"/>
              <w:autoSpaceDE w:val="0"/>
              <w:autoSpaceDN w:val="0"/>
              <w:adjustRightInd w:val="0"/>
              <w:jc w:val="center"/>
            </w:pPr>
            <w:r>
              <w:t>918</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795 17 00</w:t>
            </w:r>
          </w:p>
        </w:tc>
        <w:tc>
          <w:tcPr>
            <w:tcW w:w="737" w:type="dxa"/>
          </w:tcPr>
          <w:p w:rsidR="00EF4F47" w:rsidRDefault="00EF4F47">
            <w:pPr>
              <w:widowControl w:val="0"/>
              <w:autoSpaceDE w:val="0"/>
              <w:autoSpaceDN w:val="0"/>
              <w:adjustRightInd w:val="0"/>
              <w:jc w:val="center"/>
            </w:pPr>
            <w:r>
              <w:t>911</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10000,0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outlineLvl w:val="2"/>
            </w:pPr>
            <w:bookmarkStart w:id="177" w:name="Par37894"/>
            <w:bookmarkEnd w:id="177"/>
            <w:r>
              <w:t>10.</w:t>
            </w:r>
          </w:p>
        </w:tc>
        <w:tc>
          <w:tcPr>
            <w:tcW w:w="3118" w:type="dxa"/>
          </w:tcPr>
          <w:p w:rsidR="00EF4F47" w:rsidRDefault="00EF4F47">
            <w:pPr>
              <w:widowControl w:val="0"/>
              <w:autoSpaceDE w:val="0"/>
              <w:autoSpaceDN w:val="0"/>
              <w:adjustRightInd w:val="0"/>
            </w:pPr>
            <w:r>
              <w:t>Департамент имущественных отношений администрации города Сочи</w:t>
            </w:r>
          </w:p>
        </w:tc>
        <w:tc>
          <w:tcPr>
            <w:tcW w:w="850" w:type="dxa"/>
          </w:tcPr>
          <w:p w:rsidR="00EF4F47" w:rsidRDefault="00EF4F47">
            <w:pPr>
              <w:widowControl w:val="0"/>
              <w:autoSpaceDE w:val="0"/>
              <w:autoSpaceDN w:val="0"/>
              <w:adjustRightInd w:val="0"/>
              <w:jc w:val="center"/>
            </w:pPr>
            <w:r>
              <w:t>921</w:t>
            </w:r>
          </w:p>
        </w:tc>
        <w:tc>
          <w:tcPr>
            <w:tcW w:w="850" w:type="dxa"/>
          </w:tcPr>
          <w:p w:rsidR="00EF4F47" w:rsidRDefault="00EF4F47">
            <w:pPr>
              <w:widowControl w:val="0"/>
              <w:autoSpaceDE w:val="0"/>
              <w:autoSpaceDN w:val="0"/>
              <w:adjustRightInd w:val="0"/>
            </w:pP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51752,1</w:t>
            </w:r>
          </w:p>
        </w:tc>
        <w:tc>
          <w:tcPr>
            <w:tcW w:w="1587" w:type="dxa"/>
          </w:tcPr>
          <w:p w:rsidR="00EF4F47" w:rsidRDefault="00EF4F47">
            <w:pPr>
              <w:widowControl w:val="0"/>
              <w:autoSpaceDE w:val="0"/>
              <w:autoSpaceDN w:val="0"/>
              <w:adjustRightInd w:val="0"/>
              <w:jc w:val="right"/>
            </w:pPr>
            <w:r>
              <w:t>51732,1</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Общегосударственные вопросы</w:t>
            </w:r>
          </w:p>
        </w:tc>
        <w:tc>
          <w:tcPr>
            <w:tcW w:w="850" w:type="dxa"/>
          </w:tcPr>
          <w:p w:rsidR="00EF4F47" w:rsidRDefault="00EF4F47">
            <w:pPr>
              <w:widowControl w:val="0"/>
              <w:autoSpaceDE w:val="0"/>
              <w:autoSpaceDN w:val="0"/>
              <w:adjustRightInd w:val="0"/>
              <w:jc w:val="center"/>
            </w:pPr>
            <w:r>
              <w:t>921</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40395,7</w:t>
            </w:r>
          </w:p>
        </w:tc>
        <w:tc>
          <w:tcPr>
            <w:tcW w:w="1587" w:type="dxa"/>
          </w:tcPr>
          <w:p w:rsidR="00EF4F47" w:rsidRDefault="00EF4F47">
            <w:pPr>
              <w:widowControl w:val="0"/>
              <w:autoSpaceDE w:val="0"/>
              <w:autoSpaceDN w:val="0"/>
              <w:adjustRightInd w:val="0"/>
              <w:jc w:val="right"/>
            </w:pPr>
            <w:r>
              <w:t>40375,7</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Другие общегосударственные </w:t>
            </w:r>
            <w:r>
              <w:lastRenderedPageBreak/>
              <w:t>вопросы</w:t>
            </w:r>
          </w:p>
        </w:tc>
        <w:tc>
          <w:tcPr>
            <w:tcW w:w="850" w:type="dxa"/>
          </w:tcPr>
          <w:p w:rsidR="00EF4F47" w:rsidRDefault="00EF4F47">
            <w:pPr>
              <w:widowControl w:val="0"/>
              <w:autoSpaceDE w:val="0"/>
              <w:autoSpaceDN w:val="0"/>
              <w:adjustRightInd w:val="0"/>
              <w:jc w:val="center"/>
            </w:pPr>
            <w:r>
              <w:lastRenderedPageBreak/>
              <w:t>921</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40395,7</w:t>
            </w:r>
          </w:p>
        </w:tc>
        <w:tc>
          <w:tcPr>
            <w:tcW w:w="1587" w:type="dxa"/>
          </w:tcPr>
          <w:p w:rsidR="00EF4F47" w:rsidRDefault="00EF4F47">
            <w:pPr>
              <w:widowControl w:val="0"/>
              <w:autoSpaceDE w:val="0"/>
              <w:autoSpaceDN w:val="0"/>
              <w:adjustRightInd w:val="0"/>
              <w:jc w:val="right"/>
            </w:pPr>
            <w:r>
              <w:t>40375,7</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921</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36495,7</w:t>
            </w:r>
          </w:p>
        </w:tc>
        <w:tc>
          <w:tcPr>
            <w:tcW w:w="1587" w:type="dxa"/>
          </w:tcPr>
          <w:p w:rsidR="00EF4F47" w:rsidRDefault="00EF4F47">
            <w:pPr>
              <w:widowControl w:val="0"/>
              <w:autoSpaceDE w:val="0"/>
              <w:autoSpaceDN w:val="0"/>
              <w:adjustRightInd w:val="0"/>
              <w:jc w:val="right"/>
            </w:pPr>
            <w:r>
              <w:t>36475,7</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Центральный аппарат</w:t>
            </w:r>
          </w:p>
        </w:tc>
        <w:tc>
          <w:tcPr>
            <w:tcW w:w="850" w:type="dxa"/>
          </w:tcPr>
          <w:p w:rsidR="00EF4F47" w:rsidRDefault="00EF4F47">
            <w:pPr>
              <w:widowControl w:val="0"/>
              <w:autoSpaceDE w:val="0"/>
              <w:autoSpaceDN w:val="0"/>
              <w:adjustRightInd w:val="0"/>
              <w:jc w:val="center"/>
            </w:pPr>
            <w:r>
              <w:t>921</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36495,7</w:t>
            </w:r>
          </w:p>
        </w:tc>
        <w:tc>
          <w:tcPr>
            <w:tcW w:w="1587" w:type="dxa"/>
          </w:tcPr>
          <w:p w:rsidR="00EF4F47" w:rsidRDefault="00EF4F47">
            <w:pPr>
              <w:widowControl w:val="0"/>
              <w:autoSpaceDE w:val="0"/>
              <w:autoSpaceDN w:val="0"/>
              <w:adjustRightInd w:val="0"/>
              <w:jc w:val="right"/>
            </w:pPr>
            <w:r>
              <w:t>36475,7</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921</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120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33182,2</w:t>
            </w:r>
          </w:p>
        </w:tc>
        <w:tc>
          <w:tcPr>
            <w:tcW w:w="1587" w:type="dxa"/>
          </w:tcPr>
          <w:p w:rsidR="00EF4F47" w:rsidRDefault="00EF4F47">
            <w:pPr>
              <w:widowControl w:val="0"/>
              <w:autoSpaceDE w:val="0"/>
              <w:autoSpaceDN w:val="0"/>
              <w:adjustRightInd w:val="0"/>
              <w:jc w:val="right"/>
            </w:pPr>
            <w:r>
              <w:t>33182,2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921</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3271,6</w:t>
            </w:r>
          </w:p>
        </w:tc>
        <w:tc>
          <w:tcPr>
            <w:tcW w:w="1587" w:type="dxa"/>
          </w:tcPr>
          <w:p w:rsidR="00EF4F47" w:rsidRDefault="00EF4F47">
            <w:pPr>
              <w:widowControl w:val="0"/>
              <w:autoSpaceDE w:val="0"/>
              <w:autoSpaceDN w:val="0"/>
              <w:adjustRightInd w:val="0"/>
              <w:jc w:val="right"/>
            </w:pPr>
            <w:r>
              <w:t>3251,6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921</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850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41,9</w:t>
            </w:r>
          </w:p>
        </w:tc>
        <w:tc>
          <w:tcPr>
            <w:tcW w:w="1587" w:type="dxa"/>
          </w:tcPr>
          <w:p w:rsidR="00EF4F47" w:rsidRDefault="00EF4F47">
            <w:pPr>
              <w:widowControl w:val="0"/>
              <w:autoSpaceDE w:val="0"/>
              <w:autoSpaceDN w:val="0"/>
              <w:adjustRightInd w:val="0"/>
              <w:jc w:val="right"/>
            </w:pPr>
            <w:r>
              <w:t>41,9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Муниципальные ведомственные целевые программы</w:t>
            </w:r>
          </w:p>
        </w:tc>
        <w:tc>
          <w:tcPr>
            <w:tcW w:w="850" w:type="dxa"/>
          </w:tcPr>
          <w:p w:rsidR="00EF4F47" w:rsidRDefault="00EF4F47">
            <w:pPr>
              <w:widowControl w:val="0"/>
              <w:autoSpaceDE w:val="0"/>
              <w:autoSpaceDN w:val="0"/>
              <w:adjustRightInd w:val="0"/>
              <w:jc w:val="center"/>
            </w:pPr>
            <w:r>
              <w:t>921</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796 00 00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3900,0</w:t>
            </w:r>
          </w:p>
        </w:tc>
        <w:tc>
          <w:tcPr>
            <w:tcW w:w="1587" w:type="dxa"/>
          </w:tcPr>
          <w:p w:rsidR="00EF4F47" w:rsidRDefault="00EF4F47">
            <w:pPr>
              <w:widowControl w:val="0"/>
              <w:autoSpaceDE w:val="0"/>
              <w:autoSpaceDN w:val="0"/>
              <w:adjustRightInd w:val="0"/>
              <w:jc w:val="right"/>
            </w:pPr>
            <w:r>
              <w:t>3900,0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Ведомственная целевая </w:t>
            </w:r>
            <w:hyperlink r:id="rId658" w:history="1">
              <w:r>
                <w:rPr>
                  <w:color w:val="0000FF"/>
                </w:rPr>
                <w:t>программа</w:t>
              </w:r>
            </w:hyperlink>
            <w:r>
              <w:t xml:space="preserve"> "Управление муниципальным имуществом города-курорта Сочи" на 2013 - 2015 годы</w:t>
            </w:r>
          </w:p>
        </w:tc>
        <w:tc>
          <w:tcPr>
            <w:tcW w:w="850" w:type="dxa"/>
          </w:tcPr>
          <w:p w:rsidR="00EF4F47" w:rsidRDefault="00EF4F47">
            <w:pPr>
              <w:widowControl w:val="0"/>
              <w:autoSpaceDE w:val="0"/>
              <w:autoSpaceDN w:val="0"/>
              <w:adjustRightInd w:val="0"/>
              <w:jc w:val="center"/>
            </w:pPr>
            <w:r>
              <w:t>921</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796 06 00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3900,0</w:t>
            </w:r>
          </w:p>
        </w:tc>
        <w:tc>
          <w:tcPr>
            <w:tcW w:w="1587" w:type="dxa"/>
          </w:tcPr>
          <w:p w:rsidR="00EF4F47" w:rsidRDefault="00EF4F47">
            <w:pPr>
              <w:widowControl w:val="0"/>
              <w:autoSpaceDE w:val="0"/>
              <w:autoSpaceDN w:val="0"/>
              <w:adjustRightInd w:val="0"/>
              <w:jc w:val="right"/>
            </w:pPr>
            <w:r>
              <w:t>3900,0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921</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13</w:t>
            </w:r>
          </w:p>
        </w:tc>
        <w:tc>
          <w:tcPr>
            <w:tcW w:w="1587" w:type="dxa"/>
          </w:tcPr>
          <w:p w:rsidR="00EF4F47" w:rsidRDefault="00EF4F47">
            <w:pPr>
              <w:widowControl w:val="0"/>
              <w:autoSpaceDE w:val="0"/>
              <w:autoSpaceDN w:val="0"/>
              <w:adjustRightInd w:val="0"/>
              <w:jc w:val="center"/>
            </w:pPr>
            <w:r>
              <w:t>796 06 00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3900,0</w:t>
            </w:r>
          </w:p>
        </w:tc>
        <w:tc>
          <w:tcPr>
            <w:tcW w:w="1587" w:type="dxa"/>
          </w:tcPr>
          <w:p w:rsidR="00EF4F47" w:rsidRDefault="00EF4F47">
            <w:pPr>
              <w:widowControl w:val="0"/>
              <w:autoSpaceDE w:val="0"/>
              <w:autoSpaceDN w:val="0"/>
              <w:adjustRightInd w:val="0"/>
              <w:jc w:val="right"/>
            </w:pPr>
            <w:r>
              <w:t>3900,0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Национальная экономика</w:t>
            </w:r>
          </w:p>
        </w:tc>
        <w:tc>
          <w:tcPr>
            <w:tcW w:w="850" w:type="dxa"/>
          </w:tcPr>
          <w:p w:rsidR="00EF4F47" w:rsidRDefault="00EF4F47">
            <w:pPr>
              <w:widowControl w:val="0"/>
              <w:autoSpaceDE w:val="0"/>
              <w:autoSpaceDN w:val="0"/>
              <w:adjustRightInd w:val="0"/>
              <w:jc w:val="center"/>
            </w:pPr>
            <w:r>
              <w:t>921</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11356,4</w:t>
            </w:r>
          </w:p>
        </w:tc>
        <w:tc>
          <w:tcPr>
            <w:tcW w:w="1587" w:type="dxa"/>
          </w:tcPr>
          <w:p w:rsidR="00EF4F47" w:rsidRDefault="00EF4F47">
            <w:pPr>
              <w:widowControl w:val="0"/>
              <w:autoSpaceDE w:val="0"/>
              <w:autoSpaceDN w:val="0"/>
              <w:adjustRightInd w:val="0"/>
              <w:jc w:val="right"/>
            </w:pPr>
            <w:r>
              <w:t>11356,4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Другие вопросы в области национальной экономики</w:t>
            </w:r>
          </w:p>
        </w:tc>
        <w:tc>
          <w:tcPr>
            <w:tcW w:w="850" w:type="dxa"/>
          </w:tcPr>
          <w:p w:rsidR="00EF4F47" w:rsidRDefault="00EF4F47">
            <w:pPr>
              <w:widowControl w:val="0"/>
              <w:autoSpaceDE w:val="0"/>
              <w:autoSpaceDN w:val="0"/>
              <w:adjustRightInd w:val="0"/>
              <w:jc w:val="center"/>
            </w:pPr>
            <w:r>
              <w:t>921</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11356,4</w:t>
            </w:r>
          </w:p>
        </w:tc>
        <w:tc>
          <w:tcPr>
            <w:tcW w:w="1587" w:type="dxa"/>
          </w:tcPr>
          <w:p w:rsidR="00EF4F47" w:rsidRDefault="00EF4F47">
            <w:pPr>
              <w:widowControl w:val="0"/>
              <w:autoSpaceDE w:val="0"/>
              <w:autoSpaceDN w:val="0"/>
              <w:adjustRightInd w:val="0"/>
              <w:jc w:val="right"/>
            </w:pPr>
            <w:r>
              <w:t>11356,4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Реализация государственных (муниципальных) функций в области национальной экономики</w:t>
            </w:r>
          </w:p>
        </w:tc>
        <w:tc>
          <w:tcPr>
            <w:tcW w:w="850" w:type="dxa"/>
          </w:tcPr>
          <w:p w:rsidR="00EF4F47" w:rsidRDefault="00EF4F47">
            <w:pPr>
              <w:widowControl w:val="0"/>
              <w:autoSpaceDE w:val="0"/>
              <w:autoSpaceDN w:val="0"/>
              <w:adjustRightInd w:val="0"/>
              <w:jc w:val="center"/>
            </w:pPr>
            <w:r>
              <w:t>921</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11356,4</w:t>
            </w:r>
          </w:p>
        </w:tc>
        <w:tc>
          <w:tcPr>
            <w:tcW w:w="1587" w:type="dxa"/>
          </w:tcPr>
          <w:p w:rsidR="00EF4F47" w:rsidRDefault="00EF4F47">
            <w:pPr>
              <w:widowControl w:val="0"/>
              <w:autoSpaceDE w:val="0"/>
              <w:autoSpaceDN w:val="0"/>
              <w:adjustRightInd w:val="0"/>
              <w:jc w:val="right"/>
            </w:pPr>
            <w:r>
              <w:t>11356,4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Обеспечение деятельности </w:t>
            </w:r>
            <w:r>
              <w:lastRenderedPageBreak/>
              <w:t>(оказание услуг) подведомственных учреждений</w:t>
            </w:r>
          </w:p>
        </w:tc>
        <w:tc>
          <w:tcPr>
            <w:tcW w:w="850" w:type="dxa"/>
          </w:tcPr>
          <w:p w:rsidR="00EF4F47" w:rsidRDefault="00EF4F47">
            <w:pPr>
              <w:widowControl w:val="0"/>
              <w:autoSpaceDE w:val="0"/>
              <w:autoSpaceDN w:val="0"/>
              <w:adjustRightInd w:val="0"/>
              <w:jc w:val="center"/>
            </w:pPr>
            <w:r>
              <w:lastRenderedPageBreak/>
              <w:t>921</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11356,4</w:t>
            </w:r>
          </w:p>
        </w:tc>
        <w:tc>
          <w:tcPr>
            <w:tcW w:w="1587" w:type="dxa"/>
          </w:tcPr>
          <w:p w:rsidR="00EF4F47" w:rsidRDefault="00EF4F47">
            <w:pPr>
              <w:widowControl w:val="0"/>
              <w:autoSpaceDE w:val="0"/>
              <w:autoSpaceDN w:val="0"/>
              <w:adjustRightInd w:val="0"/>
              <w:jc w:val="right"/>
            </w:pPr>
            <w:r>
              <w:t>11356,4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921</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11356,4</w:t>
            </w:r>
          </w:p>
        </w:tc>
        <w:tc>
          <w:tcPr>
            <w:tcW w:w="1587" w:type="dxa"/>
          </w:tcPr>
          <w:p w:rsidR="00EF4F47" w:rsidRDefault="00EF4F47">
            <w:pPr>
              <w:widowControl w:val="0"/>
              <w:autoSpaceDE w:val="0"/>
              <w:autoSpaceDN w:val="0"/>
              <w:adjustRightInd w:val="0"/>
              <w:jc w:val="right"/>
            </w:pPr>
            <w:r>
              <w:t>11356,4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выплату персоналу казенных учреждений</w:t>
            </w:r>
          </w:p>
        </w:tc>
        <w:tc>
          <w:tcPr>
            <w:tcW w:w="850" w:type="dxa"/>
          </w:tcPr>
          <w:p w:rsidR="00EF4F47" w:rsidRDefault="00EF4F47">
            <w:pPr>
              <w:widowControl w:val="0"/>
              <w:autoSpaceDE w:val="0"/>
              <w:autoSpaceDN w:val="0"/>
              <w:adjustRightInd w:val="0"/>
              <w:jc w:val="center"/>
            </w:pPr>
            <w:r>
              <w:t>921</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340 99 01</w:t>
            </w:r>
          </w:p>
        </w:tc>
        <w:tc>
          <w:tcPr>
            <w:tcW w:w="737" w:type="dxa"/>
          </w:tcPr>
          <w:p w:rsidR="00EF4F47" w:rsidRDefault="00EF4F47">
            <w:pPr>
              <w:widowControl w:val="0"/>
              <w:autoSpaceDE w:val="0"/>
              <w:autoSpaceDN w:val="0"/>
              <w:adjustRightInd w:val="0"/>
              <w:jc w:val="center"/>
            </w:pPr>
            <w:r>
              <w:t>110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8465,2</w:t>
            </w:r>
          </w:p>
        </w:tc>
        <w:tc>
          <w:tcPr>
            <w:tcW w:w="1587" w:type="dxa"/>
          </w:tcPr>
          <w:p w:rsidR="00EF4F47" w:rsidRDefault="00EF4F47">
            <w:pPr>
              <w:widowControl w:val="0"/>
              <w:autoSpaceDE w:val="0"/>
              <w:autoSpaceDN w:val="0"/>
              <w:adjustRightInd w:val="0"/>
              <w:jc w:val="right"/>
            </w:pPr>
            <w:r>
              <w:t>8465,2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921</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340 99 01</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2691,2</w:t>
            </w:r>
          </w:p>
        </w:tc>
        <w:tc>
          <w:tcPr>
            <w:tcW w:w="1587" w:type="dxa"/>
          </w:tcPr>
          <w:p w:rsidR="00EF4F47" w:rsidRDefault="00EF4F47">
            <w:pPr>
              <w:widowControl w:val="0"/>
              <w:autoSpaceDE w:val="0"/>
              <w:autoSpaceDN w:val="0"/>
              <w:adjustRightInd w:val="0"/>
              <w:jc w:val="right"/>
            </w:pPr>
            <w:r>
              <w:t>2691,2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921</w:t>
            </w:r>
          </w:p>
        </w:tc>
        <w:tc>
          <w:tcPr>
            <w:tcW w:w="850" w:type="dxa"/>
          </w:tcPr>
          <w:p w:rsidR="00EF4F47" w:rsidRDefault="00EF4F47">
            <w:pPr>
              <w:widowControl w:val="0"/>
              <w:autoSpaceDE w:val="0"/>
              <w:autoSpaceDN w:val="0"/>
              <w:adjustRightInd w:val="0"/>
              <w:jc w:val="center"/>
            </w:pPr>
            <w:r>
              <w:t>04</w:t>
            </w:r>
          </w:p>
        </w:tc>
        <w:tc>
          <w:tcPr>
            <w:tcW w:w="907" w:type="dxa"/>
          </w:tcPr>
          <w:p w:rsidR="00EF4F47" w:rsidRDefault="00EF4F47">
            <w:pPr>
              <w:widowControl w:val="0"/>
              <w:autoSpaceDE w:val="0"/>
              <w:autoSpaceDN w:val="0"/>
              <w:adjustRightInd w:val="0"/>
              <w:jc w:val="center"/>
            </w:pPr>
            <w:r>
              <w:t>12</w:t>
            </w:r>
          </w:p>
        </w:tc>
        <w:tc>
          <w:tcPr>
            <w:tcW w:w="1587" w:type="dxa"/>
          </w:tcPr>
          <w:p w:rsidR="00EF4F47" w:rsidRDefault="00EF4F47">
            <w:pPr>
              <w:widowControl w:val="0"/>
              <w:autoSpaceDE w:val="0"/>
              <w:autoSpaceDN w:val="0"/>
              <w:adjustRightInd w:val="0"/>
              <w:jc w:val="center"/>
            </w:pPr>
            <w:r>
              <w:t>340 99 01</w:t>
            </w:r>
          </w:p>
        </w:tc>
        <w:tc>
          <w:tcPr>
            <w:tcW w:w="737" w:type="dxa"/>
          </w:tcPr>
          <w:p w:rsidR="00EF4F47" w:rsidRDefault="00EF4F47">
            <w:pPr>
              <w:widowControl w:val="0"/>
              <w:autoSpaceDE w:val="0"/>
              <w:autoSpaceDN w:val="0"/>
              <w:adjustRightInd w:val="0"/>
              <w:jc w:val="center"/>
            </w:pPr>
            <w:r>
              <w:t>850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200,0</w:t>
            </w:r>
          </w:p>
        </w:tc>
        <w:tc>
          <w:tcPr>
            <w:tcW w:w="1587" w:type="dxa"/>
          </w:tcPr>
          <w:p w:rsidR="00EF4F47" w:rsidRDefault="00EF4F47">
            <w:pPr>
              <w:widowControl w:val="0"/>
              <w:autoSpaceDE w:val="0"/>
              <w:autoSpaceDN w:val="0"/>
              <w:adjustRightInd w:val="0"/>
              <w:jc w:val="right"/>
            </w:pPr>
            <w:r>
              <w:t>200,0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outlineLvl w:val="2"/>
            </w:pPr>
            <w:bookmarkStart w:id="178" w:name="Par38084"/>
            <w:bookmarkEnd w:id="178"/>
            <w:r>
              <w:t>11.</w:t>
            </w:r>
          </w:p>
        </w:tc>
        <w:tc>
          <w:tcPr>
            <w:tcW w:w="3118" w:type="dxa"/>
          </w:tcPr>
          <w:p w:rsidR="00EF4F47" w:rsidRDefault="00EF4F47">
            <w:pPr>
              <w:widowControl w:val="0"/>
              <w:autoSpaceDE w:val="0"/>
              <w:autoSpaceDN w:val="0"/>
              <w:adjustRightInd w:val="0"/>
            </w:pPr>
            <w:r>
              <w:t>Избирательная комиссия муниципального образования</w:t>
            </w:r>
          </w:p>
        </w:tc>
        <w:tc>
          <w:tcPr>
            <w:tcW w:w="850" w:type="dxa"/>
          </w:tcPr>
          <w:p w:rsidR="00EF4F47" w:rsidRDefault="00EF4F47">
            <w:pPr>
              <w:widowControl w:val="0"/>
              <w:autoSpaceDE w:val="0"/>
              <w:autoSpaceDN w:val="0"/>
              <w:adjustRightInd w:val="0"/>
              <w:jc w:val="center"/>
            </w:pPr>
            <w:r>
              <w:t>922</w:t>
            </w:r>
          </w:p>
        </w:tc>
        <w:tc>
          <w:tcPr>
            <w:tcW w:w="850" w:type="dxa"/>
          </w:tcPr>
          <w:p w:rsidR="00EF4F47" w:rsidRDefault="00EF4F47">
            <w:pPr>
              <w:widowControl w:val="0"/>
              <w:autoSpaceDE w:val="0"/>
              <w:autoSpaceDN w:val="0"/>
              <w:adjustRightInd w:val="0"/>
            </w:pP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20419,0</w:t>
            </w:r>
          </w:p>
        </w:tc>
        <w:tc>
          <w:tcPr>
            <w:tcW w:w="1587" w:type="dxa"/>
          </w:tcPr>
          <w:p w:rsidR="00EF4F47" w:rsidRDefault="00EF4F47">
            <w:pPr>
              <w:widowControl w:val="0"/>
              <w:autoSpaceDE w:val="0"/>
              <w:autoSpaceDN w:val="0"/>
              <w:adjustRightInd w:val="0"/>
              <w:jc w:val="right"/>
            </w:pPr>
            <w:r>
              <w:t>4419,0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Общегосударственные вопросы</w:t>
            </w:r>
          </w:p>
        </w:tc>
        <w:tc>
          <w:tcPr>
            <w:tcW w:w="850" w:type="dxa"/>
          </w:tcPr>
          <w:p w:rsidR="00EF4F47" w:rsidRDefault="00EF4F47">
            <w:pPr>
              <w:widowControl w:val="0"/>
              <w:autoSpaceDE w:val="0"/>
              <w:autoSpaceDN w:val="0"/>
              <w:adjustRightInd w:val="0"/>
              <w:jc w:val="center"/>
            </w:pPr>
            <w:r>
              <w:t>922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20419,0</w:t>
            </w:r>
          </w:p>
        </w:tc>
        <w:tc>
          <w:tcPr>
            <w:tcW w:w="1587" w:type="dxa"/>
          </w:tcPr>
          <w:p w:rsidR="00EF4F47" w:rsidRDefault="00EF4F47">
            <w:pPr>
              <w:widowControl w:val="0"/>
              <w:autoSpaceDE w:val="0"/>
              <w:autoSpaceDN w:val="0"/>
              <w:adjustRightInd w:val="0"/>
              <w:jc w:val="right"/>
            </w:pPr>
            <w:r>
              <w:t>4419,0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Обеспечение проведения выборов и референдумов</w:t>
            </w:r>
          </w:p>
        </w:tc>
        <w:tc>
          <w:tcPr>
            <w:tcW w:w="850" w:type="dxa"/>
          </w:tcPr>
          <w:p w:rsidR="00EF4F47" w:rsidRDefault="00EF4F47">
            <w:pPr>
              <w:widowControl w:val="0"/>
              <w:autoSpaceDE w:val="0"/>
              <w:autoSpaceDN w:val="0"/>
              <w:adjustRightInd w:val="0"/>
              <w:jc w:val="center"/>
            </w:pPr>
            <w:r>
              <w:t>922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20419,0</w:t>
            </w:r>
          </w:p>
        </w:tc>
        <w:tc>
          <w:tcPr>
            <w:tcW w:w="1587" w:type="dxa"/>
          </w:tcPr>
          <w:p w:rsidR="00EF4F47" w:rsidRDefault="00EF4F47">
            <w:pPr>
              <w:widowControl w:val="0"/>
              <w:autoSpaceDE w:val="0"/>
              <w:autoSpaceDN w:val="0"/>
              <w:adjustRightInd w:val="0"/>
              <w:jc w:val="right"/>
            </w:pPr>
            <w:r>
              <w:t>4419,0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922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4419,0</w:t>
            </w:r>
          </w:p>
        </w:tc>
        <w:tc>
          <w:tcPr>
            <w:tcW w:w="1587" w:type="dxa"/>
          </w:tcPr>
          <w:p w:rsidR="00EF4F47" w:rsidRDefault="00EF4F47">
            <w:pPr>
              <w:widowControl w:val="0"/>
              <w:autoSpaceDE w:val="0"/>
              <w:autoSpaceDN w:val="0"/>
              <w:adjustRightInd w:val="0"/>
              <w:jc w:val="right"/>
            </w:pPr>
            <w:r>
              <w:t>4419,0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Центральный аппарат</w:t>
            </w:r>
          </w:p>
        </w:tc>
        <w:tc>
          <w:tcPr>
            <w:tcW w:w="850" w:type="dxa"/>
          </w:tcPr>
          <w:p w:rsidR="00EF4F47" w:rsidRDefault="00EF4F47">
            <w:pPr>
              <w:widowControl w:val="0"/>
              <w:autoSpaceDE w:val="0"/>
              <w:autoSpaceDN w:val="0"/>
              <w:adjustRightInd w:val="0"/>
              <w:jc w:val="center"/>
            </w:pPr>
            <w:r>
              <w:t>922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2005,2</w:t>
            </w:r>
          </w:p>
        </w:tc>
        <w:tc>
          <w:tcPr>
            <w:tcW w:w="1587" w:type="dxa"/>
          </w:tcPr>
          <w:p w:rsidR="00EF4F47" w:rsidRDefault="00EF4F47">
            <w:pPr>
              <w:widowControl w:val="0"/>
              <w:autoSpaceDE w:val="0"/>
              <w:autoSpaceDN w:val="0"/>
              <w:adjustRightInd w:val="0"/>
              <w:jc w:val="right"/>
            </w:pPr>
            <w:r>
              <w:t>2005,2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922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120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1466,0</w:t>
            </w:r>
          </w:p>
        </w:tc>
        <w:tc>
          <w:tcPr>
            <w:tcW w:w="1587" w:type="dxa"/>
          </w:tcPr>
          <w:p w:rsidR="00EF4F47" w:rsidRDefault="00EF4F47">
            <w:pPr>
              <w:widowControl w:val="0"/>
              <w:autoSpaceDE w:val="0"/>
              <w:autoSpaceDN w:val="0"/>
              <w:adjustRightInd w:val="0"/>
              <w:jc w:val="right"/>
            </w:pPr>
            <w:r>
              <w:t>1466,0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536,2</w:t>
            </w:r>
          </w:p>
        </w:tc>
        <w:tc>
          <w:tcPr>
            <w:tcW w:w="1587" w:type="dxa"/>
          </w:tcPr>
          <w:p w:rsidR="00EF4F47" w:rsidRDefault="00EF4F47">
            <w:pPr>
              <w:widowControl w:val="0"/>
              <w:autoSpaceDE w:val="0"/>
              <w:autoSpaceDN w:val="0"/>
              <w:adjustRightInd w:val="0"/>
              <w:jc w:val="right"/>
            </w:pPr>
            <w:r>
              <w:t>536,2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Уплата налогов, сборов и </w:t>
            </w:r>
            <w:r>
              <w:lastRenderedPageBreak/>
              <w:t>иных платежей</w:t>
            </w:r>
          </w:p>
        </w:tc>
        <w:tc>
          <w:tcPr>
            <w:tcW w:w="850" w:type="dxa"/>
          </w:tcPr>
          <w:p w:rsidR="00EF4F47" w:rsidRDefault="00EF4F47">
            <w:pPr>
              <w:widowControl w:val="0"/>
              <w:autoSpaceDE w:val="0"/>
              <w:autoSpaceDN w:val="0"/>
              <w:adjustRightInd w:val="0"/>
              <w:jc w:val="center"/>
            </w:pPr>
            <w:r>
              <w:lastRenderedPageBreak/>
              <w:t>922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850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3,0</w:t>
            </w:r>
          </w:p>
        </w:tc>
        <w:tc>
          <w:tcPr>
            <w:tcW w:w="1587" w:type="dxa"/>
          </w:tcPr>
          <w:p w:rsidR="00EF4F47" w:rsidRDefault="00EF4F47">
            <w:pPr>
              <w:widowControl w:val="0"/>
              <w:autoSpaceDE w:val="0"/>
              <w:autoSpaceDN w:val="0"/>
              <w:adjustRightInd w:val="0"/>
              <w:jc w:val="right"/>
            </w:pPr>
            <w:r>
              <w:t>3,0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Члены избирательной комиссии муниципального образования</w:t>
            </w:r>
          </w:p>
        </w:tc>
        <w:tc>
          <w:tcPr>
            <w:tcW w:w="850" w:type="dxa"/>
          </w:tcPr>
          <w:p w:rsidR="00EF4F47" w:rsidRDefault="00EF4F47">
            <w:pPr>
              <w:widowControl w:val="0"/>
              <w:autoSpaceDE w:val="0"/>
              <w:autoSpaceDN w:val="0"/>
              <w:adjustRightInd w:val="0"/>
              <w:jc w:val="center"/>
            </w:pPr>
            <w:r>
              <w:t>922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002 26 00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2413,8</w:t>
            </w:r>
          </w:p>
        </w:tc>
        <w:tc>
          <w:tcPr>
            <w:tcW w:w="1587" w:type="dxa"/>
          </w:tcPr>
          <w:p w:rsidR="00EF4F47" w:rsidRDefault="00EF4F47">
            <w:pPr>
              <w:widowControl w:val="0"/>
              <w:autoSpaceDE w:val="0"/>
              <w:autoSpaceDN w:val="0"/>
              <w:adjustRightInd w:val="0"/>
              <w:jc w:val="right"/>
            </w:pPr>
            <w:r>
              <w:t>2413,8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922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002 26 00</w:t>
            </w:r>
          </w:p>
        </w:tc>
        <w:tc>
          <w:tcPr>
            <w:tcW w:w="737" w:type="dxa"/>
          </w:tcPr>
          <w:p w:rsidR="00EF4F47" w:rsidRDefault="00EF4F47">
            <w:pPr>
              <w:widowControl w:val="0"/>
              <w:autoSpaceDE w:val="0"/>
              <w:autoSpaceDN w:val="0"/>
              <w:adjustRightInd w:val="0"/>
              <w:jc w:val="center"/>
            </w:pPr>
            <w:r>
              <w:t>120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2413,8</w:t>
            </w:r>
          </w:p>
        </w:tc>
        <w:tc>
          <w:tcPr>
            <w:tcW w:w="1587" w:type="dxa"/>
          </w:tcPr>
          <w:p w:rsidR="00EF4F47" w:rsidRDefault="00EF4F47">
            <w:pPr>
              <w:widowControl w:val="0"/>
              <w:autoSpaceDE w:val="0"/>
              <w:autoSpaceDN w:val="0"/>
              <w:adjustRightInd w:val="0"/>
              <w:jc w:val="right"/>
            </w:pPr>
            <w:r>
              <w:t>2413,8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Проведение выборов и референдумов</w:t>
            </w:r>
          </w:p>
        </w:tc>
        <w:tc>
          <w:tcPr>
            <w:tcW w:w="850" w:type="dxa"/>
          </w:tcPr>
          <w:p w:rsidR="00EF4F47" w:rsidRDefault="00EF4F47">
            <w:pPr>
              <w:widowControl w:val="0"/>
              <w:autoSpaceDE w:val="0"/>
              <w:autoSpaceDN w:val="0"/>
              <w:adjustRightInd w:val="0"/>
              <w:jc w:val="center"/>
            </w:pPr>
            <w:r>
              <w:t>922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020 00 00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16000,0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Проведение выборов главы муниципального образования</w:t>
            </w:r>
          </w:p>
        </w:tc>
        <w:tc>
          <w:tcPr>
            <w:tcW w:w="850" w:type="dxa"/>
          </w:tcPr>
          <w:p w:rsidR="00EF4F47" w:rsidRDefault="00EF4F47">
            <w:pPr>
              <w:widowControl w:val="0"/>
              <w:autoSpaceDE w:val="0"/>
              <w:autoSpaceDN w:val="0"/>
              <w:adjustRightInd w:val="0"/>
              <w:jc w:val="center"/>
            </w:pPr>
            <w:r>
              <w:t>922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020 02 00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16000,0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Резервные средства</w:t>
            </w:r>
          </w:p>
        </w:tc>
        <w:tc>
          <w:tcPr>
            <w:tcW w:w="850" w:type="dxa"/>
          </w:tcPr>
          <w:p w:rsidR="00EF4F47" w:rsidRDefault="00EF4F47">
            <w:pPr>
              <w:widowControl w:val="0"/>
              <w:autoSpaceDE w:val="0"/>
              <w:autoSpaceDN w:val="0"/>
              <w:adjustRightInd w:val="0"/>
              <w:jc w:val="center"/>
            </w:pPr>
            <w:r>
              <w:t>922</w:t>
            </w:r>
          </w:p>
        </w:tc>
        <w:tc>
          <w:tcPr>
            <w:tcW w:w="850" w:type="dxa"/>
          </w:tcPr>
          <w:p w:rsidR="00EF4F47" w:rsidRDefault="00EF4F47">
            <w:pPr>
              <w:widowControl w:val="0"/>
              <w:autoSpaceDE w:val="0"/>
              <w:autoSpaceDN w:val="0"/>
              <w:adjustRightInd w:val="0"/>
              <w:jc w:val="center"/>
            </w:pPr>
            <w:r>
              <w:t>01</w:t>
            </w:r>
          </w:p>
        </w:tc>
        <w:tc>
          <w:tcPr>
            <w:tcW w:w="907"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020 02 00</w:t>
            </w:r>
          </w:p>
        </w:tc>
        <w:tc>
          <w:tcPr>
            <w:tcW w:w="737" w:type="dxa"/>
          </w:tcPr>
          <w:p w:rsidR="00EF4F47" w:rsidRDefault="00EF4F47">
            <w:pPr>
              <w:widowControl w:val="0"/>
              <w:autoSpaceDE w:val="0"/>
              <w:autoSpaceDN w:val="0"/>
              <w:adjustRightInd w:val="0"/>
              <w:jc w:val="center"/>
            </w:pPr>
            <w:r>
              <w:t>870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16000,0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outlineLvl w:val="2"/>
            </w:pPr>
            <w:bookmarkStart w:id="179" w:name="Par38214"/>
            <w:bookmarkEnd w:id="179"/>
            <w:r>
              <w:t>12.</w:t>
            </w:r>
          </w:p>
        </w:tc>
        <w:tc>
          <w:tcPr>
            <w:tcW w:w="3118" w:type="dxa"/>
          </w:tcPr>
          <w:p w:rsidR="00EF4F47" w:rsidRDefault="00EF4F47">
            <w:pPr>
              <w:widowControl w:val="0"/>
              <w:autoSpaceDE w:val="0"/>
              <w:autoSpaceDN w:val="0"/>
              <w:adjustRightInd w:val="0"/>
            </w:pPr>
            <w:r>
              <w:t>Департамент городского хозяйства администрации города Сочи</w:t>
            </w:r>
          </w:p>
        </w:tc>
        <w:tc>
          <w:tcPr>
            <w:tcW w:w="850" w:type="dxa"/>
          </w:tcPr>
          <w:p w:rsidR="00EF4F47" w:rsidRDefault="00EF4F47">
            <w:pPr>
              <w:widowControl w:val="0"/>
              <w:autoSpaceDE w:val="0"/>
              <w:autoSpaceDN w:val="0"/>
              <w:adjustRightInd w:val="0"/>
              <w:jc w:val="center"/>
            </w:pPr>
            <w:r>
              <w:t>923</w:t>
            </w:r>
          </w:p>
        </w:tc>
        <w:tc>
          <w:tcPr>
            <w:tcW w:w="850" w:type="dxa"/>
          </w:tcPr>
          <w:p w:rsidR="00EF4F47" w:rsidRDefault="00EF4F47">
            <w:pPr>
              <w:widowControl w:val="0"/>
              <w:autoSpaceDE w:val="0"/>
              <w:autoSpaceDN w:val="0"/>
              <w:adjustRightInd w:val="0"/>
            </w:pP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710389,4</w:t>
            </w:r>
          </w:p>
        </w:tc>
        <w:tc>
          <w:tcPr>
            <w:tcW w:w="1587" w:type="dxa"/>
          </w:tcPr>
          <w:p w:rsidR="00EF4F47" w:rsidRDefault="00EF4F47">
            <w:pPr>
              <w:widowControl w:val="0"/>
              <w:autoSpaceDE w:val="0"/>
              <w:autoSpaceDN w:val="0"/>
              <w:adjustRightInd w:val="0"/>
              <w:jc w:val="right"/>
            </w:pPr>
            <w:r>
              <w:t>178401,2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Жилищно-коммунальное хозяйство</w:t>
            </w:r>
          </w:p>
        </w:tc>
        <w:tc>
          <w:tcPr>
            <w:tcW w:w="850" w:type="dxa"/>
          </w:tcPr>
          <w:p w:rsidR="00EF4F47" w:rsidRDefault="00EF4F47">
            <w:pPr>
              <w:widowControl w:val="0"/>
              <w:autoSpaceDE w:val="0"/>
              <w:autoSpaceDN w:val="0"/>
              <w:adjustRightInd w:val="0"/>
              <w:jc w:val="center"/>
            </w:pPr>
            <w:r>
              <w:t>923</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710389,4</w:t>
            </w:r>
          </w:p>
        </w:tc>
        <w:tc>
          <w:tcPr>
            <w:tcW w:w="1587" w:type="dxa"/>
          </w:tcPr>
          <w:p w:rsidR="00EF4F47" w:rsidRDefault="00EF4F47">
            <w:pPr>
              <w:widowControl w:val="0"/>
              <w:autoSpaceDE w:val="0"/>
              <w:autoSpaceDN w:val="0"/>
              <w:adjustRightInd w:val="0"/>
              <w:jc w:val="right"/>
            </w:pPr>
            <w:r>
              <w:t>178401,2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Жилищное хозяйство</w:t>
            </w:r>
          </w:p>
        </w:tc>
        <w:tc>
          <w:tcPr>
            <w:tcW w:w="850" w:type="dxa"/>
          </w:tcPr>
          <w:p w:rsidR="00EF4F47" w:rsidRDefault="00EF4F47">
            <w:pPr>
              <w:widowControl w:val="0"/>
              <w:autoSpaceDE w:val="0"/>
              <w:autoSpaceDN w:val="0"/>
              <w:adjustRightInd w:val="0"/>
              <w:jc w:val="center"/>
            </w:pPr>
            <w:r>
              <w:t>923</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78530,0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923</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78530,0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Городская целевая </w:t>
            </w:r>
            <w:hyperlink r:id="rId659" w:history="1">
              <w:r>
                <w:rPr>
                  <w:color w:val="0000FF"/>
                </w:rPr>
                <w:t>программа</w:t>
              </w:r>
            </w:hyperlink>
            <w:r>
              <w:t xml:space="preserve"> "Модернизация жилищно-коммунального хозяйства города Сочи на 2012 - 2014 годы"</w:t>
            </w:r>
          </w:p>
        </w:tc>
        <w:tc>
          <w:tcPr>
            <w:tcW w:w="850" w:type="dxa"/>
          </w:tcPr>
          <w:p w:rsidR="00EF4F47" w:rsidRDefault="00EF4F47">
            <w:pPr>
              <w:widowControl w:val="0"/>
              <w:autoSpaceDE w:val="0"/>
              <w:autoSpaceDN w:val="0"/>
              <w:adjustRightInd w:val="0"/>
              <w:jc w:val="center"/>
            </w:pPr>
            <w:r>
              <w:t>923</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795 05 00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78530,0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Капитальный ремонт муниципального жилищного фонда</w:t>
            </w:r>
          </w:p>
        </w:tc>
        <w:tc>
          <w:tcPr>
            <w:tcW w:w="850" w:type="dxa"/>
          </w:tcPr>
          <w:p w:rsidR="00EF4F47" w:rsidRDefault="00EF4F47">
            <w:pPr>
              <w:widowControl w:val="0"/>
              <w:autoSpaceDE w:val="0"/>
              <w:autoSpaceDN w:val="0"/>
              <w:adjustRightInd w:val="0"/>
              <w:jc w:val="center"/>
            </w:pPr>
            <w:r>
              <w:t>923</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795 05 01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78530,0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923</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795 05 01</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78530,0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Коммунальное хозяйство</w:t>
            </w:r>
          </w:p>
        </w:tc>
        <w:tc>
          <w:tcPr>
            <w:tcW w:w="850" w:type="dxa"/>
          </w:tcPr>
          <w:p w:rsidR="00EF4F47" w:rsidRDefault="00EF4F47">
            <w:pPr>
              <w:widowControl w:val="0"/>
              <w:autoSpaceDE w:val="0"/>
              <w:autoSpaceDN w:val="0"/>
              <w:adjustRightInd w:val="0"/>
              <w:jc w:val="center"/>
            </w:pPr>
            <w:r>
              <w:t>923</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5407,5</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923</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5407,5</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Городская целевая </w:t>
            </w:r>
            <w:hyperlink r:id="rId660" w:history="1">
              <w:r>
                <w:rPr>
                  <w:color w:val="0000FF"/>
                </w:rPr>
                <w:t>программа</w:t>
              </w:r>
            </w:hyperlink>
            <w:r>
              <w:t xml:space="preserve"> "Модернизация жилищно-коммунального хозяйства города Сочи на 2012 - 2014 годы"</w:t>
            </w:r>
          </w:p>
        </w:tc>
        <w:tc>
          <w:tcPr>
            <w:tcW w:w="850" w:type="dxa"/>
          </w:tcPr>
          <w:p w:rsidR="00EF4F47" w:rsidRDefault="00EF4F47">
            <w:pPr>
              <w:widowControl w:val="0"/>
              <w:autoSpaceDE w:val="0"/>
              <w:autoSpaceDN w:val="0"/>
              <w:adjustRightInd w:val="0"/>
              <w:jc w:val="center"/>
            </w:pPr>
            <w:r>
              <w:t>923</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795 05 00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1150,0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Мероприятия в области коммунального хозяйства</w:t>
            </w:r>
          </w:p>
        </w:tc>
        <w:tc>
          <w:tcPr>
            <w:tcW w:w="850" w:type="dxa"/>
          </w:tcPr>
          <w:p w:rsidR="00EF4F47" w:rsidRDefault="00EF4F47">
            <w:pPr>
              <w:widowControl w:val="0"/>
              <w:autoSpaceDE w:val="0"/>
              <w:autoSpaceDN w:val="0"/>
              <w:adjustRightInd w:val="0"/>
              <w:jc w:val="center"/>
            </w:pPr>
            <w:r>
              <w:t>923</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795 05 02</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1150,0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923</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795 05 02</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1150,0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Долгосрочная городская целевая </w:t>
            </w:r>
            <w:hyperlink r:id="rId661"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923</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4257,5</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850" w:type="dxa"/>
          </w:tcPr>
          <w:p w:rsidR="00EF4F47" w:rsidRDefault="00EF4F47">
            <w:pPr>
              <w:widowControl w:val="0"/>
              <w:autoSpaceDE w:val="0"/>
              <w:autoSpaceDN w:val="0"/>
              <w:adjustRightInd w:val="0"/>
              <w:jc w:val="center"/>
            </w:pPr>
            <w:r>
              <w:t>923</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jc w:val="center"/>
            </w:pPr>
            <w:r>
              <w:t>810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4257,5</w:t>
            </w:r>
          </w:p>
        </w:tc>
        <w:tc>
          <w:tcPr>
            <w:tcW w:w="1587" w:type="dxa"/>
          </w:tcPr>
          <w:p w:rsidR="00EF4F47" w:rsidRDefault="00EF4F47">
            <w:pPr>
              <w:widowControl w:val="0"/>
              <w:autoSpaceDE w:val="0"/>
              <w:autoSpaceDN w:val="0"/>
              <w:adjustRightInd w:val="0"/>
            </w:pP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Благоустройство</w:t>
            </w:r>
          </w:p>
        </w:tc>
        <w:tc>
          <w:tcPr>
            <w:tcW w:w="850" w:type="dxa"/>
          </w:tcPr>
          <w:p w:rsidR="00EF4F47" w:rsidRDefault="00EF4F47">
            <w:pPr>
              <w:widowControl w:val="0"/>
              <w:autoSpaceDE w:val="0"/>
              <w:autoSpaceDN w:val="0"/>
              <w:adjustRightInd w:val="0"/>
              <w:jc w:val="center"/>
            </w:pPr>
            <w:r>
              <w:t>923</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595320,0</w:t>
            </w:r>
          </w:p>
        </w:tc>
        <w:tc>
          <w:tcPr>
            <w:tcW w:w="1587" w:type="dxa"/>
          </w:tcPr>
          <w:p w:rsidR="00EF4F47" w:rsidRDefault="00EF4F47">
            <w:pPr>
              <w:widowControl w:val="0"/>
              <w:autoSpaceDE w:val="0"/>
              <w:autoSpaceDN w:val="0"/>
              <w:adjustRightInd w:val="0"/>
              <w:jc w:val="right"/>
            </w:pPr>
            <w:r>
              <w:t>147050,0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краевые целевые программы</w:t>
            </w:r>
          </w:p>
        </w:tc>
        <w:tc>
          <w:tcPr>
            <w:tcW w:w="850" w:type="dxa"/>
          </w:tcPr>
          <w:p w:rsidR="00EF4F47" w:rsidRDefault="00EF4F47">
            <w:pPr>
              <w:widowControl w:val="0"/>
              <w:autoSpaceDE w:val="0"/>
              <w:autoSpaceDN w:val="0"/>
              <w:adjustRightInd w:val="0"/>
              <w:jc w:val="center"/>
            </w:pPr>
            <w:r>
              <w:t>923</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339080,0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Долгосрочная краевая целевая </w:t>
            </w:r>
            <w:hyperlink r:id="rId662" w:history="1">
              <w:r>
                <w:rPr>
                  <w:color w:val="0000FF"/>
                </w:rPr>
                <w:t>программа</w:t>
              </w:r>
            </w:hyperlink>
            <w:r>
              <w:t xml:space="preserve"> "Обеспечение участия </w:t>
            </w:r>
            <w:r>
              <w:lastRenderedPageBreak/>
              <w:t>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lastRenderedPageBreak/>
              <w:t>923</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339080,0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923</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339080,0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Благоустройство</w:t>
            </w:r>
          </w:p>
        </w:tc>
        <w:tc>
          <w:tcPr>
            <w:tcW w:w="850" w:type="dxa"/>
          </w:tcPr>
          <w:p w:rsidR="00EF4F47" w:rsidRDefault="00EF4F47">
            <w:pPr>
              <w:widowControl w:val="0"/>
              <w:autoSpaceDE w:val="0"/>
              <w:autoSpaceDN w:val="0"/>
              <w:adjustRightInd w:val="0"/>
              <w:jc w:val="center"/>
            </w:pPr>
            <w:r>
              <w:t>923</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600 00 00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147050,0</w:t>
            </w:r>
          </w:p>
        </w:tc>
        <w:tc>
          <w:tcPr>
            <w:tcW w:w="1587" w:type="dxa"/>
          </w:tcPr>
          <w:p w:rsidR="00EF4F47" w:rsidRDefault="00EF4F47">
            <w:pPr>
              <w:widowControl w:val="0"/>
              <w:autoSpaceDE w:val="0"/>
              <w:autoSpaceDN w:val="0"/>
              <w:adjustRightInd w:val="0"/>
              <w:jc w:val="right"/>
            </w:pPr>
            <w:r>
              <w:t>147050,0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Уличное освещение</w:t>
            </w:r>
          </w:p>
        </w:tc>
        <w:tc>
          <w:tcPr>
            <w:tcW w:w="850" w:type="dxa"/>
          </w:tcPr>
          <w:p w:rsidR="00EF4F47" w:rsidRDefault="00EF4F47">
            <w:pPr>
              <w:widowControl w:val="0"/>
              <w:autoSpaceDE w:val="0"/>
              <w:autoSpaceDN w:val="0"/>
              <w:adjustRightInd w:val="0"/>
              <w:jc w:val="center"/>
            </w:pPr>
            <w:r>
              <w:t>923</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600 01 00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147050,0</w:t>
            </w:r>
          </w:p>
        </w:tc>
        <w:tc>
          <w:tcPr>
            <w:tcW w:w="1587" w:type="dxa"/>
          </w:tcPr>
          <w:p w:rsidR="00EF4F47" w:rsidRDefault="00EF4F47">
            <w:pPr>
              <w:widowControl w:val="0"/>
              <w:autoSpaceDE w:val="0"/>
              <w:autoSpaceDN w:val="0"/>
              <w:adjustRightInd w:val="0"/>
              <w:jc w:val="right"/>
            </w:pPr>
            <w:r>
              <w:t>147050,0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923</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600 01 00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147050,0</w:t>
            </w:r>
          </w:p>
        </w:tc>
        <w:tc>
          <w:tcPr>
            <w:tcW w:w="1587" w:type="dxa"/>
          </w:tcPr>
          <w:p w:rsidR="00EF4F47" w:rsidRDefault="00EF4F47">
            <w:pPr>
              <w:widowControl w:val="0"/>
              <w:autoSpaceDE w:val="0"/>
              <w:autoSpaceDN w:val="0"/>
              <w:adjustRightInd w:val="0"/>
              <w:jc w:val="right"/>
            </w:pPr>
            <w:r>
              <w:t>147050,0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923</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109190,0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Городская целевая </w:t>
            </w:r>
            <w:hyperlink r:id="rId663" w:history="1">
              <w:r>
                <w:rPr>
                  <w:color w:val="0000FF"/>
                </w:rPr>
                <w:t>программа</w:t>
              </w:r>
            </w:hyperlink>
            <w:r>
              <w:t xml:space="preserve"> "Модернизация жилищно-коммунального хозяйства города Сочи на 2012 - 2014 годы"</w:t>
            </w:r>
          </w:p>
        </w:tc>
        <w:tc>
          <w:tcPr>
            <w:tcW w:w="850" w:type="dxa"/>
          </w:tcPr>
          <w:p w:rsidR="00EF4F47" w:rsidRDefault="00EF4F47">
            <w:pPr>
              <w:widowControl w:val="0"/>
              <w:autoSpaceDE w:val="0"/>
              <w:autoSpaceDN w:val="0"/>
              <w:adjustRightInd w:val="0"/>
              <w:jc w:val="center"/>
            </w:pPr>
            <w:r>
              <w:t>923</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795 05 00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1520,0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Мероприятия по благоустройству</w:t>
            </w:r>
          </w:p>
        </w:tc>
        <w:tc>
          <w:tcPr>
            <w:tcW w:w="850" w:type="dxa"/>
          </w:tcPr>
          <w:p w:rsidR="00EF4F47" w:rsidRDefault="00EF4F47">
            <w:pPr>
              <w:widowControl w:val="0"/>
              <w:autoSpaceDE w:val="0"/>
              <w:autoSpaceDN w:val="0"/>
              <w:adjustRightInd w:val="0"/>
              <w:jc w:val="center"/>
            </w:pPr>
            <w:r>
              <w:t>923</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795 05 03</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1520,0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923</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795 05 03</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1520,0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Городская целевая </w:t>
            </w:r>
            <w:hyperlink r:id="rId664" w:history="1">
              <w:r>
                <w:rPr>
                  <w:color w:val="0000FF"/>
                </w:rPr>
                <w:t>программа</w:t>
              </w:r>
            </w:hyperlink>
            <w:r>
              <w:t xml:space="preserve"> "Модернизация, развитие и капитальный ремонт систем наружного освещения города Сочи на 2012 - 2014 годы"</w:t>
            </w:r>
          </w:p>
        </w:tc>
        <w:tc>
          <w:tcPr>
            <w:tcW w:w="850" w:type="dxa"/>
          </w:tcPr>
          <w:p w:rsidR="00EF4F47" w:rsidRDefault="00EF4F47">
            <w:pPr>
              <w:widowControl w:val="0"/>
              <w:autoSpaceDE w:val="0"/>
              <w:autoSpaceDN w:val="0"/>
              <w:adjustRightInd w:val="0"/>
              <w:jc w:val="center"/>
            </w:pPr>
            <w:r>
              <w:t>923</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795 16 00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70000,0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Иные закупки товаров, </w:t>
            </w:r>
            <w:r>
              <w:lastRenderedPageBreak/>
              <w:t>работ и услуг для муниципальных нужд</w:t>
            </w:r>
          </w:p>
        </w:tc>
        <w:tc>
          <w:tcPr>
            <w:tcW w:w="850" w:type="dxa"/>
          </w:tcPr>
          <w:p w:rsidR="00EF4F47" w:rsidRDefault="00EF4F47">
            <w:pPr>
              <w:widowControl w:val="0"/>
              <w:autoSpaceDE w:val="0"/>
              <w:autoSpaceDN w:val="0"/>
              <w:adjustRightInd w:val="0"/>
              <w:jc w:val="center"/>
            </w:pPr>
            <w:r>
              <w:lastRenderedPageBreak/>
              <w:t>923</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795 16 00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70000,0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Долгосрочная городская целевая </w:t>
            </w:r>
            <w:hyperlink r:id="rId665"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923</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37670,0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923</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37670,0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Другие вопросы в области жилищно-коммунального хозяйства</w:t>
            </w:r>
          </w:p>
        </w:tc>
        <w:tc>
          <w:tcPr>
            <w:tcW w:w="850" w:type="dxa"/>
          </w:tcPr>
          <w:p w:rsidR="00EF4F47" w:rsidRDefault="00EF4F47">
            <w:pPr>
              <w:widowControl w:val="0"/>
              <w:autoSpaceDE w:val="0"/>
              <w:autoSpaceDN w:val="0"/>
              <w:adjustRightInd w:val="0"/>
              <w:jc w:val="center"/>
            </w:pPr>
            <w:r>
              <w:t>923</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31131,9</w:t>
            </w:r>
          </w:p>
        </w:tc>
        <w:tc>
          <w:tcPr>
            <w:tcW w:w="1587" w:type="dxa"/>
          </w:tcPr>
          <w:p w:rsidR="00EF4F47" w:rsidRDefault="00EF4F47">
            <w:pPr>
              <w:widowControl w:val="0"/>
              <w:autoSpaceDE w:val="0"/>
              <w:autoSpaceDN w:val="0"/>
              <w:adjustRightInd w:val="0"/>
              <w:jc w:val="right"/>
            </w:pPr>
            <w:r>
              <w:t>31351,2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923</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31131,9</w:t>
            </w:r>
          </w:p>
        </w:tc>
        <w:tc>
          <w:tcPr>
            <w:tcW w:w="1587" w:type="dxa"/>
          </w:tcPr>
          <w:p w:rsidR="00EF4F47" w:rsidRDefault="00EF4F47">
            <w:pPr>
              <w:widowControl w:val="0"/>
              <w:autoSpaceDE w:val="0"/>
              <w:autoSpaceDN w:val="0"/>
              <w:adjustRightInd w:val="0"/>
              <w:jc w:val="right"/>
            </w:pPr>
            <w:r>
              <w:t>31351,2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Центральный аппарат</w:t>
            </w:r>
          </w:p>
        </w:tc>
        <w:tc>
          <w:tcPr>
            <w:tcW w:w="850" w:type="dxa"/>
          </w:tcPr>
          <w:p w:rsidR="00EF4F47" w:rsidRDefault="00EF4F47">
            <w:pPr>
              <w:widowControl w:val="0"/>
              <w:autoSpaceDE w:val="0"/>
              <w:autoSpaceDN w:val="0"/>
              <w:adjustRightInd w:val="0"/>
              <w:jc w:val="center"/>
            </w:pPr>
            <w:r>
              <w:t>923</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22158,0</w:t>
            </w:r>
          </w:p>
        </w:tc>
        <w:tc>
          <w:tcPr>
            <w:tcW w:w="1587" w:type="dxa"/>
          </w:tcPr>
          <w:p w:rsidR="00EF4F47" w:rsidRDefault="00EF4F47">
            <w:pPr>
              <w:widowControl w:val="0"/>
              <w:autoSpaceDE w:val="0"/>
              <w:autoSpaceDN w:val="0"/>
              <w:adjustRightInd w:val="0"/>
              <w:jc w:val="right"/>
            </w:pPr>
            <w:r>
              <w:t>22324,0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923</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120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19257,8</w:t>
            </w:r>
          </w:p>
        </w:tc>
        <w:tc>
          <w:tcPr>
            <w:tcW w:w="1587" w:type="dxa"/>
          </w:tcPr>
          <w:p w:rsidR="00EF4F47" w:rsidRDefault="00EF4F47">
            <w:pPr>
              <w:widowControl w:val="0"/>
              <w:autoSpaceDE w:val="0"/>
              <w:autoSpaceDN w:val="0"/>
              <w:adjustRightInd w:val="0"/>
              <w:jc w:val="right"/>
            </w:pPr>
            <w:r>
              <w:t>19257,8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923</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2888,4</w:t>
            </w:r>
          </w:p>
        </w:tc>
        <w:tc>
          <w:tcPr>
            <w:tcW w:w="1587" w:type="dxa"/>
          </w:tcPr>
          <w:p w:rsidR="00EF4F47" w:rsidRDefault="00EF4F47">
            <w:pPr>
              <w:widowControl w:val="0"/>
              <w:autoSpaceDE w:val="0"/>
              <w:autoSpaceDN w:val="0"/>
              <w:adjustRightInd w:val="0"/>
              <w:jc w:val="right"/>
            </w:pPr>
            <w:r>
              <w:t>3054,4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923</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850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11,8</w:t>
            </w:r>
          </w:p>
        </w:tc>
        <w:tc>
          <w:tcPr>
            <w:tcW w:w="1587" w:type="dxa"/>
          </w:tcPr>
          <w:p w:rsidR="00EF4F47" w:rsidRDefault="00EF4F47">
            <w:pPr>
              <w:widowControl w:val="0"/>
              <w:autoSpaceDE w:val="0"/>
              <w:autoSpaceDN w:val="0"/>
              <w:adjustRightInd w:val="0"/>
              <w:jc w:val="right"/>
            </w:pPr>
            <w:r>
              <w:t>11,8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Ведение учета граждан отдельных категорий в качестве нуждающихся в жилых помещениях</w:t>
            </w:r>
          </w:p>
        </w:tc>
        <w:tc>
          <w:tcPr>
            <w:tcW w:w="850" w:type="dxa"/>
          </w:tcPr>
          <w:p w:rsidR="00EF4F47" w:rsidRDefault="00EF4F47">
            <w:pPr>
              <w:widowControl w:val="0"/>
              <w:autoSpaceDE w:val="0"/>
              <w:autoSpaceDN w:val="0"/>
              <w:adjustRightInd w:val="0"/>
              <w:jc w:val="center"/>
            </w:pPr>
            <w:r>
              <w:t>923</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002 97 00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4735,0</w:t>
            </w:r>
          </w:p>
        </w:tc>
        <w:tc>
          <w:tcPr>
            <w:tcW w:w="1587" w:type="dxa"/>
          </w:tcPr>
          <w:p w:rsidR="00EF4F47" w:rsidRDefault="00EF4F47">
            <w:pPr>
              <w:widowControl w:val="0"/>
              <w:autoSpaceDE w:val="0"/>
              <w:autoSpaceDN w:val="0"/>
              <w:adjustRightInd w:val="0"/>
              <w:jc w:val="right"/>
            </w:pPr>
            <w:r>
              <w:t>4735,0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923</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002 97 00</w:t>
            </w:r>
          </w:p>
        </w:tc>
        <w:tc>
          <w:tcPr>
            <w:tcW w:w="737" w:type="dxa"/>
          </w:tcPr>
          <w:p w:rsidR="00EF4F47" w:rsidRDefault="00EF4F47">
            <w:pPr>
              <w:widowControl w:val="0"/>
              <w:autoSpaceDE w:val="0"/>
              <w:autoSpaceDN w:val="0"/>
              <w:adjustRightInd w:val="0"/>
              <w:jc w:val="center"/>
            </w:pPr>
            <w:r>
              <w:t>120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4554,0</w:t>
            </w:r>
          </w:p>
        </w:tc>
        <w:tc>
          <w:tcPr>
            <w:tcW w:w="1587" w:type="dxa"/>
          </w:tcPr>
          <w:p w:rsidR="00EF4F47" w:rsidRDefault="00EF4F47">
            <w:pPr>
              <w:widowControl w:val="0"/>
              <w:autoSpaceDE w:val="0"/>
              <w:autoSpaceDN w:val="0"/>
              <w:adjustRightInd w:val="0"/>
              <w:jc w:val="right"/>
            </w:pPr>
            <w:r>
              <w:t>4554,0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923</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002 97 00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181,0</w:t>
            </w:r>
          </w:p>
        </w:tc>
        <w:tc>
          <w:tcPr>
            <w:tcW w:w="1587" w:type="dxa"/>
          </w:tcPr>
          <w:p w:rsidR="00EF4F47" w:rsidRDefault="00EF4F47">
            <w:pPr>
              <w:widowControl w:val="0"/>
              <w:autoSpaceDE w:val="0"/>
              <w:autoSpaceDN w:val="0"/>
              <w:adjustRightInd w:val="0"/>
              <w:jc w:val="right"/>
            </w:pPr>
            <w:r>
              <w:t>181,0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923</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4238,9</w:t>
            </w:r>
          </w:p>
        </w:tc>
        <w:tc>
          <w:tcPr>
            <w:tcW w:w="1587" w:type="dxa"/>
          </w:tcPr>
          <w:p w:rsidR="00EF4F47" w:rsidRDefault="00EF4F47">
            <w:pPr>
              <w:widowControl w:val="0"/>
              <w:autoSpaceDE w:val="0"/>
              <w:autoSpaceDN w:val="0"/>
              <w:adjustRightInd w:val="0"/>
              <w:jc w:val="right"/>
            </w:pPr>
            <w:r>
              <w:t>4292,2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923</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4238,9</w:t>
            </w:r>
          </w:p>
        </w:tc>
        <w:tc>
          <w:tcPr>
            <w:tcW w:w="1587" w:type="dxa"/>
          </w:tcPr>
          <w:p w:rsidR="00EF4F47" w:rsidRDefault="00EF4F47">
            <w:pPr>
              <w:widowControl w:val="0"/>
              <w:autoSpaceDE w:val="0"/>
              <w:autoSpaceDN w:val="0"/>
              <w:adjustRightInd w:val="0"/>
              <w:jc w:val="right"/>
            </w:pPr>
            <w:r>
              <w:t>4292,2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923</w:t>
            </w:r>
          </w:p>
        </w:tc>
        <w:tc>
          <w:tcPr>
            <w:tcW w:w="850" w:type="dxa"/>
          </w:tcPr>
          <w:p w:rsidR="00EF4F47" w:rsidRDefault="00EF4F47">
            <w:pPr>
              <w:widowControl w:val="0"/>
              <w:autoSpaceDE w:val="0"/>
              <w:autoSpaceDN w:val="0"/>
              <w:adjustRightInd w:val="0"/>
              <w:jc w:val="center"/>
            </w:pPr>
            <w:r>
              <w:t>05</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002 99 01</w:t>
            </w:r>
          </w:p>
        </w:tc>
        <w:tc>
          <w:tcPr>
            <w:tcW w:w="737" w:type="dxa"/>
          </w:tcPr>
          <w:p w:rsidR="00EF4F47" w:rsidRDefault="00EF4F47">
            <w:pPr>
              <w:widowControl w:val="0"/>
              <w:autoSpaceDE w:val="0"/>
              <w:autoSpaceDN w:val="0"/>
              <w:adjustRightInd w:val="0"/>
              <w:jc w:val="center"/>
            </w:pPr>
            <w:r>
              <w:t>611</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4238,9</w:t>
            </w:r>
          </w:p>
        </w:tc>
        <w:tc>
          <w:tcPr>
            <w:tcW w:w="1587" w:type="dxa"/>
          </w:tcPr>
          <w:p w:rsidR="00EF4F47" w:rsidRDefault="00EF4F47">
            <w:pPr>
              <w:widowControl w:val="0"/>
              <w:autoSpaceDE w:val="0"/>
              <w:autoSpaceDN w:val="0"/>
              <w:adjustRightInd w:val="0"/>
              <w:jc w:val="right"/>
            </w:pPr>
            <w:r>
              <w:t>4292,2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outlineLvl w:val="2"/>
            </w:pPr>
            <w:bookmarkStart w:id="180" w:name="Par38624"/>
            <w:bookmarkEnd w:id="180"/>
            <w:r>
              <w:t>13.</w:t>
            </w:r>
          </w:p>
        </w:tc>
        <w:tc>
          <w:tcPr>
            <w:tcW w:w="3118" w:type="dxa"/>
          </w:tcPr>
          <w:p w:rsidR="00EF4F47" w:rsidRDefault="00EF4F47">
            <w:pPr>
              <w:widowControl w:val="0"/>
              <w:autoSpaceDE w:val="0"/>
              <w:autoSpaceDN w:val="0"/>
              <w:adjustRightInd w:val="0"/>
            </w:pPr>
            <w:r>
              <w:t>Управление по образованию и науке администрации города Сочи</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pP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3025914,8</w:t>
            </w:r>
          </w:p>
        </w:tc>
        <w:tc>
          <w:tcPr>
            <w:tcW w:w="1587" w:type="dxa"/>
          </w:tcPr>
          <w:p w:rsidR="00EF4F47" w:rsidRDefault="00EF4F47">
            <w:pPr>
              <w:widowControl w:val="0"/>
              <w:autoSpaceDE w:val="0"/>
              <w:autoSpaceDN w:val="0"/>
              <w:adjustRightInd w:val="0"/>
              <w:jc w:val="right"/>
            </w:pPr>
            <w:r>
              <w:t>2834005,2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Образование</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2982299,9</w:t>
            </w:r>
          </w:p>
        </w:tc>
        <w:tc>
          <w:tcPr>
            <w:tcW w:w="1587" w:type="dxa"/>
          </w:tcPr>
          <w:p w:rsidR="00EF4F47" w:rsidRDefault="00EF4F47">
            <w:pPr>
              <w:widowControl w:val="0"/>
              <w:autoSpaceDE w:val="0"/>
              <w:autoSpaceDN w:val="0"/>
              <w:adjustRightInd w:val="0"/>
              <w:jc w:val="right"/>
            </w:pPr>
            <w:r>
              <w:t>2790390,3</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Дошкольное образование</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512601,2</w:t>
            </w:r>
          </w:p>
        </w:tc>
        <w:tc>
          <w:tcPr>
            <w:tcW w:w="1587" w:type="dxa"/>
          </w:tcPr>
          <w:p w:rsidR="00EF4F47" w:rsidRDefault="00EF4F47">
            <w:pPr>
              <w:widowControl w:val="0"/>
              <w:autoSpaceDE w:val="0"/>
              <w:autoSpaceDN w:val="0"/>
              <w:adjustRightInd w:val="0"/>
              <w:jc w:val="right"/>
            </w:pPr>
            <w:r>
              <w:t>521969,2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Детские дошкольные учреждения</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420 00 00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512601,2</w:t>
            </w:r>
          </w:p>
        </w:tc>
        <w:tc>
          <w:tcPr>
            <w:tcW w:w="1587" w:type="dxa"/>
          </w:tcPr>
          <w:p w:rsidR="00EF4F47" w:rsidRDefault="00EF4F47">
            <w:pPr>
              <w:widowControl w:val="0"/>
              <w:autoSpaceDE w:val="0"/>
              <w:autoSpaceDN w:val="0"/>
              <w:adjustRightInd w:val="0"/>
              <w:jc w:val="right"/>
            </w:pPr>
            <w:r>
              <w:t>521969,2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420 99 00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512601,2</w:t>
            </w:r>
          </w:p>
        </w:tc>
        <w:tc>
          <w:tcPr>
            <w:tcW w:w="1587" w:type="dxa"/>
          </w:tcPr>
          <w:p w:rsidR="00EF4F47" w:rsidRDefault="00EF4F47">
            <w:pPr>
              <w:widowControl w:val="0"/>
              <w:autoSpaceDE w:val="0"/>
              <w:autoSpaceDN w:val="0"/>
              <w:adjustRightInd w:val="0"/>
              <w:jc w:val="right"/>
            </w:pPr>
            <w:r>
              <w:t>521969,2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Выполнение муниципального задания, в </w:t>
            </w:r>
            <w:r>
              <w:lastRenderedPageBreak/>
              <w:t>том числе содержание имущества</w:t>
            </w:r>
          </w:p>
        </w:tc>
        <w:tc>
          <w:tcPr>
            <w:tcW w:w="850" w:type="dxa"/>
          </w:tcPr>
          <w:p w:rsidR="00EF4F47" w:rsidRDefault="00EF4F47">
            <w:pPr>
              <w:widowControl w:val="0"/>
              <w:autoSpaceDE w:val="0"/>
              <w:autoSpaceDN w:val="0"/>
              <w:adjustRightInd w:val="0"/>
              <w:jc w:val="center"/>
            </w:pPr>
            <w:r>
              <w:lastRenderedPageBreak/>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420 99 01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509845,5</w:t>
            </w:r>
          </w:p>
        </w:tc>
        <w:tc>
          <w:tcPr>
            <w:tcW w:w="1587" w:type="dxa"/>
          </w:tcPr>
          <w:p w:rsidR="00EF4F47" w:rsidRDefault="00EF4F47">
            <w:pPr>
              <w:widowControl w:val="0"/>
              <w:autoSpaceDE w:val="0"/>
              <w:autoSpaceDN w:val="0"/>
              <w:adjustRightInd w:val="0"/>
              <w:jc w:val="right"/>
            </w:pPr>
            <w:r>
              <w:t>519213,5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420 99 01</w:t>
            </w:r>
          </w:p>
        </w:tc>
        <w:tc>
          <w:tcPr>
            <w:tcW w:w="737" w:type="dxa"/>
          </w:tcPr>
          <w:p w:rsidR="00EF4F47" w:rsidRDefault="00EF4F47">
            <w:pPr>
              <w:widowControl w:val="0"/>
              <w:autoSpaceDE w:val="0"/>
              <w:autoSpaceDN w:val="0"/>
              <w:adjustRightInd w:val="0"/>
              <w:jc w:val="center"/>
            </w:pPr>
            <w:r>
              <w:t>611</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509845,5</w:t>
            </w:r>
          </w:p>
        </w:tc>
        <w:tc>
          <w:tcPr>
            <w:tcW w:w="1587" w:type="dxa"/>
          </w:tcPr>
          <w:p w:rsidR="00EF4F47" w:rsidRDefault="00EF4F47">
            <w:pPr>
              <w:widowControl w:val="0"/>
              <w:autoSpaceDE w:val="0"/>
              <w:autoSpaceDN w:val="0"/>
              <w:adjustRightInd w:val="0"/>
              <w:jc w:val="right"/>
            </w:pPr>
            <w:r>
              <w:t>519213,5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420 99 10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2004,0</w:t>
            </w:r>
          </w:p>
        </w:tc>
        <w:tc>
          <w:tcPr>
            <w:tcW w:w="1587" w:type="dxa"/>
          </w:tcPr>
          <w:p w:rsidR="00EF4F47" w:rsidRDefault="00EF4F47">
            <w:pPr>
              <w:widowControl w:val="0"/>
              <w:autoSpaceDE w:val="0"/>
              <w:autoSpaceDN w:val="0"/>
              <w:adjustRightInd w:val="0"/>
              <w:jc w:val="right"/>
            </w:pPr>
            <w:r>
              <w:t>2004,0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420 99 10</w:t>
            </w:r>
          </w:p>
        </w:tc>
        <w:tc>
          <w:tcPr>
            <w:tcW w:w="737" w:type="dxa"/>
          </w:tcPr>
          <w:p w:rsidR="00EF4F47" w:rsidRDefault="00EF4F47">
            <w:pPr>
              <w:widowControl w:val="0"/>
              <w:autoSpaceDE w:val="0"/>
              <w:autoSpaceDN w:val="0"/>
              <w:adjustRightInd w:val="0"/>
              <w:jc w:val="center"/>
            </w:pPr>
            <w:r>
              <w:t>612</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2004,0</w:t>
            </w:r>
          </w:p>
        </w:tc>
        <w:tc>
          <w:tcPr>
            <w:tcW w:w="1587" w:type="dxa"/>
          </w:tcPr>
          <w:p w:rsidR="00EF4F47" w:rsidRDefault="00EF4F47">
            <w:pPr>
              <w:widowControl w:val="0"/>
              <w:autoSpaceDE w:val="0"/>
              <w:autoSpaceDN w:val="0"/>
              <w:adjustRightInd w:val="0"/>
              <w:jc w:val="right"/>
            </w:pPr>
            <w:r>
              <w:t>2004,0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420 99 11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751,7</w:t>
            </w:r>
          </w:p>
        </w:tc>
        <w:tc>
          <w:tcPr>
            <w:tcW w:w="1587" w:type="dxa"/>
          </w:tcPr>
          <w:p w:rsidR="00EF4F47" w:rsidRDefault="00EF4F47">
            <w:pPr>
              <w:widowControl w:val="0"/>
              <w:autoSpaceDE w:val="0"/>
              <w:autoSpaceDN w:val="0"/>
              <w:adjustRightInd w:val="0"/>
              <w:jc w:val="right"/>
            </w:pPr>
            <w:r>
              <w:t>751,7</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420 99 11</w:t>
            </w:r>
          </w:p>
        </w:tc>
        <w:tc>
          <w:tcPr>
            <w:tcW w:w="737" w:type="dxa"/>
          </w:tcPr>
          <w:p w:rsidR="00EF4F47" w:rsidRDefault="00EF4F47">
            <w:pPr>
              <w:widowControl w:val="0"/>
              <w:autoSpaceDE w:val="0"/>
              <w:autoSpaceDN w:val="0"/>
              <w:adjustRightInd w:val="0"/>
              <w:jc w:val="center"/>
            </w:pPr>
            <w:r>
              <w:t>612</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751,7</w:t>
            </w:r>
          </w:p>
        </w:tc>
        <w:tc>
          <w:tcPr>
            <w:tcW w:w="1587" w:type="dxa"/>
          </w:tcPr>
          <w:p w:rsidR="00EF4F47" w:rsidRDefault="00EF4F47">
            <w:pPr>
              <w:widowControl w:val="0"/>
              <w:autoSpaceDE w:val="0"/>
              <w:autoSpaceDN w:val="0"/>
              <w:adjustRightInd w:val="0"/>
              <w:jc w:val="right"/>
            </w:pPr>
            <w:r>
              <w:t>751,7</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Общее образование</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1744513,1</w:t>
            </w:r>
          </w:p>
        </w:tc>
        <w:tc>
          <w:tcPr>
            <w:tcW w:w="1587" w:type="dxa"/>
          </w:tcPr>
          <w:p w:rsidR="00EF4F47" w:rsidRDefault="00EF4F47">
            <w:pPr>
              <w:widowControl w:val="0"/>
              <w:autoSpaceDE w:val="0"/>
              <w:autoSpaceDN w:val="0"/>
              <w:adjustRightInd w:val="0"/>
              <w:jc w:val="right"/>
            </w:pPr>
            <w:r>
              <w:t>1765723,6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Школы-детские сады, школы начальные, неполные средние и средние</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421 00 00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1494941,1</w:t>
            </w:r>
          </w:p>
        </w:tc>
        <w:tc>
          <w:tcPr>
            <w:tcW w:w="1587" w:type="dxa"/>
          </w:tcPr>
          <w:p w:rsidR="00EF4F47" w:rsidRDefault="00EF4F47">
            <w:pPr>
              <w:widowControl w:val="0"/>
              <w:autoSpaceDE w:val="0"/>
              <w:autoSpaceDN w:val="0"/>
              <w:adjustRightInd w:val="0"/>
              <w:jc w:val="right"/>
            </w:pPr>
            <w:r>
              <w:t>1512711,1</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421 99 00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1494941,1</w:t>
            </w:r>
          </w:p>
        </w:tc>
        <w:tc>
          <w:tcPr>
            <w:tcW w:w="1587" w:type="dxa"/>
          </w:tcPr>
          <w:p w:rsidR="00EF4F47" w:rsidRDefault="00EF4F47">
            <w:pPr>
              <w:widowControl w:val="0"/>
              <w:autoSpaceDE w:val="0"/>
              <w:autoSpaceDN w:val="0"/>
              <w:adjustRightInd w:val="0"/>
              <w:jc w:val="right"/>
            </w:pPr>
            <w:r>
              <w:t>1512711,1</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421 99 01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1488459,5</w:t>
            </w:r>
          </w:p>
        </w:tc>
        <w:tc>
          <w:tcPr>
            <w:tcW w:w="1587" w:type="dxa"/>
          </w:tcPr>
          <w:p w:rsidR="00EF4F47" w:rsidRDefault="00EF4F47">
            <w:pPr>
              <w:widowControl w:val="0"/>
              <w:autoSpaceDE w:val="0"/>
              <w:autoSpaceDN w:val="0"/>
              <w:adjustRightInd w:val="0"/>
              <w:jc w:val="right"/>
            </w:pPr>
            <w:r>
              <w:t>1505845,2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421 99 01</w:t>
            </w:r>
          </w:p>
        </w:tc>
        <w:tc>
          <w:tcPr>
            <w:tcW w:w="737" w:type="dxa"/>
          </w:tcPr>
          <w:p w:rsidR="00EF4F47" w:rsidRDefault="00EF4F47">
            <w:pPr>
              <w:widowControl w:val="0"/>
              <w:autoSpaceDE w:val="0"/>
              <w:autoSpaceDN w:val="0"/>
              <w:adjustRightInd w:val="0"/>
              <w:jc w:val="center"/>
            </w:pPr>
            <w:r>
              <w:t>611</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1430587,5</w:t>
            </w:r>
          </w:p>
        </w:tc>
        <w:tc>
          <w:tcPr>
            <w:tcW w:w="1587" w:type="dxa"/>
          </w:tcPr>
          <w:p w:rsidR="00EF4F47" w:rsidRDefault="00EF4F47">
            <w:pPr>
              <w:widowControl w:val="0"/>
              <w:autoSpaceDE w:val="0"/>
              <w:autoSpaceDN w:val="0"/>
              <w:adjustRightInd w:val="0"/>
              <w:jc w:val="right"/>
            </w:pPr>
            <w:r>
              <w:t>1447626,7</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421 99 01</w:t>
            </w:r>
          </w:p>
        </w:tc>
        <w:tc>
          <w:tcPr>
            <w:tcW w:w="737" w:type="dxa"/>
          </w:tcPr>
          <w:p w:rsidR="00EF4F47" w:rsidRDefault="00EF4F47">
            <w:pPr>
              <w:widowControl w:val="0"/>
              <w:autoSpaceDE w:val="0"/>
              <w:autoSpaceDN w:val="0"/>
              <w:adjustRightInd w:val="0"/>
              <w:jc w:val="center"/>
            </w:pPr>
            <w:r>
              <w:t>621</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57872,0</w:t>
            </w:r>
          </w:p>
        </w:tc>
        <w:tc>
          <w:tcPr>
            <w:tcW w:w="1587" w:type="dxa"/>
          </w:tcPr>
          <w:p w:rsidR="00EF4F47" w:rsidRDefault="00EF4F47">
            <w:pPr>
              <w:widowControl w:val="0"/>
              <w:autoSpaceDE w:val="0"/>
              <w:autoSpaceDN w:val="0"/>
              <w:adjustRightInd w:val="0"/>
              <w:jc w:val="right"/>
            </w:pPr>
            <w:r>
              <w:t>58218,5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421 99 10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3749,0</w:t>
            </w:r>
          </w:p>
        </w:tc>
        <w:tc>
          <w:tcPr>
            <w:tcW w:w="1587" w:type="dxa"/>
          </w:tcPr>
          <w:p w:rsidR="00EF4F47" w:rsidRDefault="00EF4F47">
            <w:pPr>
              <w:widowControl w:val="0"/>
              <w:autoSpaceDE w:val="0"/>
              <w:autoSpaceDN w:val="0"/>
              <w:adjustRightInd w:val="0"/>
              <w:jc w:val="right"/>
            </w:pPr>
            <w:r>
              <w:t>3749,0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421 99 10</w:t>
            </w:r>
          </w:p>
        </w:tc>
        <w:tc>
          <w:tcPr>
            <w:tcW w:w="737" w:type="dxa"/>
          </w:tcPr>
          <w:p w:rsidR="00EF4F47" w:rsidRDefault="00EF4F47">
            <w:pPr>
              <w:widowControl w:val="0"/>
              <w:autoSpaceDE w:val="0"/>
              <w:autoSpaceDN w:val="0"/>
              <w:adjustRightInd w:val="0"/>
              <w:jc w:val="center"/>
            </w:pPr>
            <w:r>
              <w:t>612</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3599,0</w:t>
            </w:r>
          </w:p>
        </w:tc>
        <w:tc>
          <w:tcPr>
            <w:tcW w:w="1587" w:type="dxa"/>
          </w:tcPr>
          <w:p w:rsidR="00EF4F47" w:rsidRDefault="00EF4F47">
            <w:pPr>
              <w:widowControl w:val="0"/>
              <w:autoSpaceDE w:val="0"/>
              <w:autoSpaceDN w:val="0"/>
              <w:adjustRightInd w:val="0"/>
              <w:jc w:val="right"/>
            </w:pPr>
            <w:r>
              <w:t>3599,0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Субсидии автономным </w:t>
            </w:r>
            <w:r>
              <w:lastRenderedPageBreak/>
              <w:t>учреждениям на иные цели</w:t>
            </w:r>
          </w:p>
        </w:tc>
        <w:tc>
          <w:tcPr>
            <w:tcW w:w="850" w:type="dxa"/>
          </w:tcPr>
          <w:p w:rsidR="00EF4F47" w:rsidRDefault="00EF4F47">
            <w:pPr>
              <w:widowControl w:val="0"/>
              <w:autoSpaceDE w:val="0"/>
              <w:autoSpaceDN w:val="0"/>
              <w:adjustRightInd w:val="0"/>
              <w:jc w:val="center"/>
            </w:pPr>
            <w:r>
              <w:lastRenderedPageBreak/>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421 99 10</w:t>
            </w:r>
          </w:p>
        </w:tc>
        <w:tc>
          <w:tcPr>
            <w:tcW w:w="737" w:type="dxa"/>
          </w:tcPr>
          <w:p w:rsidR="00EF4F47" w:rsidRDefault="00EF4F47">
            <w:pPr>
              <w:widowControl w:val="0"/>
              <w:autoSpaceDE w:val="0"/>
              <w:autoSpaceDN w:val="0"/>
              <w:adjustRightInd w:val="0"/>
              <w:jc w:val="center"/>
            </w:pPr>
            <w:r>
              <w:t>622</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150,0</w:t>
            </w:r>
          </w:p>
        </w:tc>
        <w:tc>
          <w:tcPr>
            <w:tcW w:w="1587" w:type="dxa"/>
          </w:tcPr>
          <w:p w:rsidR="00EF4F47" w:rsidRDefault="00EF4F47">
            <w:pPr>
              <w:widowControl w:val="0"/>
              <w:autoSpaceDE w:val="0"/>
              <w:autoSpaceDN w:val="0"/>
              <w:adjustRightInd w:val="0"/>
              <w:jc w:val="right"/>
            </w:pPr>
            <w:r>
              <w:t>150,0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421 99 11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2732,6</w:t>
            </w:r>
          </w:p>
        </w:tc>
        <w:tc>
          <w:tcPr>
            <w:tcW w:w="1587" w:type="dxa"/>
          </w:tcPr>
          <w:p w:rsidR="00EF4F47" w:rsidRDefault="00EF4F47">
            <w:pPr>
              <w:widowControl w:val="0"/>
              <w:autoSpaceDE w:val="0"/>
              <w:autoSpaceDN w:val="0"/>
              <w:adjustRightInd w:val="0"/>
              <w:jc w:val="right"/>
            </w:pPr>
            <w:r>
              <w:t>3116,9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421 99 11</w:t>
            </w:r>
          </w:p>
        </w:tc>
        <w:tc>
          <w:tcPr>
            <w:tcW w:w="737" w:type="dxa"/>
          </w:tcPr>
          <w:p w:rsidR="00EF4F47" w:rsidRDefault="00EF4F47">
            <w:pPr>
              <w:widowControl w:val="0"/>
              <w:autoSpaceDE w:val="0"/>
              <w:autoSpaceDN w:val="0"/>
              <w:adjustRightInd w:val="0"/>
              <w:jc w:val="center"/>
            </w:pPr>
            <w:r>
              <w:t>612</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2732,6</w:t>
            </w:r>
          </w:p>
        </w:tc>
        <w:tc>
          <w:tcPr>
            <w:tcW w:w="1587" w:type="dxa"/>
          </w:tcPr>
          <w:p w:rsidR="00EF4F47" w:rsidRDefault="00EF4F47">
            <w:pPr>
              <w:widowControl w:val="0"/>
              <w:autoSpaceDE w:val="0"/>
              <w:autoSpaceDN w:val="0"/>
              <w:adjustRightInd w:val="0"/>
              <w:jc w:val="right"/>
            </w:pPr>
            <w:r>
              <w:t>3116,9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Учреждения по внешкольной работе с детьми</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222804,0</w:t>
            </w:r>
          </w:p>
        </w:tc>
        <w:tc>
          <w:tcPr>
            <w:tcW w:w="1587" w:type="dxa"/>
          </w:tcPr>
          <w:p w:rsidR="00EF4F47" w:rsidRDefault="00EF4F47">
            <w:pPr>
              <w:widowControl w:val="0"/>
              <w:autoSpaceDE w:val="0"/>
              <w:autoSpaceDN w:val="0"/>
              <w:adjustRightInd w:val="0"/>
              <w:jc w:val="right"/>
            </w:pPr>
            <w:r>
              <w:t>226244,5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423 99 00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222804,0</w:t>
            </w:r>
          </w:p>
        </w:tc>
        <w:tc>
          <w:tcPr>
            <w:tcW w:w="1587" w:type="dxa"/>
          </w:tcPr>
          <w:p w:rsidR="00EF4F47" w:rsidRDefault="00EF4F47">
            <w:pPr>
              <w:widowControl w:val="0"/>
              <w:autoSpaceDE w:val="0"/>
              <w:autoSpaceDN w:val="0"/>
              <w:adjustRightInd w:val="0"/>
              <w:jc w:val="right"/>
            </w:pPr>
            <w:r>
              <w:t>226244,5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423 99 01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222090,0</w:t>
            </w:r>
          </w:p>
        </w:tc>
        <w:tc>
          <w:tcPr>
            <w:tcW w:w="1587" w:type="dxa"/>
          </w:tcPr>
          <w:p w:rsidR="00EF4F47" w:rsidRDefault="00EF4F47">
            <w:pPr>
              <w:widowControl w:val="0"/>
              <w:autoSpaceDE w:val="0"/>
              <w:autoSpaceDN w:val="0"/>
              <w:adjustRightInd w:val="0"/>
              <w:jc w:val="right"/>
            </w:pPr>
            <w:r>
              <w:t>225530,5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423 99 01</w:t>
            </w:r>
          </w:p>
        </w:tc>
        <w:tc>
          <w:tcPr>
            <w:tcW w:w="737" w:type="dxa"/>
          </w:tcPr>
          <w:p w:rsidR="00EF4F47" w:rsidRDefault="00EF4F47">
            <w:pPr>
              <w:widowControl w:val="0"/>
              <w:autoSpaceDE w:val="0"/>
              <w:autoSpaceDN w:val="0"/>
              <w:adjustRightInd w:val="0"/>
              <w:jc w:val="center"/>
            </w:pPr>
            <w:r>
              <w:t>611</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222090,0</w:t>
            </w:r>
          </w:p>
        </w:tc>
        <w:tc>
          <w:tcPr>
            <w:tcW w:w="1587" w:type="dxa"/>
          </w:tcPr>
          <w:p w:rsidR="00EF4F47" w:rsidRDefault="00EF4F47">
            <w:pPr>
              <w:widowControl w:val="0"/>
              <w:autoSpaceDE w:val="0"/>
              <w:autoSpaceDN w:val="0"/>
              <w:adjustRightInd w:val="0"/>
              <w:jc w:val="right"/>
            </w:pPr>
            <w:r>
              <w:t>225530,5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Выплата ежемесячной денежной компенсации педагогическим работникам муниципальных образовательных </w:t>
            </w:r>
            <w:r>
              <w:lastRenderedPageBreak/>
              <w:t>учреждений в целях содействия их обеспечению книгоиздательской продукцией и периодическими изданиями</w:t>
            </w:r>
          </w:p>
        </w:tc>
        <w:tc>
          <w:tcPr>
            <w:tcW w:w="850" w:type="dxa"/>
          </w:tcPr>
          <w:p w:rsidR="00EF4F47" w:rsidRDefault="00EF4F47">
            <w:pPr>
              <w:widowControl w:val="0"/>
              <w:autoSpaceDE w:val="0"/>
              <w:autoSpaceDN w:val="0"/>
              <w:adjustRightInd w:val="0"/>
              <w:jc w:val="center"/>
            </w:pPr>
            <w:r>
              <w:lastRenderedPageBreak/>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423 99 10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714,0</w:t>
            </w:r>
          </w:p>
        </w:tc>
        <w:tc>
          <w:tcPr>
            <w:tcW w:w="1587" w:type="dxa"/>
          </w:tcPr>
          <w:p w:rsidR="00EF4F47" w:rsidRDefault="00EF4F47">
            <w:pPr>
              <w:widowControl w:val="0"/>
              <w:autoSpaceDE w:val="0"/>
              <w:autoSpaceDN w:val="0"/>
              <w:adjustRightInd w:val="0"/>
              <w:jc w:val="right"/>
            </w:pPr>
            <w:r>
              <w:t>714,0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423 99 10</w:t>
            </w:r>
          </w:p>
        </w:tc>
        <w:tc>
          <w:tcPr>
            <w:tcW w:w="737" w:type="dxa"/>
          </w:tcPr>
          <w:p w:rsidR="00EF4F47" w:rsidRDefault="00EF4F47">
            <w:pPr>
              <w:widowControl w:val="0"/>
              <w:autoSpaceDE w:val="0"/>
              <w:autoSpaceDN w:val="0"/>
              <w:adjustRightInd w:val="0"/>
              <w:jc w:val="center"/>
            </w:pPr>
            <w:r>
              <w:t>612</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714,0</w:t>
            </w:r>
          </w:p>
        </w:tc>
        <w:tc>
          <w:tcPr>
            <w:tcW w:w="1587" w:type="dxa"/>
          </w:tcPr>
          <w:p w:rsidR="00EF4F47" w:rsidRDefault="00EF4F47">
            <w:pPr>
              <w:widowControl w:val="0"/>
              <w:autoSpaceDE w:val="0"/>
              <w:autoSpaceDN w:val="0"/>
              <w:adjustRightInd w:val="0"/>
              <w:jc w:val="right"/>
            </w:pPr>
            <w:r>
              <w:t>714,0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безвозмездные и безвозвратные перечисления</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520 00 00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26768,0</w:t>
            </w:r>
          </w:p>
        </w:tc>
        <w:tc>
          <w:tcPr>
            <w:tcW w:w="1587" w:type="dxa"/>
          </w:tcPr>
          <w:p w:rsidR="00EF4F47" w:rsidRDefault="00EF4F47">
            <w:pPr>
              <w:widowControl w:val="0"/>
              <w:autoSpaceDE w:val="0"/>
              <w:autoSpaceDN w:val="0"/>
              <w:adjustRightInd w:val="0"/>
              <w:jc w:val="right"/>
            </w:pPr>
            <w:r>
              <w:t>26768,0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Ежемесячное денежное вознаграждение за классное руководство</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520 09 00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26768,0</w:t>
            </w:r>
          </w:p>
        </w:tc>
        <w:tc>
          <w:tcPr>
            <w:tcW w:w="1587" w:type="dxa"/>
          </w:tcPr>
          <w:p w:rsidR="00EF4F47" w:rsidRDefault="00EF4F47">
            <w:pPr>
              <w:widowControl w:val="0"/>
              <w:autoSpaceDE w:val="0"/>
              <w:autoSpaceDN w:val="0"/>
              <w:adjustRightInd w:val="0"/>
              <w:jc w:val="right"/>
            </w:pPr>
            <w:r>
              <w:t>26768,0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520 09 00</w:t>
            </w:r>
          </w:p>
        </w:tc>
        <w:tc>
          <w:tcPr>
            <w:tcW w:w="737" w:type="dxa"/>
          </w:tcPr>
          <w:p w:rsidR="00EF4F47" w:rsidRDefault="00EF4F47">
            <w:pPr>
              <w:widowControl w:val="0"/>
              <w:autoSpaceDE w:val="0"/>
              <w:autoSpaceDN w:val="0"/>
              <w:adjustRightInd w:val="0"/>
              <w:jc w:val="center"/>
            </w:pPr>
            <w:r>
              <w:t>612</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25702,0</w:t>
            </w:r>
          </w:p>
        </w:tc>
        <w:tc>
          <w:tcPr>
            <w:tcW w:w="1587" w:type="dxa"/>
          </w:tcPr>
          <w:p w:rsidR="00EF4F47" w:rsidRDefault="00EF4F47">
            <w:pPr>
              <w:widowControl w:val="0"/>
              <w:autoSpaceDE w:val="0"/>
              <w:autoSpaceDN w:val="0"/>
              <w:adjustRightInd w:val="0"/>
              <w:jc w:val="right"/>
            </w:pPr>
            <w:r>
              <w:t>25702,0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автономным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520 09 00</w:t>
            </w:r>
          </w:p>
        </w:tc>
        <w:tc>
          <w:tcPr>
            <w:tcW w:w="737" w:type="dxa"/>
          </w:tcPr>
          <w:p w:rsidR="00EF4F47" w:rsidRDefault="00EF4F47">
            <w:pPr>
              <w:widowControl w:val="0"/>
              <w:autoSpaceDE w:val="0"/>
              <w:autoSpaceDN w:val="0"/>
              <w:adjustRightInd w:val="0"/>
              <w:jc w:val="center"/>
            </w:pPr>
            <w:r>
              <w:t>622</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1066,0</w:t>
            </w:r>
          </w:p>
        </w:tc>
        <w:tc>
          <w:tcPr>
            <w:tcW w:w="1587" w:type="dxa"/>
          </w:tcPr>
          <w:p w:rsidR="00EF4F47" w:rsidRDefault="00EF4F47">
            <w:pPr>
              <w:widowControl w:val="0"/>
              <w:autoSpaceDE w:val="0"/>
              <w:autoSpaceDN w:val="0"/>
              <w:adjustRightInd w:val="0"/>
              <w:jc w:val="right"/>
            </w:pPr>
            <w:r>
              <w:t>1066,0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Молодежная политика и оздоровление детей</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6830,0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6830,0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Городская целевая </w:t>
            </w:r>
            <w:hyperlink r:id="rId666" w:history="1">
              <w:r>
                <w:rPr>
                  <w:color w:val="0000FF"/>
                </w:rPr>
                <w:t>программа</w:t>
              </w:r>
            </w:hyperlink>
            <w:r>
              <w:t xml:space="preserve"> "Дети Сочи" на 2012 - 2014 годы</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795 07 00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6830,0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795 07 00</w:t>
            </w:r>
          </w:p>
        </w:tc>
        <w:tc>
          <w:tcPr>
            <w:tcW w:w="737" w:type="dxa"/>
          </w:tcPr>
          <w:p w:rsidR="00EF4F47" w:rsidRDefault="00EF4F47">
            <w:pPr>
              <w:widowControl w:val="0"/>
              <w:autoSpaceDE w:val="0"/>
              <w:autoSpaceDN w:val="0"/>
              <w:adjustRightInd w:val="0"/>
              <w:jc w:val="center"/>
            </w:pPr>
            <w:r>
              <w:t>612</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1850,0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автономным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795 07 00</w:t>
            </w:r>
          </w:p>
        </w:tc>
        <w:tc>
          <w:tcPr>
            <w:tcW w:w="737" w:type="dxa"/>
          </w:tcPr>
          <w:p w:rsidR="00EF4F47" w:rsidRDefault="00EF4F47">
            <w:pPr>
              <w:widowControl w:val="0"/>
              <w:autoSpaceDE w:val="0"/>
              <w:autoSpaceDN w:val="0"/>
              <w:adjustRightInd w:val="0"/>
              <w:jc w:val="center"/>
            </w:pPr>
            <w:r>
              <w:t>622</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некоммерческим организациям (за исключением муниципальных учреждений)</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795 07 00</w:t>
            </w:r>
          </w:p>
        </w:tc>
        <w:tc>
          <w:tcPr>
            <w:tcW w:w="737" w:type="dxa"/>
          </w:tcPr>
          <w:p w:rsidR="00EF4F47" w:rsidRDefault="00EF4F47">
            <w:pPr>
              <w:widowControl w:val="0"/>
              <w:autoSpaceDE w:val="0"/>
              <w:autoSpaceDN w:val="0"/>
              <w:adjustRightInd w:val="0"/>
              <w:jc w:val="center"/>
            </w:pPr>
            <w:r>
              <w:t>630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4930,0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Другие вопросы в области </w:t>
            </w:r>
            <w:r>
              <w:lastRenderedPageBreak/>
              <w:t>образования</w:t>
            </w:r>
          </w:p>
        </w:tc>
        <w:tc>
          <w:tcPr>
            <w:tcW w:w="850" w:type="dxa"/>
          </w:tcPr>
          <w:p w:rsidR="00EF4F47" w:rsidRDefault="00EF4F47">
            <w:pPr>
              <w:widowControl w:val="0"/>
              <w:autoSpaceDE w:val="0"/>
              <w:autoSpaceDN w:val="0"/>
              <w:adjustRightInd w:val="0"/>
              <w:jc w:val="center"/>
            </w:pPr>
            <w:r>
              <w:lastRenderedPageBreak/>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718355,6</w:t>
            </w:r>
          </w:p>
        </w:tc>
        <w:tc>
          <w:tcPr>
            <w:tcW w:w="1587" w:type="dxa"/>
          </w:tcPr>
          <w:p w:rsidR="00EF4F47" w:rsidRDefault="00EF4F47">
            <w:pPr>
              <w:widowControl w:val="0"/>
              <w:autoSpaceDE w:val="0"/>
              <w:autoSpaceDN w:val="0"/>
              <w:adjustRightInd w:val="0"/>
              <w:jc w:val="right"/>
            </w:pPr>
            <w:r>
              <w:t>502697,5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31238,0</w:t>
            </w:r>
          </w:p>
        </w:tc>
        <w:tc>
          <w:tcPr>
            <w:tcW w:w="1587" w:type="dxa"/>
          </w:tcPr>
          <w:p w:rsidR="00EF4F47" w:rsidRDefault="00EF4F47">
            <w:pPr>
              <w:widowControl w:val="0"/>
              <w:autoSpaceDE w:val="0"/>
              <w:autoSpaceDN w:val="0"/>
              <w:adjustRightInd w:val="0"/>
              <w:jc w:val="right"/>
            </w:pPr>
            <w:r>
              <w:t>31322,0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Центральный аппарат</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31238,0</w:t>
            </w:r>
          </w:p>
        </w:tc>
        <w:tc>
          <w:tcPr>
            <w:tcW w:w="1587" w:type="dxa"/>
          </w:tcPr>
          <w:p w:rsidR="00EF4F47" w:rsidRDefault="00EF4F47">
            <w:pPr>
              <w:widowControl w:val="0"/>
              <w:autoSpaceDE w:val="0"/>
              <w:autoSpaceDN w:val="0"/>
              <w:adjustRightInd w:val="0"/>
              <w:jc w:val="right"/>
            </w:pPr>
            <w:r>
              <w:t>31322,0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120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29624,0</w:t>
            </w:r>
          </w:p>
        </w:tc>
        <w:tc>
          <w:tcPr>
            <w:tcW w:w="1587" w:type="dxa"/>
          </w:tcPr>
          <w:p w:rsidR="00EF4F47" w:rsidRDefault="00EF4F47">
            <w:pPr>
              <w:widowControl w:val="0"/>
              <w:autoSpaceDE w:val="0"/>
              <w:autoSpaceDN w:val="0"/>
              <w:adjustRightInd w:val="0"/>
              <w:jc w:val="right"/>
            </w:pPr>
            <w:r>
              <w:t>29624,0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1589,0</w:t>
            </w:r>
          </w:p>
        </w:tc>
        <w:tc>
          <w:tcPr>
            <w:tcW w:w="1587" w:type="dxa"/>
          </w:tcPr>
          <w:p w:rsidR="00EF4F47" w:rsidRDefault="00EF4F47">
            <w:pPr>
              <w:widowControl w:val="0"/>
              <w:autoSpaceDE w:val="0"/>
              <w:autoSpaceDN w:val="0"/>
              <w:adjustRightInd w:val="0"/>
              <w:jc w:val="right"/>
            </w:pPr>
            <w:r>
              <w:t>1672,0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850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25,0</w:t>
            </w:r>
          </w:p>
        </w:tc>
        <w:tc>
          <w:tcPr>
            <w:tcW w:w="1587" w:type="dxa"/>
          </w:tcPr>
          <w:p w:rsidR="00EF4F47" w:rsidRDefault="00EF4F47">
            <w:pPr>
              <w:widowControl w:val="0"/>
              <w:autoSpaceDE w:val="0"/>
              <w:autoSpaceDN w:val="0"/>
              <w:adjustRightInd w:val="0"/>
              <w:jc w:val="right"/>
            </w:pPr>
            <w:r>
              <w:t>26,0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Учреждения, обеспечивающие предоставление услуг в сфере образования</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71708,2</w:t>
            </w:r>
          </w:p>
        </w:tc>
        <w:tc>
          <w:tcPr>
            <w:tcW w:w="1587" w:type="dxa"/>
          </w:tcPr>
          <w:p w:rsidR="00EF4F47" w:rsidRDefault="00EF4F47">
            <w:pPr>
              <w:widowControl w:val="0"/>
              <w:autoSpaceDE w:val="0"/>
              <w:autoSpaceDN w:val="0"/>
              <w:adjustRightInd w:val="0"/>
              <w:jc w:val="right"/>
            </w:pPr>
            <w:r>
              <w:t>78632,8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435 99 00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71708,2</w:t>
            </w:r>
          </w:p>
        </w:tc>
        <w:tc>
          <w:tcPr>
            <w:tcW w:w="1587" w:type="dxa"/>
          </w:tcPr>
          <w:p w:rsidR="00EF4F47" w:rsidRDefault="00EF4F47">
            <w:pPr>
              <w:widowControl w:val="0"/>
              <w:autoSpaceDE w:val="0"/>
              <w:autoSpaceDN w:val="0"/>
              <w:adjustRightInd w:val="0"/>
              <w:jc w:val="right"/>
            </w:pPr>
            <w:r>
              <w:t>78632,8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435 99 01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71708,2</w:t>
            </w:r>
          </w:p>
        </w:tc>
        <w:tc>
          <w:tcPr>
            <w:tcW w:w="1587" w:type="dxa"/>
          </w:tcPr>
          <w:p w:rsidR="00EF4F47" w:rsidRDefault="00EF4F47">
            <w:pPr>
              <w:widowControl w:val="0"/>
              <w:autoSpaceDE w:val="0"/>
              <w:autoSpaceDN w:val="0"/>
              <w:adjustRightInd w:val="0"/>
              <w:jc w:val="right"/>
            </w:pPr>
            <w:r>
              <w:t>78632,8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выплаты персоналу казенных учреждений</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435 99 01</w:t>
            </w:r>
          </w:p>
        </w:tc>
        <w:tc>
          <w:tcPr>
            <w:tcW w:w="737" w:type="dxa"/>
          </w:tcPr>
          <w:p w:rsidR="00EF4F47" w:rsidRDefault="00EF4F47">
            <w:pPr>
              <w:widowControl w:val="0"/>
              <w:autoSpaceDE w:val="0"/>
              <w:autoSpaceDN w:val="0"/>
              <w:adjustRightInd w:val="0"/>
              <w:jc w:val="center"/>
            </w:pPr>
            <w:r>
              <w:t>110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14913,9</w:t>
            </w:r>
          </w:p>
        </w:tc>
        <w:tc>
          <w:tcPr>
            <w:tcW w:w="1587" w:type="dxa"/>
          </w:tcPr>
          <w:p w:rsidR="00EF4F47" w:rsidRDefault="00EF4F47">
            <w:pPr>
              <w:widowControl w:val="0"/>
              <w:autoSpaceDE w:val="0"/>
              <w:autoSpaceDN w:val="0"/>
              <w:adjustRightInd w:val="0"/>
              <w:jc w:val="right"/>
            </w:pPr>
            <w:r>
              <w:t>14913,9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435 99 01</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4200,0</w:t>
            </w:r>
          </w:p>
        </w:tc>
        <w:tc>
          <w:tcPr>
            <w:tcW w:w="1587" w:type="dxa"/>
          </w:tcPr>
          <w:p w:rsidR="00EF4F47" w:rsidRDefault="00EF4F47">
            <w:pPr>
              <w:widowControl w:val="0"/>
              <w:autoSpaceDE w:val="0"/>
              <w:autoSpaceDN w:val="0"/>
              <w:adjustRightInd w:val="0"/>
              <w:jc w:val="right"/>
            </w:pPr>
            <w:r>
              <w:t>6077,2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Субсидии бюджетным учреждениям на финансовое </w:t>
            </w:r>
            <w:r>
              <w:lastRenderedPageBreak/>
              <w:t>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lastRenderedPageBreak/>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435 99 01</w:t>
            </w:r>
          </w:p>
        </w:tc>
        <w:tc>
          <w:tcPr>
            <w:tcW w:w="737" w:type="dxa"/>
          </w:tcPr>
          <w:p w:rsidR="00EF4F47" w:rsidRDefault="00EF4F47">
            <w:pPr>
              <w:widowControl w:val="0"/>
              <w:autoSpaceDE w:val="0"/>
              <w:autoSpaceDN w:val="0"/>
              <w:adjustRightInd w:val="0"/>
              <w:jc w:val="center"/>
            </w:pPr>
            <w:r>
              <w:t>611</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14229,1</w:t>
            </w:r>
          </w:p>
        </w:tc>
        <w:tc>
          <w:tcPr>
            <w:tcW w:w="1587" w:type="dxa"/>
          </w:tcPr>
          <w:p w:rsidR="00EF4F47" w:rsidRDefault="00EF4F47">
            <w:pPr>
              <w:widowControl w:val="0"/>
              <w:autoSpaceDE w:val="0"/>
              <w:autoSpaceDN w:val="0"/>
              <w:adjustRightInd w:val="0"/>
              <w:jc w:val="right"/>
            </w:pPr>
            <w:r>
              <w:t>17366,5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435 99 01</w:t>
            </w:r>
          </w:p>
        </w:tc>
        <w:tc>
          <w:tcPr>
            <w:tcW w:w="737" w:type="dxa"/>
          </w:tcPr>
          <w:p w:rsidR="00EF4F47" w:rsidRDefault="00EF4F47">
            <w:pPr>
              <w:widowControl w:val="0"/>
              <w:autoSpaceDE w:val="0"/>
              <w:autoSpaceDN w:val="0"/>
              <w:adjustRightInd w:val="0"/>
              <w:jc w:val="center"/>
            </w:pPr>
            <w:r>
              <w:t>621</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38199,0</w:t>
            </w:r>
          </w:p>
        </w:tc>
        <w:tc>
          <w:tcPr>
            <w:tcW w:w="1587" w:type="dxa"/>
          </w:tcPr>
          <w:p w:rsidR="00EF4F47" w:rsidRDefault="00EF4F47">
            <w:pPr>
              <w:widowControl w:val="0"/>
              <w:autoSpaceDE w:val="0"/>
              <w:autoSpaceDN w:val="0"/>
              <w:adjustRightInd w:val="0"/>
              <w:jc w:val="right"/>
            </w:pPr>
            <w:r>
              <w:t>40109,0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435 99 01</w:t>
            </w:r>
          </w:p>
        </w:tc>
        <w:tc>
          <w:tcPr>
            <w:tcW w:w="737" w:type="dxa"/>
          </w:tcPr>
          <w:p w:rsidR="00EF4F47" w:rsidRDefault="00EF4F47">
            <w:pPr>
              <w:widowControl w:val="0"/>
              <w:autoSpaceDE w:val="0"/>
              <w:autoSpaceDN w:val="0"/>
              <w:adjustRightInd w:val="0"/>
              <w:jc w:val="center"/>
            </w:pPr>
            <w:r>
              <w:t>850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166,2</w:t>
            </w:r>
          </w:p>
        </w:tc>
        <w:tc>
          <w:tcPr>
            <w:tcW w:w="1587" w:type="dxa"/>
          </w:tcPr>
          <w:p w:rsidR="00EF4F47" w:rsidRDefault="00EF4F47">
            <w:pPr>
              <w:widowControl w:val="0"/>
              <w:autoSpaceDE w:val="0"/>
              <w:autoSpaceDN w:val="0"/>
              <w:adjustRightInd w:val="0"/>
              <w:jc w:val="right"/>
            </w:pPr>
            <w:r>
              <w:t>166,2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Мероприятия в области образования</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436 00 00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253427,0</w:t>
            </w:r>
          </w:p>
        </w:tc>
        <w:tc>
          <w:tcPr>
            <w:tcW w:w="1587" w:type="dxa"/>
          </w:tcPr>
          <w:p w:rsidR="00EF4F47" w:rsidRDefault="00EF4F47">
            <w:pPr>
              <w:widowControl w:val="0"/>
              <w:autoSpaceDE w:val="0"/>
              <w:autoSpaceDN w:val="0"/>
              <w:adjustRightInd w:val="0"/>
              <w:jc w:val="right"/>
            </w:pPr>
            <w:r>
              <w:t>266736,0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Государственная поддержка в сфере образования</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436 01 00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11678,0</w:t>
            </w:r>
          </w:p>
        </w:tc>
        <w:tc>
          <w:tcPr>
            <w:tcW w:w="1587" w:type="dxa"/>
          </w:tcPr>
          <w:p w:rsidR="00EF4F47" w:rsidRDefault="00EF4F47">
            <w:pPr>
              <w:widowControl w:val="0"/>
              <w:autoSpaceDE w:val="0"/>
              <w:autoSpaceDN w:val="0"/>
              <w:adjustRightInd w:val="0"/>
              <w:jc w:val="right"/>
            </w:pPr>
            <w:r>
              <w:t>11678,0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некоммерческим организациям (за исключением)</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436 01 00</w:t>
            </w:r>
          </w:p>
        </w:tc>
        <w:tc>
          <w:tcPr>
            <w:tcW w:w="737" w:type="dxa"/>
          </w:tcPr>
          <w:p w:rsidR="00EF4F47" w:rsidRDefault="00EF4F47">
            <w:pPr>
              <w:widowControl w:val="0"/>
              <w:autoSpaceDE w:val="0"/>
              <w:autoSpaceDN w:val="0"/>
              <w:adjustRightInd w:val="0"/>
              <w:jc w:val="center"/>
            </w:pPr>
            <w:r>
              <w:t>630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11678,0</w:t>
            </w:r>
          </w:p>
        </w:tc>
        <w:tc>
          <w:tcPr>
            <w:tcW w:w="1587" w:type="dxa"/>
          </w:tcPr>
          <w:p w:rsidR="00EF4F47" w:rsidRDefault="00EF4F47">
            <w:pPr>
              <w:widowControl w:val="0"/>
              <w:autoSpaceDE w:val="0"/>
              <w:autoSpaceDN w:val="0"/>
              <w:adjustRightInd w:val="0"/>
              <w:jc w:val="right"/>
            </w:pPr>
            <w:r>
              <w:t>11678,0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Муниципальная поддержка в сфере образования</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436 51 00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241749,0</w:t>
            </w:r>
          </w:p>
        </w:tc>
        <w:tc>
          <w:tcPr>
            <w:tcW w:w="1587" w:type="dxa"/>
          </w:tcPr>
          <w:p w:rsidR="00EF4F47" w:rsidRDefault="00EF4F47">
            <w:pPr>
              <w:widowControl w:val="0"/>
              <w:autoSpaceDE w:val="0"/>
              <w:autoSpaceDN w:val="0"/>
              <w:adjustRightInd w:val="0"/>
              <w:jc w:val="right"/>
            </w:pPr>
            <w:r>
              <w:t>255058,0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некоммерческим организациям (за исключением)</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436 51 00</w:t>
            </w:r>
          </w:p>
        </w:tc>
        <w:tc>
          <w:tcPr>
            <w:tcW w:w="737" w:type="dxa"/>
          </w:tcPr>
          <w:p w:rsidR="00EF4F47" w:rsidRDefault="00EF4F47">
            <w:pPr>
              <w:widowControl w:val="0"/>
              <w:autoSpaceDE w:val="0"/>
              <w:autoSpaceDN w:val="0"/>
              <w:adjustRightInd w:val="0"/>
              <w:jc w:val="center"/>
            </w:pPr>
            <w:r>
              <w:t>630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241749,0</w:t>
            </w:r>
          </w:p>
        </w:tc>
        <w:tc>
          <w:tcPr>
            <w:tcW w:w="1587" w:type="dxa"/>
          </w:tcPr>
          <w:p w:rsidR="00EF4F47" w:rsidRDefault="00EF4F47">
            <w:pPr>
              <w:widowControl w:val="0"/>
              <w:autoSpaceDE w:val="0"/>
              <w:autoSpaceDN w:val="0"/>
              <w:adjustRightInd w:val="0"/>
              <w:jc w:val="right"/>
            </w:pPr>
            <w:r>
              <w:t>255058,0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w:t>
            </w:r>
            <w:r>
              <w:lastRenderedPageBreak/>
              <w:t>пункты</w:t>
            </w:r>
          </w:p>
        </w:tc>
        <w:tc>
          <w:tcPr>
            <w:tcW w:w="850" w:type="dxa"/>
          </w:tcPr>
          <w:p w:rsidR="00EF4F47" w:rsidRDefault="00EF4F47">
            <w:pPr>
              <w:widowControl w:val="0"/>
              <w:autoSpaceDE w:val="0"/>
              <w:autoSpaceDN w:val="0"/>
              <w:adjustRightInd w:val="0"/>
              <w:jc w:val="center"/>
            </w:pPr>
            <w:r>
              <w:lastRenderedPageBreak/>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123814,1</w:t>
            </w:r>
          </w:p>
        </w:tc>
        <w:tc>
          <w:tcPr>
            <w:tcW w:w="1587" w:type="dxa"/>
          </w:tcPr>
          <w:p w:rsidR="00EF4F47" w:rsidRDefault="00EF4F47">
            <w:pPr>
              <w:widowControl w:val="0"/>
              <w:autoSpaceDE w:val="0"/>
              <w:autoSpaceDN w:val="0"/>
              <w:adjustRightInd w:val="0"/>
              <w:jc w:val="right"/>
            </w:pPr>
            <w:r>
              <w:t>125806,7</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452 99 00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123814,1</w:t>
            </w:r>
          </w:p>
        </w:tc>
        <w:tc>
          <w:tcPr>
            <w:tcW w:w="1587" w:type="dxa"/>
          </w:tcPr>
          <w:p w:rsidR="00EF4F47" w:rsidRDefault="00EF4F47">
            <w:pPr>
              <w:widowControl w:val="0"/>
              <w:autoSpaceDE w:val="0"/>
              <w:autoSpaceDN w:val="0"/>
              <w:adjustRightInd w:val="0"/>
              <w:jc w:val="right"/>
            </w:pPr>
            <w:r>
              <w:t>125806,7</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452 99 01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123730,7</w:t>
            </w:r>
          </w:p>
        </w:tc>
        <w:tc>
          <w:tcPr>
            <w:tcW w:w="1587" w:type="dxa"/>
          </w:tcPr>
          <w:p w:rsidR="00EF4F47" w:rsidRDefault="00EF4F47">
            <w:pPr>
              <w:widowControl w:val="0"/>
              <w:autoSpaceDE w:val="0"/>
              <w:autoSpaceDN w:val="0"/>
              <w:adjustRightInd w:val="0"/>
              <w:jc w:val="right"/>
            </w:pPr>
            <w:r>
              <w:t>125723,3</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выплаты персоналу казенных учреждений</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452 99 01</w:t>
            </w:r>
          </w:p>
        </w:tc>
        <w:tc>
          <w:tcPr>
            <w:tcW w:w="737" w:type="dxa"/>
          </w:tcPr>
          <w:p w:rsidR="00EF4F47" w:rsidRDefault="00EF4F47">
            <w:pPr>
              <w:widowControl w:val="0"/>
              <w:autoSpaceDE w:val="0"/>
              <w:autoSpaceDN w:val="0"/>
              <w:adjustRightInd w:val="0"/>
              <w:jc w:val="center"/>
            </w:pPr>
            <w:r>
              <w:t>110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84465,0</w:t>
            </w:r>
          </w:p>
        </w:tc>
        <w:tc>
          <w:tcPr>
            <w:tcW w:w="1587" w:type="dxa"/>
          </w:tcPr>
          <w:p w:rsidR="00EF4F47" w:rsidRDefault="00EF4F47">
            <w:pPr>
              <w:widowControl w:val="0"/>
              <w:autoSpaceDE w:val="0"/>
              <w:autoSpaceDN w:val="0"/>
              <w:adjustRightInd w:val="0"/>
              <w:jc w:val="right"/>
            </w:pPr>
            <w:r>
              <w:t>84465,0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452 99 01</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19012,1</w:t>
            </w:r>
          </w:p>
        </w:tc>
        <w:tc>
          <w:tcPr>
            <w:tcW w:w="1587" w:type="dxa"/>
          </w:tcPr>
          <w:p w:rsidR="00EF4F47" w:rsidRDefault="00EF4F47">
            <w:pPr>
              <w:widowControl w:val="0"/>
              <w:autoSpaceDE w:val="0"/>
              <w:autoSpaceDN w:val="0"/>
              <w:adjustRightInd w:val="0"/>
              <w:jc w:val="right"/>
            </w:pPr>
            <w:r>
              <w:t>20012,1</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452 99 01</w:t>
            </w:r>
          </w:p>
        </w:tc>
        <w:tc>
          <w:tcPr>
            <w:tcW w:w="737" w:type="dxa"/>
          </w:tcPr>
          <w:p w:rsidR="00EF4F47" w:rsidRDefault="00EF4F47">
            <w:pPr>
              <w:widowControl w:val="0"/>
              <w:autoSpaceDE w:val="0"/>
              <w:autoSpaceDN w:val="0"/>
              <w:adjustRightInd w:val="0"/>
              <w:jc w:val="center"/>
            </w:pPr>
            <w:r>
              <w:t>611</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8044,0</w:t>
            </w:r>
          </w:p>
        </w:tc>
        <w:tc>
          <w:tcPr>
            <w:tcW w:w="1587" w:type="dxa"/>
          </w:tcPr>
          <w:p w:rsidR="00EF4F47" w:rsidRDefault="00EF4F47">
            <w:pPr>
              <w:widowControl w:val="0"/>
              <w:autoSpaceDE w:val="0"/>
              <w:autoSpaceDN w:val="0"/>
              <w:adjustRightInd w:val="0"/>
              <w:jc w:val="right"/>
            </w:pPr>
            <w:r>
              <w:t>8448,3</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452 99 01</w:t>
            </w:r>
          </w:p>
        </w:tc>
        <w:tc>
          <w:tcPr>
            <w:tcW w:w="737" w:type="dxa"/>
          </w:tcPr>
          <w:p w:rsidR="00EF4F47" w:rsidRDefault="00EF4F47">
            <w:pPr>
              <w:widowControl w:val="0"/>
              <w:autoSpaceDE w:val="0"/>
              <w:autoSpaceDN w:val="0"/>
              <w:adjustRightInd w:val="0"/>
              <w:jc w:val="center"/>
            </w:pPr>
            <w:r>
              <w:t>621</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11724,6</w:t>
            </w:r>
          </w:p>
        </w:tc>
        <w:tc>
          <w:tcPr>
            <w:tcW w:w="1587" w:type="dxa"/>
          </w:tcPr>
          <w:p w:rsidR="00EF4F47" w:rsidRDefault="00EF4F47">
            <w:pPr>
              <w:widowControl w:val="0"/>
              <w:autoSpaceDE w:val="0"/>
              <w:autoSpaceDN w:val="0"/>
              <w:adjustRightInd w:val="0"/>
              <w:jc w:val="right"/>
            </w:pPr>
            <w:r>
              <w:t>12312,9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452 99 01</w:t>
            </w:r>
          </w:p>
        </w:tc>
        <w:tc>
          <w:tcPr>
            <w:tcW w:w="737" w:type="dxa"/>
          </w:tcPr>
          <w:p w:rsidR="00EF4F47" w:rsidRDefault="00EF4F47">
            <w:pPr>
              <w:widowControl w:val="0"/>
              <w:autoSpaceDE w:val="0"/>
              <w:autoSpaceDN w:val="0"/>
              <w:adjustRightInd w:val="0"/>
              <w:jc w:val="center"/>
            </w:pPr>
            <w:r>
              <w:t>850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485,0</w:t>
            </w:r>
          </w:p>
        </w:tc>
        <w:tc>
          <w:tcPr>
            <w:tcW w:w="1587" w:type="dxa"/>
          </w:tcPr>
          <w:p w:rsidR="00EF4F47" w:rsidRDefault="00EF4F47">
            <w:pPr>
              <w:widowControl w:val="0"/>
              <w:autoSpaceDE w:val="0"/>
              <w:autoSpaceDN w:val="0"/>
              <w:adjustRightInd w:val="0"/>
              <w:jc w:val="right"/>
            </w:pPr>
            <w:r>
              <w:t>485,0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Выплата ежемесячной денежной компенсации педагогическим работникам муниципальных </w:t>
            </w:r>
            <w:r>
              <w:lastRenderedPageBreak/>
              <w:t>образовательных учреждений в целях содействия их обеспечению книгоиздательской продукцией и периодическими изданиями</w:t>
            </w:r>
          </w:p>
        </w:tc>
        <w:tc>
          <w:tcPr>
            <w:tcW w:w="850" w:type="dxa"/>
          </w:tcPr>
          <w:p w:rsidR="00EF4F47" w:rsidRDefault="00EF4F47">
            <w:pPr>
              <w:widowControl w:val="0"/>
              <w:autoSpaceDE w:val="0"/>
              <w:autoSpaceDN w:val="0"/>
              <w:adjustRightInd w:val="0"/>
              <w:jc w:val="center"/>
            </w:pPr>
            <w:r>
              <w:lastRenderedPageBreak/>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452 99 10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83,4</w:t>
            </w:r>
          </w:p>
        </w:tc>
        <w:tc>
          <w:tcPr>
            <w:tcW w:w="1587" w:type="dxa"/>
          </w:tcPr>
          <w:p w:rsidR="00EF4F47" w:rsidRDefault="00EF4F47">
            <w:pPr>
              <w:widowControl w:val="0"/>
              <w:autoSpaceDE w:val="0"/>
              <w:autoSpaceDN w:val="0"/>
              <w:adjustRightInd w:val="0"/>
              <w:jc w:val="right"/>
            </w:pPr>
            <w:r>
              <w:t>83,4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452 99 10</w:t>
            </w:r>
          </w:p>
        </w:tc>
        <w:tc>
          <w:tcPr>
            <w:tcW w:w="737" w:type="dxa"/>
          </w:tcPr>
          <w:p w:rsidR="00EF4F47" w:rsidRDefault="00EF4F47">
            <w:pPr>
              <w:widowControl w:val="0"/>
              <w:autoSpaceDE w:val="0"/>
              <w:autoSpaceDN w:val="0"/>
              <w:adjustRightInd w:val="0"/>
              <w:jc w:val="center"/>
            </w:pPr>
            <w:r>
              <w:t>612</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42,0</w:t>
            </w:r>
          </w:p>
        </w:tc>
        <w:tc>
          <w:tcPr>
            <w:tcW w:w="1587" w:type="dxa"/>
          </w:tcPr>
          <w:p w:rsidR="00EF4F47" w:rsidRDefault="00EF4F47">
            <w:pPr>
              <w:widowControl w:val="0"/>
              <w:autoSpaceDE w:val="0"/>
              <w:autoSpaceDN w:val="0"/>
              <w:adjustRightInd w:val="0"/>
              <w:jc w:val="right"/>
            </w:pPr>
            <w:r>
              <w:t>42,0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автономным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452 99 10</w:t>
            </w:r>
          </w:p>
        </w:tc>
        <w:tc>
          <w:tcPr>
            <w:tcW w:w="737" w:type="dxa"/>
          </w:tcPr>
          <w:p w:rsidR="00EF4F47" w:rsidRDefault="00EF4F47">
            <w:pPr>
              <w:widowControl w:val="0"/>
              <w:autoSpaceDE w:val="0"/>
              <w:autoSpaceDN w:val="0"/>
              <w:adjustRightInd w:val="0"/>
              <w:jc w:val="center"/>
            </w:pPr>
            <w:r>
              <w:t>622</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41,4</w:t>
            </w:r>
          </w:p>
        </w:tc>
        <w:tc>
          <w:tcPr>
            <w:tcW w:w="1587" w:type="dxa"/>
          </w:tcPr>
          <w:p w:rsidR="00EF4F47" w:rsidRDefault="00EF4F47">
            <w:pPr>
              <w:widowControl w:val="0"/>
              <w:autoSpaceDE w:val="0"/>
              <w:autoSpaceDN w:val="0"/>
              <w:adjustRightInd w:val="0"/>
              <w:jc w:val="right"/>
            </w:pPr>
            <w:r>
              <w:t>41,4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краевые целевые программы</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16875,0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Долгосрочная краевая целевая </w:t>
            </w:r>
            <w:hyperlink r:id="rId667"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16875,0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16875,0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221293,3</w:t>
            </w:r>
          </w:p>
        </w:tc>
        <w:tc>
          <w:tcPr>
            <w:tcW w:w="1587" w:type="dxa"/>
          </w:tcPr>
          <w:p w:rsidR="00EF4F47" w:rsidRDefault="00EF4F47">
            <w:pPr>
              <w:widowControl w:val="0"/>
              <w:autoSpaceDE w:val="0"/>
              <w:autoSpaceDN w:val="0"/>
              <w:adjustRightInd w:val="0"/>
              <w:jc w:val="right"/>
            </w:pPr>
            <w:r>
              <w:t>200,0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Городская целевая </w:t>
            </w:r>
            <w:hyperlink r:id="rId668" w:history="1">
              <w:r>
                <w:rPr>
                  <w:color w:val="0000FF"/>
                </w:rPr>
                <w:t>программа</w:t>
              </w:r>
            </w:hyperlink>
            <w:r>
              <w:t xml:space="preserve"> "Развитие образования города Сочи" на 2012 - 2014 годы</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219098,3</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795 11 00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872,0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795 11 00</w:t>
            </w:r>
          </w:p>
        </w:tc>
        <w:tc>
          <w:tcPr>
            <w:tcW w:w="737" w:type="dxa"/>
          </w:tcPr>
          <w:p w:rsidR="00EF4F47" w:rsidRDefault="00EF4F47">
            <w:pPr>
              <w:widowControl w:val="0"/>
              <w:autoSpaceDE w:val="0"/>
              <w:autoSpaceDN w:val="0"/>
              <w:adjustRightInd w:val="0"/>
              <w:jc w:val="center"/>
            </w:pPr>
            <w:r>
              <w:t>612</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143167,4</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автономным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795 11 00</w:t>
            </w:r>
          </w:p>
        </w:tc>
        <w:tc>
          <w:tcPr>
            <w:tcW w:w="737" w:type="dxa"/>
          </w:tcPr>
          <w:p w:rsidR="00EF4F47" w:rsidRDefault="00EF4F47">
            <w:pPr>
              <w:widowControl w:val="0"/>
              <w:autoSpaceDE w:val="0"/>
              <w:autoSpaceDN w:val="0"/>
              <w:adjustRightInd w:val="0"/>
              <w:jc w:val="center"/>
            </w:pPr>
            <w:r>
              <w:t>622</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75058,9</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Городская целевая </w:t>
            </w:r>
            <w:hyperlink r:id="rId669" w:history="1">
              <w:r>
                <w:rPr>
                  <w:color w:val="0000FF"/>
                </w:rPr>
                <w:t>программа</w:t>
              </w:r>
            </w:hyperlink>
            <w:r>
              <w:t xml:space="preserve"> "Доступная среда в городе Сочи на 2012 - 2015 годы"</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795 13 00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320,0</w:t>
            </w:r>
          </w:p>
        </w:tc>
        <w:tc>
          <w:tcPr>
            <w:tcW w:w="1587" w:type="dxa"/>
          </w:tcPr>
          <w:p w:rsidR="00EF4F47" w:rsidRDefault="00EF4F47">
            <w:pPr>
              <w:widowControl w:val="0"/>
              <w:autoSpaceDE w:val="0"/>
              <w:autoSpaceDN w:val="0"/>
              <w:adjustRightInd w:val="0"/>
              <w:jc w:val="right"/>
            </w:pPr>
            <w:r>
              <w:t>200,0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795 13 00</w:t>
            </w:r>
          </w:p>
        </w:tc>
        <w:tc>
          <w:tcPr>
            <w:tcW w:w="737" w:type="dxa"/>
          </w:tcPr>
          <w:p w:rsidR="00EF4F47" w:rsidRDefault="00EF4F47">
            <w:pPr>
              <w:widowControl w:val="0"/>
              <w:autoSpaceDE w:val="0"/>
              <w:autoSpaceDN w:val="0"/>
              <w:adjustRightInd w:val="0"/>
              <w:jc w:val="center"/>
            </w:pPr>
            <w:r>
              <w:t>612</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320,0</w:t>
            </w:r>
          </w:p>
        </w:tc>
        <w:tc>
          <w:tcPr>
            <w:tcW w:w="1587" w:type="dxa"/>
          </w:tcPr>
          <w:p w:rsidR="00EF4F47" w:rsidRDefault="00EF4F47">
            <w:pPr>
              <w:widowControl w:val="0"/>
              <w:autoSpaceDE w:val="0"/>
              <w:autoSpaceDN w:val="0"/>
              <w:adjustRightInd w:val="0"/>
              <w:jc w:val="right"/>
            </w:pPr>
            <w:r>
              <w:t>200,0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Долгосрочная городская целевая </w:t>
            </w:r>
            <w:hyperlink r:id="rId670"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1875,0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1875,0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Социальная политика</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43614,9</w:t>
            </w:r>
          </w:p>
        </w:tc>
        <w:tc>
          <w:tcPr>
            <w:tcW w:w="1587" w:type="dxa"/>
          </w:tcPr>
          <w:p w:rsidR="00EF4F47" w:rsidRDefault="00EF4F47">
            <w:pPr>
              <w:widowControl w:val="0"/>
              <w:autoSpaceDE w:val="0"/>
              <w:autoSpaceDN w:val="0"/>
              <w:adjustRightInd w:val="0"/>
              <w:jc w:val="right"/>
            </w:pPr>
            <w:r>
              <w:t>43614,9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Охрана семьи и детства</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43614,9</w:t>
            </w:r>
          </w:p>
        </w:tc>
        <w:tc>
          <w:tcPr>
            <w:tcW w:w="1587" w:type="dxa"/>
          </w:tcPr>
          <w:p w:rsidR="00EF4F47" w:rsidRDefault="00EF4F47">
            <w:pPr>
              <w:widowControl w:val="0"/>
              <w:autoSpaceDE w:val="0"/>
              <w:autoSpaceDN w:val="0"/>
              <w:adjustRightInd w:val="0"/>
              <w:jc w:val="right"/>
            </w:pPr>
            <w:r>
              <w:t>43614,9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Социальная помощь</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505 00 00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43614,9</w:t>
            </w:r>
          </w:p>
        </w:tc>
        <w:tc>
          <w:tcPr>
            <w:tcW w:w="1587" w:type="dxa"/>
          </w:tcPr>
          <w:p w:rsidR="00EF4F47" w:rsidRDefault="00EF4F47">
            <w:pPr>
              <w:widowControl w:val="0"/>
              <w:autoSpaceDE w:val="0"/>
              <w:autoSpaceDN w:val="0"/>
              <w:adjustRightInd w:val="0"/>
              <w:jc w:val="right"/>
            </w:pPr>
            <w:r>
              <w:t>43614,9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hyperlink r:id="rId671" w:history="1">
              <w:r>
                <w:rPr>
                  <w:color w:val="0000FF"/>
                </w:rPr>
                <w:t>Закон</w:t>
              </w:r>
            </w:hyperlink>
            <w:r>
              <w:t xml:space="preserve"> Краснодарского края от 29 декабря 2004 года N 828-КЗ "Об образовании"</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505 84 00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43614,9</w:t>
            </w:r>
          </w:p>
        </w:tc>
        <w:tc>
          <w:tcPr>
            <w:tcW w:w="1587" w:type="dxa"/>
          </w:tcPr>
          <w:p w:rsidR="00EF4F47" w:rsidRDefault="00EF4F47">
            <w:pPr>
              <w:widowControl w:val="0"/>
              <w:autoSpaceDE w:val="0"/>
              <w:autoSpaceDN w:val="0"/>
              <w:adjustRightInd w:val="0"/>
              <w:jc w:val="right"/>
            </w:pPr>
            <w:r>
              <w:t>43614,9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Обеспечение выплаты компенсации части родительской платы за содержание ребенка в государственных и </w:t>
            </w:r>
            <w:r>
              <w:lastRenderedPageBreak/>
              <w:t>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850" w:type="dxa"/>
          </w:tcPr>
          <w:p w:rsidR="00EF4F47" w:rsidRDefault="00EF4F47">
            <w:pPr>
              <w:widowControl w:val="0"/>
              <w:autoSpaceDE w:val="0"/>
              <w:autoSpaceDN w:val="0"/>
              <w:adjustRightInd w:val="0"/>
              <w:jc w:val="center"/>
            </w:pPr>
            <w:r>
              <w:lastRenderedPageBreak/>
              <w:t>925</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505 84 01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43614,9</w:t>
            </w:r>
          </w:p>
        </w:tc>
        <w:tc>
          <w:tcPr>
            <w:tcW w:w="1587" w:type="dxa"/>
          </w:tcPr>
          <w:p w:rsidR="00EF4F47" w:rsidRDefault="00EF4F47">
            <w:pPr>
              <w:widowControl w:val="0"/>
              <w:autoSpaceDE w:val="0"/>
              <w:autoSpaceDN w:val="0"/>
              <w:adjustRightInd w:val="0"/>
              <w:jc w:val="right"/>
            </w:pPr>
            <w:r>
              <w:t>43614,9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Публичные нормативные выплаты гражданам несоциального характера</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505 84 01</w:t>
            </w:r>
          </w:p>
        </w:tc>
        <w:tc>
          <w:tcPr>
            <w:tcW w:w="737" w:type="dxa"/>
          </w:tcPr>
          <w:p w:rsidR="00EF4F47" w:rsidRDefault="00EF4F47">
            <w:pPr>
              <w:widowControl w:val="0"/>
              <w:autoSpaceDE w:val="0"/>
              <w:autoSpaceDN w:val="0"/>
              <w:adjustRightInd w:val="0"/>
              <w:jc w:val="center"/>
            </w:pPr>
            <w:r>
              <w:t>330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42970,4</w:t>
            </w:r>
          </w:p>
        </w:tc>
        <w:tc>
          <w:tcPr>
            <w:tcW w:w="1587" w:type="dxa"/>
          </w:tcPr>
          <w:p w:rsidR="00EF4F47" w:rsidRDefault="00EF4F47">
            <w:pPr>
              <w:widowControl w:val="0"/>
              <w:autoSpaceDE w:val="0"/>
              <w:autoSpaceDN w:val="0"/>
              <w:adjustRightInd w:val="0"/>
              <w:jc w:val="right"/>
            </w:pPr>
            <w:r>
              <w:t>42970,4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925</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505 84 01</w:t>
            </w:r>
          </w:p>
        </w:tc>
        <w:tc>
          <w:tcPr>
            <w:tcW w:w="737" w:type="dxa"/>
          </w:tcPr>
          <w:p w:rsidR="00EF4F47" w:rsidRDefault="00EF4F47">
            <w:pPr>
              <w:widowControl w:val="0"/>
              <w:autoSpaceDE w:val="0"/>
              <w:autoSpaceDN w:val="0"/>
              <w:adjustRightInd w:val="0"/>
              <w:jc w:val="center"/>
            </w:pPr>
            <w:r>
              <w:t>612</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644,5</w:t>
            </w:r>
          </w:p>
        </w:tc>
        <w:tc>
          <w:tcPr>
            <w:tcW w:w="1587" w:type="dxa"/>
          </w:tcPr>
          <w:p w:rsidR="00EF4F47" w:rsidRDefault="00EF4F47">
            <w:pPr>
              <w:widowControl w:val="0"/>
              <w:autoSpaceDE w:val="0"/>
              <w:autoSpaceDN w:val="0"/>
              <w:adjustRightInd w:val="0"/>
              <w:jc w:val="right"/>
            </w:pPr>
            <w:r>
              <w:t>644,5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outlineLvl w:val="2"/>
            </w:pPr>
            <w:bookmarkStart w:id="181" w:name="Par39494"/>
            <w:bookmarkEnd w:id="181"/>
            <w:r>
              <w:t>14.</w:t>
            </w:r>
          </w:p>
        </w:tc>
        <w:tc>
          <w:tcPr>
            <w:tcW w:w="3118" w:type="dxa"/>
          </w:tcPr>
          <w:p w:rsidR="00EF4F47" w:rsidRDefault="00EF4F47">
            <w:pPr>
              <w:widowControl w:val="0"/>
              <w:autoSpaceDE w:val="0"/>
              <w:autoSpaceDN w:val="0"/>
              <w:adjustRightInd w:val="0"/>
            </w:pPr>
            <w:r>
              <w:t>Управление культуры администрации города Сочи</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pP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576722,6</w:t>
            </w:r>
          </w:p>
        </w:tc>
        <w:tc>
          <w:tcPr>
            <w:tcW w:w="1587" w:type="dxa"/>
          </w:tcPr>
          <w:p w:rsidR="00EF4F47" w:rsidRDefault="00EF4F47">
            <w:pPr>
              <w:widowControl w:val="0"/>
              <w:autoSpaceDE w:val="0"/>
              <w:autoSpaceDN w:val="0"/>
              <w:adjustRightInd w:val="0"/>
              <w:jc w:val="right"/>
            </w:pPr>
            <w:r>
              <w:t>451642,1</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Образование</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128874,4</w:t>
            </w:r>
          </w:p>
        </w:tc>
        <w:tc>
          <w:tcPr>
            <w:tcW w:w="1587" w:type="dxa"/>
          </w:tcPr>
          <w:p w:rsidR="00EF4F47" w:rsidRDefault="00EF4F47">
            <w:pPr>
              <w:widowControl w:val="0"/>
              <w:autoSpaceDE w:val="0"/>
              <w:autoSpaceDN w:val="0"/>
              <w:adjustRightInd w:val="0"/>
              <w:jc w:val="right"/>
            </w:pPr>
            <w:r>
              <w:t>131451,4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Общее образование</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128874,4</w:t>
            </w:r>
          </w:p>
        </w:tc>
        <w:tc>
          <w:tcPr>
            <w:tcW w:w="1587" w:type="dxa"/>
          </w:tcPr>
          <w:p w:rsidR="00EF4F47" w:rsidRDefault="00EF4F47">
            <w:pPr>
              <w:widowControl w:val="0"/>
              <w:autoSpaceDE w:val="0"/>
              <w:autoSpaceDN w:val="0"/>
              <w:adjustRightInd w:val="0"/>
              <w:jc w:val="right"/>
            </w:pPr>
            <w:r>
              <w:t>131451,4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Учреждения по внешкольной работе с детьми</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128874,4</w:t>
            </w:r>
          </w:p>
        </w:tc>
        <w:tc>
          <w:tcPr>
            <w:tcW w:w="1587" w:type="dxa"/>
          </w:tcPr>
          <w:p w:rsidR="00EF4F47" w:rsidRDefault="00EF4F47">
            <w:pPr>
              <w:widowControl w:val="0"/>
              <w:autoSpaceDE w:val="0"/>
              <w:autoSpaceDN w:val="0"/>
              <w:adjustRightInd w:val="0"/>
              <w:jc w:val="right"/>
            </w:pPr>
            <w:r>
              <w:t>131451,4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423 99 00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128874,4</w:t>
            </w:r>
          </w:p>
        </w:tc>
        <w:tc>
          <w:tcPr>
            <w:tcW w:w="1587" w:type="dxa"/>
          </w:tcPr>
          <w:p w:rsidR="00EF4F47" w:rsidRDefault="00EF4F47">
            <w:pPr>
              <w:widowControl w:val="0"/>
              <w:autoSpaceDE w:val="0"/>
              <w:autoSpaceDN w:val="0"/>
              <w:adjustRightInd w:val="0"/>
              <w:jc w:val="right"/>
            </w:pPr>
            <w:r>
              <w:t>131451,4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423 99 01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127192,0</w:t>
            </w:r>
          </w:p>
        </w:tc>
        <w:tc>
          <w:tcPr>
            <w:tcW w:w="1587" w:type="dxa"/>
          </w:tcPr>
          <w:p w:rsidR="00EF4F47" w:rsidRDefault="00EF4F47">
            <w:pPr>
              <w:widowControl w:val="0"/>
              <w:autoSpaceDE w:val="0"/>
              <w:autoSpaceDN w:val="0"/>
              <w:adjustRightInd w:val="0"/>
              <w:jc w:val="right"/>
            </w:pPr>
            <w:r>
              <w:t>129769,0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Субсидии бюджетным учреждениям на финансовое обеспечение муниципального задания на </w:t>
            </w:r>
            <w:r>
              <w:lastRenderedPageBreak/>
              <w:t>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lastRenderedPageBreak/>
              <w:t>926</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423 99 01</w:t>
            </w:r>
          </w:p>
        </w:tc>
        <w:tc>
          <w:tcPr>
            <w:tcW w:w="737" w:type="dxa"/>
          </w:tcPr>
          <w:p w:rsidR="00EF4F47" w:rsidRDefault="00EF4F47">
            <w:pPr>
              <w:widowControl w:val="0"/>
              <w:autoSpaceDE w:val="0"/>
              <w:autoSpaceDN w:val="0"/>
              <w:adjustRightInd w:val="0"/>
              <w:jc w:val="center"/>
            </w:pPr>
            <w:r>
              <w:t>611</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127192,0</w:t>
            </w:r>
          </w:p>
        </w:tc>
        <w:tc>
          <w:tcPr>
            <w:tcW w:w="1587" w:type="dxa"/>
          </w:tcPr>
          <w:p w:rsidR="00EF4F47" w:rsidRDefault="00EF4F47">
            <w:pPr>
              <w:widowControl w:val="0"/>
              <w:autoSpaceDE w:val="0"/>
              <w:autoSpaceDN w:val="0"/>
              <w:adjustRightInd w:val="0"/>
              <w:jc w:val="right"/>
            </w:pPr>
            <w:r>
              <w:t>129769,0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Приобретение оборудования</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423 99 02</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1000,0</w:t>
            </w:r>
          </w:p>
        </w:tc>
        <w:tc>
          <w:tcPr>
            <w:tcW w:w="1587" w:type="dxa"/>
          </w:tcPr>
          <w:p w:rsidR="00EF4F47" w:rsidRDefault="00EF4F47">
            <w:pPr>
              <w:widowControl w:val="0"/>
              <w:autoSpaceDE w:val="0"/>
              <w:autoSpaceDN w:val="0"/>
              <w:adjustRightInd w:val="0"/>
              <w:jc w:val="right"/>
            </w:pPr>
            <w:r>
              <w:t>1000,0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423 99 02</w:t>
            </w:r>
          </w:p>
        </w:tc>
        <w:tc>
          <w:tcPr>
            <w:tcW w:w="737" w:type="dxa"/>
          </w:tcPr>
          <w:p w:rsidR="00EF4F47" w:rsidRDefault="00EF4F47">
            <w:pPr>
              <w:widowControl w:val="0"/>
              <w:autoSpaceDE w:val="0"/>
              <w:autoSpaceDN w:val="0"/>
              <w:adjustRightInd w:val="0"/>
              <w:jc w:val="center"/>
            </w:pPr>
            <w:r>
              <w:t>612</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1000,0</w:t>
            </w:r>
          </w:p>
        </w:tc>
        <w:tc>
          <w:tcPr>
            <w:tcW w:w="1587" w:type="dxa"/>
          </w:tcPr>
          <w:p w:rsidR="00EF4F47" w:rsidRDefault="00EF4F47">
            <w:pPr>
              <w:widowControl w:val="0"/>
              <w:autoSpaceDE w:val="0"/>
              <w:autoSpaceDN w:val="0"/>
              <w:adjustRightInd w:val="0"/>
              <w:jc w:val="right"/>
            </w:pPr>
            <w:r>
              <w:t>1000,0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423 99 10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612,0</w:t>
            </w:r>
          </w:p>
        </w:tc>
        <w:tc>
          <w:tcPr>
            <w:tcW w:w="1587" w:type="dxa"/>
          </w:tcPr>
          <w:p w:rsidR="00EF4F47" w:rsidRDefault="00EF4F47">
            <w:pPr>
              <w:widowControl w:val="0"/>
              <w:autoSpaceDE w:val="0"/>
              <w:autoSpaceDN w:val="0"/>
              <w:adjustRightInd w:val="0"/>
              <w:jc w:val="right"/>
            </w:pPr>
            <w:r>
              <w:t>612,0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423 99 10</w:t>
            </w:r>
          </w:p>
        </w:tc>
        <w:tc>
          <w:tcPr>
            <w:tcW w:w="737" w:type="dxa"/>
          </w:tcPr>
          <w:p w:rsidR="00EF4F47" w:rsidRDefault="00EF4F47">
            <w:pPr>
              <w:widowControl w:val="0"/>
              <w:autoSpaceDE w:val="0"/>
              <w:autoSpaceDN w:val="0"/>
              <w:adjustRightInd w:val="0"/>
              <w:jc w:val="center"/>
            </w:pPr>
            <w:r>
              <w:t>612</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612,0</w:t>
            </w:r>
          </w:p>
        </w:tc>
        <w:tc>
          <w:tcPr>
            <w:tcW w:w="1587" w:type="dxa"/>
          </w:tcPr>
          <w:p w:rsidR="00EF4F47" w:rsidRDefault="00EF4F47">
            <w:pPr>
              <w:widowControl w:val="0"/>
              <w:autoSpaceDE w:val="0"/>
              <w:autoSpaceDN w:val="0"/>
              <w:adjustRightInd w:val="0"/>
              <w:jc w:val="right"/>
            </w:pPr>
            <w:r>
              <w:t>612,0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423 99 11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70,4</w:t>
            </w:r>
          </w:p>
        </w:tc>
        <w:tc>
          <w:tcPr>
            <w:tcW w:w="1587" w:type="dxa"/>
          </w:tcPr>
          <w:p w:rsidR="00EF4F47" w:rsidRDefault="00EF4F47">
            <w:pPr>
              <w:widowControl w:val="0"/>
              <w:autoSpaceDE w:val="0"/>
              <w:autoSpaceDN w:val="0"/>
              <w:adjustRightInd w:val="0"/>
              <w:jc w:val="right"/>
            </w:pPr>
            <w:r>
              <w:t>70,4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423 99 11</w:t>
            </w:r>
          </w:p>
        </w:tc>
        <w:tc>
          <w:tcPr>
            <w:tcW w:w="737" w:type="dxa"/>
          </w:tcPr>
          <w:p w:rsidR="00EF4F47" w:rsidRDefault="00EF4F47">
            <w:pPr>
              <w:widowControl w:val="0"/>
              <w:autoSpaceDE w:val="0"/>
              <w:autoSpaceDN w:val="0"/>
              <w:adjustRightInd w:val="0"/>
              <w:jc w:val="center"/>
            </w:pPr>
            <w:r>
              <w:t>612</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70,4</w:t>
            </w:r>
          </w:p>
        </w:tc>
        <w:tc>
          <w:tcPr>
            <w:tcW w:w="1587" w:type="dxa"/>
          </w:tcPr>
          <w:p w:rsidR="00EF4F47" w:rsidRDefault="00EF4F47">
            <w:pPr>
              <w:widowControl w:val="0"/>
              <w:autoSpaceDE w:val="0"/>
              <w:autoSpaceDN w:val="0"/>
              <w:adjustRightInd w:val="0"/>
              <w:jc w:val="right"/>
            </w:pPr>
            <w:r>
              <w:t>70,4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Культура и кинематография</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447848,2</w:t>
            </w:r>
          </w:p>
        </w:tc>
        <w:tc>
          <w:tcPr>
            <w:tcW w:w="1587" w:type="dxa"/>
          </w:tcPr>
          <w:p w:rsidR="00EF4F47" w:rsidRDefault="00EF4F47">
            <w:pPr>
              <w:widowControl w:val="0"/>
              <w:autoSpaceDE w:val="0"/>
              <w:autoSpaceDN w:val="0"/>
              <w:adjustRightInd w:val="0"/>
              <w:jc w:val="right"/>
            </w:pPr>
            <w:r>
              <w:t>320190,7</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Культура</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378298,8</w:t>
            </w:r>
          </w:p>
        </w:tc>
        <w:tc>
          <w:tcPr>
            <w:tcW w:w="1587" w:type="dxa"/>
          </w:tcPr>
          <w:p w:rsidR="00EF4F47" w:rsidRDefault="00EF4F47">
            <w:pPr>
              <w:widowControl w:val="0"/>
              <w:autoSpaceDE w:val="0"/>
              <w:autoSpaceDN w:val="0"/>
              <w:adjustRightInd w:val="0"/>
              <w:jc w:val="right"/>
            </w:pPr>
            <w:r>
              <w:t>251203,0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Учреждения культуры и мероприятия в сфере культуры и кинематографии</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440 00 00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126025,8</w:t>
            </w:r>
          </w:p>
        </w:tc>
        <w:tc>
          <w:tcPr>
            <w:tcW w:w="1587" w:type="dxa"/>
          </w:tcPr>
          <w:p w:rsidR="00EF4F47" w:rsidRDefault="00EF4F47">
            <w:pPr>
              <w:widowControl w:val="0"/>
              <w:autoSpaceDE w:val="0"/>
              <w:autoSpaceDN w:val="0"/>
              <w:adjustRightInd w:val="0"/>
              <w:jc w:val="right"/>
            </w:pPr>
            <w:r>
              <w:t>128545,0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Обеспечение деятельности (оказание услуг) </w:t>
            </w:r>
            <w:r>
              <w:lastRenderedPageBreak/>
              <w:t>подведомственных учреждений</w:t>
            </w:r>
          </w:p>
        </w:tc>
        <w:tc>
          <w:tcPr>
            <w:tcW w:w="850" w:type="dxa"/>
          </w:tcPr>
          <w:p w:rsidR="00EF4F47" w:rsidRDefault="00EF4F47">
            <w:pPr>
              <w:widowControl w:val="0"/>
              <w:autoSpaceDE w:val="0"/>
              <w:autoSpaceDN w:val="0"/>
              <w:adjustRightInd w:val="0"/>
              <w:jc w:val="center"/>
            </w:pPr>
            <w:r>
              <w:lastRenderedPageBreak/>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440 99 00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126025,8</w:t>
            </w:r>
          </w:p>
        </w:tc>
        <w:tc>
          <w:tcPr>
            <w:tcW w:w="1587" w:type="dxa"/>
          </w:tcPr>
          <w:p w:rsidR="00EF4F47" w:rsidRDefault="00EF4F47">
            <w:pPr>
              <w:widowControl w:val="0"/>
              <w:autoSpaceDE w:val="0"/>
              <w:autoSpaceDN w:val="0"/>
              <w:adjustRightInd w:val="0"/>
              <w:jc w:val="right"/>
            </w:pPr>
            <w:r>
              <w:t>128545,0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440 99 01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123861,2</w:t>
            </w:r>
          </w:p>
        </w:tc>
        <w:tc>
          <w:tcPr>
            <w:tcW w:w="1587" w:type="dxa"/>
          </w:tcPr>
          <w:p w:rsidR="00EF4F47" w:rsidRDefault="00EF4F47">
            <w:pPr>
              <w:widowControl w:val="0"/>
              <w:autoSpaceDE w:val="0"/>
              <w:autoSpaceDN w:val="0"/>
              <w:adjustRightInd w:val="0"/>
              <w:jc w:val="right"/>
            </w:pPr>
            <w:r>
              <w:t>126380,4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440 99 01</w:t>
            </w:r>
          </w:p>
        </w:tc>
        <w:tc>
          <w:tcPr>
            <w:tcW w:w="737" w:type="dxa"/>
          </w:tcPr>
          <w:p w:rsidR="00EF4F47" w:rsidRDefault="00EF4F47">
            <w:pPr>
              <w:widowControl w:val="0"/>
              <w:autoSpaceDE w:val="0"/>
              <w:autoSpaceDN w:val="0"/>
              <w:adjustRightInd w:val="0"/>
              <w:jc w:val="center"/>
            </w:pPr>
            <w:r>
              <w:t>611</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123861,2</w:t>
            </w:r>
          </w:p>
        </w:tc>
        <w:tc>
          <w:tcPr>
            <w:tcW w:w="1587" w:type="dxa"/>
          </w:tcPr>
          <w:p w:rsidR="00EF4F47" w:rsidRDefault="00EF4F47">
            <w:pPr>
              <w:widowControl w:val="0"/>
              <w:autoSpaceDE w:val="0"/>
              <w:autoSpaceDN w:val="0"/>
              <w:adjustRightInd w:val="0"/>
              <w:jc w:val="right"/>
            </w:pPr>
            <w:r>
              <w:t>126380,4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Приобретение оборудования</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440 99 02</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2000,0</w:t>
            </w:r>
          </w:p>
        </w:tc>
        <w:tc>
          <w:tcPr>
            <w:tcW w:w="1587" w:type="dxa"/>
          </w:tcPr>
          <w:p w:rsidR="00EF4F47" w:rsidRDefault="00EF4F47">
            <w:pPr>
              <w:widowControl w:val="0"/>
              <w:autoSpaceDE w:val="0"/>
              <w:autoSpaceDN w:val="0"/>
              <w:adjustRightInd w:val="0"/>
              <w:jc w:val="right"/>
            </w:pPr>
            <w:r>
              <w:t>2000,0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440 99 02</w:t>
            </w:r>
          </w:p>
        </w:tc>
        <w:tc>
          <w:tcPr>
            <w:tcW w:w="737" w:type="dxa"/>
          </w:tcPr>
          <w:p w:rsidR="00EF4F47" w:rsidRDefault="00EF4F47">
            <w:pPr>
              <w:widowControl w:val="0"/>
              <w:autoSpaceDE w:val="0"/>
              <w:autoSpaceDN w:val="0"/>
              <w:adjustRightInd w:val="0"/>
              <w:jc w:val="center"/>
            </w:pPr>
            <w:r>
              <w:t>612</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2000,0</w:t>
            </w:r>
          </w:p>
        </w:tc>
        <w:tc>
          <w:tcPr>
            <w:tcW w:w="1587" w:type="dxa"/>
          </w:tcPr>
          <w:p w:rsidR="00EF4F47" w:rsidRDefault="00EF4F47">
            <w:pPr>
              <w:widowControl w:val="0"/>
              <w:autoSpaceDE w:val="0"/>
              <w:autoSpaceDN w:val="0"/>
              <w:adjustRightInd w:val="0"/>
              <w:jc w:val="right"/>
            </w:pPr>
            <w:r>
              <w:t>2000,0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440 99 11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164,6</w:t>
            </w:r>
          </w:p>
        </w:tc>
        <w:tc>
          <w:tcPr>
            <w:tcW w:w="1587" w:type="dxa"/>
          </w:tcPr>
          <w:p w:rsidR="00EF4F47" w:rsidRDefault="00EF4F47">
            <w:pPr>
              <w:widowControl w:val="0"/>
              <w:autoSpaceDE w:val="0"/>
              <w:autoSpaceDN w:val="0"/>
              <w:adjustRightInd w:val="0"/>
              <w:jc w:val="right"/>
            </w:pPr>
            <w:r>
              <w:t>164,6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440 99 11</w:t>
            </w:r>
          </w:p>
        </w:tc>
        <w:tc>
          <w:tcPr>
            <w:tcW w:w="737" w:type="dxa"/>
          </w:tcPr>
          <w:p w:rsidR="00EF4F47" w:rsidRDefault="00EF4F47">
            <w:pPr>
              <w:widowControl w:val="0"/>
              <w:autoSpaceDE w:val="0"/>
              <w:autoSpaceDN w:val="0"/>
              <w:adjustRightInd w:val="0"/>
              <w:jc w:val="center"/>
            </w:pPr>
            <w:r>
              <w:t>612</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164,6</w:t>
            </w:r>
          </w:p>
        </w:tc>
        <w:tc>
          <w:tcPr>
            <w:tcW w:w="1587" w:type="dxa"/>
          </w:tcPr>
          <w:p w:rsidR="00EF4F47" w:rsidRDefault="00EF4F47">
            <w:pPr>
              <w:widowControl w:val="0"/>
              <w:autoSpaceDE w:val="0"/>
              <w:autoSpaceDN w:val="0"/>
              <w:adjustRightInd w:val="0"/>
              <w:jc w:val="right"/>
            </w:pPr>
            <w:r>
              <w:t>164,6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Музеи и постоянные выставки</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441 00 00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28799,0</w:t>
            </w:r>
          </w:p>
        </w:tc>
        <w:tc>
          <w:tcPr>
            <w:tcW w:w="1587" w:type="dxa"/>
          </w:tcPr>
          <w:p w:rsidR="00EF4F47" w:rsidRDefault="00EF4F47">
            <w:pPr>
              <w:widowControl w:val="0"/>
              <w:autoSpaceDE w:val="0"/>
              <w:autoSpaceDN w:val="0"/>
              <w:adjustRightInd w:val="0"/>
              <w:jc w:val="right"/>
            </w:pPr>
            <w:r>
              <w:t>29375,0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441 99 00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28799,0</w:t>
            </w:r>
          </w:p>
        </w:tc>
        <w:tc>
          <w:tcPr>
            <w:tcW w:w="1587" w:type="dxa"/>
          </w:tcPr>
          <w:p w:rsidR="00EF4F47" w:rsidRDefault="00EF4F47">
            <w:pPr>
              <w:widowControl w:val="0"/>
              <w:autoSpaceDE w:val="0"/>
              <w:autoSpaceDN w:val="0"/>
              <w:adjustRightInd w:val="0"/>
              <w:jc w:val="right"/>
            </w:pPr>
            <w:r>
              <w:t>29375,0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Выполнение муниципального задания, в том числе содержание </w:t>
            </w:r>
            <w:r>
              <w:lastRenderedPageBreak/>
              <w:t>имущества</w:t>
            </w:r>
          </w:p>
        </w:tc>
        <w:tc>
          <w:tcPr>
            <w:tcW w:w="850" w:type="dxa"/>
          </w:tcPr>
          <w:p w:rsidR="00EF4F47" w:rsidRDefault="00EF4F47">
            <w:pPr>
              <w:widowControl w:val="0"/>
              <w:autoSpaceDE w:val="0"/>
              <w:autoSpaceDN w:val="0"/>
              <w:adjustRightInd w:val="0"/>
              <w:jc w:val="center"/>
            </w:pPr>
            <w:r>
              <w:lastRenderedPageBreak/>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441 99 01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27799,0</w:t>
            </w:r>
          </w:p>
        </w:tc>
        <w:tc>
          <w:tcPr>
            <w:tcW w:w="1587" w:type="dxa"/>
          </w:tcPr>
          <w:p w:rsidR="00EF4F47" w:rsidRDefault="00EF4F47">
            <w:pPr>
              <w:widowControl w:val="0"/>
              <w:autoSpaceDE w:val="0"/>
              <w:autoSpaceDN w:val="0"/>
              <w:adjustRightInd w:val="0"/>
              <w:jc w:val="right"/>
            </w:pPr>
            <w:r>
              <w:t>28375,0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441 99 01</w:t>
            </w:r>
          </w:p>
        </w:tc>
        <w:tc>
          <w:tcPr>
            <w:tcW w:w="737" w:type="dxa"/>
          </w:tcPr>
          <w:p w:rsidR="00EF4F47" w:rsidRDefault="00EF4F47">
            <w:pPr>
              <w:widowControl w:val="0"/>
              <w:autoSpaceDE w:val="0"/>
              <w:autoSpaceDN w:val="0"/>
              <w:adjustRightInd w:val="0"/>
              <w:jc w:val="center"/>
            </w:pPr>
            <w:r>
              <w:t>611</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27799,0</w:t>
            </w:r>
          </w:p>
        </w:tc>
        <w:tc>
          <w:tcPr>
            <w:tcW w:w="1587" w:type="dxa"/>
          </w:tcPr>
          <w:p w:rsidR="00EF4F47" w:rsidRDefault="00EF4F47">
            <w:pPr>
              <w:widowControl w:val="0"/>
              <w:autoSpaceDE w:val="0"/>
              <w:autoSpaceDN w:val="0"/>
              <w:adjustRightInd w:val="0"/>
              <w:jc w:val="right"/>
            </w:pPr>
            <w:r>
              <w:t>28375,0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Приобретение оборудования</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441 99 02</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1000,0</w:t>
            </w:r>
          </w:p>
        </w:tc>
        <w:tc>
          <w:tcPr>
            <w:tcW w:w="1587" w:type="dxa"/>
          </w:tcPr>
          <w:p w:rsidR="00EF4F47" w:rsidRDefault="00EF4F47">
            <w:pPr>
              <w:widowControl w:val="0"/>
              <w:autoSpaceDE w:val="0"/>
              <w:autoSpaceDN w:val="0"/>
              <w:adjustRightInd w:val="0"/>
              <w:jc w:val="right"/>
            </w:pPr>
            <w:r>
              <w:t>1000,0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441 99 02</w:t>
            </w:r>
          </w:p>
        </w:tc>
        <w:tc>
          <w:tcPr>
            <w:tcW w:w="737" w:type="dxa"/>
          </w:tcPr>
          <w:p w:rsidR="00EF4F47" w:rsidRDefault="00EF4F47">
            <w:pPr>
              <w:widowControl w:val="0"/>
              <w:autoSpaceDE w:val="0"/>
              <w:autoSpaceDN w:val="0"/>
              <w:adjustRightInd w:val="0"/>
              <w:jc w:val="center"/>
            </w:pPr>
            <w:r>
              <w:t>612</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1000,0</w:t>
            </w:r>
          </w:p>
        </w:tc>
        <w:tc>
          <w:tcPr>
            <w:tcW w:w="1587" w:type="dxa"/>
          </w:tcPr>
          <w:p w:rsidR="00EF4F47" w:rsidRDefault="00EF4F47">
            <w:pPr>
              <w:widowControl w:val="0"/>
              <w:autoSpaceDE w:val="0"/>
              <w:autoSpaceDN w:val="0"/>
              <w:adjustRightInd w:val="0"/>
              <w:jc w:val="right"/>
            </w:pPr>
            <w:r>
              <w:t>1000,0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Библиотеки</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42065,0</w:t>
            </w:r>
          </w:p>
        </w:tc>
        <w:tc>
          <w:tcPr>
            <w:tcW w:w="1587" w:type="dxa"/>
          </w:tcPr>
          <w:p w:rsidR="00EF4F47" w:rsidRDefault="00EF4F47">
            <w:pPr>
              <w:widowControl w:val="0"/>
              <w:autoSpaceDE w:val="0"/>
              <w:autoSpaceDN w:val="0"/>
              <w:adjustRightInd w:val="0"/>
              <w:jc w:val="right"/>
            </w:pPr>
            <w:r>
              <w:t>42906,0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442 99 00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42065,0</w:t>
            </w:r>
          </w:p>
        </w:tc>
        <w:tc>
          <w:tcPr>
            <w:tcW w:w="1587" w:type="dxa"/>
          </w:tcPr>
          <w:p w:rsidR="00EF4F47" w:rsidRDefault="00EF4F47">
            <w:pPr>
              <w:widowControl w:val="0"/>
              <w:autoSpaceDE w:val="0"/>
              <w:autoSpaceDN w:val="0"/>
              <w:adjustRightInd w:val="0"/>
              <w:jc w:val="right"/>
            </w:pPr>
            <w:r>
              <w:t>42906,0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442 99 01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38897,0</w:t>
            </w:r>
          </w:p>
        </w:tc>
        <w:tc>
          <w:tcPr>
            <w:tcW w:w="1587" w:type="dxa"/>
          </w:tcPr>
          <w:p w:rsidR="00EF4F47" w:rsidRDefault="00EF4F47">
            <w:pPr>
              <w:widowControl w:val="0"/>
              <w:autoSpaceDE w:val="0"/>
              <w:autoSpaceDN w:val="0"/>
              <w:adjustRightInd w:val="0"/>
              <w:jc w:val="right"/>
            </w:pPr>
            <w:r>
              <w:t>39738,0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442 99 01</w:t>
            </w:r>
          </w:p>
        </w:tc>
        <w:tc>
          <w:tcPr>
            <w:tcW w:w="737" w:type="dxa"/>
          </w:tcPr>
          <w:p w:rsidR="00EF4F47" w:rsidRDefault="00EF4F47">
            <w:pPr>
              <w:widowControl w:val="0"/>
              <w:autoSpaceDE w:val="0"/>
              <w:autoSpaceDN w:val="0"/>
              <w:adjustRightInd w:val="0"/>
              <w:jc w:val="center"/>
            </w:pPr>
            <w:r>
              <w:t>611</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38897,0</w:t>
            </w:r>
          </w:p>
        </w:tc>
        <w:tc>
          <w:tcPr>
            <w:tcW w:w="1587" w:type="dxa"/>
          </w:tcPr>
          <w:p w:rsidR="00EF4F47" w:rsidRDefault="00EF4F47">
            <w:pPr>
              <w:widowControl w:val="0"/>
              <w:autoSpaceDE w:val="0"/>
              <w:autoSpaceDN w:val="0"/>
              <w:adjustRightInd w:val="0"/>
              <w:jc w:val="right"/>
            </w:pPr>
            <w:r>
              <w:t>39738,0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Приобретение оборудования</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442 99 02</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3000,0</w:t>
            </w:r>
          </w:p>
        </w:tc>
        <w:tc>
          <w:tcPr>
            <w:tcW w:w="1587" w:type="dxa"/>
          </w:tcPr>
          <w:p w:rsidR="00EF4F47" w:rsidRDefault="00EF4F47">
            <w:pPr>
              <w:widowControl w:val="0"/>
              <w:autoSpaceDE w:val="0"/>
              <w:autoSpaceDN w:val="0"/>
              <w:adjustRightInd w:val="0"/>
              <w:jc w:val="right"/>
            </w:pPr>
            <w:r>
              <w:t>3000,0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442 99 02</w:t>
            </w:r>
          </w:p>
        </w:tc>
        <w:tc>
          <w:tcPr>
            <w:tcW w:w="737" w:type="dxa"/>
          </w:tcPr>
          <w:p w:rsidR="00EF4F47" w:rsidRDefault="00EF4F47">
            <w:pPr>
              <w:widowControl w:val="0"/>
              <w:autoSpaceDE w:val="0"/>
              <w:autoSpaceDN w:val="0"/>
              <w:adjustRightInd w:val="0"/>
              <w:jc w:val="center"/>
            </w:pPr>
            <w:r>
              <w:t>612</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3000,0</w:t>
            </w:r>
          </w:p>
        </w:tc>
        <w:tc>
          <w:tcPr>
            <w:tcW w:w="1587" w:type="dxa"/>
          </w:tcPr>
          <w:p w:rsidR="00EF4F47" w:rsidRDefault="00EF4F47">
            <w:pPr>
              <w:widowControl w:val="0"/>
              <w:autoSpaceDE w:val="0"/>
              <w:autoSpaceDN w:val="0"/>
              <w:adjustRightInd w:val="0"/>
              <w:jc w:val="right"/>
            </w:pPr>
            <w:r>
              <w:t>3000,0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Компенсация расходов на оплату жилых помещений, отопления и освещения работникам муниципальных учреждений, проживающим </w:t>
            </w:r>
            <w:r>
              <w:lastRenderedPageBreak/>
              <w:t>и работающим в сельской местности</w:t>
            </w:r>
          </w:p>
        </w:tc>
        <w:tc>
          <w:tcPr>
            <w:tcW w:w="850" w:type="dxa"/>
          </w:tcPr>
          <w:p w:rsidR="00EF4F47" w:rsidRDefault="00EF4F47">
            <w:pPr>
              <w:widowControl w:val="0"/>
              <w:autoSpaceDE w:val="0"/>
              <w:autoSpaceDN w:val="0"/>
              <w:adjustRightInd w:val="0"/>
              <w:jc w:val="center"/>
            </w:pPr>
            <w:r>
              <w:lastRenderedPageBreak/>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442 99 11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168,0</w:t>
            </w:r>
          </w:p>
        </w:tc>
        <w:tc>
          <w:tcPr>
            <w:tcW w:w="1587" w:type="dxa"/>
          </w:tcPr>
          <w:p w:rsidR="00EF4F47" w:rsidRDefault="00EF4F47">
            <w:pPr>
              <w:widowControl w:val="0"/>
              <w:autoSpaceDE w:val="0"/>
              <w:autoSpaceDN w:val="0"/>
              <w:adjustRightInd w:val="0"/>
              <w:jc w:val="right"/>
            </w:pPr>
            <w:r>
              <w:t>168,0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442 99 11</w:t>
            </w:r>
          </w:p>
        </w:tc>
        <w:tc>
          <w:tcPr>
            <w:tcW w:w="737" w:type="dxa"/>
          </w:tcPr>
          <w:p w:rsidR="00EF4F47" w:rsidRDefault="00EF4F47">
            <w:pPr>
              <w:widowControl w:val="0"/>
              <w:autoSpaceDE w:val="0"/>
              <w:autoSpaceDN w:val="0"/>
              <w:adjustRightInd w:val="0"/>
              <w:jc w:val="center"/>
            </w:pPr>
            <w:r>
              <w:t>612</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168,0</w:t>
            </w:r>
          </w:p>
        </w:tc>
        <w:tc>
          <w:tcPr>
            <w:tcW w:w="1587" w:type="dxa"/>
          </w:tcPr>
          <w:p w:rsidR="00EF4F47" w:rsidRDefault="00EF4F47">
            <w:pPr>
              <w:widowControl w:val="0"/>
              <w:autoSpaceDE w:val="0"/>
              <w:autoSpaceDN w:val="0"/>
              <w:adjustRightInd w:val="0"/>
              <w:jc w:val="right"/>
            </w:pPr>
            <w:r>
              <w:t>168,0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Театры, цирки, концертные и другие организации исполнительских искусств</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443 00 00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49389,0</w:t>
            </w:r>
          </w:p>
        </w:tc>
        <w:tc>
          <w:tcPr>
            <w:tcW w:w="1587" w:type="dxa"/>
          </w:tcPr>
          <w:p w:rsidR="00EF4F47" w:rsidRDefault="00EF4F47">
            <w:pPr>
              <w:widowControl w:val="0"/>
              <w:autoSpaceDE w:val="0"/>
              <w:autoSpaceDN w:val="0"/>
              <w:adjustRightInd w:val="0"/>
              <w:jc w:val="right"/>
            </w:pPr>
            <w:r>
              <w:t>50377,0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443 99 00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49389,0</w:t>
            </w:r>
          </w:p>
        </w:tc>
        <w:tc>
          <w:tcPr>
            <w:tcW w:w="1587" w:type="dxa"/>
          </w:tcPr>
          <w:p w:rsidR="00EF4F47" w:rsidRDefault="00EF4F47">
            <w:pPr>
              <w:widowControl w:val="0"/>
              <w:autoSpaceDE w:val="0"/>
              <w:autoSpaceDN w:val="0"/>
              <w:adjustRightInd w:val="0"/>
              <w:jc w:val="right"/>
            </w:pPr>
            <w:r>
              <w:t>50377,0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443 99 01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49389,0</w:t>
            </w:r>
          </w:p>
        </w:tc>
        <w:tc>
          <w:tcPr>
            <w:tcW w:w="1587" w:type="dxa"/>
          </w:tcPr>
          <w:p w:rsidR="00EF4F47" w:rsidRDefault="00EF4F47">
            <w:pPr>
              <w:widowControl w:val="0"/>
              <w:autoSpaceDE w:val="0"/>
              <w:autoSpaceDN w:val="0"/>
              <w:adjustRightInd w:val="0"/>
              <w:jc w:val="right"/>
            </w:pPr>
            <w:r>
              <w:t>50377,0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443 99 01</w:t>
            </w:r>
          </w:p>
        </w:tc>
        <w:tc>
          <w:tcPr>
            <w:tcW w:w="737" w:type="dxa"/>
          </w:tcPr>
          <w:p w:rsidR="00EF4F47" w:rsidRDefault="00EF4F47">
            <w:pPr>
              <w:widowControl w:val="0"/>
              <w:autoSpaceDE w:val="0"/>
              <w:autoSpaceDN w:val="0"/>
              <w:adjustRightInd w:val="0"/>
              <w:jc w:val="right"/>
            </w:pPr>
            <w:r>
              <w:t>621</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49389,0</w:t>
            </w:r>
          </w:p>
        </w:tc>
        <w:tc>
          <w:tcPr>
            <w:tcW w:w="1587" w:type="dxa"/>
          </w:tcPr>
          <w:p w:rsidR="00EF4F47" w:rsidRDefault="00EF4F47">
            <w:pPr>
              <w:widowControl w:val="0"/>
              <w:autoSpaceDE w:val="0"/>
              <w:autoSpaceDN w:val="0"/>
              <w:adjustRightInd w:val="0"/>
              <w:jc w:val="right"/>
            </w:pPr>
            <w:r>
              <w:t>50377,0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краевые целевые программы</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89570,0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Долгосрочная краевая целевая </w:t>
            </w:r>
            <w:hyperlink r:id="rId672"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89570,0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Иные закупки товаров, </w:t>
            </w:r>
            <w:r>
              <w:lastRenderedPageBreak/>
              <w:t>работ и услуг для муниципальных нужд</w:t>
            </w:r>
          </w:p>
        </w:tc>
        <w:tc>
          <w:tcPr>
            <w:tcW w:w="850" w:type="dxa"/>
          </w:tcPr>
          <w:p w:rsidR="00EF4F47" w:rsidRDefault="00EF4F47">
            <w:pPr>
              <w:widowControl w:val="0"/>
              <w:autoSpaceDE w:val="0"/>
              <w:autoSpaceDN w:val="0"/>
              <w:adjustRightInd w:val="0"/>
              <w:jc w:val="center"/>
            </w:pPr>
            <w:r>
              <w:lastRenderedPageBreak/>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jc w:val="right"/>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автономным учреждениям на иные цели</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jc w:val="center"/>
            </w:pPr>
            <w:r>
              <w:t>622</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89570,0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42450,0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Городская целевая </w:t>
            </w:r>
            <w:hyperlink r:id="rId673" w:history="1">
              <w:r>
                <w:rPr>
                  <w:color w:val="0000FF"/>
                </w:rPr>
                <w:t>программа</w:t>
              </w:r>
            </w:hyperlink>
            <w:r>
              <w:t xml:space="preserve"> "Развитие отрасли "Культура" в городе Сочи на 2012 - 2014 годы"</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795 12 00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32500,0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795 12 00</w:t>
            </w:r>
          </w:p>
        </w:tc>
        <w:tc>
          <w:tcPr>
            <w:tcW w:w="737" w:type="dxa"/>
          </w:tcPr>
          <w:p w:rsidR="00EF4F47" w:rsidRDefault="00EF4F47">
            <w:pPr>
              <w:widowControl w:val="0"/>
              <w:autoSpaceDE w:val="0"/>
              <w:autoSpaceDN w:val="0"/>
              <w:adjustRightInd w:val="0"/>
              <w:jc w:val="center"/>
            </w:pPr>
            <w:r>
              <w:t>612</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32500,0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Долгосрочная городская целевая </w:t>
            </w:r>
            <w:hyperlink r:id="rId674"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9950,0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автономным учреждениям на иные цели</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jc w:val="center"/>
            </w:pPr>
            <w:r>
              <w:t>622</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9950,0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Другие вопросы в области культуры, кинематографии</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69549,4</w:t>
            </w:r>
          </w:p>
        </w:tc>
        <w:tc>
          <w:tcPr>
            <w:tcW w:w="1587" w:type="dxa"/>
          </w:tcPr>
          <w:p w:rsidR="00EF4F47" w:rsidRDefault="00EF4F47">
            <w:pPr>
              <w:widowControl w:val="0"/>
              <w:autoSpaceDE w:val="0"/>
              <w:autoSpaceDN w:val="0"/>
              <w:adjustRightInd w:val="0"/>
              <w:jc w:val="right"/>
            </w:pPr>
            <w:r>
              <w:t>68987,7</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12502,4</w:t>
            </w:r>
          </w:p>
        </w:tc>
        <w:tc>
          <w:tcPr>
            <w:tcW w:w="1587" w:type="dxa"/>
          </w:tcPr>
          <w:p w:rsidR="00EF4F47" w:rsidRDefault="00EF4F47">
            <w:pPr>
              <w:widowControl w:val="0"/>
              <w:autoSpaceDE w:val="0"/>
              <w:autoSpaceDN w:val="0"/>
              <w:adjustRightInd w:val="0"/>
              <w:jc w:val="right"/>
            </w:pPr>
            <w:r>
              <w:t>12502,4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Центральный аппарат</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12502,4</w:t>
            </w:r>
          </w:p>
        </w:tc>
        <w:tc>
          <w:tcPr>
            <w:tcW w:w="1587" w:type="dxa"/>
          </w:tcPr>
          <w:p w:rsidR="00EF4F47" w:rsidRDefault="00EF4F47">
            <w:pPr>
              <w:widowControl w:val="0"/>
              <w:autoSpaceDE w:val="0"/>
              <w:autoSpaceDN w:val="0"/>
              <w:adjustRightInd w:val="0"/>
              <w:jc w:val="right"/>
            </w:pPr>
            <w:r>
              <w:t>12502,4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Расходы на выплаты </w:t>
            </w:r>
            <w:r>
              <w:lastRenderedPageBreak/>
              <w:t>персоналу органов местного самоуправления</w:t>
            </w:r>
          </w:p>
        </w:tc>
        <w:tc>
          <w:tcPr>
            <w:tcW w:w="850" w:type="dxa"/>
          </w:tcPr>
          <w:p w:rsidR="00EF4F47" w:rsidRDefault="00EF4F47">
            <w:pPr>
              <w:widowControl w:val="0"/>
              <w:autoSpaceDE w:val="0"/>
              <w:autoSpaceDN w:val="0"/>
              <w:adjustRightInd w:val="0"/>
              <w:jc w:val="center"/>
            </w:pPr>
            <w:r>
              <w:lastRenderedPageBreak/>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120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12318,5</w:t>
            </w:r>
          </w:p>
        </w:tc>
        <w:tc>
          <w:tcPr>
            <w:tcW w:w="1587" w:type="dxa"/>
          </w:tcPr>
          <w:p w:rsidR="00EF4F47" w:rsidRDefault="00EF4F47">
            <w:pPr>
              <w:widowControl w:val="0"/>
              <w:autoSpaceDE w:val="0"/>
              <w:autoSpaceDN w:val="0"/>
              <w:adjustRightInd w:val="0"/>
              <w:jc w:val="right"/>
            </w:pPr>
            <w:r>
              <w:t>12318,5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38,9</w:t>
            </w:r>
          </w:p>
        </w:tc>
        <w:tc>
          <w:tcPr>
            <w:tcW w:w="1587" w:type="dxa"/>
          </w:tcPr>
          <w:p w:rsidR="00EF4F47" w:rsidRDefault="00EF4F47">
            <w:pPr>
              <w:widowControl w:val="0"/>
              <w:autoSpaceDE w:val="0"/>
              <w:autoSpaceDN w:val="0"/>
              <w:adjustRightInd w:val="0"/>
              <w:jc w:val="right"/>
            </w:pPr>
            <w:r>
              <w:t>38,9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850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145,0</w:t>
            </w:r>
          </w:p>
        </w:tc>
        <w:tc>
          <w:tcPr>
            <w:tcW w:w="1587" w:type="dxa"/>
          </w:tcPr>
          <w:p w:rsidR="00EF4F47" w:rsidRDefault="00EF4F47">
            <w:pPr>
              <w:widowControl w:val="0"/>
              <w:autoSpaceDE w:val="0"/>
              <w:autoSpaceDN w:val="0"/>
              <w:adjustRightInd w:val="0"/>
              <w:jc w:val="right"/>
            </w:pPr>
            <w:r>
              <w:t>145,0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452 00 00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57047,0</w:t>
            </w:r>
          </w:p>
        </w:tc>
        <w:tc>
          <w:tcPr>
            <w:tcW w:w="1587" w:type="dxa"/>
          </w:tcPr>
          <w:p w:rsidR="00EF4F47" w:rsidRDefault="00EF4F47">
            <w:pPr>
              <w:widowControl w:val="0"/>
              <w:autoSpaceDE w:val="0"/>
              <w:autoSpaceDN w:val="0"/>
              <w:adjustRightInd w:val="0"/>
              <w:jc w:val="right"/>
            </w:pPr>
            <w:r>
              <w:t>56485,3</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452 99 00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57047,0</w:t>
            </w:r>
          </w:p>
        </w:tc>
        <w:tc>
          <w:tcPr>
            <w:tcW w:w="1587" w:type="dxa"/>
          </w:tcPr>
          <w:p w:rsidR="00EF4F47" w:rsidRDefault="00EF4F47">
            <w:pPr>
              <w:widowControl w:val="0"/>
              <w:autoSpaceDE w:val="0"/>
              <w:autoSpaceDN w:val="0"/>
              <w:adjustRightInd w:val="0"/>
              <w:jc w:val="right"/>
            </w:pPr>
            <w:r>
              <w:t>56485,3</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452 99 01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56047,0</w:t>
            </w:r>
          </w:p>
        </w:tc>
        <w:tc>
          <w:tcPr>
            <w:tcW w:w="1587" w:type="dxa"/>
          </w:tcPr>
          <w:p w:rsidR="00EF4F47" w:rsidRDefault="00EF4F47">
            <w:pPr>
              <w:widowControl w:val="0"/>
              <w:autoSpaceDE w:val="0"/>
              <w:autoSpaceDN w:val="0"/>
              <w:adjustRightInd w:val="0"/>
              <w:jc w:val="right"/>
            </w:pPr>
            <w:r>
              <w:t>55485,3</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452 99 01</w:t>
            </w:r>
          </w:p>
        </w:tc>
        <w:tc>
          <w:tcPr>
            <w:tcW w:w="737" w:type="dxa"/>
          </w:tcPr>
          <w:p w:rsidR="00EF4F47" w:rsidRDefault="00EF4F47">
            <w:pPr>
              <w:widowControl w:val="0"/>
              <w:autoSpaceDE w:val="0"/>
              <w:autoSpaceDN w:val="0"/>
              <w:adjustRightInd w:val="0"/>
              <w:jc w:val="center"/>
            </w:pPr>
            <w:r>
              <w:t>611</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46049,0</w:t>
            </w:r>
          </w:p>
        </w:tc>
        <w:tc>
          <w:tcPr>
            <w:tcW w:w="1587" w:type="dxa"/>
          </w:tcPr>
          <w:p w:rsidR="00EF4F47" w:rsidRDefault="00EF4F47">
            <w:pPr>
              <w:widowControl w:val="0"/>
              <w:autoSpaceDE w:val="0"/>
              <w:autoSpaceDN w:val="0"/>
              <w:adjustRightInd w:val="0"/>
              <w:jc w:val="right"/>
            </w:pPr>
            <w:r>
              <w:t>45587,3</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Субсидии автономным учреждениям на финансовое </w:t>
            </w:r>
            <w:r>
              <w:lastRenderedPageBreak/>
              <w:t>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lastRenderedPageBreak/>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452 99 01</w:t>
            </w:r>
          </w:p>
        </w:tc>
        <w:tc>
          <w:tcPr>
            <w:tcW w:w="737" w:type="dxa"/>
          </w:tcPr>
          <w:p w:rsidR="00EF4F47" w:rsidRDefault="00EF4F47">
            <w:pPr>
              <w:widowControl w:val="0"/>
              <w:autoSpaceDE w:val="0"/>
              <w:autoSpaceDN w:val="0"/>
              <w:adjustRightInd w:val="0"/>
              <w:jc w:val="center"/>
            </w:pPr>
            <w:r>
              <w:t>621</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9998,0</w:t>
            </w:r>
          </w:p>
        </w:tc>
        <w:tc>
          <w:tcPr>
            <w:tcW w:w="1587" w:type="dxa"/>
          </w:tcPr>
          <w:p w:rsidR="00EF4F47" w:rsidRDefault="00EF4F47">
            <w:pPr>
              <w:widowControl w:val="0"/>
              <w:autoSpaceDE w:val="0"/>
              <w:autoSpaceDN w:val="0"/>
              <w:adjustRightInd w:val="0"/>
              <w:jc w:val="right"/>
            </w:pPr>
            <w:r>
              <w:t>9898,0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Приобретение оборудования</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452 99 02</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1000,0</w:t>
            </w:r>
          </w:p>
        </w:tc>
        <w:tc>
          <w:tcPr>
            <w:tcW w:w="1587" w:type="dxa"/>
          </w:tcPr>
          <w:p w:rsidR="00EF4F47" w:rsidRDefault="00EF4F47">
            <w:pPr>
              <w:widowControl w:val="0"/>
              <w:autoSpaceDE w:val="0"/>
              <w:autoSpaceDN w:val="0"/>
              <w:adjustRightInd w:val="0"/>
              <w:jc w:val="right"/>
            </w:pPr>
            <w:r>
              <w:t>1000,0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926</w:t>
            </w:r>
          </w:p>
        </w:tc>
        <w:tc>
          <w:tcPr>
            <w:tcW w:w="850" w:type="dxa"/>
          </w:tcPr>
          <w:p w:rsidR="00EF4F47" w:rsidRDefault="00EF4F47">
            <w:pPr>
              <w:widowControl w:val="0"/>
              <w:autoSpaceDE w:val="0"/>
              <w:autoSpaceDN w:val="0"/>
              <w:adjustRightInd w:val="0"/>
              <w:jc w:val="center"/>
            </w:pPr>
            <w:r>
              <w:t>08</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452 99 02</w:t>
            </w:r>
          </w:p>
        </w:tc>
        <w:tc>
          <w:tcPr>
            <w:tcW w:w="737" w:type="dxa"/>
          </w:tcPr>
          <w:p w:rsidR="00EF4F47" w:rsidRDefault="00EF4F47">
            <w:pPr>
              <w:widowControl w:val="0"/>
              <w:autoSpaceDE w:val="0"/>
              <w:autoSpaceDN w:val="0"/>
              <w:adjustRightInd w:val="0"/>
              <w:jc w:val="center"/>
            </w:pPr>
            <w:r>
              <w:t>612</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1000,0</w:t>
            </w:r>
          </w:p>
        </w:tc>
        <w:tc>
          <w:tcPr>
            <w:tcW w:w="1587" w:type="dxa"/>
          </w:tcPr>
          <w:p w:rsidR="00EF4F47" w:rsidRDefault="00EF4F47">
            <w:pPr>
              <w:widowControl w:val="0"/>
              <w:autoSpaceDE w:val="0"/>
              <w:autoSpaceDN w:val="0"/>
              <w:adjustRightInd w:val="0"/>
              <w:jc w:val="right"/>
            </w:pPr>
            <w:r>
              <w:t>1000,0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outlineLvl w:val="2"/>
            </w:pPr>
            <w:bookmarkStart w:id="182" w:name="Par40134"/>
            <w:bookmarkEnd w:id="182"/>
            <w:r>
              <w:t>15.</w:t>
            </w:r>
          </w:p>
        </w:tc>
        <w:tc>
          <w:tcPr>
            <w:tcW w:w="3118" w:type="dxa"/>
          </w:tcPr>
          <w:p w:rsidR="00EF4F47" w:rsidRDefault="00EF4F47">
            <w:pPr>
              <w:widowControl w:val="0"/>
              <w:autoSpaceDE w:val="0"/>
              <w:autoSpaceDN w:val="0"/>
              <w:adjustRightInd w:val="0"/>
            </w:pPr>
            <w:r>
              <w:t>Управление здравоохранения администрации города Сочи</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pP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532258,6</w:t>
            </w:r>
          </w:p>
        </w:tc>
        <w:tc>
          <w:tcPr>
            <w:tcW w:w="1587" w:type="dxa"/>
          </w:tcPr>
          <w:p w:rsidR="00EF4F47" w:rsidRDefault="00EF4F47">
            <w:pPr>
              <w:widowControl w:val="0"/>
              <w:autoSpaceDE w:val="0"/>
              <w:autoSpaceDN w:val="0"/>
              <w:adjustRightInd w:val="0"/>
              <w:jc w:val="right"/>
            </w:pPr>
            <w:r>
              <w:t>495670,2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Здравоохранение</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531313,8</w:t>
            </w:r>
          </w:p>
        </w:tc>
        <w:tc>
          <w:tcPr>
            <w:tcW w:w="1587" w:type="dxa"/>
          </w:tcPr>
          <w:p w:rsidR="00EF4F47" w:rsidRDefault="00EF4F47">
            <w:pPr>
              <w:widowControl w:val="0"/>
              <w:autoSpaceDE w:val="0"/>
              <w:autoSpaceDN w:val="0"/>
              <w:adjustRightInd w:val="0"/>
              <w:jc w:val="right"/>
            </w:pPr>
            <w:r>
              <w:t>494725,4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Стационарная медицинская помощь</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129069,0</w:t>
            </w:r>
          </w:p>
        </w:tc>
        <w:tc>
          <w:tcPr>
            <w:tcW w:w="1587" w:type="dxa"/>
          </w:tcPr>
          <w:p w:rsidR="00EF4F47" w:rsidRDefault="00EF4F47">
            <w:pPr>
              <w:widowControl w:val="0"/>
              <w:autoSpaceDE w:val="0"/>
              <w:autoSpaceDN w:val="0"/>
              <w:adjustRightInd w:val="0"/>
              <w:jc w:val="right"/>
            </w:pPr>
            <w:r>
              <w:t>126765,0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Больницы, клиники, госпитали, медико-санитарные части</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470 00 00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107470,0</w:t>
            </w:r>
          </w:p>
        </w:tc>
        <w:tc>
          <w:tcPr>
            <w:tcW w:w="1587" w:type="dxa"/>
          </w:tcPr>
          <w:p w:rsidR="00EF4F47" w:rsidRDefault="00EF4F47">
            <w:pPr>
              <w:widowControl w:val="0"/>
              <w:autoSpaceDE w:val="0"/>
              <w:autoSpaceDN w:val="0"/>
              <w:adjustRightInd w:val="0"/>
              <w:jc w:val="right"/>
            </w:pPr>
            <w:r>
              <w:t>105360,0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Организация оказания медицинской помощи в Краснодарском крае</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470 90 00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107470,0</w:t>
            </w:r>
          </w:p>
        </w:tc>
        <w:tc>
          <w:tcPr>
            <w:tcW w:w="1587" w:type="dxa"/>
          </w:tcPr>
          <w:p w:rsidR="00EF4F47" w:rsidRDefault="00EF4F47">
            <w:pPr>
              <w:widowControl w:val="0"/>
              <w:autoSpaceDE w:val="0"/>
              <w:autoSpaceDN w:val="0"/>
              <w:adjustRightInd w:val="0"/>
              <w:jc w:val="right"/>
            </w:pPr>
            <w:r>
              <w:t>105360,0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470 90 01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107470,0</w:t>
            </w:r>
          </w:p>
        </w:tc>
        <w:tc>
          <w:tcPr>
            <w:tcW w:w="1587" w:type="dxa"/>
          </w:tcPr>
          <w:p w:rsidR="00EF4F47" w:rsidRDefault="00EF4F47">
            <w:pPr>
              <w:widowControl w:val="0"/>
              <w:autoSpaceDE w:val="0"/>
              <w:autoSpaceDN w:val="0"/>
              <w:adjustRightInd w:val="0"/>
              <w:jc w:val="right"/>
            </w:pPr>
            <w:r>
              <w:t>105360,0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470 90 01</w:t>
            </w:r>
          </w:p>
        </w:tc>
        <w:tc>
          <w:tcPr>
            <w:tcW w:w="737" w:type="dxa"/>
          </w:tcPr>
          <w:p w:rsidR="00EF4F47" w:rsidRDefault="00EF4F47">
            <w:pPr>
              <w:widowControl w:val="0"/>
              <w:autoSpaceDE w:val="0"/>
              <w:autoSpaceDN w:val="0"/>
              <w:adjustRightInd w:val="0"/>
              <w:jc w:val="center"/>
            </w:pPr>
            <w:r>
              <w:t>611</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107470,0</w:t>
            </w:r>
          </w:p>
        </w:tc>
        <w:tc>
          <w:tcPr>
            <w:tcW w:w="1587" w:type="dxa"/>
          </w:tcPr>
          <w:p w:rsidR="00EF4F47" w:rsidRDefault="00EF4F47">
            <w:pPr>
              <w:widowControl w:val="0"/>
              <w:autoSpaceDE w:val="0"/>
              <w:autoSpaceDN w:val="0"/>
              <w:adjustRightInd w:val="0"/>
              <w:jc w:val="right"/>
            </w:pPr>
            <w:r>
              <w:t>105360,0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Поликлиники, амбулатории, диагностические центры</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471 00 00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21599,0</w:t>
            </w:r>
          </w:p>
        </w:tc>
        <w:tc>
          <w:tcPr>
            <w:tcW w:w="1587" w:type="dxa"/>
          </w:tcPr>
          <w:p w:rsidR="00EF4F47" w:rsidRDefault="00EF4F47">
            <w:pPr>
              <w:widowControl w:val="0"/>
              <w:autoSpaceDE w:val="0"/>
              <w:autoSpaceDN w:val="0"/>
              <w:adjustRightInd w:val="0"/>
              <w:jc w:val="right"/>
            </w:pPr>
            <w:r>
              <w:t>21405,0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Организация оказания </w:t>
            </w:r>
            <w:r>
              <w:lastRenderedPageBreak/>
              <w:t>медицинской помощи в Краснодарском крае</w:t>
            </w:r>
          </w:p>
        </w:tc>
        <w:tc>
          <w:tcPr>
            <w:tcW w:w="850" w:type="dxa"/>
          </w:tcPr>
          <w:p w:rsidR="00EF4F47" w:rsidRDefault="00EF4F47">
            <w:pPr>
              <w:widowControl w:val="0"/>
              <w:autoSpaceDE w:val="0"/>
              <w:autoSpaceDN w:val="0"/>
              <w:adjustRightInd w:val="0"/>
              <w:jc w:val="center"/>
            </w:pPr>
            <w:r>
              <w:lastRenderedPageBreak/>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471 90 00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21599,0</w:t>
            </w:r>
          </w:p>
        </w:tc>
        <w:tc>
          <w:tcPr>
            <w:tcW w:w="1587" w:type="dxa"/>
          </w:tcPr>
          <w:p w:rsidR="00EF4F47" w:rsidRDefault="00EF4F47">
            <w:pPr>
              <w:widowControl w:val="0"/>
              <w:autoSpaceDE w:val="0"/>
              <w:autoSpaceDN w:val="0"/>
              <w:adjustRightInd w:val="0"/>
              <w:jc w:val="right"/>
            </w:pPr>
            <w:r>
              <w:t>21405,0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471 90 01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21599,0</w:t>
            </w:r>
          </w:p>
        </w:tc>
        <w:tc>
          <w:tcPr>
            <w:tcW w:w="1587" w:type="dxa"/>
          </w:tcPr>
          <w:p w:rsidR="00EF4F47" w:rsidRDefault="00EF4F47">
            <w:pPr>
              <w:widowControl w:val="0"/>
              <w:autoSpaceDE w:val="0"/>
              <w:autoSpaceDN w:val="0"/>
              <w:adjustRightInd w:val="0"/>
              <w:jc w:val="right"/>
            </w:pPr>
            <w:r>
              <w:t>21405,0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471 90 01</w:t>
            </w:r>
          </w:p>
        </w:tc>
        <w:tc>
          <w:tcPr>
            <w:tcW w:w="737" w:type="dxa"/>
          </w:tcPr>
          <w:p w:rsidR="00EF4F47" w:rsidRDefault="00EF4F47">
            <w:pPr>
              <w:widowControl w:val="0"/>
              <w:autoSpaceDE w:val="0"/>
              <w:autoSpaceDN w:val="0"/>
              <w:adjustRightInd w:val="0"/>
              <w:jc w:val="center"/>
            </w:pPr>
            <w:r>
              <w:t>611</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21599,0</w:t>
            </w:r>
          </w:p>
        </w:tc>
        <w:tc>
          <w:tcPr>
            <w:tcW w:w="1587" w:type="dxa"/>
          </w:tcPr>
          <w:p w:rsidR="00EF4F47" w:rsidRDefault="00EF4F47">
            <w:pPr>
              <w:widowControl w:val="0"/>
              <w:autoSpaceDE w:val="0"/>
              <w:autoSpaceDN w:val="0"/>
              <w:adjustRightInd w:val="0"/>
              <w:jc w:val="right"/>
            </w:pPr>
            <w:r>
              <w:t>21405,0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Амбулаторная помощь</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107444,2</w:t>
            </w:r>
          </w:p>
        </w:tc>
        <w:tc>
          <w:tcPr>
            <w:tcW w:w="1587" w:type="dxa"/>
          </w:tcPr>
          <w:p w:rsidR="00EF4F47" w:rsidRDefault="00EF4F47">
            <w:pPr>
              <w:widowControl w:val="0"/>
              <w:autoSpaceDE w:val="0"/>
              <w:autoSpaceDN w:val="0"/>
              <w:adjustRightInd w:val="0"/>
              <w:jc w:val="right"/>
            </w:pPr>
            <w:r>
              <w:t>107321,2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Поликлиники, амбулатории, диагностические центры</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471 00 00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31502,1</w:t>
            </w:r>
          </w:p>
        </w:tc>
        <w:tc>
          <w:tcPr>
            <w:tcW w:w="1587" w:type="dxa"/>
          </w:tcPr>
          <w:p w:rsidR="00EF4F47" w:rsidRDefault="00EF4F47">
            <w:pPr>
              <w:widowControl w:val="0"/>
              <w:autoSpaceDE w:val="0"/>
              <w:autoSpaceDN w:val="0"/>
              <w:adjustRightInd w:val="0"/>
              <w:jc w:val="right"/>
            </w:pPr>
            <w:r>
              <w:t>31379,1</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471 10 00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8073,9</w:t>
            </w:r>
          </w:p>
        </w:tc>
        <w:tc>
          <w:tcPr>
            <w:tcW w:w="1587" w:type="dxa"/>
          </w:tcPr>
          <w:p w:rsidR="00EF4F47" w:rsidRDefault="00EF4F47">
            <w:pPr>
              <w:widowControl w:val="0"/>
              <w:autoSpaceDE w:val="0"/>
              <w:autoSpaceDN w:val="0"/>
              <w:adjustRightInd w:val="0"/>
              <w:jc w:val="right"/>
            </w:pPr>
            <w:r>
              <w:t>8073,9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Выполнение муниципального задания, в том числе содержание </w:t>
            </w:r>
            <w:r>
              <w:lastRenderedPageBreak/>
              <w:t>имущества</w:t>
            </w:r>
          </w:p>
        </w:tc>
        <w:tc>
          <w:tcPr>
            <w:tcW w:w="850" w:type="dxa"/>
          </w:tcPr>
          <w:p w:rsidR="00EF4F47" w:rsidRDefault="00EF4F47">
            <w:pPr>
              <w:widowControl w:val="0"/>
              <w:autoSpaceDE w:val="0"/>
              <w:autoSpaceDN w:val="0"/>
              <w:adjustRightInd w:val="0"/>
              <w:jc w:val="center"/>
            </w:pPr>
            <w:r>
              <w:lastRenderedPageBreak/>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471 10 01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8073,9</w:t>
            </w:r>
          </w:p>
        </w:tc>
        <w:tc>
          <w:tcPr>
            <w:tcW w:w="1587" w:type="dxa"/>
          </w:tcPr>
          <w:p w:rsidR="00EF4F47" w:rsidRDefault="00EF4F47">
            <w:pPr>
              <w:widowControl w:val="0"/>
              <w:autoSpaceDE w:val="0"/>
              <w:autoSpaceDN w:val="0"/>
              <w:adjustRightInd w:val="0"/>
              <w:jc w:val="right"/>
            </w:pPr>
            <w:r>
              <w:t>8073,9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471 10 01</w:t>
            </w:r>
          </w:p>
        </w:tc>
        <w:tc>
          <w:tcPr>
            <w:tcW w:w="737" w:type="dxa"/>
          </w:tcPr>
          <w:p w:rsidR="00EF4F47" w:rsidRDefault="00EF4F47">
            <w:pPr>
              <w:widowControl w:val="0"/>
              <w:autoSpaceDE w:val="0"/>
              <w:autoSpaceDN w:val="0"/>
              <w:adjustRightInd w:val="0"/>
              <w:jc w:val="center"/>
            </w:pPr>
            <w:r>
              <w:t>611</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8073,9</w:t>
            </w:r>
          </w:p>
        </w:tc>
        <w:tc>
          <w:tcPr>
            <w:tcW w:w="1587" w:type="dxa"/>
          </w:tcPr>
          <w:p w:rsidR="00EF4F47" w:rsidRDefault="00EF4F47">
            <w:pPr>
              <w:widowControl w:val="0"/>
              <w:autoSpaceDE w:val="0"/>
              <w:autoSpaceDN w:val="0"/>
              <w:adjustRightInd w:val="0"/>
              <w:jc w:val="right"/>
            </w:pPr>
            <w:r>
              <w:t>8073,9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Организация оказания медицинской помощи в Краснодарском крае</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471 90 00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23428,2</w:t>
            </w:r>
          </w:p>
        </w:tc>
        <w:tc>
          <w:tcPr>
            <w:tcW w:w="1587" w:type="dxa"/>
          </w:tcPr>
          <w:p w:rsidR="00EF4F47" w:rsidRDefault="00EF4F47">
            <w:pPr>
              <w:widowControl w:val="0"/>
              <w:autoSpaceDE w:val="0"/>
              <w:autoSpaceDN w:val="0"/>
              <w:adjustRightInd w:val="0"/>
              <w:jc w:val="right"/>
            </w:pPr>
            <w:r>
              <w:t>23305,2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471 90 01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23428,2</w:t>
            </w:r>
          </w:p>
        </w:tc>
        <w:tc>
          <w:tcPr>
            <w:tcW w:w="1587" w:type="dxa"/>
          </w:tcPr>
          <w:p w:rsidR="00EF4F47" w:rsidRDefault="00EF4F47">
            <w:pPr>
              <w:widowControl w:val="0"/>
              <w:autoSpaceDE w:val="0"/>
              <w:autoSpaceDN w:val="0"/>
              <w:adjustRightInd w:val="0"/>
              <w:jc w:val="right"/>
            </w:pPr>
            <w:r>
              <w:t>23305,2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471 90 01</w:t>
            </w:r>
          </w:p>
        </w:tc>
        <w:tc>
          <w:tcPr>
            <w:tcW w:w="737" w:type="dxa"/>
          </w:tcPr>
          <w:p w:rsidR="00EF4F47" w:rsidRDefault="00EF4F47">
            <w:pPr>
              <w:widowControl w:val="0"/>
              <w:autoSpaceDE w:val="0"/>
              <w:autoSpaceDN w:val="0"/>
              <w:adjustRightInd w:val="0"/>
              <w:jc w:val="center"/>
            </w:pPr>
            <w:r>
              <w:t>611</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23428,2</w:t>
            </w:r>
          </w:p>
        </w:tc>
        <w:tc>
          <w:tcPr>
            <w:tcW w:w="1587" w:type="dxa"/>
          </w:tcPr>
          <w:p w:rsidR="00EF4F47" w:rsidRDefault="00EF4F47">
            <w:pPr>
              <w:widowControl w:val="0"/>
              <w:autoSpaceDE w:val="0"/>
              <w:autoSpaceDN w:val="0"/>
              <w:adjustRightInd w:val="0"/>
              <w:jc w:val="right"/>
            </w:pPr>
            <w:r>
              <w:t>23305,2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Социальная помощь</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505 00 00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20767,5</w:t>
            </w:r>
          </w:p>
        </w:tc>
        <w:tc>
          <w:tcPr>
            <w:tcW w:w="1587" w:type="dxa"/>
          </w:tcPr>
          <w:p w:rsidR="00EF4F47" w:rsidRDefault="00EF4F47">
            <w:pPr>
              <w:widowControl w:val="0"/>
              <w:autoSpaceDE w:val="0"/>
              <w:autoSpaceDN w:val="0"/>
              <w:adjustRightInd w:val="0"/>
              <w:jc w:val="right"/>
            </w:pPr>
            <w:r>
              <w:t>20767,5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hyperlink r:id="rId675" w:history="1">
              <w:r>
                <w:rPr>
                  <w:color w:val="0000FF"/>
                </w:rPr>
                <w:t>Закон</w:t>
              </w:r>
            </w:hyperlink>
            <w:r>
              <w:t xml:space="preserve"> Краснодарского края от 30 июня 1997 года N 90-КЗ "Об охране здоровья населения Краснодарского края"</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505 87 00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20767,5</w:t>
            </w:r>
          </w:p>
        </w:tc>
        <w:tc>
          <w:tcPr>
            <w:tcW w:w="1587" w:type="dxa"/>
          </w:tcPr>
          <w:p w:rsidR="00EF4F47" w:rsidRDefault="00EF4F47">
            <w:pPr>
              <w:widowControl w:val="0"/>
              <w:autoSpaceDE w:val="0"/>
              <w:autoSpaceDN w:val="0"/>
              <w:adjustRightInd w:val="0"/>
              <w:jc w:val="right"/>
            </w:pPr>
            <w:r>
              <w:t>20767,5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Предоставление мер социальной поддержки отдельным группам населения в обеспечении лекарственными средствами и изделиями медицинского назначения, кроме групп </w:t>
            </w:r>
            <w:r>
              <w:lastRenderedPageBreak/>
              <w:t>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850" w:type="dxa"/>
          </w:tcPr>
          <w:p w:rsidR="00EF4F47" w:rsidRDefault="00EF4F47">
            <w:pPr>
              <w:widowControl w:val="0"/>
              <w:autoSpaceDE w:val="0"/>
              <w:autoSpaceDN w:val="0"/>
              <w:adjustRightInd w:val="0"/>
              <w:jc w:val="center"/>
            </w:pPr>
            <w:r>
              <w:lastRenderedPageBreak/>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505 87 01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20767,5</w:t>
            </w:r>
          </w:p>
        </w:tc>
        <w:tc>
          <w:tcPr>
            <w:tcW w:w="1587" w:type="dxa"/>
          </w:tcPr>
          <w:p w:rsidR="00EF4F47" w:rsidRDefault="00EF4F47">
            <w:pPr>
              <w:widowControl w:val="0"/>
              <w:autoSpaceDE w:val="0"/>
              <w:autoSpaceDN w:val="0"/>
              <w:adjustRightInd w:val="0"/>
              <w:jc w:val="right"/>
            </w:pPr>
            <w:r>
              <w:t>20767,5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Приобретение товаров, работ, услуг в пользу граждан</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505 87 01</w:t>
            </w:r>
          </w:p>
        </w:tc>
        <w:tc>
          <w:tcPr>
            <w:tcW w:w="737" w:type="dxa"/>
          </w:tcPr>
          <w:p w:rsidR="00EF4F47" w:rsidRDefault="00EF4F47">
            <w:pPr>
              <w:widowControl w:val="0"/>
              <w:autoSpaceDE w:val="0"/>
              <w:autoSpaceDN w:val="0"/>
              <w:adjustRightInd w:val="0"/>
              <w:jc w:val="center"/>
            </w:pPr>
            <w:r>
              <w:t>323</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20767,5</w:t>
            </w:r>
          </w:p>
        </w:tc>
        <w:tc>
          <w:tcPr>
            <w:tcW w:w="1587" w:type="dxa"/>
          </w:tcPr>
          <w:p w:rsidR="00EF4F47" w:rsidRDefault="00EF4F47">
            <w:pPr>
              <w:widowControl w:val="0"/>
              <w:autoSpaceDE w:val="0"/>
              <w:autoSpaceDN w:val="0"/>
              <w:adjustRightInd w:val="0"/>
              <w:jc w:val="right"/>
            </w:pPr>
            <w:r>
              <w:t>20767,5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безвозмездные и безвозвратные перечисления</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520 00 00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55174,6</w:t>
            </w:r>
          </w:p>
        </w:tc>
        <w:tc>
          <w:tcPr>
            <w:tcW w:w="1587" w:type="dxa"/>
          </w:tcPr>
          <w:p w:rsidR="00EF4F47" w:rsidRDefault="00EF4F47">
            <w:pPr>
              <w:widowControl w:val="0"/>
              <w:autoSpaceDE w:val="0"/>
              <w:autoSpaceDN w:val="0"/>
              <w:adjustRightInd w:val="0"/>
              <w:jc w:val="right"/>
            </w:pPr>
            <w:r>
              <w:t>55174,6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520 18 00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2453,2</w:t>
            </w:r>
          </w:p>
        </w:tc>
        <w:tc>
          <w:tcPr>
            <w:tcW w:w="1587" w:type="dxa"/>
          </w:tcPr>
          <w:p w:rsidR="00EF4F47" w:rsidRDefault="00EF4F47">
            <w:pPr>
              <w:widowControl w:val="0"/>
              <w:autoSpaceDE w:val="0"/>
              <w:autoSpaceDN w:val="0"/>
              <w:adjustRightInd w:val="0"/>
              <w:jc w:val="right"/>
            </w:pPr>
            <w:r>
              <w:t>2453,2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Денежные выплаты, финансовое обеспечение которых осуществляется за счет средств краевого бюджета</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520 18 02</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2453,2</w:t>
            </w:r>
          </w:p>
        </w:tc>
        <w:tc>
          <w:tcPr>
            <w:tcW w:w="1587" w:type="dxa"/>
          </w:tcPr>
          <w:p w:rsidR="00EF4F47" w:rsidRDefault="00EF4F47">
            <w:pPr>
              <w:widowControl w:val="0"/>
              <w:autoSpaceDE w:val="0"/>
              <w:autoSpaceDN w:val="0"/>
              <w:adjustRightInd w:val="0"/>
              <w:jc w:val="right"/>
            </w:pPr>
            <w:r>
              <w:t>2453,2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520 18 02</w:t>
            </w:r>
          </w:p>
        </w:tc>
        <w:tc>
          <w:tcPr>
            <w:tcW w:w="737" w:type="dxa"/>
          </w:tcPr>
          <w:p w:rsidR="00EF4F47" w:rsidRDefault="00EF4F47">
            <w:pPr>
              <w:widowControl w:val="0"/>
              <w:autoSpaceDE w:val="0"/>
              <w:autoSpaceDN w:val="0"/>
              <w:adjustRightInd w:val="0"/>
              <w:jc w:val="center"/>
            </w:pPr>
            <w:r>
              <w:t>612</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2453,2</w:t>
            </w:r>
          </w:p>
        </w:tc>
        <w:tc>
          <w:tcPr>
            <w:tcW w:w="1587" w:type="dxa"/>
          </w:tcPr>
          <w:p w:rsidR="00EF4F47" w:rsidRDefault="00EF4F47">
            <w:pPr>
              <w:widowControl w:val="0"/>
              <w:autoSpaceDE w:val="0"/>
              <w:autoSpaceDN w:val="0"/>
              <w:adjustRightInd w:val="0"/>
              <w:jc w:val="right"/>
            </w:pPr>
            <w:r>
              <w:t>2453,2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Финансовое обеспечение </w:t>
            </w:r>
            <w:r>
              <w:lastRenderedPageBreak/>
              <w:t>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w:t>
            </w:r>
          </w:p>
        </w:tc>
        <w:tc>
          <w:tcPr>
            <w:tcW w:w="850" w:type="dxa"/>
          </w:tcPr>
          <w:p w:rsidR="00EF4F47" w:rsidRDefault="00EF4F47">
            <w:pPr>
              <w:widowControl w:val="0"/>
              <w:autoSpaceDE w:val="0"/>
              <w:autoSpaceDN w:val="0"/>
              <w:adjustRightInd w:val="0"/>
              <w:jc w:val="center"/>
            </w:pPr>
            <w:r>
              <w:lastRenderedPageBreak/>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520 21 00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52721,4</w:t>
            </w:r>
          </w:p>
        </w:tc>
        <w:tc>
          <w:tcPr>
            <w:tcW w:w="1587" w:type="dxa"/>
          </w:tcPr>
          <w:p w:rsidR="00EF4F47" w:rsidRDefault="00EF4F47">
            <w:pPr>
              <w:widowControl w:val="0"/>
              <w:autoSpaceDE w:val="0"/>
              <w:autoSpaceDN w:val="0"/>
              <w:adjustRightInd w:val="0"/>
              <w:jc w:val="right"/>
            </w:pPr>
            <w:r>
              <w:t>52721,4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Денежные выплаты за оказание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 финансовое обеспечение которых </w:t>
            </w:r>
            <w:r>
              <w:lastRenderedPageBreak/>
              <w:t>осуществляется за счет средств краевого бюджета</w:t>
            </w:r>
          </w:p>
        </w:tc>
        <w:tc>
          <w:tcPr>
            <w:tcW w:w="850" w:type="dxa"/>
          </w:tcPr>
          <w:p w:rsidR="00EF4F47" w:rsidRDefault="00EF4F47">
            <w:pPr>
              <w:widowControl w:val="0"/>
              <w:autoSpaceDE w:val="0"/>
              <w:autoSpaceDN w:val="0"/>
              <w:adjustRightInd w:val="0"/>
              <w:jc w:val="center"/>
            </w:pPr>
            <w:r>
              <w:lastRenderedPageBreak/>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520 21 02</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52721,4</w:t>
            </w:r>
          </w:p>
        </w:tc>
        <w:tc>
          <w:tcPr>
            <w:tcW w:w="1587" w:type="dxa"/>
          </w:tcPr>
          <w:p w:rsidR="00EF4F47" w:rsidRDefault="00EF4F47">
            <w:pPr>
              <w:widowControl w:val="0"/>
              <w:autoSpaceDE w:val="0"/>
              <w:autoSpaceDN w:val="0"/>
              <w:adjustRightInd w:val="0"/>
              <w:jc w:val="right"/>
            </w:pPr>
            <w:r>
              <w:t>52721,4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520 21 02</w:t>
            </w:r>
          </w:p>
        </w:tc>
        <w:tc>
          <w:tcPr>
            <w:tcW w:w="737" w:type="dxa"/>
          </w:tcPr>
          <w:p w:rsidR="00EF4F47" w:rsidRDefault="00EF4F47">
            <w:pPr>
              <w:widowControl w:val="0"/>
              <w:autoSpaceDE w:val="0"/>
              <w:autoSpaceDN w:val="0"/>
              <w:adjustRightInd w:val="0"/>
              <w:jc w:val="center"/>
            </w:pPr>
            <w:r>
              <w:t>612</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52721,4</w:t>
            </w:r>
          </w:p>
        </w:tc>
        <w:tc>
          <w:tcPr>
            <w:tcW w:w="1587" w:type="dxa"/>
          </w:tcPr>
          <w:p w:rsidR="00EF4F47" w:rsidRDefault="00EF4F47">
            <w:pPr>
              <w:widowControl w:val="0"/>
              <w:autoSpaceDE w:val="0"/>
              <w:autoSpaceDN w:val="0"/>
              <w:adjustRightInd w:val="0"/>
              <w:jc w:val="right"/>
            </w:pPr>
            <w:r>
              <w:t>52721,4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Медицинская помощь в дневных стационарах всех типов</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644,0</w:t>
            </w:r>
          </w:p>
        </w:tc>
        <w:tc>
          <w:tcPr>
            <w:tcW w:w="1587" w:type="dxa"/>
          </w:tcPr>
          <w:p w:rsidR="00EF4F47" w:rsidRDefault="00EF4F47">
            <w:pPr>
              <w:widowControl w:val="0"/>
              <w:autoSpaceDE w:val="0"/>
              <w:autoSpaceDN w:val="0"/>
              <w:adjustRightInd w:val="0"/>
              <w:jc w:val="right"/>
            </w:pPr>
            <w:r>
              <w:t>644,0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Больницы, клиники, госпитали, медико-санитарные части</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470 00 00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320,0</w:t>
            </w:r>
          </w:p>
        </w:tc>
        <w:tc>
          <w:tcPr>
            <w:tcW w:w="1587" w:type="dxa"/>
          </w:tcPr>
          <w:p w:rsidR="00EF4F47" w:rsidRDefault="00EF4F47">
            <w:pPr>
              <w:widowControl w:val="0"/>
              <w:autoSpaceDE w:val="0"/>
              <w:autoSpaceDN w:val="0"/>
              <w:adjustRightInd w:val="0"/>
              <w:jc w:val="right"/>
            </w:pPr>
            <w:r>
              <w:t>320,0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Организация оказания медицинской помощи в Краснодарском крае</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470 90 00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320,0</w:t>
            </w:r>
          </w:p>
        </w:tc>
        <w:tc>
          <w:tcPr>
            <w:tcW w:w="1587" w:type="dxa"/>
          </w:tcPr>
          <w:p w:rsidR="00EF4F47" w:rsidRDefault="00EF4F47">
            <w:pPr>
              <w:widowControl w:val="0"/>
              <w:autoSpaceDE w:val="0"/>
              <w:autoSpaceDN w:val="0"/>
              <w:adjustRightInd w:val="0"/>
              <w:jc w:val="right"/>
            </w:pPr>
            <w:r>
              <w:t>320,0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470 90 01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320,0</w:t>
            </w:r>
          </w:p>
        </w:tc>
        <w:tc>
          <w:tcPr>
            <w:tcW w:w="1587" w:type="dxa"/>
          </w:tcPr>
          <w:p w:rsidR="00EF4F47" w:rsidRDefault="00EF4F47">
            <w:pPr>
              <w:widowControl w:val="0"/>
              <w:autoSpaceDE w:val="0"/>
              <w:autoSpaceDN w:val="0"/>
              <w:adjustRightInd w:val="0"/>
              <w:jc w:val="right"/>
            </w:pPr>
            <w:r>
              <w:t>320,0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470 90 01</w:t>
            </w:r>
          </w:p>
        </w:tc>
        <w:tc>
          <w:tcPr>
            <w:tcW w:w="737" w:type="dxa"/>
          </w:tcPr>
          <w:p w:rsidR="00EF4F47" w:rsidRDefault="00EF4F47">
            <w:pPr>
              <w:widowControl w:val="0"/>
              <w:autoSpaceDE w:val="0"/>
              <w:autoSpaceDN w:val="0"/>
              <w:adjustRightInd w:val="0"/>
              <w:jc w:val="center"/>
            </w:pPr>
            <w:r>
              <w:t>611</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320,0</w:t>
            </w:r>
          </w:p>
        </w:tc>
        <w:tc>
          <w:tcPr>
            <w:tcW w:w="1587" w:type="dxa"/>
          </w:tcPr>
          <w:p w:rsidR="00EF4F47" w:rsidRDefault="00EF4F47">
            <w:pPr>
              <w:widowControl w:val="0"/>
              <w:autoSpaceDE w:val="0"/>
              <w:autoSpaceDN w:val="0"/>
              <w:adjustRightInd w:val="0"/>
              <w:jc w:val="right"/>
            </w:pPr>
            <w:r>
              <w:t>320,0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Поликлиники, амбулатории, диагностические центры</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471 00 00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324,0</w:t>
            </w:r>
          </w:p>
        </w:tc>
        <w:tc>
          <w:tcPr>
            <w:tcW w:w="1587" w:type="dxa"/>
          </w:tcPr>
          <w:p w:rsidR="00EF4F47" w:rsidRDefault="00EF4F47">
            <w:pPr>
              <w:widowControl w:val="0"/>
              <w:autoSpaceDE w:val="0"/>
              <w:autoSpaceDN w:val="0"/>
              <w:adjustRightInd w:val="0"/>
              <w:jc w:val="right"/>
            </w:pPr>
            <w:r>
              <w:t>324,0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Организация оказания медицинской помощи в Краснодарском крае</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471 90 00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324,0</w:t>
            </w:r>
          </w:p>
        </w:tc>
        <w:tc>
          <w:tcPr>
            <w:tcW w:w="1587" w:type="dxa"/>
          </w:tcPr>
          <w:p w:rsidR="00EF4F47" w:rsidRDefault="00EF4F47">
            <w:pPr>
              <w:widowControl w:val="0"/>
              <w:autoSpaceDE w:val="0"/>
              <w:autoSpaceDN w:val="0"/>
              <w:adjustRightInd w:val="0"/>
              <w:jc w:val="right"/>
            </w:pPr>
            <w:r>
              <w:t>324,0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471 90 01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324,0</w:t>
            </w:r>
          </w:p>
        </w:tc>
        <w:tc>
          <w:tcPr>
            <w:tcW w:w="1587" w:type="dxa"/>
          </w:tcPr>
          <w:p w:rsidR="00EF4F47" w:rsidRDefault="00EF4F47">
            <w:pPr>
              <w:widowControl w:val="0"/>
              <w:autoSpaceDE w:val="0"/>
              <w:autoSpaceDN w:val="0"/>
              <w:adjustRightInd w:val="0"/>
              <w:jc w:val="right"/>
            </w:pPr>
            <w:r>
              <w:t>324,0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Субсидии бюджетным </w:t>
            </w:r>
            <w:r>
              <w:lastRenderedPageBreak/>
              <w:t>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lastRenderedPageBreak/>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471 90 01</w:t>
            </w:r>
          </w:p>
        </w:tc>
        <w:tc>
          <w:tcPr>
            <w:tcW w:w="737" w:type="dxa"/>
          </w:tcPr>
          <w:p w:rsidR="00EF4F47" w:rsidRDefault="00EF4F47">
            <w:pPr>
              <w:widowControl w:val="0"/>
              <w:autoSpaceDE w:val="0"/>
              <w:autoSpaceDN w:val="0"/>
              <w:adjustRightInd w:val="0"/>
              <w:jc w:val="center"/>
            </w:pPr>
            <w:r>
              <w:t>611</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324,0</w:t>
            </w:r>
          </w:p>
        </w:tc>
        <w:tc>
          <w:tcPr>
            <w:tcW w:w="1587" w:type="dxa"/>
          </w:tcPr>
          <w:p w:rsidR="00EF4F47" w:rsidRDefault="00EF4F47">
            <w:pPr>
              <w:widowControl w:val="0"/>
              <w:autoSpaceDE w:val="0"/>
              <w:autoSpaceDN w:val="0"/>
              <w:adjustRightInd w:val="0"/>
              <w:jc w:val="right"/>
            </w:pPr>
            <w:r>
              <w:t>324,0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Скорая медицинская помощь</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40601,7</w:t>
            </w:r>
          </w:p>
        </w:tc>
        <w:tc>
          <w:tcPr>
            <w:tcW w:w="1587" w:type="dxa"/>
          </w:tcPr>
          <w:p w:rsidR="00EF4F47" w:rsidRDefault="00EF4F47">
            <w:pPr>
              <w:widowControl w:val="0"/>
              <w:autoSpaceDE w:val="0"/>
              <w:autoSpaceDN w:val="0"/>
              <w:adjustRightInd w:val="0"/>
              <w:jc w:val="right"/>
            </w:pPr>
            <w:r>
              <w:t>42826,6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Станции скорой и неотложной помощи</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477 00 00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10952,7</w:t>
            </w:r>
          </w:p>
        </w:tc>
        <w:tc>
          <w:tcPr>
            <w:tcW w:w="1587" w:type="dxa"/>
          </w:tcPr>
          <w:p w:rsidR="00EF4F47" w:rsidRDefault="00EF4F47">
            <w:pPr>
              <w:widowControl w:val="0"/>
              <w:autoSpaceDE w:val="0"/>
              <w:autoSpaceDN w:val="0"/>
              <w:adjustRightInd w:val="0"/>
              <w:jc w:val="right"/>
            </w:pPr>
            <w:r>
              <w:t>13177,6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Организация оказания медицинской помощи в Краснодарском крае</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477 90 00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10952,7</w:t>
            </w:r>
          </w:p>
        </w:tc>
        <w:tc>
          <w:tcPr>
            <w:tcW w:w="1587" w:type="dxa"/>
          </w:tcPr>
          <w:p w:rsidR="00EF4F47" w:rsidRDefault="00EF4F47">
            <w:pPr>
              <w:widowControl w:val="0"/>
              <w:autoSpaceDE w:val="0"/>
              <w:autoSpaceDN w:val="0"/>
              <w:adjustRightInd w:val="0"/>
              <w:jc w:val="right"/>
            </w:pPr>
            <w:r>
              <w:t>13177,6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477 90 01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10952,7</w:t>
            </w:r>
          </w:p>
        </w:tc>
        <w:tc>
          <w:tcPr>
            <w:tcW w:w="1587" w:type="dxa"/>
          </w:tcPr>
          <w:p w:rsidR="00EF4F47" w:rsidRDefault="00EF4F47">
            <w:pPr>
              <w:widowControl w:val="0"/>
              <w:autoSpaceDE w:val="0"/>
              <w:autoSpaceDN w:val="0"/>
              <w:adjustRightInd w:val="0"/>
              <w:jc w:val="right"/>
            </w:pPr>
            <w:r>
              <w:t>13177,6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477 90 01</w:t>
            </w:r>
          </w:p>
        </w:tc>
        <w:tc>
          <w:tcPr>
            <w:tcW w:w="737" w:type="dxa"/>
          </w:tcPr>
          <w:p w:rsidR="00EF4F47" w:rsidRDefault="00EF4F47">
            <w:pPr>
              <w:widowControl w:val="0"/>
              <w:autoSpaceDE w:val="0"/>
              <w:autoSpaceDN w:val="0"/>
              <w:adjustRightInd w:val="0"/>
              <w:jc w:val="center"/>
            </w:pPr>
            <w:r>
              <w:t>611</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10952,7</w:t>
            </w:r>
          </w:p>
        </w:tc>
        <w:tc>
          <w:tcPr>
            <w:tcW w:w="1587" w:type="dxa"/>
          </w:tcPr>
          <w:p w:rsidR="00EF4F47" w:rsidRDefault="00EF4F47">
            <w:pPr>
              <w:widowControl w:val="0"/>
              <w:autoSpaceDE w:val="0"/>
              <w:autoSpaceDN w:val="0"/>
              <w:adjustRightInd w:val="0"/>
              <w:jc w:val="right"/>
            </w:pPr>
            <w:r>
              <w:t>13177,6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безвозмездные и безвозвратные перечисления</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520 00 00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29649,0</w:t>
            </w:r>
          </w:p>
        </w:tc>
        <w:tc>
          <w:tcPr>
            <w:tcW w:w="1587" w:type="dxa"/>
          </w:tcPr>
          <w:p w:rsidR="00EF4F47" w:rsidRDefault="00EF4F47">
            <w:pPr>
              <w:widowControl w:val="0"/>
              <w:autoSpaceDE w:val="0"/>
              <w:autoSpaceDN w:val="0"/>
              <w:adjustRightInd w:val="0"/>
              <w:jc w:val="right"/>
            </w:pPr>
            <w:r>
              <w:t>29649,0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w:t>
            </w:r>
            <w:r>
              <w:lastRenderedPageBreak/>
              <w:t>федерального бюджета</w:t>
            </w:r>
          </w:p>
        </w:tc>
        <w:tc>
          <w:tcPr>
            <w:tcW w:w="850" w:type="dxa"/>
          </w:tcPr>
          <w:p w:rsidR="00EF4F47" w:rsidRDefault="00EF4F47">
            <w:pPr>
              <w:widowControl w:val="0"/>
              <w:autoSpaceDE w:val="0"/>
              <w:autoSpaceDN w:val="0"/>
              <w:adjustRightInd w:val="0"/>
              <w:jc w:val="center"/>
            </w:pPr>
            <w:r>
              <w:lastRenderedPageBreak/>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520 18 00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29649,0</w:t>
            </w:r>
          </w:p>
        </w:tc>
        <w:tc>
          <w:tcPr>
            <w:tcW w:w="1587" w:type="dxa"/>
          </w:tcPr>
          <w:p w:rsidR="00EF4F47" w:rsidRDefault="00EF4F47">
            <w:pPr>
              <w:widowControl w:val="0"/>
              <w:autoSpaceDE w:val="0"/>
              <w:autoSpaceDN w:val="0"/>
              <w:adjustRightInd w:val="0"/>
              <w:jc w:val="right"/>
            </w:pPr>
            <w:r>
              <w:t>29649,0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Денежные выплаты, финансовое обеспечение которых осуществляется за счет средств краевого бюджета</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520 18 02</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29649,0</w:t>
            </w:r>
          </w:p>
        </w:tc>
        <w:tc>
          <w:tcPr>
            <w:tcW w:w="1587" w:type="dxa"/>
          </w:tcPr>
          <w:p w:rsidR="00EF4F47" w:rsidRDefault="00EF4F47">
            <w:pPr>
              <w:widowControl w:val="0"/>
              <w:autoSpaceDE w:val="0"/>
              <w:autoSpaceDN w:val="0"/>
              <w:adjustRightInd w:val="0"/>
              <w:jc w:val="right"/>
            </w:pPr>
            <w:r>
              <w:t>29649,0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520 18 02</w:t>
            </w:r>
          </w:p>
        </w:tc>
        <w:tc>
          <w:tcPr>
            <w:tcW w:w="737" w:type="dxa"/>
          </w:tcPr>
          <w:p w:rsidR="00EF4F47" w:rsidRDefault="00EF4F47">
            <w:pPr>
              <w:widowControl w:val="0"/>
              <w:autoSpaceDE w:val="0"/>
              <w:autoSpaceDN w:val="0"/>
              <w:adjustRightInd w:val="0"/>
              <w:jc w:val="center"/>
            </w:pPr>
            <w:r>
              <w:t>612</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29649,0</w:t>
            </w:r>
          </w:p>
        </w:tc>
        <w:tc>
          <w:tcPr>
            <w:tcW w:w="1587" w:type="dxa"/>
          </w:tcPr>
          <w:p w:rsidR="00EF4F47" w:rsidRDefault="00EF4F47">
            <w:pPr>
              <w:widowControl w:val="0"/>
              <w:autoSpaceDE w:val="0"/>
              <w:autoSpaceDN w:val="0"/>
              <w:adjustRightInd w:val="0"/>
              <w:jc w:val="right"/>
            </w:pPr>
            <w:r>
              <w:t>29649,0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Другие вопросы в области здравоохранения</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253554,9</w:t>
            </w:r>
          </w:p>
        </w:tc>
        <w:tc>
          <w:tcPr>
            <w:tcW w:w="1587" w:type="dxa"/>
          </w:tcPr>
          <w:p w:rsidR="00EF4F47" w:rsidRDefault="00EF4F47">
            <w:pPr>
              <w:widowControl w:val="0"/>
              <w:autoSpaceDE w:val="0"/>
              <w:autoSpaceDN w:val="0"/>
              <w:adjustRightInd w:val="0"/>
              <w:jc w:val="right"/>
            </w:pPr>
            <w:r>
              <w:t>217168,6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7468,5</w:t>
            </w:r>
          </w:p>
        </w:tc>
        <w:tc>
          <w:tcPr>
            <w:tcW w:w="1587" w:type="dxa"/>
          </w:tcPr>
          <w:p w:rsidR="00EF4F47" w:rsidRDefault="00EF4F47">
            <w:pPr>
              <w:widowControl w:val="0"/>
              <w:autoSpaceDE w:val="0"/>
              <w:autoSpaceDN w:val="0"/>
              <w:adjustRightInd w:val="0"/>
              <w:jc w:val="right"/>
            </w:pPr>
            <w:r>
              <w:t>7343,5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Центральный аппарат</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7468,5</w:t>
            </w:r>
          </w:p>
        </w:tc>
        <w:tc>
          <w:tcPr>
            <w:tcW w:w="1587" w:type="dxa"/>
          </w:tcPr>
          <w:p w:rsidR="00EF4F47" w:rsidRDefault="00EF4F47">
            <w:pPr>
              <w:widowControl w:val="0"/>
              <w:autoSpaceDE w:val="0"/>
              <w:autoSpaceDN w:val="0"/>
              <w:adjustRightInd w:val="0"/>
              <w:jc w:val="right"/>
            </w:pPr>
            <w:r>
              <w:t>7343,5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120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7468,5</w:t>
            </w:r>
          </w:p>
        </w:tc>
        <w:tc>
          <w:tcPr>
            <w:tcW w:w="1587" w:type="dxa"/>
          </w:tcPr>
          <w:p w:rsidR="00EF4F47" w:rsidRDefault="00EF4F47">
            <w:pPr>
              <w:widowControl w:val="0"/>
              <w:autoSpaceDE w:val="0"/>
              <w:autoSpaceDN w:val="0"/>
              <w:adjustRightInd w:val="0"/>
              <w:jc w:val="right"/>
            </w:pPr>
            <w:r>
              <w:t>7343,5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81343,2</w:t>
            </w:r>
          </w:p>
        </w:tc>
        <w:tc>
          <w:tcPr>
            <w:tcW w:w="1587" w:type="dxa"/>
          </w:tcPr>
          <w:p w:rsidR="00EF4F47" w:rsidRDefault="00EF4F47">
            <w:pPr>
              <w:widowControl w:val="0"/>
              <w:autoSpaceDE w:val="0"/>
              <w:autoSpaceDN w:val="0"/>
              <w:adjustRightInd w:val="0"/>
              <w:jc w:val="right"/>
            </w:pPr>
            <w:r>
              <w:t>77559,3</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Организация оказания медицинской помощи в Краснодарском крае</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81343,2</w:t>
            </w:r>
          </w:p>
        </w:tc>
        <w:tc>
          <w:tcPr>
            <w:tcW w:w="1587" w:type="dxa"/>
          </w:tcPr>
          <w:p w:rsidR="00EF4F47" w:rsidRDefault="00EF4F47">
            <w:pPr>
              <w:widowControl w:val="0"/>
              <w:autoSpaceDE w:val="0"/>
              <w:autoSpaceDN w:val="0"/>
              <w:adjustRightInd w:val="0"/>
              <w:jc w:val="right"/>
            </w:pPr>
            <w:r>
              <w:t>77559,3</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Выполнение муниципального задания, в том числе содержание </w:t>
            </w:r>
            <w:r>
              <w:lastRenderedPageBreak/>
              <w:t>имущества</w:t>
            </w:r>
          </w:p>
        </w:tc>
        <w:tc>
          <w:tcPr>
            <w:tcW w:w="850" w:type="dxa"/>
          </w:tcPr>
          <w:p w:rsidR="00EF4F47" w:rsidRDefault="00EF4F47">
            <w:pPr>
              <w:widowControl w:val="0"/>
              <w:autoSpaceDE w:val="0"/>
              <w:autoSpaceDN w:val="0"/>
              <w:adjustRightInd w:val="0"/>
              <w:jc w:val="center"/>
            </w:pPr>
            <w:r>
              <w:lastRenderedPageBreak/>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452 90 01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81343,2</w:t>
            </w:r>
          </w:p>
        </w:tc>
        <w:tc>
          <w:tcPr>
            <w:tcW w:w="1587" w:type="dxa"/>
          </w:tcPr>
          <w:p w:rsidR="00EF4F47" w:rsidRDefault="00EF4F47">
            <w:pPr>
              <w:widowControl w:val="0"/>
              <w:autoSpaceDE w:val="0"/>
              <w:autoSpaceDN w:val="0"/>
              <w:adjustRightInd w:val="0"/>
              <w:jc w:val="right"/>
            </w:pPr>
            <w:r>
              <w:t>77559,3</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выплаты персоналу казенных учреждений</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452 90 01</w:t>
            </w:r>
          </w:p>
        </w:tc>
        <w:tc>
          <w:tcPr>
            <w:tcW w:w="737" w:type="dxa"/>
          </w:tcPr>
          <w:p w:rsidR="00EF4F47" w:rsidRDefault="00EF4F47">
            <w:pPr>
              <w:widowControl w:val="0"/>
              <w:autoSpaceDE w:val="0"/>
              <w:autoSpaceDN w:val="0"/>
              <w:adjustRightInd w:val="0"/>
              <w:jc w:val="center"/>
            </w:pPr>
            <w:r>
              <w:t>110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72507,0</w:t>
            </w:r>
          </w:p>
        </w:tc>
        <w:tc>
          <w:tcPr>
            <w:tcW w:w="1587" w:type="dxa"/>
          </w:tcPr>
          <w:p w:rsidR="00EF4F47" w:rsidRDefault="00EF4F47">
            <w:pPr>
              <w:widowControl w:val="0"/>
              <w:autoSpaceDE w:val="0"/>
              <w:autoSpaceDN w:val="0"/>
              <w:adjustRightInd w:val="0"/>
              <w:jc w:val="right"/>
            </w:pPr>
            <w:r>
              <w:t>68725,0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452 90 01</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8716,9</w:t>
            </w:r>
          </w:p>
        </w:tc>
        <w:tc>
          <w:tcPr>
            <w:tcW w:w="1587" w:type="dxa"/>
          </w:tcPr>
          <w:p w:rsidR="00EF4F47" w:rsidRDefault="00EF4F47">
            <w:pPr>
              <w:widowControl w:val="0"/>
              <w:autoSpaceDE w:val="0"/>
              <w:autoSpaceDN w:val="0"/>
              <w:adjustRightInd w:val="0"/>
              <w:jc w:val="right"/>
            </w:pPr>
            <w:r>
              <w:t>8715,0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452 90 01</w:t>
            </w:r>
          </w:p>
        </w:tc>
        <w:tc>
          <w:tcPr>
            <w:tcW w:w="737" w:type="dxa"/>
          </w:tcPr>
          <w:p w:rsidR="00EF4F47" w:rsidRDefault="00EF4F47">
            <w:pPr>
              <w:widowControl w:val="0"/>
              <w:autoSpaceDE w:val="0"/>
              <w:autoSpaceDN w:val="0"/>
              <w:adjustRightInd w:val="0"/>
              <w:jc w:val="center"/>
            </w:pPr>
            <w:r>
              <w:t>850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119,3</w:t>
            </w:r>
          </w:p>
        </w:tc>
        <w:tc>
          <w:tcPr>
            <w:tcW w:w="1587" w:type="dxa"/>
          </w:tcPr>
          <w:p w:rsidR="00EF4F47" w:rsidRDefault="00EF4F47">
            <w:pPr>
              <w:widowControl w:val="0"/>
              <w:autoSpaceDE w:val="0"/>
              <w:autoSpaceDN w:val="0"/>
              <w:adjustRightInd w:val="0"/>
              <w:jc w:val="right"/>
            </w:pPr>
            <w:r>
              <w:t>119,3</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Учреждения, обеспечивающие предоставление услуг в сфере здравоохранения</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469 00 00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136520,7</w:t>
            </w:r>
          </w:p>
        </w:tc>
        <w:tc>
          <w:tcPr>
            <w:tcW w:w="1587" w:type="dxa"/>
          </w:tcPr>
          <w:p w:rsidR="00EF4F47" w:rsidRDefault="00EF4F47">
            <w:pPr>
              <w:widowControl w:val="0"/>
              <w:autoSpaceDE w:val="0"/>
              <w:autoSpaceDN w:val="0"/>
              <w:adjustRightInd w:val="0"/>
              <w:jc w:val="right"/>
            </w:pPr>
            <w:r>
              <w:t>132265,8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Организация оказания медицинской помощи в Краснодарском крае</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469 90 00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136520,7</w:t>
            </w:r>
          </w:p>
        </w:tc>
        <w:tc>
          <w:tcPr>
            <w:tcW w:w="1587" w:type="dxa"/>
          </w:tcPr>
          <w:p w:rsidR="00EF4F47" w:rsidRDefault="00EF4F47">
            <w:pPr>
              <w:widowControl w:val="0"/>
              <w:autoSpaceDE w:val="0"/>
              <w:autoSpaceDN w:val="0"/>
              <w:adjustRightInd w:val="0"/>
              <w:jc w:val="right"/>
            </w:pPr>
            <w:r>
              <w:t>132265,8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469 90 01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136520,7</w:t>
            </w:r>
          </w:p>
        </w:tc>
        <w:tc>
          <w:tcPr>
            <w:tcW w:w="1587" w:type="dxa"/>
          </w:tcPr>
          <w:p w:rsidR="00EF4F47" w:rsidRDefault="00EF4F47">
            <w:pPr>
              <w:widowControl w:val="0"/>
              <w:autoSpaceDE w:val="0"/>
              <w:autoSpaceDN w:val="0"/>
              <w:adjustRightInd w:val="0"/>
              <w:jc w:val="right"/>
            </w:pPr>
            <w:r>
              <w:t>132265,8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выплаты персоналу казенных учреждений</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469 90 01</w:t>
            </w:r>
          </w:p>
        </w:tc>
        <w:tc>
          <w:tcPr>
            <w:tcW w:w="737" w:type="dxa"/>
          </w:tcPr>
          <w:p w:rsidR="00EF4F47" w:rsidRDefault="00EF4F47">
            <w:pPr>
              <w:widowControl w:val="0"/>
              <w:autoSpaceDE w:val="0"/>
              <w:autoSpaceDN w:val="0"/>
              <w:adjustRightInd w:val="0"/>
              <w:jc w:val="center"/>
            </w:pPr>
            <w:r>
              <w:t>110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1889,0</w:t>
            </w:r>
          </w:p>
        </w:tc>
        <w:tc>
          <w:tcPr>
            <w:tcW w:w="1587" w:type="dxa"/>
          </w:tcPr>
          <w:p w:rsidR="00EF4F47" w:rsidRDefault="00EF4F47">
            <w:pPr>
              <w:widowControl w:val="0"/>
              <w:autoSpaceDE w:val="0"/>
              <w:autoSpaceDN w:val="0"/>
              <w:adjustRightInd w:val="0"/>
              <w:jc w:val="right"/>
            </w:pPr>
            <w:r>
              <w:t>1725,0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469 90 01</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334,3</w:t>
            </w:r>
          </w:p>
        </w:tc>
        <w:tc>
          <w:tcPr>
            <w:tcW w:w="1587" w:type="dxa"/>
          </w:tcPr>
          <w:p w:rsidR="00EF4F47" w:rsidRDefault="00EF4F47">
            <w:pPr>
              <w:widowControl w:val="0"/>
              <w:autoSpaceDE w:val="0"/>
              <w:autoSpaceDN w:val="0"/>
              <w:adjustRightInd w:val="0"/>
              <w:jc w:val="right"/>
            </w:pPr>
            <w:r>
              <w:t>334,2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469 90 01</w:t>
            </w:r>
          </w:p>
        </w:tc>
        <w:tc>
          <w:tcPr>
            <w:tcW w:w="737" w:type="dxa"/>
          </w:tcPr>
          <w:p w:rsidR="00EF4F47" w:rsidRDefault="00EF4F47">
            <w:pPr>
              <w:widowControl w:val="0"/>
              <w:autoSpaceDE w:val="0"/>
              <w:autoSpaceDN w:val="0"/>
              <w:adjustRightInd w:val="0"/>
              <w:jc w:val="center"/>
            </w:pPr>
            <w:r>
              <w:t>611</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134280,8</w:t>
            </w:r>
          </w:p>
        </w:tc>
        <w:tc>
          <w:tcPr>
            <w:tcW w:w="1587" w:type="dxa"/>
          </w:tcPr>
          <w:p w:rsidR="00EF4F47" w:rsidRDefault="00EF4F47">
            <w:pPr>
              <w:widowControl w:val="0"/>
              <w:autoSpaceDE w:val="0"/>
              <w:autoSpaceDN w:val="0"/>
              <w:adjustRightInd w:val="0"/>
              <w:jc w:val="right"/>
            </w:pPr>
            <w:r>
              <w:t>130190,0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Уплата налогов, сборов и </w:t>
            </w:r>
            <w:r>
              <w:lastRenderedPageBreak/>
              <w:t>иных платежей</w:t>
            </w:r>
          </w:p>
        </w:tc>
        <w:tc>
          <w:tcPr>
            <w:tcW w:w="850" w:type="dxa"/>
          </w:tcPr>
          <w:p w:rsidR="00EF4F47" w:rsidRDefault="00EF4F47">
            <w:pPr>
              <w:widowControl w:val="0"/>
              <w:autoSpaceDE w:val="0"/>
              <w:autoSpaceDN w:val="0"/>
              <w:adjustRightInd w:val="0"/>
              <w:jc w:val="center"/>
            </w:pPr>
            <w:r>
              <w:lastRenderedPageBreak/>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469 90 01</w:t>
            </w:r>
          </w:p>
        </w:tc>
        <w:tc>
          <w:tcPr>
            <w:tcW w:w="737" w:type="dxa"/>
          </w:tcPr>
          <w:p w:rsidR="00EF4F47" w:rsidRDefault="00EF4F47">
            <w:pPr>
              <w:widowControl w:val="0"/>
              <w:autoSpaceDE w:val="0"/>
              <w:autoSpaceDN w:val="0"/>
              <w:adjustRightInd w:val="0"/>
              <w:jc w:val="center"/>
            </w:pPr>
            <w:r>
              <w:t>850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16,6</w:t>
            </w:r>
          </w:p>
        </w:tc>
        <w:tc>
          <w:tcPr>
            <w:tcW w:w="1587" w:type="dxa"/>
          </w:tcPr>
          <w:p w:rsidR="00EF4F47" w:rsidRDefault="00EF4F47">
            <w:pPr>
              <w:widowControl w:val="0"/>
              <w:autoSpaceDE w:val="0"/>
              <w:autoSpaceDN w:val="0"/>
              <w:adjustRightInd w:val="0"/>
              <w:jc w:val="right"/>
            </w:pPr>
            <w:r>
              <w:t>16,6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краевые целевые программы</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26811,4</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Долгосрочная краевая целевая </w:t>
            </w:r>
            <w:hyperlink r:id="rId676"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26811,4</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24506,6</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jc w:val="center"/>
            </w:pPr>
            <w:r>
              <w:t>612</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2304,8</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1411,1</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Долгосрочная городская целевая </w:t>
            </w:r>
            <w:hyperlink r:id="rId677"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1411,1</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1289,8</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09</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jc w:val="center"/>
            </w:pPr>
            <w:r>
              <w:t>612</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121,3</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Социальная политика</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944,8</w:t>
            </w:r>
          </w:p>
        </w:tc>
        <w:tc>
          <w:tcPr>
            <w:tcW w:w="1587" w:type="dxa"/>
          </w:tcPr>
          <w:p w:rsidR="00EF4F47" w:rsidRDefault="00EF4F47">
            <w:pPr>
              <w:widowControl w:val="0"/>
              <w:autoSpaceDE w:val="0"/>
              <w:autoSpaceDN w:val="0"/>
              <w:adjustRightInd w:val="0"/>
              <w:jc w:val="right"/>
            </w:pPr>
            <w:r>
              <w:t>944,8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Социальное обеспечение населения</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944,8</w:t>
            </w:r>
          </w:p>
        </w:tc>
        <w:tc>
          <w:tcPr>
            <w:tcW w:w="1587" w:type="dxa"/>
          </w:tcPr>
          <w:p w:rsidR="00EF4F47" w:rsidRDefault="00EF4F47">
            <w:pPr>
              <w:widowControl w:val="0"/>
              <w:autoSpaceDE w:val="0"/>
              <w:autoSpaceDN w:val="0"/>
              <w:adjustRightInd w:val="0"/>
              <w:jc w:val="right"/>
            </w:pPr>
            <w:r>
              <w:t>944,8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Социальная помощь</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944,8</w:t>
            </w:r>
          </w:p>
        </w:tc>
        <w:tc>
          <w:tcPr>
            <w:tcW w:w="1587" w:type="dxa"/>
          </w:tcPr>
          <w:p w:rsidR="00EF4F47" w:rsidRDefault="00EF4F47">
            <w:pPr>
              <w:widowControl w:val="0"/>
              <w:autoSpaceDE w:val="0"/>
              <w:autoSpaceDN w:val="0"/>
              <w:adjustRightInd w:val="0"/>
              <w:jc w:val="right"/>
            </w:pPr>
            <w:r>
              <w:t>944,8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hyperlink r:id="rId678" w:history="1">
              <w:r>
                <w:rPr>
                  <w:color w:val="0000FF"/>
                </w:rPr>
                <w:t>Закон</w:t>
              </w:r>
            </w:hyperlink>
            <w:r>
              <w:t xml:space="preserve"> Краснодарского края от 11 февраля 2011 года N 2175-КЗ "О мерах социальной поддержки, предоставляемых донорам крови и ее компонентов в Краснодарском крае"</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505 86 00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944,8</w:t>
            </w:r>
          </w:p>
        </w:tc>
        <w:tc>
          <w:tcPr>
            <w:tcW w:w="1587" w:type="dxa"/>
          </w:tcPr>
          <w:p w:rsidR="00EF4F47" w:rsidRDefault="00EF4F47">
            <w:pPr>
              <w:widowControl w:val="0"/>
              <w:autoSpaceDE w:val="0"/>
              <w:autoSpaceDN w:val="0"/>
              <w:adjustRightInd w:val="0"/>
              <w:jc w:val="right"/>
            </w:pPr>
            <w:r>
              <w:t>944,8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Дополнительная денежная компенсация на усиленное питание доноров крови и ее компонентов</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505 86 01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944,8</w:t>
            </w:r>
          </w:p>
        </w:tc>
        <w:tc>
          <w:tcPr>
            <w:tcW w:w="1587" w:type="dxa"/>
          </w:tcPr>
          <w:p w:rsidR="00EF4F47" w:rsidRDefault="00EF4F47">
            <w:pPr>
              <w:widowControl w:val="0"/>
              <w:autoSpaceDE w:val="0"/>
              <w:autoSpaceDN w:val="0"/>
              <w:adjustRightInd w:val="0"/>
              <w:jc w:val="right"/>
            </w:pPr>
            <w:r>
              <w:t>944,8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Меры социальной поддержки населения по публичным нормативным обязательствам</w:t>
            </w:r>
          </w:p>
        </w:tc>
        <w:tc>
          <w:tcPr>
            <w:tcW w:w="850" w:type="dxa"/>
          </w:tcPr>
          <w:p w:rsidR="00EF4F47" w:rsidRDefault="00EF4F47">
            <w:pPr>
              <w:widowControl w:val="0"/>
              <w:autoSpaceDE w:val="0"/>
              <w:autoSpaceDN w:val="0"/>
              <w:adjustRightInd w:val="0"/>
              <w:jc w:val="center"/>
            </w:pPr>
            <w:r>
              <w:t>928</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505 86 01</w:t>
            </w:r>
          </w:p>
        </w:tc>
        <w:tc>
          <w:tcPr>
            <w:tcW w:w="737" w:type="dxa"/>
          </w:tcPr>
          <w:p w:rsidR="00EF4F47" w:rsidRDefault="00EF4F47">
            <w:pPr>
              <w:widowControl w:val="0"/>
              <w:autoSpaceDE w:val="0"/>
              <w:autoSpaceDN w:val="0"/>
              <w:adjustRightInd w:val="0"/>
              <w:jc w:val="center"/>
            </w:pPr>
            <w:r>
              <w:t>314</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944,8</w:t>
            </w:r>
          </w:p>
        </w:tc>
        <w:tc>
          <w:tcPr>
            <w:tcW w:w="1587" w:type="dxa"/>
          </w:tcPr>
          <w:p w:rsidR="00EF4F47" w:rsidRDefault="00EF4F47">
            <w:pPr>
              <w:widowControl w:val="0"/>
              <w:autoSpaceDE w:val="0"/>
              <w:autoSpaceDN w:val="0"/>
              <w:adjustRightInd w:val="0"/>
              <w:jc w:val="right"/>
            </w:pPr>
            <w:r>
              <w:t>944,8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outlineLvl w:val="2"/>
            </w:pPr>
            <w:bookmarkStart w:id="183" w:name="Par40934"/>
            <w:bookmarkEnd w:id="183"/>
            <w:r>
              <w:t>16.</w:t>
            </w:r>
          </w:p>
        </w:tc>
        <w:tc>
          <w:tcPr>
            <w:tcW w:w="3118" w:type="dxa"/>
          </w:tcPr>
          <w:p w:rsidR="00EF4F47" w:rsidRDefault="00EF4F47">
            <w:pPr>
              <w:widowControl w:val="0"/>
              <w:autoSpaceDE w:val="0"/>
              <w:autoSpaceDN w:val="0"/>
              <w:adjustRightInd w:val="0"/>
            </w:pPr>
            <w:r>
              <w:t>Департамент физической культуры и спорта администрации города Сочи</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pP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296700,6</w:t>
            </w:r>
          </w:p>
        </w:tc>
        <w:tc>
          <w:tcPr>
            <w:tcW w:w="1587" w:type="dxa"/>
          </w:tcPr>
          <w:p w:rsidR="00EF4F47" w:rsidRDefault="00EF4F47">
            <w:pPr>
              <w:widowControl w:val="0"/>
              <w:autoSpaceDE w:val="0"/>
              <w:autoSpaceDN w:val="0"/>
              <w:adjustRightInd w:val="0"/>
              <w:jc w:val="right"/>
            </w:pPr>
            <w:r>
              <w:t>257175,9</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Образование</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167332,0</w:t>
            </w:r>
          </w:p>
        </w:tc>
        <w:tc>
          <w:tcPr>
            <w:tcW w:w="1587" w:type="dxa"/>
          </w:tcPr>
          <w:p w:rsidR="00EF4F47" w:rsidRDefault="00EF4F47">
            <w:pPr>
              <w:widowControl w:val="0"/>
              <w:autoSpaceDE w:val="0"/>
              <w:autoSpaceDN w:val="0"/>
              <w:adjustRightInd w:val="0"/>
              <w:jc w:val="right"/>
            </w:pPr>
            <w:r>
              <w:t>167632,0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Общее образование</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136613,0</w:t>
            </w:r>
          </w:p>
        </w:tc>
        <w:tc>
          <w:tcPr>
            <w:tcW w:w="1587" w:type="dxa"/>
          </w:tcPr>
          <w:p w:rsidR="00EF4F47" w:rsidRDefault="00EF4F47">
            <w:pPr>
              <w:widowControl w:val="0"/>
              <w:autoSpaceDE w:val="0"/>
              <w:autoSpaceDN w:val="0"/>
              <w:adjustRightInd w:val="0"/>
              <w:jc w:val="right"/>
            </w:pPr>
            <w:r>
              <w:t>137632,0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Учреждения по внешкольной работе с детьми</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136613,0</w:t>
            </w:r>
          </w:p>
        </w:tc>
        <w:tc>
          <w:tcPr>
            <w:tcW w:w="1587" w:type="dxa"/>
          </w:tcPr>
          <w:p w:rsidR="00EF4F47" w:rsidRDefault="00EF4F47">
            <w:pPr>
              <w:widowControl w:val="0"/>
              <w:autoSpaceDE w:val="0"/>
              <w:autoSpaceDN w:val="0"/>
              <w:adjustRightInd w:val="0"/>
              <w:jc w:val="right"/>
            </w:pPr>
            <w:r>
              <w:t>137632,0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423 99 00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136613,0</w:t>
            </w:r>
          </w:p>
        </w:tc>
        <w:tc>
          <w:tcPr>
            <w:tcW w:w="1587" w:type="dxa"/>
          </w:tcPr>
          <w:p w:rsidR="00EF4F47" w:rsidRDefault="00EF4F47">
            <w:pPr>
              <w:widowControl w:val="0"/>
              <w:autoSpaceDE w:val="0"/>
              <w:autoSpaceDN w:val="0"/>
              <w:adjustRightInd w:val="0"/>
              <w:jc w:val="right"/>
            </w:pPr>
            <w:r>
              <w:t>137632,0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Выполнение муниципального задания, в </w:t>
            </w:r>
            <w:r>
              <w:lastRenderedPageBreak/>
              <w:t>том числе содержание имущества</w:t>
            </w:r>
          </w:p>
        </w:tc>
        <w:tc>
          <w:tcPr>
            <w:tcW w:w="850" w:type="dxa"/>
          </w:tcPr>
          <w:p w:rsidR="00EF4F47" w:rsidRDefault="00EF4F47">
            <w:pPr>
              <w:widowControl w:val="0"/>
              <w:autoSpaceDE w:val="0"/>
              <w:autoSpaceDN w:val="0"/>
              <w:adjustRightInd w:val="0"/>
              <w:jc w:val="center"/>
            </w:pPr>
            <w:r>
              <w:lastRenderedPageBreak/>
              <w:t>929</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423 99 01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136400,0</w:t>
            </w:r>
          </w:p>
        </w:tc>
        <w:tc>
          <w:tcPr>
            <w:tcW w:w="1587" w:type="dxa"/>
          </w:tcPr>
          <w:p w:rsidR="00EF4F47" w:rsidRDefault="00EF4F47">
            <w:pPr>
              <w:widowControl w:val="0"/>
              <w:autoSpaceDE w:val="0"/>
              <w:autoSpaceDN w:val="0"/>
              <w:adjustRightInd w:val="0"/>
              <w:jc w:val="right"/>
            </w:pPr>
            <w:r>
              <w:t>137419,0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423 99 01</w:t>
            </w:r>
          </w:p>
        </w:tc>
        <w:tc>
          <w:tcPr>
            <w:tcW w:w="737" w:type="dxa"/>
          </w:tcPr>
          <w:p w:rsidR="00EF4F47" w:rsidRDefault="00EF4F47">
            <w:pPr>
              <w:widowControl w:val="0"/>
              <w:autoSpaceDE w:val="0"/>
              <w:autoSpaceDN w:val="0"/>
              <w:adjustRightInd w:val="0"/>
              <w:jc w:val="center"/>
            </w:pPr>
            <w:r>
              <w:t>611</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136400,0</w:t>
            </w:r>
          </w:p>
        </w:tc>
        <w:tc>
          <w:tcPr>
            <w:tcW w:w="1587" w:type="dxa"/>
          </w:tcPr>
          <w:p w:rsidR="00EF4F47" w:rsidRDefault="00EF4F47">
            <w:pPr>
              <w:widowControl w:val="0"/>
              <w:autoSpaceDE w:val="0"/>
              <w:autoSpaceDN w:val="0"/>
              <w:adjustRightInd w:val="0"/>
              <w:jc w:val="right"/>
            </w:pPr>
            <w:r>
              <w:t>137419,0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423 99 10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213,0</w:t>
            </w:r>
          </w:p>
        </w:tc>
        <w:tc>
          <w:tcPr>
            <w:tcW w:w="1587" w:type="dxa"/>
          </w:tcPr>
          <w:p w:rsidR="00EF4F47" w:rsidRDefault="00EF4F47">
            <w:pPr>
              <w:widowControl w:val="0"/>
              <w:autoSpaceDE w:val="0"/>
              <w:autoSpaceDN w:val="0"/>
              <w:adjustRightInd w:val="0"/>
              <w:jc w:val="right"/>
            </w:pPr>
            <w:r>
              <w:t>213,0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423 99 10</w:t>
            </w:r>
          </w:p>
        </w:tc>
        <w:tc>
          <w:tcPr>
            <w:tcW w:w="737" w:type="dxa"/>
          </w:tcPr>
          <w:p w:rsidR="00EF4F47" w:rsidRDefault="00EF4F47">
            <w:pPr>
              <w:widowControl w:val="0"/>
              <w:autoSpaceDE w:val="0"/>
              <w:autoSpaceDN w:val="0"/>
              <w:adjustRightInd w:val="0"/>
              <w:jc w:val="center"/>
            </w:pPr>
            <w:r>
              <w:t>612</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213,0</w:t>
            </w:r>
          </w:p>
        </w:tc>
        <w:tc>
          <w:tcPr>
            <w:tcW w:w="1587" w:type="dxa"/>
          </w:tcPr>
          <w:p w:rsidR="00EF4F47" w:rsidRDefault="00EF4F47">
            <w:pPr>
              <w:widowControl w:val="0"/>
              <w:autoSpaceDE w:val="0"/>
              <w:autoSpaceDN w:val="0"/>
              <w:adjustRightInd w:val="0"/>
              <w:jc w:val="right"/>
            </w:pPr>
            <w:r>
              <w:t>213,0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Другие вопросы в области образования</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30719,0</w:t>
            </w:r>
          </w:p>
        </w:tc>
        <w:tc>
          <w:tcPr>
            <w:tcW w:w="1587" w:type="dxa"/>
          </w:tcPr>
          <w:p w:rsidR="00EF4F47" w:rsidRDefault="00EF4F47">
            <w:pPr>
              <w:widowControl w:val="0"/>
              <w:autoSpaceDE w:val="0"/>
              <w:autoSpaceDN w:val="0"/>
              <w:adjustRightInd w:val="0"/>
              <w:jc w:val="right"/>
            </w:pPr>
            <w:r>
              <w:t>30000,0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Учреждения, обеспечивающие предоставление услуг в сфере образования</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16360,0</w:t>
            </w:r>
          </w:p>
        </w:tc>
        <w:tc>
          <w:tcPr>
            <w:tcW w:w="1587" w:type="dxa"/>
          </w:tcPr>
          <w:p w:rsidR="00EF4F47" w:rsidRDefault="00EF4F47">
            <w:pPr>
              <w:widowControl w:val="0"/>
              <w:autoSpaceDE w:val="0"/>
              <w:autoSpaceDN w:val="0"/>
              <w:adjustRightInd w:val="0"/>
              <w:jc w:val="right"/>
            </w:pPr>
            <w:r>
              <w:t>16500,0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435 99 00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16360,0</w:t>
            </w:r>
          </w:p>
        </w:tc>
        <w:tc>
          <w:tcPr>
            <w:tcW w:w="1587" w:type="dxa"/>
          </w:tcPr>
          <w:p w:rsidR="00EF4F47" w:rsidRDefault="00EF4F47">
            <w:pPr>
              <w:widowControl w:val="0"/>
              <w:autoSpaceDE w:val="0"/>
              <w:autoSpaceDN w:val="0"/>
              <w:adjustRightInd w:val="0"/>
              <w:jc w:val="right"/>
            </w:pPr>
            <w:r>
              <w:t>16500,0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Выполнение муниципального задания, в том числе содержание </w:t>
            </w:r>
            <w:r>
              <w:lastRenderedPageBreak/>
              <w:t>имущества</w:t>
            </w:r>
          </w:p>
        </w:tc>
        <w:tc>
          <w:tcPr>
            <w:tcW w:w="850" w:type="dxa"/>
          </w:tcPr>
          <w:p w:rsidR="00EF4F47" w:rsidRDefault="00EF4F47">
            <w:pPr>
              <w:widowControl w:val="0"/>
              <w:autoSpaceDE w:val="0"/>
              <w:autoSpaceDN w:val="0"/>
              <w:adjustRightInd w:val="0"/>
              <w:jc w:val="center"/>
            </w:pPr>
            <w:r>
              <w:lastRenderedPageBreak/>
              <w:t>929</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435 99 01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16360,0</w:t>
            </w:r>
          </w:p>
        </w:tc>
        <w:tc>
          <w:tcPr>
            <w:tcW w:w="1587" w:type="dxa"/>
          </w:tcPr>
          <w:p w:rsidR="00EF4F47" w:rsidRDefault="00EF4F47">
            <w:pPr>
              <w:widowControl w:val="0"/>
              <w:autoSpaceDE w:val="0"/>
              <w:autoSpaceDN w:val="0"/>
              <w:adjustRightInd w:val="0"/>
              <w:jc w:val="right"/>
            </w:pPr>
            <w:r>
              <w:t>16500,0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435 99 01</w:t>
            </w:r>
          </w:p>
        </w:tc>
        <w:tc>
          <w:tcPr>
            <w:tcW w:w="737" w:type="dxa"/>
          </w:tcPr>
          <w:p w:rsidR="00EF4F47" w:rsidRDefault="00EF4F47">
            <w:pPr>
              <w:widowControl w:val="0"/>
              <w:autoSpaceDE w:val="0"/>
              <w:autoSpaceDN w:val="0"/>
              <w:adjustRightInd w:val="0"/>
              <w:jc w:val="center"/>
            </w:pPr>
            <w:r>
              <w:t>611</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16360,0</w:t>
            </w:r>
          </w:p>
        </w:tc>
        <w:tc>
          <w:tcPr>
            <w:tcW w:w="1587" w:type="dxa"/>
          </w:tcPr>
          <w:p w:rsidR="00EF4F47" w:rsidRDefault="00EF4F47">
            <w:pPr>
              <w:widowControl w:val="0"/>
              <w:autoSpaceDE w:val="0"/>
              <w:autoSpaceDN w:val="0"/>
              <w:adjustRightInd w:val="0"/>
              <w:jc w:val="right"/>
            </w:pPr>
            <w:r>
              <w:t>16500,0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13390,0</w:t>
            </w:r>
          </w:p>
        </w:tc>
        <w:tc>
          <w:tcPr>
            <w:tcW w:w="1587" w:type="dxa"/>
          </w:tcPr>
          <w:p w:rsidR="00EF4F47" w:rsidRDefault="00EF4F47">
            <w:pPr>
              <w:widowControl w:val="0"/>
              <w:autoSpaceDE w:val="0"/>
              <w:autoSpaceDN w:val="0"/>
              <w:adjustRightInd w:val="0"/>
              <w:jc w:val="right"/>
            </w:pPr>
            <w:r>
              <w:t>13500,0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452 99 00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13390,0</w:t>
            </w:r>
          </w:p>
        </w:tc>
        <w:tc>
          <w:tcPr>
            <w:tcW w:w="1587" w:type="dxa"/>
          </w:tcPr>
          <w:p w:rsidR="00EF4F47" w:rsidRDefault="00EF4F47">
            <w:pPr>
              <w:widowControl w:val="0"/>
              <w:autoSpaceDE w:val="0"/>
              <w:autoSpaceDN w:val="0"/>
              <w:adjustRightInd w:val="0"/>
              <w:jc w:val="right"/>
            </w:pPr>
            <w:r>
              <w:t>13500,0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452 99 01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13390,0</w:t>
            </w:r>
          </w:p>
        </w:tc>
        <w:tc>
          <w:tcPr>
            <w:tcW w:w="1587" w:type="dxa"/>
          </w:tcPr>
          <w:p w:rsidR="00EF4F47" w:rsidRDefault="00EF4F47">
            <w:pPr>
              <w:widowControl w:val="0"/>
              <w:autoSpaceDE w:val="0"/>
              <w:autoSpaceDN w:val="0"/>
              <w:adjustRightInd w:val="0"/>
              <w:jc w:val="right"/>
            </w:pPr>
            <w:r>
              <w:t>13500,0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выплату персоналу казенных учреждений</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452 99 01</w:t>
            </w:r>
          </w:p>
        </w:tc>
        <w:tc>
          <w:tcPr>
            <w:tcW w:w="737" w:type="dxa"/>
          </w:tcPr>
          <w:p w:rsidR="00EF4F47" w:rsidRDefault="00EF4F47">
            <w:pPr>
              <w:widowControl w:val="0"/>
              <w:autoSpaceDE w:val="0"/>
              <w:autoSpaceDN w:val="0"/>
              <w:adjustRightInd w:val="0"/>
              <w:jc w:val="center"/>
            </w:pPr>
            <w:r>
              <w:t>110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11651,0</w:t>
            </w:r>
          </w:p>
        </w:tc>
        <w:tc>
          <w:tcPr>
            <w:tcW w:w="1587" w:type="dxa"/>
          </w:tcPr>
          <w:p w:rsidR="00EF4F47" w:rsidRDefault="00EF4F47">
            <w:pPr>
              <w:widowControl w:val="0"/>
              <w:autoSpaceDE w:val="0"/>
              <w:autoSpaceDN w:val="0"/>
              <w:adjustRightInd w:val="0"/>
              <w:jc w:val="right"/>
            </w:pPr>
            <w:r>
              <w:t>11651,0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452 99 01</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1671,0</w:t>
            </w:r>
          </w:p>
        </w:tc>
        <w:tc>
          <w:tcPr>
            <w:tcW w:w="1587" w:type="dxa"/>
          </w:tcPr>
          <w:p w:rsidR="00EF4F47" w:rsidRDefault="00EF4F47">
            <w:pPr>
              <w:widowControl w:val="0"/>
              <w:autoSpaceDE w:val="0"/>
              <w:autoSpaceDN w:val="0"/>
              <w:adjustRightInd w:val="0"/>
              <w:jc w:val="right"/>
            </w:pPr>
            <w:r>
              <w:t>1781,0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452 99 01</w:t>
            </w:r>
          </w:p>
        </w:tc>
        <w:tc>
          <w:tcPr>
            <w:tcW w:w="737" w:type="dxa"/>
          </w:tcPr>
          <w:p w:rsidR="00EF4F47" w:rsidRDefault="00EF4F47">
            <w:pPr>
              <w:widowControl w:val="0"/>
              <w:autoSpaceDE w:val="0"/>
              <w:autoSpaceDN w:val="0"/>
              <w:adjustRightInd w:val="0"/>
              <w:jc w:val="center"/>
            </w:pPr>
            <w:r>
              <w:t>850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68,0</w:t>
            </w:r>
          </w:p>
        </w:tc>
        <w:tc>
          <w:tcPr>
            <w:tcW w:w="1587" w:type="dxa"/>
          </w:tcPr>
          <w:p w:rsidR="00EF4F47" w:rsidRDefault="00EF4F47">
            <w:pPr>
              <w:widowControl w:val="0"/>
              <w:autoSpaceDE w:val="0"/>
              <w:autoSpaceDN w:val="0"/>
              <w:adjustRightInd w:val="0"/>
              <w:jc w:val="right"/>
            </w:pPr>
            <w:r>
              <w:t>68,0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969,0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Городская целевая </w:t>
            </w:r>
            <w:hyperlink r:id="rId679" w:history="1">
              <w:r>
                <w:rPr>
                  <w:color w:val="0000FF"/>
                </w:rPr>
                <w:t>программа</w:t>
              </w:r>
            </w:hyperlink>
            <w:r>
              <w:t xml:space="preserve"> "Развитие физической культуры и спорта в муниципальном образовании город-курорт Сочи (2012 - 2014 годы)"</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795 17 00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969,0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09</w:t>
            </w:r>
          </w:p>
        </w:tc>
        <w:tc>
          <w:tcPr>
            <w:tcW w:w="1587" w:type="dxa"/>
          </w:tcPr>
          <w:p w:rsidR="00EF4F47" w:rsidRDefault="00EF4F47">
            <w:pPr>
              <w:widowControl w:val="0"/>
              <w:autoSpaceDE w:val="0"/>
              <w:autoSpaceDN w:val="0"/>
              <w:adjustRightInd w:val="0"/>
              <w:jc w:val="center"/>
            </w:pPr>
            <w:r>
              <w:t>795 17 00</w:t>
            </w:r>
          </w:p>
        </w:tc>
        <w:tc>
          <w:tcPr>
            <w:tcW w:w="737" w:type="dxa"/>
          </w:tcPr>
          <w:p w:rsidR="00EF4F47" w:rsidRDefault="00EF4F47">
            <w:pPr>
              <w:widowControl w:val="0"/>
              <w:autoSpaceDE w:val="0"/>
              <w:autoSpaceDN w:val="0"/>
              <w:adjustRightInd w:val="0"/>
              <w:jc w:val="center"/>
            </w:pPr>
            <w:r>
              <w:t>612</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969,0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Социальная политика</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2406,1</w:t>
            </w:r>
          </w:p>
        </w:tc>
        <w:tc>
          <w:tcPr>
            <w:tcW w:w="1587" w:type="dxa"/>
          </w:tcPr>
          <w:p w:rsidR="00EF4F47" w:rsidRDefault="00EF4F47">
            <w:pPr>
              <w:widowControl w:val="0"/>
              <w:autoSpaceDE w:val="0"/>
              <w:autoSpaceDN w:val="0"/>
              <w:adjustRightInd w:val="0"/>
              <w:jc w:val="right"/>
            </w:pPr>
            <w:r>
              <w:t>2406,1</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Социальное обеспечение населения</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2406,1</w:t>
            </w:r>
          </w:p>
        </w:tc>
        <w:tc>
          <w:tcPr>
            <w:tcW w:w="1587" w:type="dxa"/>
          </w:tcPr>
          <w:p w:rsidR="00EF4F47" w:rsidRDefault="00EF4F47">
            <w:pPr>
              <w:widowControl w:val="0"/>
              <w:autoSpaceDE w:val="0"/>
              <w:autoSpaceDN w:val="0"/>
              <w:adjustRightInd w:val="0"/>
              <w:jc w:val="right"/>
            </w:pPr>
            <w:r>
              <w:t>2406,1</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Социальная помощь</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2406,1</w:t>
            </w:r>
          </w:p>
        </w:tc>
        <w:tc>
          <w:tcPr>
            <w:tcW w:w="1587" w:type="dxa"/>
          </w:tcPr>
          <w:p w:rsidR="00EF4F47" w:rsidRDefault="00EF4F47">
            <w:pPr>
              <w:widowControl w:val="0"/>
              <w:autoSpaceDE w:val="0"/>
              <w:autoSpaceDN w:val="0"/>
              <w:adjustRightInd w:val="0"/>
              <w:jc w:val="right"/>
            </w:pPr>
            <w:r>
              <w:t>2406,1</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hyperlink r:id="rId680" w:history="1">
              <w:r>
                <w:rPr>
                  <w:color w:val="0000FF"/>
                </w:rPr>
                <w:t>Закон</w:t>
              </w:r>
            </w:hyperlink>
            <w:r>
              <w:t xml:space="preserve"> Краснодарского края от 06.02.2008 N 1376-КЗ "О социальной поддержке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505 67 00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2406,1</w:t>
            </w:r>
          </w:p>
        </w:tc>
        <w:tc>
          <w:tcPr>
            <w:tcW w:w="1587" w:type="dxa"/>
          </w:tcPr>
          <w:p w:rsidR="00EF4F47" w:rsidRDefault="00EF4F47">
            <w:pPr>
              <w:widowControl w:val="0"/>
              <w:autoSpaceDE w:val="0"/>
              <w:autoSpaceDN w:val="0"/>
              <w:adjustRightInd w:val="0"/>
              <w:jc w:val="right"/>
            </w:pPr>
            <w:r>
              <w:t>2406,1</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Социальная поддержка отдельных категорий педагогических работников государственных и </w:t>
            </w:r>
            <w:r>
              <w:lastRenderedPageBreak/>
              <w:t>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850" w:type="dxa"/>
          </w:tcPr>
          <w:p w:rsidR="00EF4F47" w:rsidRDefault="00EF4F47">
            <w:pPr>
              <w:widowControl w:val="0"/>
              <w:autoSpaceDE w:val="0"/>
              <w:autoSpaceDN w:val="0"/>
              <w:adjustRightInd w:val="0"/>
              <w:jc w:val="center"/>
            </w:pPr>
            <w:r>
              <w:lastRenderedPageBreak/>
              <w:t>929</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505 67 01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2406,1</w:t>
            </w:r>
          </w:p>
        </w:tc>
        <w:tc>
          <w:tcPr>
            <w:tcW w:w="1587" w:type="dxa"/>
          </w:tcPr>
          <w:p w:rsidR="00EF4F47" w:rsidRDefault="00EF4F47">
            <w:pPr>
              <w:widowControl w:val="0"/>
              <w:autoSpaceDE w:val="0"/>
              <w:autoSpaceDN w:val="0"/>
              <w:adjustRightInd w:val="0"/>
              <w:jc w:val="right"/>
            </w:pPr>
            <w:r>
              <w:t>2406,1</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Меры социальной поддержки населения по публичным нормативным обязательствам</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505 67 01</w:t>
            </w:r>
          </w:p>
        </w:tc>
        <w:tc>
          <w:tcPr>
            <w:tcW w:w="737" w:type="dxa"/>
          </w:tcPr>
          <w:p w:rsidR="00EF4F47" w:rsidRDefault="00EF4F47">
            <w:pPr>
              <w:widowControl w:val="0"/>
              <w:autoSpaceDE w:val="0"/>
              <w:autoSpaceDN w:val="0"/>
              <w:adjustRightInd w:val="0"/>
              <w:jc w:val="center"/>
            </w:pPr>
            <w:r>
              <w:t>314</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2406,1</w:t>
            </w:r>
          </w:p>
        </w:tc>
        <w:tc>
          <w:tcPr>
            <w:tcW w:w="1587" w:type="dxa"/>
          </w:tcPr>
          <w:p w:rsidR="00EF4F47" w:rsidRDefault="00EF4F47">
            <w:pPr>
              <w:widowControl w:val="0"/>
              <w:autoSpaceDE w:val="0"/>
              <w:autoSpaceDN w:val="0"/>
              <w:adjustRightInd w:val="0"/>
              <w:jc w:val="right"/>
            </w:pPr>
            <w:r>
              <w:t>2406,1</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Физическая культура и спорт</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11</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126962,5</w:t>
            </w:r>
          </w:p>
        </w:tc>
        <w:tc>
          <w:tcPr>
            <w:tcW w:w="1587" w:type="dxa"/>
          </w:tcPr>
          <w:p w:rsidR="00EF4F47" w:rsidRDefault="00EF4F47">
            <w:pPr>
              <w:widowControl w:val="0"/>
              <w:autoSpaceDE w:val="0"/>
              <w:autoSpaceDN w:val="0"/>
              <w:adjustRightInd w:val="0"/>
              <w:jc w:val="right"/>
            </w:pPr>
            <w:r>
              <w:t>87137,8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Физическая культура</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11</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86480,2</w:t>
            </w:r>
          </w:p>
        </w:tc>
        <w:tc>
          <w:tcPr>
            <w:tcW w:w="1587" w:type="dxa"/>
          </w:tcPr>
          <w:p w:rsidR="00EF4F47" w:rsidRDefault="00EF4F47">
            <w:pPr>
              <w:widowControl w:val="0"/>
              <w:autoSpaceDE w:val="0"/>
              <w:autoSpaceDN w:val="0"/>
              <w:adjustRightInd w:val="0"/>
              <w:jc w:val="right"/>
            </w:pPr>
            <w:r>
              <w:t>71972,2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Реализация муниципальных функций в области физической культуры и спорта</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11</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487 00 00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71029,2</w:t>
            </w:r>
          </w:p>
        </w:tc>
        <w:tc>
          <w:tcPr>
            <w:tcW w:w="1587" w:type="dxa"/>
          </w:tcPr>
          <w:p w:rsidR="00EF4F47" w:rsidRDefault="00EF4F47">
            <w:pPr>
              <w:widowControl w:val="0"/>
              <w:autoSpaceDE w:val="0"/>
              <w:autoSpaceDN w:val="0"/>
              <w:adjustRightInd w:val="0"/>
              <w:jc w:val="right"/>
            </w:pPr>
            <w:r>
              <w:t>71722,2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11</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487 99 00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71029,2</w:t>
            </w:r>
          </w:p>
        </w:tc>
        <w:tc>
          <w:tcPr>
            <w:tcW w:w="1587" w:type="dxa"/>
          </w:tcPr>
          <w:p w:rsidR="00EF4F47" w:rsidRDefault="00EF4F47">
            <w:pPr>
              <w:widowControl w:val="0"/>
              <w:autoSpaceDE w:val="0"/>
              <w:autoSpaceDN w:val="0"/>
              <w:adjustRightInd w:val="0"/>
              <w:jc w:val="right"/>
            </w:pPr>
            <w:r>
              <w:t>71722,2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11</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487 99 01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71029,2</w:t>
            </w:r>
          </w:p>
        </w:tc>
        <w:tc>
          <w:tcPr>
            <w:tcW w:w="1587" w:type="dxa"/>
          </w:tcPr>
          <w:p w:rsidR="00EF4F47" w:rsidRDefault="00EF4F47">
            <w:pPr>
              <w:widowControl w:val="0"/>
              <w:autoSpaceDE w:val="0"/>
              <w:autoSpaceDN w:val="0"/>
              <w:adjustRightInd w:val="0"/>
              <w:jc w:val="right"/>
            </w:pPr>
            <w:r>
              <w:t>71722,2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Субсидии бюджетным учреждениям на финансовое обеспечение муниципального задания на оказание муниципальных </w:t>
            </w:r>
            <w:r>
              <w:lastRenderedPageBreak/>
              <w:t>услуг (выполнение работ)</w:t>
            </w:r>
          </w:p>
        </w:tc>
        <w:tc>
          <w:tcPr>
            <w:tcW w:w="850" w:type="dxa"/>
          </w:tcPr>
          <w:p w:rsidR="00EF4F47" w:rsidRDefault="00EF4F47">
            <w:pPr>
              <w:widowControl w:val="0"/>
              <w:autoSpaceDE w:val="0"/>
              <w:autoSpaceDN w:val="0"/>
              <w:adjustRightInd w:val="0"/>
              <w:jc w:val="center"/>
            </w:pPr>
            <w:r>
              <w:lastRenderedPageBreak/>
              <w:t>929</w:t>
            </w:r>
          </w:p>
        </w:tc>
        <w:tc>
          <w:tcPr>
            <w:tcW w:w="850" w:type="dxa"/>
          </w:tcPr>
          <w:p w:rsidR="00EF4F47" w:rsidRDefault="00EF4F47">
            <w:pPr>
              <w:widowControl w:val="0"/>
              <w:autoSpaceDE w:val="0"/>
              <w:autoSpaceDN w:val="0"/>
              <w:adjustRightInd w:val="0"/>
              <w:jc w:val="center"/>
            </w:pPr>
            <w:r>
              <w:t>11</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487 99 01</w:t>
            </w:r>
          </w:p>
        </w:tc>
        <w:tc>
          <w:tcPr>
            <w:tcW w:w="737" w:type="dxa"/>
          </w:tcPr>
          <w:p w:rsidR="00EF4F47" w:rsidRDefault="00EF4F47">
            <w:pPr>
              <w:widowControl w:val="0"/>
              <w:autoSpaceDE w:val="0"/>
              <w:autoSpaceDN w:val="0"/>
              <w:adjustRightInd w:val="0"/>
              <w:jc w:val="center"/>
            </w:pPr>
            <w:r>
              <w:t>611</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71029,2</w:t>
            </w:r>
          </w:p>
        </w:tc>
        <w:tc>
          <w:tcPr>
            <w:tcW w:w="1587" w:type="dxa"/>
          </w:tcPr>
          <w:p w:rsidR="00EF4F47" w:rsidRDefault="00EF4F47">
            <w:pPr>
              <w:widowControl w:val="0"/>
              <w:autoSpaceDE w:val="0"/>
              <w:autoSpaceDN w:val="0"/>
              <w:adjustRightInd w:val="0"/>
              <w:jc w:val="right"/>
            </w:pPr>
            <w:r>
              <w:t>71722,2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11</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15451,0</w:t>
            </w:r>
          </w:p>
        </w:tc>
        <w:tc>
          <w:tcPr>
            <w:tcW w:w="1587" w:type="dxa"/>
          </w:tcPr>
          <w:p w:rsidR="00EF4F47" w:rsidRDefault="00EF4F47">
            <w:pPr>
              <w:widowControl w:val="0"/>
              <w:autoSpaceDE w:val="0"/>
              <w:autoSpaceDN w:val="0"/>
              <w:adjustRightInd w:val="0"/>
              <w:jc w:val="right"/>
            </w:pPr>
            <w:r>
              <w:t>250,0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Городская целевая </w:t>
            </w:r>
            <w:hyperlink r:id="rId681" w:history="1">
              <w:r>
                <w:rPr>
                  <w:color w:val="0000FF"/>
                </w:rPr>
                <w:t>программа</w:t>
              </w:r>
            </w:hyperlink>
            <w:r>
              <w:t xml:space="preserve"> "Доступная среда в городе Сочи на 2012 - 2015 годы"</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11</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795 13 00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250,0</w:t>
            </w:r>
          </w:p>
        </w:tc>
        <w:tc>
          <w:tcPr>
            <w:tcW w:w="1587" w:type="dxa"/>
          </w:tcPr>
          <w:p w:rsidR="00EF4F47" w:rsidRDefault="00EF4F47">
            <w:pPr>
              <w:widowControl w:val="0"/>
              <w:autoSpaceDE w:val="0"/>
              <w:autoSpaceDN w:val="0"/>
              <w:adjustRightInd w:val="0"/>
              <w:jc w:val="right"/>
            </w:pPr>
            <w:r>
              <w:t>250,0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бюджетным учреждениям на иные цели</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11</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795 13 00</w:t>
            </w:r>
          </w:p>
        </w:tc>
        <w:tc>
          <w:tcPr>
            <w:tcW w:w="737" w:type="dxa"/>
          </w:tcPr>
          <w:p w:rsidR="00EF4F47" w:rsidRDefault="00EF4F47">
            <w:pPr>
              <w:widowControl w:val="0"/>
              <w:autoSpaceDE w:val="0"/>
              <w:autoSpaceDN w:val="0"/>
              <w:adjustRightInd w:val="0"/>
              <w:jc w:val="center"/>
            </w:pPr>
            <w:r>
              <w:t>612</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250,0</w:t>
            </w:r>
          </w:p>
        </w:tc>
        <w:tc>
          <w:tcPr>
            <w:tcW w:w="1587" w:type="dxa"/>
          </w:tcPr>
          <w:p w:rsidR="00EF4F47" w:rsidRDefault="00EF4F47">
            <w:pPr>
              <w:widowControl w:val="0"/>
              <w:autoSpaceDE w:val="0"/>
              <w:autoSpaceDN w:val="0"/>
              <w:adjustRightInd w:val="0"/>
              <w:jc w:val="right"/>
            </w:pPr>
            <w:r>
              <w:t>250,0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Городская целевая </w:t>
            </w:r>
            <w:hyperlink r:id="rId682" w:history="1">
              <w:r>
                <w:rPr>
                  <w:color w:val="0000FF"/>
                </w:rPr>
                <w:t>программа</w:t>
              </w:r>
            </w:hyperlink>
            <w:r>
              <w:t xml:space="preserve"> "Развитие физической культуры и спорта в муниципальном образовании город-курорт Сочи (2012 - 2014 годы)"</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11</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795 17 00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15201,0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11</w:t>
            </w:r>
          </w:p>
        </w:tc>
        <w:tc>
          <w:tcPr>
            <w:tcW w:w="907" w:type="dxa"/>
          </w:tcPr>
          <w:p w:rsidR="00EF4F47" w:rsidRDefault="00EF4F47">
            <w:pPr>
              <w:widowControl w:val="0"/>
              <w:autoSpaceDE w:val="0"/>
              <w:autoSpaceDN w:val="0"/>
              <w:adjustRightInd w:val="0"/>
              <w:jc w:val="center"/>
            </w:pPr>
            <w:r>
              <w:t>01</w:t>
            </w:r>
          </w:p>
        </w:tc>
        <w:tc>
          <w:tcPr>
            <w:tcW w:w="1587" w:type="dxa"/>
          </w:tcPr>
          <w:p w:rsidR="00EF4F47" w:rsidRDefault="00EF4F47">
            <w:pPr>
              <w:widowControl w:val="0"/>
              <w:autoSpaceDE w:val="0"/>
              <w:autoSpaceDN w:val="0"/>
              <w:adjustRightInd w:val="0"/>
              <w:jc w:val="center"/>
            </w:pPr>
            <w:r>
              <w:t>795 17 00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15201,0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Массовый спорт</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11</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25430,0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11</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25430,0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Городская целевая </w:t>
            </w:r>
            <w:hyperlink r:id="rId683" w:history="1">
              <w:r>
                <w:rPr>
                  <w:color w:val="0000FF"/>
                </w:rPr>
                <w:t>программа</w:t>
              </w:r>
            </w:hyperlink>
            <w:r>
              <w:t xml:space="preserve"> "Развитие физической культуры и спорта в муниципальном образовании город-курорт Сочи (2012 - 2014 годы)"</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11</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795 17 00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25430,0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Бюджетные инвестиции в объекты муниципальной собственности казенным учреждениям</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11</w:t>
            </w:r>
          </w:p>
        </w:tc>
        <w:tc>
          <w:tcPr>
            <w:tcW w:w="907" w:type="dxa"/>
          </w:tcPr>
          <w:p w:rsidR="00EF4F47" w:rsidRDefault="00EF4F47">
            <w:pPr>
              <w:widowControl w:val="0"/>
              <w:autoSpaceDE w:val="0"/>
              <w:autoSpaceDN w:val="0"/>
              <w:adjustRightInd w:val="0"/>
              <w:jc w:val="center"/>
            </w:pPr>
            <w:r>
              <w:t>02</w:t>
            </w:r>
          </w:p>
        </w:tc>
        <w:tc>
          <w:tcPr>
            <w:tcW w:w="1587" w:type="dxa"/>
          </w:tcPr>
          <w:p w:rsidR="00EF4F47" w:rsidRDefault="00EF4F47">
            <w:pPr>
              <w:widowControl w:val="0"/>
              <w:autoSpaceDE w:val="0"/>
              <w:autoSpaceDN w:val="0"/>
              <w:adjustRightInd w:val="0"/>
              <w:jc w:val="center"/>
            </w:pPr>
            <w:r>
              <w:t>795 17 00</w:t>
            </w:r>
          </w:p>
        </w:tc>
        <w:tc>
          <w:tcPr>
            <w:tcW w:w="737" w:type="dxa"/>
          </w:tcPr>
          <w:p w:rsidR="00EF4F47" w:rsidRDefault="00EF4F47">
            <w:pPr>
              <w:widowControl w:val="0"/>
              <w:autoSpaceDE w:val="0"/>
              <w:autoSpaceDN w:val="0"/>
              <w:adjustRightInd w:val="0"/>
              <w:jc w:val="center"/>
            </w:pPr>
            <w:r>
              <w:t>411</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25430,0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Другие вопросы в области физической культуры и </w:t>
            </w:r>
            <w:r>
              <w:lastRenderedPageBreak/>
              <w:t>спорта</w:t>
            </w:r>
          </w:p>
        </w:tc>
        <w:tc>
          <w:tcPr>
            <w:tcW w:w="850" w:type="dxa"/>
          </w:tcPr>
          <w:p w:rsidR="00EF4F47" w:rsidRDefault="00EF4F47">
            <w:pPr>
              <w:widowControl w:val="0"/>
              <w:autoSpaceDE w:val="0"/>
              <w:autoSpaceDN w:val="0"/>
              <w:adjustRightInd w:val="0"/>
              <w:jc w:val="center"/>
            </w:pPr>
            <w:r>
              <w:lastRenderedPageBreak/>
              <w:t>929</w:t>
            </w:r>
          </w:p>
        </w:tc>
        <w:tc>
          <w:tcPr>
            <w:tcW w:w="850" w:type="dxa"/>
          </w:tcPr>
          <w:p w:rsidR="00EF4F47" w:rsidRDefault="00EF4F47">
            <w:pPr>
              <w:widowControl w:val="0"/>
              <w:autoSpaceDE w:val="0"/>
              <w:autoSpaceDN w:val="0"/>
              <w:adjustRightInd w:val="0"/>
              <w:jc w:val="center"/>
            </w:pPr>
            <w:r>
              <w:t>11</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15052,3</w:t>
            </w:r>
          </w:p>
        </w:tc>
        <w:tc>
          <w:tcPr>
            <w:tcW w:w="1587" w:type="dxa"/>
          </w:tcPr>
          <w:p w:rsidR="00EF4F47" w:rsidRDefault="00EF4F47">
            <w:pPr>
              <w:widowControl w:val="0"/>
              <w:autoSpaceDE w:val="0"/>
              <w:autoSpaceDN w:val="0"/>
              <w:adjustRightInd w:val="0"/>
              <w:jc w:val="right"/>
            </w:pPr>
            <w:r>
              <w:t>15165,6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11</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15052,3</w:t>
            </w:r>
          </w:p>
        </w:tc>
        <w:tc>
          <w:tcPr>
            <w:tcW w:w="1587" w:type="dxa"/>
          </w:tcPr>
          <w:p w:rsidR="00EF4F47" w:rsidRDefault="00EF4F47">
            <w:pPr>
              <w:widowControl w:val="0"/>
              <w:autoSpaceDE w:val="0"/>
              <w:autoSpaceDN w:val="0"/>
              <w:adjustRightInd w:val="0"/>
              <w:jc w:val="right"/>
            </w:pPr>
            <w:r>
              <w:t>15165,6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Центральный аппарат</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11</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15052,3</w:t>
            </w:r>
          </w:p>
        </w:tc>
        <w:tc>
          <w:tcPr>
            <w:tcW w:w="1587" w:type="dxa"/>
          </w:tcPr>
          <w:p w:rsidR="00EF4F47" w:rsidRDefault="00EF4F47">
            <w:pPr>
              <w:widowControl w:val="0"/>
              <w:autoSpaceDE w:val="0"/>
              <w:autoSpaceDN w:val="0"/>
              <w:adjustRightInd w:val="0"/>
              <w:jc w:val="right"/>
            </w:pPr>
            <w:r>
              <w:t>15165,6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11</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120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13017,6</w:t>
            </w:r>
          </w:p>
        </w:tc>
        <w:tc>
          <w:tcPr>
            <w:tcW w:w="1587" w:type="dxa"/>
          </w:tcPr>
          <w:p w:rsidR="00EF4F47" w:rsidRDefault="00EF4F47">
            <w:pPr>
              <w:widowControl w:val="0"/>
              <w:autoSpaceDE w:val="0"/>
              <w:autoSpaceDN w:val="0"/>
              <w:adjustRightInd w:val="0"/>
              <w:jc w:val="right"/>
            </w:pPr>
            <w:r>
              <w:t>13130,2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11</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1980,7</w:t>
            </w:r>
          </w:p>
        </w:tc>
        <w:tc>
          <w:tcPr>
            <w:tcW w:w="1587" w:type="dxa"/>
          </w:tcPr>
          <w:p w:rsidR="00EF4F47" w:rsidRDefault="00EF4F47">
            <w:pPr>
              <w:widowControl w:val="0"/>
              <w:autoSpaceDE w:val="0"/>
              <w:autoSpaceDN w:val="0"/>
              <w:adjustRightInd w:val="0"/>
              <w:jc w:val="right"/>
            </w:pPr>
            <w:r>
              <w:t>1981,4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929</w:t>
            </w:r>
          </w:p>
        </w:tc>
        <w:tc>
          <w:tcPr>
            <w:tcW w:w="850" w:type="dxa"/>
          </w:tcPr>
          <w:p w:rsidR="00EF4F47" w:rsidRDefault="00EF4F47">
            <w:pPr>
              <w:widowControl w:val="0"/>
              <w:autoSpaceDE w:val="0"/>
              <w:autoSpaceDN w:val="0"/>
              <w:adjustRightInd w:val="0"/>
              <w:jc w:val="center"/>
            </w:pPr>
            <w:r>
              <w:t>11</w:t>
            </w:r>
          </w:p>
        </w:tc>
        <w:tc>
          <w:tcPr>
            <w:tcW w:w="907" w:type="dxa"/>
          </w:tcPr>
          <w:p w:rsidR="00EF4F47" w:rsidRDefault="00EF4F47">
            <w:pPr>
              <w:widowControl w:val="0"/>
              <w:autoSpaceDE w:val="0"/>
              <w:autoSpaceDN w:val="0"/>
              <w:adjustRightInd w:val="0"/>
              <w:jc w:val="center"/>
            </w:pPr>
            <w:r>
              <w:t>05</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850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54,0</w:t>
            </w:r>
          </w:p>
        </w:tc>
        <w:tc>
          <w:tcPr>
            <w:tcW w:w="1587" w:type="dxa"/>
          </w:tcPr>
          <w:p w:rsidR="00EF4F47" w:rsidRDefault="00EF4F47">
            <w:pPr>
              <w:widowControl w:val="0"/>
              <w:autoSpaceDE w:val="0"/>
              <w:autoSpaceDN w:val="0"/>
              <w:adjustRightInd w:val="0"/>
              <w:jc w:val="right"/>
            </w:pPr>
            <w:r>
              <w:t>54,0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outlineLvl w:val="2"/>
            </w:pPr>
            <w:bookmarkStart w:id="184" w:name="Par41434"/>
            <w:bookmarkEnd w:id="184"/>
            <w:r>
              <w:t>17.</w:t>
            </w:r>
          </w:p>
        </w:tc>
        <w:tc>
          <w:tcPr>
            <w:tcW w:w="3118" w:type="dxa"/>
          </w:tcPr>
          <w:p w:rsidR="00EF4F47" w:rsidRDefault="00EF4F47">
            <w:pPr>
              <w:widowControl w:val="0"/>
              <w:autoSpaceDE w:val="0"/>
              <w:autoSpaceDN w:val="0"/>
              <w:adjustRightInd w:val="0"/>
            </w:pPr>
            <w:r>
              <w:t>Управление по вопросам семьи и детства администрации города Сочи</w:t>
            </w:r>
          </w:p>
        </w:tc>
        <w:tc>
          <w:tcPr>
            <w:tcW w:w="850" w:type="dxa"/>
          </w:tcPr>
          <w:p w:rsidR="00EF4F47" w:rsidRDefault="00EF4F47">
            <w:pPr>
              <w:widowControl w:val="0"/>
              <w:autoSpaceDE w:val="0"/>
              <w:autoSpaceDN w:val="0"/>
              <w:adjustRightInd w:val="0"/>
              <w:jc w:val="center"/>
            </w:pPr>
            <w:r>
              <w:t>930</w:t>
            </w:r>
          </w:p>
        </w:tc>
        <w:tc>
          <w:tcPr>
            <w:tcW w:w="850" w:type="dxa"/>
          </w:tcPr>
          <w:p w:rsidR="00EF4F47" w:rsidRDefault="00EF4F47">
            <w:pPr>
              <w:widowControl w:val="0"/>
              <w:autoSpaceDE w:val="0"/>
              <w:autoSpaceDN w:val="0"/>
              <w:adjustRightInd w:val="0"/>
            </w:pP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78815,8</w:t>
            </w:r>
          </w:p>
        </w:tc>
        <w:tc>
          <w:tcPr>
            <w:tcW w:w="1587" w:type="dxa"/>
          </w:tcPr>
          <w:p w:rsidR="00EF4F47" w:rsidRDefault="00EF4F47">
            <w:pPr>
              <w:widowControl w:val="0"/>
              <w:autoSpaceDE w:val="0"/>
              <w:autoSpaceDN w:val="0"/>
              <w:adjustRightInd w:val="0"/>
              <w:jc w:val="right"/>
            </w:pPr>
            <w:r>
              <w:t>81425,7</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Социальная политика</w:t>
            </w:r>
          </w:p>
        </w:tc>
        <w:tc>
          <w:tcPr>
            <w:tcW w:w="850" w:type="dxa"/>
          </w:tcPr>
          <w:p w:rsidR="00EF4F47" w:rsidRDefault="00EF4F47">
            <w:pPr>
              <w:widowControl w:val="0"/>
              <w:autoSpaceDE w:val="0"/>
              <w:autoSpaceDN w:val="0"/>
              <w:adjustRightInd w:val="0"/>
              <w:jc w:val="center"/>
            </w:pPr>
            <w:r>
              <w:t>930</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78815,8</w:t>
            </w:r>
          </w:p>
        </w:tc>
        <w:tc>
          <w:tcPr>
            <w:tcW w:w="1587" w:type="dxa"/>
          </w:tcPr>
          <w:p w:rsidR="00EF4F47" w:rsidRDefault="00EF4F47">
            <w:pPr>
              <w:widowControl w:val="0"/>
              <w:autoSpaceDE w:val="0"/>
              <w:autoSpaceDN w:val="0"/>
              <w:adjustRightInd w:val="0"/>
              <w:jc w:val="right"/>
            </w:pPr>
            <w:r>
              <w:t>81425,7</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Охрана семьи и детства</w:t>
            </w:r>
          </w:p>
        </w:tc>
        <w:tc>
          <w:tcPr>
            <w:tcW w:w="850" w:type="dxa"/>
          </w:tcPr>
          <w:p w:rsidR="00EF4F47" w:rsidRDefault="00EF4F47">
            <w:pPr>
              <w:widowControl w:val="0"/>
              <w:autoSpaceDE w:val="0"/>
              <w:autoSpaceDN w:val="0"/>
              <w:adjustRightInd w:val="0"/>
              <w:jc w:val="center"/>
            </w:pPr>
            <w:r>
              <w:t>930</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60043,5</w:t>
            </w:r>
          </w:p>
        </w:tc>
        <w:tc>
          <w:tcPr>
            <w:tcW w:w="1587" w:type="dxa"/>
          </w:tcPr>
          <w:p w:rsidR="00EF4F47" w:rsidRDefault="00EF4F47">
            <w:pPr>
              <w:widowControl w:val="0"/>
              <w:autoSpaceDE w:val="0"/>
              <w:autoSpaceDN w:val="0"/>
              <w:adjustRightInd w:val="0"/>
              <w:jc w:val="right"/>
            </w:pPr>
            <w:r>
              <w:t>62653,4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Социальная помощь</w:t>
            </w:r>
          </w:p>
        </w:tc>
        <w:tc>
          <w:tcPr>
            <w:tcW w:w="850" w:type="dxa"/>
          </w:tcPr>
          <w:p w:rsidR="00EF4F47" w:rsidRDefault="00EF4F47">
            <w:pPr>
              <w:widowControl w:val="0"/>
              <w:autoSpaceDE w:val="0"/>
              <w:autoSpaceDN w:val="0"/>
              <w:adjustRightInd w:val="0"/>
              <w:jc w:val="center"/>
            </w:pPr>
            <w:r>
              <w:t>930</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505 00 00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1650,0</w:t>
            </w:r>
          </w:p>
        </w:tc>
        <w:tc>
          <w:tcPr>
            <w:tcW w:w="1587" w:type="dxa"/>
          </w:tcPr>
          <w:p w:rsidR="00EF4F47" w:rsidRDefault="00EF4F47">
            <w:pPr>
              <w:widowControl w:val="0"/>
              <w:autoSpaceDE w:val="0"/>
              <w:autoSpaceDN w:val="0"/>
              <w:adjustRightInd w:val="0"/>
              <w:jc w:val="right"/>
            </w:pPr>
            <w:r>
              <w:t>1650,0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hyperlink r:id="rId684" w:history="1">
              <w:r>
                <w:rPr>
                  <w:color w:val="0000FF"/>
                </w:rPr>
                <w:t>Закон</w:t>
              </w:r>
            </w:hyperlink>
            <w:r>
              <w:t xml:space="preserve"> Краснодарского края от 31.05.2005 N 880-КЗ "Об обеспечении дополнительных гарантий по социальной поддержке детей-сирот и детей, оставшихся без попечения родителей, в Краснодарском крае"</w:t>
            </w:r>
          </w:p>
        </w:tc>
        <w:tc>
          <w:tcPr>
            <w:tcW w:w="850" w:type="dxa"/>
          </w:tcPr>
          <w:p w:rsidR="00EF4F47" w:rsidRDefault="00EF4F47">
            <w:pPr>
              <w:widowControl w:val="0"/>
              <w:autoSpaceDE w:val="0"/>
              <w:autoSpaceDN w:val="0"/>
              <w:adjustRightInd w:val="0"/>
              <w:jc w:val="center"/>
            </w:pPr>
            <w:r>
              <w:t>930</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505 77 00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1650,0</w:t>
            </w:r>
          </w:p>
        </w:tc>
        <w:tc>
          <w:tcPr>
            <w:tcW w:w="1587" w:type="dxa"/>
          </w:tcPr>
          <w:p w:rsidR="00EF4F47" w:rsidRDefault="00EF4F47">
            <w:pPr>
              <w:widowControl w:val="0"/>
              <w:autoSpaceDE w:val="0"/>
              <w:autoSpaceDN w:val="0"/>
              <w:adjustRightInd w:val="0"/>
              <w:jc w:val="right"/>
            </w:pPr>
            <w:r>
              <w:t>1650,0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Выплата денежных средств на обеспечение бесплатного проезда на городском, пригородном, в сельской местности на </w:t>
            </w:r>
            <w:r>
              <w:lastRenderedPageBreak/>
              <w:t>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850" w:type="dxa"/>
          </w:tcPr>
          <w:p w:rsidR="00EF4F47" w:rsidRDefault="00EF4F47">
            <w:pPr>
              <w:widowControl w:val="0"/>
              <w:autoSpaceDE w:val="0"/>
              <w:autoSpaceDN w:val="0"/>
              <w:adjustRightInd w:val="0"/>
              <w:jc w:val="center"/>
            </w:pPr>
            <w:r>
              <w:lastRenderedPageBreak/>
              <w:t>930</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505 77 01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1650,0</w:t>
            </w:r>
          </w:p>
        </w:tc>
        <w:tc>
          <w:tcPr>
            <w:tcW w:w="1587" w:type="dxa"/>
          </w:tcPr>
          <w:p w:rsidR="00EF4F47" w:rsidRDefault="00EF4F47">
            <w:pPr>
              <w:widowControl w:val="0"/>
              <w:autoSpaceDE w:val="0"/>
              <w:autoSpaceDN w:val="0"/>
              <w:adjustRightInd w:val="0"/>
              <w:jc w:val="right"/>
            </w:pPr>
            <w:r>
              <w:t>1650,0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Меры социальной поддержки населения по публичным нормативным обязательствам</w:t>
            </w:r>
          </w:p>
        </w:tc>
        <w:tc>
          <w:tcPr>
            <w:tcW w:w="850" w:type="dxa"/>
          </w:tcPr>
          <w:p w:rsidR="00EF4F47" w:rsidRDefault="00EF4F47">
            <w:pPr>
              <w:widowControl w:val="0"/>
              <w:autoSpaceDE w:val="0"/>
              <w:autoSpaceDN w:val="0"/>
              <w:adjustRightInd w:val="0"/>
              <w:jc w:val="center"/>
            </w:pPr>
            <w:r>
              <w:t>930</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505 77 01</w:t>
            </w:r>
          </w:p>
        </w:tc>
        <w:tc>
          <w:tcPr>
            <w:tcW w:w="737" w:type="dxa"/>
          </w:tcPr>
          <w:p w:rsidR="00EF4F47" w:rsidRDefault="00EF4F47">
            <w:pPr>
              <w:widowControl w:val="0"/>
              <w:autoSpaceDE w:val="0"/>
              <w:autoSpaceDN w:val="0"/>
              <w:adjustRightInd w:val="0"/>
              <w:jc w:val="center"/>
            </w:pPr>
            <w:r>
              <w:t>314</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1650,0</w:t>
            </w:r>
          </w:p>
        </w:tc>
        <w:tc>
          <w:tcPr>
            <w:tcW w:w="1587" w:type="dxa"/>
          </w:tcPr>
          <w:p w:rsidR="00EF4F47" w:rsidRDefault="00EF4F47">
            <w:pPr>
              <w:widowControl w:val="0"/>
              <w:autoSpaceDE w:val="0"/>
              <w:autoSpaceDN w:val="0"/>
              <w:adjustRightInd w:val="0"/>
              <w:jc w:val="right"/>
            </w:pPr>
            <w:r>
              <w:t>1650,0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безвозмездные и безвозвратные перечисления</w:t>
            </w:r>
          </w:p>
        </w:tc>
        <w:tc>
          <w:tcPr>
            <w:tcW w:w="850" w:type="dxa"/>
          </w:tcPr>
          <w:p w:rsidR="00EF4F47" w:rsidRDefault="00EF4F47">
            <w:pPr>
              <w:widowControl w:val="0"/>
              <w:autoSpaceDE w:val="0"/>
              <w:autoSpaceDN w:val="0"/>
              <w:adjustRightInd w:val="0"/>
              <w:jc w:val="center"/>
            </w:pPr>
            <w:r>
              <w:t>930</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520 00 00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58393,5</w:t>
            </w:r>
          </w:p>
        </w:tc>
        <w:tc>
          <w:tcPr>
            <w:tcW w:w="1587" w:type="dxa"/>
          </w:tcPr>
          <w:p w:rsidR="00EF4F47" w:rsidRDefault="00EF4F47">
            <w:pPr>
              <w:widowControl w:val="0"/>
              <w:autoSpaceDE w:val="0"/>
              <w:autoSpaceDN w:val="0"/>
              <w:adjustRightInd w:val="0"/>
              <w:jc w:val="right"/>
            </w:pPr>
            <w:r>
              <w:t>61003,4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Содержание ребенка в семье опекуна и приемной семье, а также вознаграждение, причитающееся приемному родителю (</w:t>
            </w:r>
            <w:hyperlink r:id="rId685" w:history="1">
              <w:r>
                <w:rPr>
                  <w:color w:val="0000FF"/>
                </w:rPr>
                <w:t>Закон</w:t>
              </w:r>
            </w:hyperlink>
            <w:r>
              <w:t xml:space="preserve"> Краснодарского края от 13 октября 2009 года N 1836-КЗ "О мерах государственной поддержки семейных форм жизнеустройства и воспитания детей, оставшихся без попечения родителей, в Краснодарском крае")</w:t>
            </w:r>
          </w:p>
        </w:tc>
        <w:tc>
          <w:tcPr>
            <w:tcW w:w="850" w:type="dxa"/>
          </w:tcPr>
          <w:p w:rsidR="00EF4F47" w:rsidRDefault="00EF4F47">
            <w:pPr>
              <w:widowControl w:val="0"/>
              <w:autoSpaceDE w:val="0"/>
              <w:autoSpaceDN w:val="0"/>
              <w:adjustRightInd w:val="0"/>
              <w:jc w:val="center"/>
            </w:pPr>
            <w:r>
              <w:t>930</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520 13 00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58393,5</w:t>
            </w:r>
          </w:p>
        </w:tc>
        <w:tc>
          <w:tcPr>
            <w:tcW w:w="1587" w:type="dxa"/>
          </w:tcPr>
          <w:p w:rsidR="00EF4F47" w:rsidRDefault="00EF4F47">
            <w:pPr>
              <w:widowControl w:val="0"/>
              <w:autoSpaceDE w:val="0"/>
              <w:autoSpaceDN w:val="0"/>
              <w:adjustRightInd w:val="0"/>
              <w:jc w:val="right"/>
            </w:pPr>
            <w:r>
              <w:t>61003,4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850" w:type="dxa"/>
          </w:tcPr>
          <w:p w:rsidR="00EF4F47" w:rsidRDefault="00EF4F47">
            <w:pPr>
              <w:widowControl w:val="0"/>
              <w:autoSpaceDE w:val="0"/>
              <w:autoSpaceDN w:val="0"/>
              <w:adjustRightInd w:val="0"/>
              <w:jc w:val="center"/>
            </w:pPr>
            <w:r>
              <w:t>930</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520 13 02</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52200,7</w:t>
            </w:r>
          </w:p>
        </w:tc>
        <w:tc>
          <w:tcPr>
            <w:tcW w:w="1587" w:type="dxa"/>
          </w:tcPr>
          <w:p w:rsidR="00EF4F47" w:rsidRDefault="00EF4F47">
            <w:pPr>
              <w:widowControl w:val="0"/>
              <w:autoSpaceDE w:val="0"/>
              <w:autoSpaceDN w:val="0"/>
              <w:adjustRightInd w:val="0"/>
              <w:jc w:val="right"/>
            </w:pPr>
            <w:r>
              <w:t>54810,6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Меры социальной поддержки населения по публичным нормативным обязательствам</w:t>
            </w:r>
          </w:p>
        </w:tc>
        <w:tc>
          <w:tcPr>
            <w:tcW w:w="850" w:type="dxa"/>
          </w:tcPr>
          <w:p w:rsidR="00EF4F47" w:rsidRDefault="00EF4F47">
            <w:pPr>
              <w:widowControl w:val="0"/>
              <w:autoSpaceDE w:val="0"/>
              <w:autoSpaceDN w:val="0"/>
              <w:adjustRightInd w:val="0"/>
              <w:jc w:val="center"/>
            </w:pPr>
            <w:r>
              <w:t>930</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520 13 02</w:t>
            </w:r>
          </w:p>
        </w:tc>
        <w:tc>
          <w:tcPr>
            <w:tcW w:w="737" w:type="dxa"/>
          </w:tcPr>
          <w:p w:rsidR="00EF4F47" w:rsidRDefault="00EF4F47">
            <w:pPr>
              <w:widowControl w:val="0"/>
              <w:autoSpaceDE w:val="0"/>
              <w:autoSpaceDN w:val="0"/>
              <w:adjustRightInd w:val="0"/>
              <w:jc w:val="center"/>
            </w:pPr>
            <w:r>
              <w:t>314</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52200,7</w:t>
            </w:r>
          </w:p>
        </w:tc>
        <w:tc>
          <w:tcPr>
            <w:tcW w:w="1587" w:type="dxa"/>
          </w:tcPr>
          <w:p w:rsidR="00EF4F47" w:rsidRDefault="00EF4F47">
            <w:pPr>
              <w:widowControl w:val="0"/>
              <w:autoSpaceDE w:val="0"/>
              <w:autoSpaceDN w:val="0"/>
              <w:adjustRightInd w:val="0"/>
              <w:jc w:val="right"/>
            </w:pPr>
            <w:r>
              <w:t>54810,6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Обеспечение выплаты ежемесячного вознаграждения, причитающегося приемным родителям за оказание услуг по воспитанию приемных детей</w:t>
            </w:r>
          </w:p>
        </w:tc>
        <w:tc>
          <w:tcPr>
            <w:tcW w:w="850" w:type="dxa"/>
          </w:tcPr>
          <w:p w:rsidR="00EF4F47" w:rsidRDefault="00EF4F47">
            <w:pPr>
              <w:widowControl w:val="0"/>
              <w:autoSpaceDE w:val="0"/>
              <w:autoSpaceDN w:val="0"/>
              <w:adjustRightInd w:val="0"/>
              <w:jc w:val="center"/>
            </w:pPr>
            <w:r>
              <w:t>930</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520 13 03</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6192,8</w:t>
            </w:r>
          </w:p>
        </w:tc>
        <w:tc>
          <w:tcPr>
            <w:tcW w:w="1587" w:type="dxa"/>
          </w:tcPr>
          <w:p w:rsidR="00EF4F47" w:rsidRDefault="00EF4F47">
            <w:pPr>
              <w:widowControl w:val="0"/>
              <w:autoSpaceDE w:val="0"/>
              <w:autoSpaceDN w:val="0"/>
              <w:adjustRightInd w:val="0"/>
              <w:jc w:val="right"/>
            </w:pPr>
            <w:r>
              <w:t>6192,8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Меры социальной поддержки населения по публичным нормативным обязательствам</w:t>
            </w:r>
          </w:p>
        </w:tc>
        <w:tc>
          <w:tcPr>
            <w:tcW w:w="850" w:type="dxa"/>
          </w:tcPr>
          <w:p w:rsidR="00EF4F47" w:rsidRDefault="00EF4F47">
            <w:pPr>
              <w:widowControl w:val="0"/>
              <w:autoSpaceDE w:val="0"/>
              <w:autoSpaceDN w:val="0"/>
              <w:adjustRightInd w:val="0"/>
              <w:jc w:val="center"/>
            </w:pPr>
            <w:r>
              <w:t>930</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04</w:t>
            </w:r>
          </w:p>
        </w:tc>
        <w:tc>
          <w:tcPr>
            <w:tcW w:w="1587" w:type="dxa"/>
          </w:tcPr>
          <w:p w:rsidR="00EF4F47" w:rsidRDefault="00EF4F47">
            <w:pPr>
              <w:widowControl w:val="0"/>
              <w:autoSpaceDE w:val="0"/>
              <w:autoSpaceDN w:val="0"/>
              <w:adjustRightInd w:val="0"/>
              <w:jc w:val="center"/>
            </w:pPr>
            <w:r>
              <w:t>520 13 03</w:t>
            </w:r>
          </w:p>
        </w:tc>
        <w:tc>
          <w:tcPr>
            <w:tcW w:w="737" w:type="dxa"/>
          </w:tcPr>
          <w:p w:rsidR="00EF4F47" w:rsidRDefault="00EF4F47">
            <w:pPr>
              <w:widowControl w:val="0"/>
              <w:autoSpaceDE w:val="0"/>
              <w:autoSpaceDN w:val="0"/>
              <w:adjustRightInd w:val="0"/>
              <w:jc w:val="center"/>
            </w:pPr>
            <w:r>
              <w:t>314</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6192,8</w:t>
            </w:r>
          </w:p>
        </w:tc>
        <w:tc>
          <w:tcPr>
            <w:tcW w:w="1587" w:type="dxa"/>
          </w:tcPr>
          <w:p w:rsidR="00EF4F47" w:rsidRDefault="00EF4F47">
            <w:pPr>
              <w:widowControl w:val="0"/>
              <w:autoSpaceDE w:val="0"/>
              <w:autoSpaceDN w:val="0"/>
              <w:adjustRightInd w:val="0"/>
              <w:jc w:val="right"/>
            </w:pPr>
            <w:r>
              <w:t>6192,8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Другие вопросы в области социальной политики</w:t>
            </w:r>
          </w:p>
        </w:tc>
        <w:tc>
          <w:tcPr>
            <w:tcW w:w="850" w:type="dxa"/>
          </w:tcPr>
          <w:p w:rsidR="00EF4F47" w:rsidRDefault="00EF4F47">
            <w:pPr>
              <w:widowControl w:val="0"/>
              <w:autoSpaceDE w:val="0"/>
              <w:autoSpaceDN w:val="0"/>
              <w:adjustRightInd w:val="0"/>
              <w:jc w:val="center"/>
            </w:pPr>
            <w:r>
              <w:t>930</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18772,3</w:t>
            </w:r>
          </w:p>
        </w:tc>
        <w:tc>
          <w:tcPr>
            <w:tcW w:w="1587" w:type="dxa"/>
          </w:tcPr>
          <w:p w:rsidR="00EF4F47" w:rsidRDefault="00EF4F47">
            <w:pPr>
              <w:widowControl w:val="0"/>
              <w:autoSpaceDE w:val="0"/>
              <w:autoSpaceDN w:val="0"/>
              <w:adjustRightInd w:val="0"/>
              <w:jc w:val="right"/>
            </w:pPr>
            <w:r>
              <w:t>18772,3</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930</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18772,3</w:t>
            </w:r>
          </w:p>
        </w:tc>
        <w:tc>
          <w:tcPr>
            <w:tcW w:w="1587" w:type="dxa"/>
          </w:tcPr>
          <w:p w:rsidR="00EF4F47" w:rsidRDefault="00EF4F47">
            <w:pPr>
              <w:widowControl w:val="0"/>
              <w:autoSpaceDE w:val="0"/>
              <w:autoSpaceDN w:val="0"/>
              <w:adjustRightInd w:val="0"/>
              <w:jc w:val="right"/>
            </w:pPr>
            <w:r>
              <w:t>18772,3</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Организация оздоровления и отдыха детей</w:t>
            </w:r>
          </w:p>
        </w:tc>
        <w:tc>
          <w:tcPr>
            <w:tcW w:w="850" w:type="dxa"/>
          </w:tcPr>
          <w:p w:rsidR="00EF4F47" w:rsidRDefault="00EF4F47">
            <w:pPr>
              <w:widowControl w:val="0"/>
              <w:autoSpaceDE w:val="0"/>
              <w:autoSpaceDN w:val="0"/>
              <w:adjustRightInd w:val="0"/>
              <w:jc w:val="center"/>
            </w:pPr>
            <w:r>
              <w:t>930</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002 91 00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473,5</w:t>
            </w:r>
          </w:p>
        </w:tc>
        <w:tc>
          <w:tcPr>
            <w:tcW w:w="1587" w:type="dxa"/>
          </w:tcPr>
          <w:p w:rsidR="00EF4F47" w:rsidRDefault="00EF4F47">
            <w:pPr>
              <w:widowControl w:val="0"/>
              <w:autoSpaceDE w:val="0"/>
              <w:autoSpaceDN w:val="0"/>
              <w:adjustRightInd w:val="0"/>
              <w:jc w:val="right"/>
            </w:pPr>
            <w:r>
              <w:t>473,5</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Расходы на выплаты </w:t>
            </w:r>
            <w:r>
              <w:lastRenderedPageBreak/>
              <w:t>персоналу органов местного самоуправления</w:t>
            </w:r>
          </w:p>
        </w:tc>
        <w:tc>
          <w:tcPr>
            <w:tcW w:w="850" w:type="dxa"/>
          </w:tcPr>
          <w:p w:rsidR="00EF4F47" w:rsidRDefault="00EF4F47">
            <w:pPr>
              <w:widowControl w:val="0"/>
              <w:autoSpaceDE w:val="0"/>
              <w:autoSpaceDN w:val="0"/>
              <w:adjustRightInd w:val="0"/>
              <w:jc w:val="center"/>
            </w:pPr>
            <w:r>
              <w:lastRenderedPageBreak/>
              <w:t>930</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002 91 00</w:t>
            </w:r>
          </w:p>
        </w:tc>
        <w:tc>
          <w:tcPr>
            <w:tcW w:w="737" w:type="dxa"/>
          </w:tcPr>
          <w:p w:rsidR="00EF4F47" w:rsidRDefault="00EF4F47">
            <w:pPr>
              <w:widowControl w:val="0"/>
              <w:autoSpaceDE w:val="0"/>
              <w:autoSpaceDN w:val="0"/>
              <w:adjustRightInd w:val="0"/>
              <w:jc w:val="center"/>
            </w:pPr>
            <w:r>
              <w:t>120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455,4</w:t>
            </w:r>
          </w:p>
        </w:tc>
        <w:tc>
          <w:tcPr>
            <w:tcW w:w="1587" w:type="dxa"/>
          </w:tcPr>
          <w:p w:rsidR="00EF4F47" w:rsidRDefault="00EF4F47">
            <w:pPr>
              <w:widowControl w:val="0"/>
              <w:autoSpaceDE w:val="0"/>
              <w:autoSpaceDN w:val="0"/>
              <w:adjustRightInd w:val="0"/>
              <w:jc w:val="right"/>
            </w:pPr>
            <w:r>
              <w:t>455,4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930</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002 91 00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17,1</w:t>
            </w:r>
          </w:p>
        </w:tc>
        <w:tc>
          <w:tcPr>
            <w:tcW w:w="1587" w:type="dxa"/>
          </w:tcPr>
          <w:p w:rsidR="00EF4F47" w:rsidRDefault="00EF4F47">
            <w:pPr>
              <w:widowControl w:val="0"/>
              <w:autoSpaceDE w:val="0"/>
              <w:autoSpaceDN w:val="0"/>
              <w:adjustRightInd w:val="0"/>
              <w:jc w:val="right"/>
            </w:pPr>
            <w:r>
              <w:t>17,1</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930</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002 91 00</w:t>
            </w:r>
          </w:p>
        </w:tc>
        <w:tc>
          <w:tcPr>
            <w:tcW w:w="737" w:type="dxa"/>
          </w:tcPr>
          <w:p w:rsidR="00EF4F47" w:rsidRDefault="00EF4F47">
            <w:pPr>
              <w:widowControl w:val="0"/>
              <w:autoSpaceDE w:val="0"/>
              <w:autoSpaceDN w:val="0"/>
              <w:adjustRightInd w:val="0"/>
              <w:jc w:val="center"/>
            </w:pPr>
            <w:r>
              <w:t>850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1,0</w:t>
            </w:r>
          </w:p>
        </w:tc>
        <w:tc>
          <w:tcPr>
            <w:tcW w:w="1587" w:type="dxa"/>
          </w:tcPr>
          <w:p w:rsidR="00EF4F47" w:rsidRDefault="00EF4F47">
            <w:pPr>
              <w:widowControl w:val="0"/>
              <w:autoSpaceDE w:val="0"/>
              <w:autoSpaceDN w:val="0"/>
              <w:adjustRightInd w:val="0"/>
              <w:jc w:val="right"/>
            </w:pPr>
            <w:r>
              <w:t>1,0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Организация и осуществление деятельности по опеке и попечительству в отношении несовершеннолетних</w:t>
            </w:r>
          </w:p>
        </w:tc>
        <w:tc>
          <w:tcPr>
            <w:tcW w:w="850" w:type="dxa"/>
          </w:tcPr>
          <w:p w:rsidR="00EF4F47" w:rsidRDefault="00EF4F47">
            <w:pPr>
              <w:widowControl w:val="0"/>
              <w:autoSpaceDE w:val="0"/>
              <w:autoSpaceDN w:val="0"/>
              <w:adjustRightInd w:val="0"/>
              <w:jc w:val="center"/>
            </w:pPr>
            <w:r>
              <w:t>930</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002 96 00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18298,8</w:t>
            </w:r>
          </w:p>
        </w:tc>
        <w:tc>
          <w:tcPr>
            <w:tcW w:w="1587" w:type="dxa"/>
          </w:tcPr>
          <w:p w:rsidR="00EF4F47" w:rsidRDefault="00EF4F47">
            <w:pPr>
              <w:widowControl w:val="0"/>
              <w:autoSpaceDE w:val="0"/>
              <w:autoSpaceDN w:val="0"/>
              <w:adjustRightInd w:val="0"/>
              <w:jc w:val="right"/>
            </w:pPr>
            <w:r>
              <w:t>18298,8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выплаты персоналу органов местного самоуправления</w:t>
            </w:r>
          </w:p>
        </w:tc>
        <w:tc>
          <w:tcPr>
            <w:tcW w:w="850" w:type="dxa"/>
          </w:tcPr>
          <w:p w:rsidR="00EF4F47" w:rsidRDefault="00EF4F47">
            <w:pPr>
              <w:widowControl w:val="0"/>
              <w:autoSpaceDE w:val="0"/>
              <w:autoSpaceDN w:val="0"/>
              <w:adjustRightInd w:val="0"/>
              <w:jc w:val="center"/>
            </w:pPr>
            <w:r>
              <w:t>930</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002 96 00</w:t>
            </w:r>
          </w:p>
        </w:tc>
        <w:tc>
          <w:tcPr>
            <w:tcW w:w="737" w:type="dxa"/>
          </w:tcPr>
          <w:p w:rsidR="00EF4F47" w:rsidRDefault="00EF4F47">
            <w:pPr>
              <w:widowControl w:val="0"/>
              <w:autoSpaceDE w:val="0"/>
              <w:autoSpaceDN w:val="0"/>
              <w:adjustRightInd w:val="0"/>
              <w:jc w:val="center"/>
            </w:pPr>
            <w:r>
              <w:t>120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17669,8</w:t>
            </w:r>
          </w:p>
        </w:tc>
        <w:tc>
          <w:tcPr>
            <w:tcW w:w="1587" w:type="dxa"/>
          </w:tcPr>
          <w:p w:rsidR="00EF4F47" w:rsidRDefault="00EF4F47">
            <w:pPr>
              <w:widowControl w:val="0"/>
              <w:autoSpaceDE w:val="0"/>
              <w:autoSpaceDN w:val="0"/>
              <w:adjustRightInd w:val="0"/>
              <w:jc w:val="right"/>
            </w:pPr>
            <w:r>
              <w:t>17669,8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930</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002 96 00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622,0</w:t>
            </w:r>
          </w:p>
        </w:tc>
        <w:tc>
          <w:tcPr>
            <w:tcW w:w="1587" w:type="dxa"/>
          </w:tcPr>
          <w:p w:rsidR="00EF4F47" w:rsidRDefault="00EF4F47">
            <w:pPr>
              <w:widowControl w:val="0"/>
              <w:autoSpaceDE w:val="0"/>
              <w:autoSpaceDN w:val="0"/>
              <w:adjustRightInd w:val="0"/>
              <w:jc w:val="right"/>
            </w:pPr>
            <w:r>
              <w:t>622,0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930</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06</w:t>
            </w:r>
          </w:p>
        </w:tc>
        <w:tc>
          <w:tcPr>
            <w:tcW w:w="1587" w:type="dxa"/>
          </w:tcPr>
          <w:p w:rsidR="00EF4F47" w:rsidRDefault="00EF4F47">
            <w:pPr>
              <w:widowControl w:val="0"/>
              <w:autoSpaceDE w:val="0"/>
              <w:autoSpaceDN w:val="0"/>
              <w:adjustRightInd w:val="0"/>
              <w:jc w:val="center"/>
            </w:pPr>
            <w:r>
              <w:t>002 96 00</w:t>
            </w:r>
          </w:p>
        </w:tc>
        <w:tc>
          <w:tcPr>
            <w:tcW w:w="737" w:type="dxa"/>
          </w:tcPr>
          <w:p w:rsidR="00EF4F47" w:rsidRDefault="00EF4F47">
            <w:pPr>
              <w:widowControl w:val="0"/>
              <w:autoSpaceDE w:val="0"/>
              <w:autoSpaceDN w:val="0"/>
              <w:adjustRightInd w:val="0"/>
              <w:jc w:val="center"/>
            </w:pPr>
            <w:r>
              <w:t>850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7,0</w:t>
            </w:r>
          </w:p>
        </w:tc>
        <w:tc>
          <w:tcPr>
            <w:tcW w:w="1587" w:type="dxa"/>
          </w:tcPr>
          <w:p w:rsidR="00EF4F47" w:rsidRDefault="00EF4F47">
            <w:pPr>
              <w:widowControl w:val="0"/>
              <w:autoSpaceDE w:val="0"/>
              <w:autoSpaceDN w:val="0"/>
              <w:adjustRightInd w:val="0"/>
              <w:jc w:val="right"/>
            </w:pPr>
            <w:r>
              <w:t>7,0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outlineLvl w:val="2"/>
            </w:pPr>
            <w:bookmarkStart w:id="185" w:name="Par41664"/>
            <w:bookmarkEnd w:id="185"/>
            <w:r>
              <w:t>18.</w:t>
            </w:r>
          </w:p>
        </w:tc>
        <w:tc>
          <w:tcPr>
            <w:tcW w:w="3118" w:type="dxa"/>
          </w:tcPr>
          <w:p w:rsidR="00EF4F47" w:rsidRDefault="00EF4F47">
            <w:pPr>
              <w:widowControl w:val="0"/>
              <w:autoSpaceDE w:val="0"/>
              <w:autoSpaceDN w:val="0"/>
              <w:adjustRightInd w:val="0"/>
            </w:pPr>
            <w:r>
              <w:t>Управление молодежной политики администрации города Сочи</w:t>
            </w:r>
          </w:p>
        </w:tc>
        <w:tc>
          <w:tcPr>
            <w:tcW w:w="850" w:type="dxa"/>
          </w:tcPr>
          <w:p w:rsidR="00EF4F47" w:rsidRDefault="00EF4F47">
            <w:pPr>
              <w:widowControl w:val="0"/>
              <w:autoSpaceDE w:val="0"/>
              <w:autoSpaceDN w:val="0"/>
              <w:adjustRightInd w:val="0"/>
              <w:jc w:val="center"/>
            </w:pPr>
            <w:r>
              <w:t>934</w:t>
            </w:r>
          </w:p>
        </w:tc>
        <w:tc>
          <w:tcPr>
            <w:tcW w:w="850" w:type="dxa"/>
          </w:tcPr>
          <w:p w:rsidR="00EF4F47" w:rsidRDefault="00EF4F47">
            <w:pPr>
              <w:widowControl w:val="0"/>
              <w:autoSpaceDE w:val="0"/>
              <w:autoSpaceDN w:val="0"/>
              <w:adjustRightInd w:val="0"/>
            </w:pP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97001,6</w:t>
            </w:r>
          </w:p>
        </w:tc>
        <w:tc>
          <w:tcPr>
            <w:tcW w:w="1587" w:type="dxa"/>
          </w:tcPr>
          <w:p w:rsidR="00EF4F47" w:rsidRDefault="00EF4F47">
            <w:pPr>
              <w:widowControl w:val="0"/>
              <w:autoSpaceDE w:val="0"/>
              <w:autoSpaceDN w:val="0"/>
              <w:adjustRightInd w:val="0"/>
              <w:jc w:val="right"/>
            </w:pPr>
            <w:r>
              <w:t>95989,8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Образование</w:t>
            </w:r>
          </w:p>
        </w:tc>
        <w:tc>
          <w:tcPr>
            <w:tcW w:w="850" w:type="dxa"/>
          </w:tcPr>
          <w:p w:rsidR="00EF4F47" w:rsidRDefault="00EF4F47">
            <w:pPr>
              <w:widowControl w:val="0"/>
              <w:autoSpaceDE w:val="0"/>
              <w:autoSpaceDN w:val="0"/>
              <w:adjustRightInd w:val="0"/>
              <w:jc w:val="center"/>
            </w:pPr>
            <w:r>
              <w:t>934</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84281,9</w:t>
            </w:r>
          </w:p>
        </w:tc>
        <w:tc>
          <w:tcPr>
            <w:tcW w:w="1587" w:type="dxa"/>
          </w:tcPr>
          <w:p w:rsidR="00EF4F47" w:rsidRDefault="00EF4F47">
            <w:pPr>
              <w:widowControl w:val="0"/>
              <w:autoSpaceDE w:val="0"/>
              <w:autoSpaceDN w:val="0"/>
              <w:adjustRightInd w:val="0"/>
              <w:jc w:val="right"/>
            </w:pPr>
            <w:r>
              <w:t>24698,8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Молодежная политика и оздоровление детей</w:t>
            </w:r>
          </w:p>
        </w:tc>
        <w:tc>
          <w:tcPr>
            <w:tcW w:w="850" w:type="dxa"/>
          </w:tcPr>
          <w:p w:rsidR="00EF4F47" w:rsidRDefault="00EF4F47">
            <w:pPr>
              <w:widowControl w:val="0"/>
              <w:autoSpaceDE w:val="0"/>
              <w:autoSpaceDN w:val="0"/>
              <w:adjustRightInd w:val="0"/>
              <w:jc w:val="center"/>
            </w:pPr>
            <w:r>
              <w:t>934</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84281,9</w:t>
            </w:r>
          </w:p>
        </w:tc>
        <w:tc>
          <w:tcPr>
            <w:tcW w:w="1587" w:type="dxa"/>
          </w:tcPr>
          <w:p w:rsidR="00EF4F47" w:rsidRDefault="00EF4F47">
            <w:pPr>
              <w:widowControl w:val="0"/>
              <w:autoSpaceDE w:val="0"/>
              <w:autoSpaceDN w:val="0"/>
              <w:adjustRightInd w:val="0"/>
              <w:jc w:val="right"/>
            </w:pPr>
            <w:r>
              <w:t>24698,8</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Руководство и управление в сфере установленных функций</w:t>
            </w:r>
          </w:p>
        </w:tc>
        <w:tc>
          <w:tcPr>
            <w:tcW w:w="850" w:type="dxa"/>
          </w:tcPr>
          <w:p w:rsidR="00EF4F47" w:rsidRDefault="00EF4F47">
            <w:pPr>
              <w:widowControl w:val="0"/>
              <w:autoSpaceDE w:val="0"/>
              <w:autoSpaceDN w:val="0"/>
              <w:adjustRightInd w:val="0"/>
              <w:jc w:val="center"/>
            </w:pPr>
            <w:r>
              <w:t>934</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002 00 00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12036,6</w:t>
            </w:r>
          </w:p>
        </w:tc>
        <w:tc>
          <w:tcPr>
            <w:tcW w:w="1587" w:type="dxa"/>
          </w:tcPr>
          <w:p w:rsidR="00EF4F47" w:rsidRDefault="00EF4F47">
            <w:pPr>
              <w:widowControl w:val="0"/>
              <w:autoSpaceDE w:val="0"/>
              <w:autoSpaceDN w:val="0"/>
              <w:adjustRightInd w:val="0"/>
              <w:jc w:val="right"/>
            </w:pPr>
            <w:r>
              <w:t>12134,6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Центральный аппарат</w:t>
            </w:r>
          </w:p>
        </w:tc>
        <w:tc>
          <w:tcPr>
            <w:tcW w:w="850" w:type="dxa"/>
          </w:tcPr>
          <w:p w:rsidR="00EF4F47" w:rsidRDefault="00EF4F47">
            <w:pPr>
              <w:widowControl w:val="0"/>
              <w:autoSpaceDE w:val="0"/>
              <w:autoSpaceDN w:val="0"/>
              <w:adjustRightInd w:val="0"/>
              <w:jc w:val="center"/>
            </w:pPr>
            <w:r>
              <w:t>934</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12036,6</w:t>
            </w:r>
          </w:p>
        </w:tc>
        <w:tc>
          <w:tcPr>
            <w:tcW w:w="1587" w:type="dxa"/>
          </w:tcPr>
          <w:p w:rsidR="00EF4F47" w:rsidRDefault="00EF4F47">
            <w:pPr>
              <w:widowControl w:val="0"/>
              <w:autoSpaceDE w:val="0"/>
              <w:autoSpaceDN w:val="0"/>
              <w:adjustRightInd w:val="0"/>
              <w:jc w:val="right"/>
            </w:pPr>
            <w:r>
              <w:t>12134,6</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Расходы на выплаты персоналу органов местного </w:t>
            </w:r>
            <w:r>
              <w:lastRenderedPageBreak/>
              <w:t>самоуправления</w:t>
            </w:r>
          </w:p>
        </w:tc>
        <w:tc>
          <w:tcPr>
            <w:tcW w:w="850" w:type="dxa"/>
          </w:tcPr>
          <w:p w:rsidR="00EF4F47" w:rsidRDefault="00EF4F47">
            <w:pPr>
              <w:widowControl w:val="0"/>
              <w:autoSpaceDE w:val="0"/>
              <w:autoSpaceDN w:val="0"/>
              <w:adjustRightInd w:val="0"/>
              <w:jc w:val="center"/>
            </w:pPr>
            <w:r>
              <w:lastRenderedPageBreak/>
              <w:t>934</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120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10470,4</w:t>
            </w:r>
          </w:p>
        </w:tc>
        <w:tc>
          <w:tcPr>
            <w:tcW w:w="1587" w:type="dxa"/>
          </w:tcPr>
          <w:p w:rsidR="00EF4F47" w:rsidRDefault="00EF4F47">
            <w:pPr>
              <w:widowControl w:val="0"/>
              <w:autoSpaceDE w:val="0"/>
              <w:autoSpaceDN w:val="0"/>
              <w:adjustRightInd w:val="0"/>
              <w:jc w:val="right"/>
            </w:pPr>
            <w:r>
              <w:t>10470,4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934</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1545,2</w:t>
            </w:r>
          </w:p>
        </w:tc>
        <w:tc>
          <w:tcPr>
            <w:tcW w:w="1587" w:type="dxa"/>
          </w:tcPr>
          <w:p w:rsidR="00EF4F47" w:rsidRDefault="00EF4F47">
            <w:pPr>
              <w:widowControl w:val="0"/>
              <w:autoSpaceDE w:val="0"/>
              <w:autoSpaceDN w:val="0"/>
              <w:adjustRightInd w:val="0"/>
              <w:jc w:val="right"/>
            </w:pPr>
            <w:r>
              <w:t>1643,2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934</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002 04 00</w:t>
            </w:r>
          </w:p>
        </w:tc>
        <w:tc>
          <w:tcPr>
            <w:tcW w:w="737" w:type="dxa"/>
          </w:tcPr>
          <w:p w:rsidR="00EF4F47" w:rsidRDefault="00EF4F47">
            <w:pPr>
              <w:widowControl w:val="0"/>
              <w:autoSpaceDE w:val="0"/>
              <w:autoSpaceDN w:val="0"/>
              <w:adjustRightInd w:val="0"/>
              <w:jc w:val="center"/>
            </w:pPr>
            <w:r>
              <w:t>850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21,0</w:t>
            </w:r>
          </w:p>
        </w:tc>
        <w:tc>
          <w:tcPr>
            <w:tcW w:w="1587" w:type="dxa"/>
          </w:tcPr>
          <w:p w:rsidR="00EF4F47" w:rsidRDefault="00EF4F47">
            <w:pPr>
              <w:widowControl w:val="0"/>
              <w:autoSpaceDE w:val="0"/>
              <w:autoSpaceDN w:val="0"/>
              <w:adjustRightInd w:val="0"/>
              <w:jc w:val="right"/>
            </w:pPr>
            <w:r>
              <w:t>21,0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Организационно-воспитательная работа с молодежью</w:t>
            </w:r>
          </w:p>
        </w:tc>
        <w:tc>
          <w:tcPr>
            <w:tcW w:w="850" w:type="dxa"/>
          </w:tcPr>
          <w:p w:rsidR="00EF4F47" w:rsidRDefault="00EF4F47">
            <w:pPr>
              <w:widowControl w:val="0"/>
              <w:autoSpaceDE w:val="0"/>
              <w:autoSpaceDN w:val="0"/>
              <w:adjustRightInd w:val="0"/>
              <w:jc w:val="center"/>
            </w:pPr>
            <w:r>
              <w:t>934</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431 00 00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12378,3</w:t>
            </w:r>
          </w:p>
        </w:tc>
        <w:tc>
          <w:tcPr>
            <w:tcW w:w="1587" w:type="dxa"/>
          </w:tcPr>
          <w:p w:rsidR="00EF4F47" w:rsidRDefault="00EF4F47">
            <w:pPr>
              <w:widowControl w:val="0"/>
              <w:autoSpaceDE w:val="0"/>
              <w:autoSpaceDN w:val="0"/>
              <w:adjustRightInd w:val="0"/>
              <w:jc w:val="right"/>
            </w:pPr>
            <w:r>
              <w:t>12564,2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Обеспечение деятельности (оказание услуг) подведомственных учреждений</w:t>
            </w:r>
          </w:p>
        </w:tc>
        <w:tc>
          <w:tcPr>
            <w:tcW w:w="850" w:type="dxa"/>
          </w:tcPr>
          <w:p w:rsidR="00EF4F47" w:rsidRDefault="00EF4F47">
            <w:pPr>
              <w:widowControl w:val="0"/>
              <w:autoSpaceDE w:val="0"/>
              <w:autoSpaceDN w:val="0"/>
              <w:adjustRightInd w:val="0"/>
              <w:jc w:val="center"/>
            </w:pPr>
            <w:r>
              <w:t>934</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431 99 00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12378,3</w:t>
            </w:r>
          </w:p>
        </w:tc>
        <w:tc>
          <w:tcPr>
            <w:tcW w:w="1587" w:type="dxa"/>
          </w:tcPr>
          <w:p w:rsidR="00EF4F47" w:rsidRDefault="00EF4F47">
            <w:pPr>
              <w:widowControl w:val="0"/>
              <w:autoSpaceDE w:val="0"/>
              <w:autoSpaceDN w:val="0"/>
              <w:adjustRightInd w:val="0"/>
              <w:jc w:val="right"/>
            </w:pPr>
            <w:r>
              <w:t>12564,2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Выполнение муниципального задания, в том числе содержание имущества</w:t>
            </w:r>
          </w:p>
        </w:tc>
        <w:tc>
          <w:tcPr>
            <w:tcW w:w="850" w:type="dxa"/>
          </w:tcPr>
          <w:p w:rsidR="00EF4F47" w:rsidRDefault="00EF4F47">
            <w:pPr>
              <w:widowControl w:val="0"/>
              <w:autoSpaceDE w:val="0"/>
              <w:autoSpaceDN w:val="0"/>
              <w:adjustRightInd w:val="0"/>
              <w:jc w:val="center"/>
            </w:pPr>
            <w:r>
              <w:t>934</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431 99 01</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11378,3</w:t>
            </w:r>
          </w:p>
        </w:tc>
        <w:tc>
          <w:tcPr>
            <w:tcW w:w="1587" w:type="dxa"/>
          </w:tcPr>
          <w:p w:rsidR="00EF4F47" w:rsidRDefault="00EF4F47">
            <w:pPr>
              <w:widowControl w:val="0"/>
              <w:autoSpaceDE w:val="0"/>
              <w:autoSpaceDN w:val="0"/>
              <w:adjustRightInd w:val="0"/>
              <w:jc w:val="right"/>
            </w:pPr>
            <w:r>
              <w:t>11564,2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выплату персоналу казенных учреждений</w:t>
            </w:r>
          </w:p>
        </w:tc>
        <w:tc>
          <w:tcPr>
            <w:tcW w:w="850" w:type="dxa"/>
          </w:tcPr>
          <w:p w:rsidR="00EF4F47" w:rsidRDefault="00EF4F47">
            <w:pPr>
              <w:widowControl w:val="0"/>
              <w:autoSpaceDE w:val="0"/>
              <w:autoSpaceDN w:val="0"/>
              <w:adjustRightInd w:val="0"/>
              <w:jc w:val="center"/>
            </w:pPr>
            <w:r>
              <w:t>934</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431 99 01</w:t>
            </w:r>
          </w:p>
        </w:tc>
        <w:tc>
          <w:tcPr>
            <w:tcW w:w="737" w:type="dxa"/>
          </w:tcPr>
          <w:p w:rsidR="00EF4F47" w:rsidRDefault="00EF4F47">
            <w:pPr>
              <w:widowControl w:val="0"/>
              <w:autoSpaceDE w:val="0"/>
              <w:autoSpaceDN w:val="0"/>
              <w:adjustRightInd w:val="0"/>
              <w:jc w:val="center"/>
            </w:pPr>
            <w:r>
              <w:t>110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10131,0</w:t>
            </w:r>
          </w:p>
        </w:tc>
        <w:tc>
          <w:tcPr>
            <w:tcW w:w="1587" w:type="dxa"/>
          </w:tcPr>
          <w:p w:rsidR="00EF4F47" w:rsidRDefault="00EF4F47">
            <w:pPr>
              <w:widowControl w:val="0"/>
              <w:autoSpaceDE w:val="0"/>
              <w:autoSpaceDN w:val="0"/>
              <w:adjustRightInd w:val="0"/>
              <w:jc w:val="right"/>
            </w:pPr>
            <w:r>
              <w:t>10131,0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934</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431 99 01</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1211,3</w:t>
            </w:r>
          </w:p>
        </w:tc>
        <w:tc>
          <w:tcPr>
            <w:tcW w:w="1587" w:type="dxa"/>
          </w:tcPr>
          <w:p w:rsidR="00EF4F47" w:rsidRDefault="00EF4F47">
            <w:pPr>
              <w:widowControl w:val="0"/>
              <w:autoSpaceDE w:val="0"/>
              <w:autoSpaceDN w:val="0"/>
              <w:adjustRightInd w:val="0"/>
              <w:jc w:val="right"/>
            </w:pPr>
            <w:r>
              <w:t>1397,2</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Уплата налогов, сборов и иных платежей</w:t>
            </w:r>
          </w:p>
        </w:tc>
        <w:tc>
          <w:tcPr>
            <w:tcW w:w="850" w:type="dxa"/>
          </w:tcPr>
          <w:p w:rsidR="00EF4F47" w:rsidRDefault="00EF4F47">
            <w:pPr>
              <w:widowControl w:val="0"/>
              <w:autoSpaceDE w:val="0"/>
              <w:autoSpaceDN w:val="0"/>
              <w:adjustRightInd w:val="0"/>
              <w:jc w:val="center"/>
            </w:pPr>
            <w:r>
              <w:t>934</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431 99 01</w:t>
            </w:r>
          </w:p>
        </w:tc>
        <w:tc>
          <w:tcPr>
            <w:tcW w:w="737" w:type="dxa"/>
          </w:tcPr>
          <w:p w:rsidR="00EF4F47" w:rsidRDefault="00EF4F47">
            <w:pPr>
              <w:widowControl w:val="0"/>
              <w:autoSpaceDE w:val="0"/>
              <w:autoSpaceDN w:val="0"/>
              <w:adjustRightInd w:val="0"/>
              <w:jc w:val="center"/>
            </w:pPr>
            <w:r>
              <w:t>850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36,0</w:t>
            </w:r>
          </w:p>
        </w:tc>
        <w:tc>
          <w:tcPr>
            <w:tcW w:w="1587" w:type="dxa"/>
          </w:tcPr>
          <w:p w:rsidR="00EF4F47" w:rsidRDefault="00EF4F47">
            <w:pPr>
              <w:widowControl w:val="0"/>
              <w:autoSpaceDE w:val="0"/>
              <w:autoSpaceDN w:val="0"/>
              <w:adjustRightInd w:val="0"/>
              <w:jc w:val="right"/>
            </w:pPr>
            <w:r>
              <w:t>36,0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Приобретение оборудования</w:t>
            </w:r>
          </w:p>
        </w:tc>
        <w:tc>
          <w:tcPr>
            <w:tcW w:w="850" w:type="dxa"/>
          </w:tcPr>
          <w:p w:rsidR="00EF4F47" w:rsidRDefault="00EF4F47">
            <w:pPr>
              <w:widowControl w:val="0"/>
              <w:autoSpaceDE w:val="0"/>
              <w:autoSpaceDN w:val="0"/>
              <w:adjustRightInd w:val="0"/>
              <w:jc w:val="center"/>
            </w:pPr>
            <w:r>
              <w:t>934</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431 99 02</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1000,0</w:t>
            </w:r>
          </w:p>
        </w:tc>
        <w:tc>
          <w:tcPr>
            <w:tcW w:w="1587" w:type="dxa"/>
          </w:tcPr>
          <w:p w:rsidR="00EF4F47" w:rsidRDefault="00EF4F47">
            <w:pPr>
              <w:widowControl w:val="0"/>
              <w:autoSpaceDE w:val="0"/>
              <w:autoSpaceDN w:val="0"/>
              <w:adjustRightInd w:val="0"/>
              <w:jc w:val="right"/>
            </w:pPr>
            <w:r>
              <w:t>1000,0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934</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431 99 02</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1000,0</w:t>
            </w:r>
          </w:p>
        </w:tc>
        <w:tc>
          <w:tcPr>
            <w:tcW w:w="1587" w:type="dxa"/>
          </w:tcPr>
          <w:p w:rsidR="00EF4F47" w:rsidRDefault="00EF4F47">
            <w:pPr>
              <w:widowControl w:val="0"/>
              <w:autoSpaceDE w:val="0"/>
              <w:autoSpaceDN w:val="0"/>
              <w:adjustRightInd w:val="0"/>
              <w:jc w:val="right"/>
            </w:pPr>
            <w:r>
              <w:t>1000,0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краевые целевые программы</w:t>
            </w:r>
          </w:p>
        </w:tc>
        <w:tc>
          <w:tcPr>
            <w:tcW w:w="850" w:type="dxa"/>
          </w:tcPr>
          <w:p w:rsidR="00EF4F47" w:rsidRDefault="00EF4F47">
            <w:pPr>
              <w:widowControl w:val="0"/>
              <w:autoSpaceDE w:val="0"/>
              <w:autoSpaceDN w:val="0"/>
              <w:adjustRightInd w:val="0"/>
              <w:jc w:val="center"/>
            </w:pPr>
            <w:r>
              <w:t>934</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522 00 00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55232,0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Долгосрочная краевая целевая </w:t>
            </w:r>
            <w:hyperlink r:id="rId686" w:history="1">
              <w:r>
                <w:rPr>
                  <w:color w:val="0000FF"/>
                </w:rPr>
                <w:t>программа</w:t>
              </w:r>
            </w:hyperlink>
            <w:r>
              <w:t xml:space="preserve"> </w:t>
            </w:r>
            <w:r>
              <w:lastRenderedPageBreak/>
              <w:t>"Обеспечение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lastRenderedPageBreak/>
              <w:t>934</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55232,0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934</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522 11 00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55232,0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934</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4635,0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Долгосрочная городская целевая комплексная </w:t>
            </w:r>
            <w:hyperlink r:id="rId687" w:history="1">
              <w:r>
                <w:rPr>
                  <w:color w:val="0000FF"/>
                </w:rPr>
                <w:t>программа</w:t>
              </w:r>
            </w:hyperlink>
            <w:r>
              <w:t xml:space="preserve"> "Молодежь Сочи (2012 - 2014 годы)"</w:t>
            </w:r>
          </w:p>
        </w:tc>
        <w:tc>
          <w:tcPr>
            <w:tcW w:w="850" w:type="dxa"/>
          </w:tcPr>
          <w:p w:rsidR="00EF4F47" w:rsidRDefault="00EF4F47">
            <w:pPr>
              <w:widowControl w:val="0"/>
              <w:autoSpaceDE w:val="0"/>
              <w:autoSpaceDN w:val="0"/>
              <w:adjustRightInd w:val="0"/>
              <w:jc w:val="center"/>
            </w:pPr>
            <w:r>
              <w:t>934</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795 06 00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4635,0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Расходы на выплату персоналу казенных учреждений</w:t>
            </w:r>
          </w:p>
        </w:tc>
        <w:tc>
          <w:tcPr>
            <w:tcW w:w="850" w:type="dxa"/>
          </w:tcPr>
          <w:p w:rsidR="00EF4F47" w:rsidRDefault="00EF4F47">
            <w:pPr>
              <w:widowControl w:val="0"/>
              <w:autoSpaceDE w:val="0"/>
              <w:autoSpaceDN w:val="0"/>
              <w:adjustRightInd w:val="0"/>
              <w:jc w:val="center"/>
            </w:pPr>
            <w:r>
              <w:t>934</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795 06 00</w:t>
            </w:r>
          </w:p>
        </w:tc>
        <w:tc>
          <w:tcPr>
            <w:tcW w:w="737" w:type="dxa"/>
          </w:tcPr>
          <w:p w:rsidR="00EF4F47" w:rsidRDefault="00EF4F47">
            <w:pPr>
              <w:widowControl w:val="0"/>
              <w:autoSpaceDE w:val="0"/>
              <w:autoSpaceDN w:val="0"/>
              <w:adjustRightInd w:val="0"/>
              <w:jc w:val="center"/>
            </w:pPr>
            <w:r>
              <w:t>110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365,0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Иные закупки товаров, работ и услуг для муниципальных нужд</w:t>
            </w:r>
          </w:p>
        </w:tc>
        <w:tc>
          <w:tcPr>
            <w:tcW w:w="850" w:type="dxa"/>
          </w:tcPr>
          <w:p w:rsidR="00EF4F47" w:rsidRDefault="00EF4F47">
            <w:pPr>
              <w:widowControl w:val="0"/>
              <w:autoSpaceDE w:val="0"/>
              <w:autoSpaceDN w:val="0"/>
              <w:adjustRightInd w:val="0"/>
              <w:jc w:val="center"/>
            </w:pPr>
            <w:r>
              <w:t>934</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795 06 00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4270,0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Долгосрочная городская целевая </w:t>
            </w:r>
            <w:hyperlink r:id="rId688"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850" w:type="dxa"/>
          </w:tcPr>
          <w:p w:rsidR="00EF4F47" w:rsidRDefault="00EF4F47">
            <w:pPr>
              <w:widowControl w:val="0"/>
              <w:autoSpaceDE w:val="0"/>
              <w:autoSpaceDN w:val="0"/>
              <w:adjustRightInd w:val="0"/>
              <w:jc w:val="center"/>
            </w:pPr>
            <w:r>
              <w:t>934</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Иные закупки товаров, работ и услуг для </w:t>
            </w:r>
            <w:r>
              <w:lastRenderedPageBreak/>
              <w:t>муниципальных нужд</w:t>
            </w:r>
          </w:p>
        </w:tc>
        <w:tc>
          <w:tcPr>
            <w:tcW w:w="850" w:type="dxa"/>
          </w:tcPr>
          <w:p w:rsidR="00EF4F47" w:rsidRDefault="00EF4F47">
            <w:pPr>
              <w:widowControl w:val="0"/>
              <w:autoSpaceDE w:val="0"/>
              <w:autoSpaceDN w:val="0"/>
              <w:adjustRightInd w:val="0"/>
              <w:jc w:val="center"/>
            </w:pPr>
            <w:r>
              <w:lastRenderedPageBreak/>
              <w:t>934</w:t>
            </w:r>
          </w:p>
        </w:tc>
        <w:tc>
          <w:tcPr>
            <w:tcW w:w="850" w:type="dxa"/>
          </w:tcPr>
          <w:p w:rsidR="00EF4F47" w:rsidRDefault="00EF4F47">
            <w:pPr>
              <w:widowControl w:val="0"/>
              <w:autoSpaceDE w:val="0"/>
              <w:autoSpaceDN w:val="0"/>
              <w:adjustRightInd w:val="0"/>
              <w:jc w:val="center"/>
            </w:pPr>
            <w:r>
              <w:t>07</w:t>
            </w:r>
          </w:p>
        </w:tc>
        <w:tc>
          <w:tcPr>
            <w:tcW w:w="907" w:type="dxa"/>
          </w:tcPr>
          <w:p w:rsidR="00EF4F47" w:rsidRDefault="00EF4F47">
            <w:pPr>
              <w:widowControl w:val="0"/>
              <w:autoSpaceDE w:val="0"/>
              <w:autoSpaceDN w:val="0"/>
              <w:adjustRightInd w:val="0"/>
              <w:jc w:val="center"/>
            </w:pPr>
            <w:r>
              <w:t>07</w:t>
            </w:r>
          </w:p>
        </w:tc>
        <w:tc>
          <w:tcPr>
            <w:tcW w:w="1587" w:type="dxa"/>
          </w:tcPr>
          <w:p w:rsidR="00EF4F47" w:rsidRDefault="00EF4F47">
            <w:pPr>
              <w:widowControl w:val="0"/>
              <w:autoSpaceDE w:val="0"/>
              <w:autoSpaceDN w:val="0"/>
              <w:adjustRightInd w:val="0"/>
              <w:jc w:val="center"/>
            </w:pPr>
            <w:r>
              <w:t>795 21 00</w:t>
            </w:r>
          </w:p>
        </w:tc>
        <w:tc>
          <w:tcPr>
            <w:tcW w:w="737" w:type="dxa"/>
          </w:tcPr>
          <w:p w:rsidR="00EF4F47" w:rsidRDefault="00EF4F47">
            <w:pPr>
              <w:widowControl w:val="0"/>
              <w:autoSpaceDE w:val="0"/>
              <w:autoSpaceDN w:val="0"/>
              <w:adjustRightInd w:val="0"/>
              <w:jc w:val="center"/>
            </w:pPr>
            <w:r>
              <w:t>240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Социальная политика</w:t>
            </w:r>
          </w:p>
        </w:tc>
        <w:tc>
          <w:tcPr>
            <w:tcW w:w="850" w:type="dxa"/>
          </w:tcPr>
          <w:p w:rsidR="00EF4F47" w:rsidRDefault="00EF4F47">
            <w:pPr>
              <w:widowControl w:val="0"/>
              <w:autoSpaceDE w:val="0"/>
              <w:autoSpaceDN w:val="0"/>
              <w:adjustRightInd w:val="0"/>
              <w:jc w:val="center"/>
            </w:pPr>
            <w:r>
              <w:t>934</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12719,7</w:t>
            </w:r>
          </w:p>
        </w:tc>
        <w:tc>
          <w:tcPr>
            <w:tcW w:w="1587" w:type="dxa"/>
          </w:tcPr>
          <w:p w:rsidR="00EF4F47" w:rsidRDefault="00EF4F47">
            <w:pPr>
              <w:widowControl w:val="0"/>
              <w:autoSpaceDE w:val="0"/>
              <w:autoSpaceDN w:val="0"/>
              <w:adjustRightInd w:val="0"/>
              <w:jc w:val="right"/>
            </w:pPr>
            <w:r>
              <w:t>71291,0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Социальное обеспечение населения</w:t>
            </w:r>
          </w:p>
        </w:tc>
        <w:tc>
          <w:tcPr>
            <w:tcW w:w="850" w:type="dxa"/>
          </w:tcPr>
          <w:p w:rsidR="00EF4F47" w:rsidRDefault="00EF4F47">
            <w:pPr>
              <w:widowControl w:val="0"/>
              <w:autoSpaceDE w:val="0"/>
              <w:autoSpaceDN w:val="0"/>
              <w:adjustRightInd w:val="0"/>
              <w:jc w:val="center"/>
            </w:pPr>
            <w:r>
              <w:t>934</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12719,7</w:t>
            </w:r>
          </w:p>
        </w:tc>
        <w:tc>
          <w:tcPr>
            <w:tcW w:w="1587" w:type="dxa"/>
          </w:tcPr>
          <w:p w:rsidR="00EF4F47" w:rsidRDefault="00EF4F47">
            <w:pPr>
              <w:widowControl w:val="0"/>
              <w:autoSpaceDE w:val="0"/>
              <w:autoSpaceDN w:val="0"/>
              <w:adjustRightInd w:val="0"/>
              <w:jc w:val="right"/>
            </w:pPr>
            <w:r>
              <w:t>71291,0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Долгосрочные городские целевые программы</w:t>
            </w:r>
          </w:p>
        </w:tc>
        <w:tc>
          <w:tcPr>
            <w:tcW w:w="850" w:type="dxa"/>
          </w:tcPr>
          <w:p w:rsidR="00EF4F47" w:rsidRDefault="00EF4F47">
            <w:pPr>
              <w:widowControl w:val="0"/>
              <w:autoSpaceDE w:val="0"/>
              <w:autoSpaceDN w:val="0"/>
              <w:adjustRightInd w:val="0"/>
              <w:jc w:val="center"/>
            </w:pPr>
            <w:r>
              <w:t>934</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795 00 00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12719,7</w:t>
            </w:r>
          </w:p>
        </w:tc>
        <w:tc>
          <w:tcPr>
            <w:tcW w:w="1587" w:type="dxa"/>
          </w:tcPr>
          <w:p w:rsidR="00EF4F47" w:rsidRDefault="00EF4F47">
            <w:pPr>
              <w:widowControl w:val="0"/>
              <w:autoSpaceDE w:val="0"/>
              <w:autoSpaceDN w:val="0"/>
              <w:adjustRightInd w:val="0"/>
              <w:jc w:val="right"/>
            </w:pPr>
            <w:r>
              <w:t>71291,0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 xml:space="preserve">Долгосрочная городская целевая </w:t>
            </w:r>
            <w:hyperlink r:id="rId689" w:history="1">
              <w:r>
                <w:rPr>
                  <w:color w:val="0000FF"/>
                </w:rPr>
                <w:t>программа</w:t>
              </w:r>
            </w:hyperlink>
            <w:r>
              <w:t xml:space="preserve"> "Жилище" на 2011 - 2015 годы</w:t>
            </w:r>
          </w:p>
        </w:tc>
        <w:tc>
          <w:tcPr>
            <w:tcW w:w="850" w:type="dxa"/>
          </w:tcPr>
          <w:p w:rsidR="00EF4F47" w:rsidRDefault="00EF4F47">
            <w:pPr>
              <w:widowControl w:val="0"/>
              <w:autoSpaceDE w:val="0"/>
              <w:autoSpaceDN w:val="0"/>
              <w:adjustRightInd w:val="0"/>
              <w:jc w:val="center"/>
            </w:pPr>
            <w:r>
              <w:t>934</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795 03 00</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12719,7</w:t>
            </w:r>
          </w:p>
        </w:tc>
        <w:tc>
          <w:tcPr>
            <w:tcW w:w="1587" w:type="dxa"/>
          </w:tcPr>
          <w:p w:rsidR="00EF4F47" w:rsidRDefault="00EF4F47">
            <w:pPr>
              <w:widowControl w:val="0"/>
              <w:autoSpaceDE w:val="0"/>
              <w:autoSpaceDN w:val="0"/>
              <w:adjustRightInd w:val="0"/>
              <w:jc w:val="right"/>
            </w:pPr>
            <w:r>
              <w:t>71291,0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Предоставление социальных выплат на приобретение и строительство жилья</w:t>
            </w:r>
          </w:p>
        </w:tc>
        <w:tc>
          <w:tcPr>
            <w:tcW w:w="850" w:type="dxa"/>
          </w:tcPr>
          <w:p w:rsidR="00EF4F47" w:rsidRDefault="00EF4F47">
            <w:pPr>
              <w:widowControl w:val="0"/>
              <w:autoSpaceDE w:val="0"/>
              <w:autoSpaceDN w:val="0"/>
              <w:adjustRightInd w:val="0"/>
              <w:jc w:val="center"/>
            </w:pPr>
            <w:r>
              <w:t>934</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795 03 03</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71291,0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гражданам на приобретение жилья</w:t>
            </w:r>
          </w:p>
        </w:tc>
        <w:tc>
          <w:tcPr>
            <w:tcW w:w="850" w:type="dxa"/>
          </w:tcPr>
          <w:p w:rsidR="00EF4F47" w:rsidRDefault="00EF4F47">
            <w:pPr>
              <w:widowControl w:val="0"/>
              <w:autoSpaceDE w:val="0"/>
              <w:autoSpaceDN w:val="0"/>
              <w:adjustRightInd w:val="0"/>
              <w:jc w:val="center"/>
            </w:pPr>
            <w:r>
              <w:t>934</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795 03 03</w:t>
            </w:r>
          </w:p>
        </w:tc>
        <w:tc>
          <w:tcPr>
            <w:tcW w:w="737" w:type="dxa"/>
          </w:tcPr>
          <w:p w:rsidR="00EF4F47" w:rsidRDefault="00EF4F47">
            <w:pPr>
              <w:widowControl w:val="0"/>
              <w:autoSpaceDE w:val="0"/>
              <w:autoSpaceDN w:val="0"/>
              <w:adjustRightInd w:val="0"/>
              <w:jc w:val="center"/>
            </w:pPr>
            <w:r>
              <w:t>322</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71291,0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Обеспечение молодых семей общедоступным жильем</w:t>
            </w:r>
          </w:p>
        </w:tc>
        <w:tc>
          <w:tcPr>
            <w:tcW w:w="850" w:type="dxa"/>
          </w:tcPr>
          <w:p w:rsidR="00EF4F47" w:rsidRDefault="00EF4F47">
            <w:pPr>
              <w:widowControl w:val="0"/>
              <w:autoSpaceDE w:val="0"/>
              <w:autoSpaceDN w:val="0"/>
              <w:adjustRightInd w:val="0"/>
              <w:jc w:val="center"/>
            </w:pPr>
            <w:r>
              <w:t>934</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795 03 07</w:t>
            </w: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12719,7</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Субсидии гражданам на приобретение жилья</w:t>
            </w:r>
          </w:p>
        </w:tc>
        <w:tc>
          <w:tcPr>
            <w:tcW w:w="850" w:type="dxa"/>
          </w:tcPr>
          <w:p w:rsidR="00EF4F47" w:rsidRDefault="00EF4F47">
            <w:pPr>
              <w:widowControl w:val="0"/>
              <w:autoSpaceDE w:val="0"/>
              <w:autoSpaceDN w:val="0"/>
              <w:adjustRightInd w:val="0"/>
              <w:jc w:val="center"/>
            </w:pPr>
            <w:r>
              <w:t>934</w:t>
            </w:r>
          </w:p>
        </w:tc>
        <w:tc>
          <w:tcPr>
            <w:tcW w:w="850" w:type="dxa"/>
          </w:tcPr>
          <w:p w:rsidR="00EF4F47" w:rsidRDefault="00EF4F47">
            <w:pPr>
              <w:widowControl w:val="0"/>
              <w:autoSpaceDE w:val="0"/>
              <w:autoSpaceDN w:val="0"/>
              <w:adjustRightInd w:val="0"/>
              <w:jc w:val="center"/>
            </w:pPr>
            <w:r>
              <w:t>10</w:t>
            </w:r>
          </w:p>
        </w:tc>
        <w:tc>
          <w:tcPr>
            <w:tcW w:w="907" w:type="dxa"/>
          </w:tcPr>
          <w:p w:rsidR="00EF4F47" w:rsidRDefault="00EF4F47">
            <w:pPr>
              <w:widowControl w:val="0"/>
              <w:autoSpaceDE w:val="0"/>
              <w:autoSpaceDN w:val="0"/>
              <w:adjustRightInd w:val="0"/>
              <w:jc w:val="center"/>
            </w:pPr>
            <w:r>
              <w:t>03</w:t>
            </w:r>
          </w:p>
        </w:tc>
        <w:tc>
          <w:tcPr>
            <w:tcW w:w="1587" w:type="dxa"/>
          </w:tcPr>
          <w:p w:rsidR="00EF4F47" w:rsidRDefault="00EF4F47">
            <w:pPr>
              <w:widowControl w:val="0"/>
              <w:autoSpaceDE w:val="0"/>
              <w:autoSpaceDN w:val="0"/>
              <w:adjustRightInd w:val="0"/>
              <w:jc w:val="center"/>
            </w:pPr>
            <w:r>
              <w:t>795 03 07</w:t>
            </w:r>
          </w:p>
        </w:tc>
        <w:tc>
          <w:tcPr>
            <w:tcW w:w="737" w:type="dxa"/>
          </w:tcPr>
          <w:p w:rsidR="00EF4F47" w:rsidRDefault="00EF4F47">
            <w:pPr>
              <w:widowControl w:val="0"/>
              <w:autoSpaceDE w:val="0"/>
              <w:autoSpaceDN w:val="0"/>
              <w:adjustRightInd w:val="0"/>
              <w:jc w:val="center"/>
            </w:pPr>
            <w:r>
              <w:t>322</w:t>
            </w:r>
          </w:p>
        </w:tc>
        <w:tc>
          <w:tcPr>
            <w:tcW w:w="1587"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12719,7</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outlineLvl w:val="2"/>
            </w:pPr>
            <w:bookmarkStart w:id="186" w:name="Par41994"/>
            <w:bookmarkEnd w:id="186"/>
            <w:r>
              <w:t>19.</w:t>
            </w:r>
          </w:p>
        </w:tc>
        <w:tc>
          <w:tcPr>
            <w:tcW w:w="3118" w:type="dxa"/>
          </w:tcPr>
          <w:p w:rsidR="00EF4F47" w:rsidRDefault="00EF4F47">
            <w:pPr>
              <w:widowControl w:val="0"/>
              <w:autoSpaceDE w:val="0"/>
              <w:autoSpaceDN w:val="0"/>
              <w:adjustRightInd w:val="0"/>
            </w:pPr>
            <w:r>
              <w:t>Условно утвержденные расходы</w:t>
            </w:r>
          </w:p>
        </w:tc>
        <w:tc>
          <w:tcPr>
            <w:tcW w:w="850"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575000,0</w:t>
            </w:r>
          </w:p>
        </w:tc>
        <w:tc>
          <w:tcPr>
            <w:tcW w:w="1587" w:type="dxa"/>
          </w:tcPr>
          <w:p w:rsidR="00EF4F47" w:rsidRDefault="00EF4F47">
            <w:pPr>
              <w:widowControl w:val="0"/>
              <w:autoSpaceDE w:val="0"/>
              <w:autoSpaceDN w:val="0"/>
              <w:adjustRightInd w:val="0"/>
              <w:jc w:val="right"/>
            </w:pPr>
            <w:r>
              <w:t>1321959,1</w:t>
            </w:r>
          </w:p>
        </w:tc>
        <w:tc>
          <w:tcPr>
            <w:tcW w:w="1587" w:type="dxa"/>
          </w:tcPr>
          <w:p w:rsidR="00EF4F47" w:rsidRDefault="00EF4F47">
            <w:pPr>
              <w:widowControl w:val="0"/>
              <w:autoSpaceDE w:val="0"/>
              <w:autoSpaceDN w:val="0"/>
              <w:adjustRightInd w:val="0"/>
              <w:jc w:val="right"/>
            </w:pPr>
            <w:r>
              <w:t>1185140,4</w:t>
            </w:r>
          </w:p>
        </w:tc>
      </w:tr>
      <w:tr w:rsidR="00EF4F47">
        <w:tblPrEx>
          <w:tblCellMar>
            <w:top w:w="0" w:type="dxa"/>
            <w:bottom w:w="0" w:type="dxa"/>
          </w:tblCellMar>
        </w:tblPrEx>
        <w:trPr>
          <w:tblCellSpacing w:w="5" w:type="nil"/>
        </w:trPr>
        <w:tc>
          <w:tcPr>
            <w:tcW w:w="794" w:type="dxa"/>
          </w:tcPr>
          <w:p w:rsidR="00EF4F47" w:rsidRDefault="00EF4F47">
            <w:pPr>
              <w:widowControl w:val="0"/>
              <w:autoSpaceDE w:val="0"/>
              <w:autoSpaceDN w:val="0"/>
              <w:adjustRightInd w:val="0"/>
            </w:pPr>
          </w:p>
        </w:tc>
        <w:tc>
          <w:tcPr>
            <w:tcW w:w="3118" w:type="dxa"/>
          </w:tcPr>
          <w:p w:rsidR="00EF4F47" w:rsidRDefault="00EF4F47">
            <w:pPr>
              <w:widowControl w:val="0"/>
              <w:autoSpaceDE w:val="0"/>
              <w:autoSpaceDN w:val="0"/>
              <w:adjustRightInd w:val="0"/>
            </w:pPr>
            <w:r>
              <w:t>Условно утвержденные расходы</w:t>
            </w:r>
          </w:p>
        </w:tc>
        <w:tc>
          <w:tcPr>
            <w:tcW w:w="850" w:type="dxa"/>
          </w:tcPr>
          <w:p w:rsidR="00EF4F47" w:rsidRDefault="00EF4F47">
            <w:pPr>
              <w:widowControl w:val="0"/>
              <w:autoSpaceDE w:val="0"/>
              <w:autoSpaceDN w:val="0"/>
              <w:adjustRightInd w:val="0"/>
            </w:pPr>
          </w:p>
        </w:tc>
        <w:tc>
          <w:tcPr>
            <w:tcW w:w="850" w:type="dxa"/>
          </w:tcPr>
          <w:p w:rsidR="00EF4F47" w:rsidRDefault="00EF4F47">
            <w:pPr>
              <w:widowControl w:val="0"/>
              <w:autoSpaceDE w:val="0"/>
              <w:autoSpaceDN w:val="0"/>
              <w:adjustRightInd w:val="0"/>
            </w:pPr>
          </w:p>
        </w:tc>
        <w:tc>
          <w:tcPr>
            <w:tcW w:w="90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c>
          <w:tcPr>
            <w:tcW w:w="737"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jc w:val="right"/>
            </w:pPr>
            <w:r>
              <w:t>575000,0</w:t>
            </w:r>
          </w:p>
        </w:tc>
        <w:tc>
          <w:tcPr>
            <w:tcW w:w="1587" w:type="dxa"/>
          </w:tcPr>
          <w:p w:rsidR="00EF4F47" w:rsidRDefault="00EF4F47">
            <w:pPr>
              <w:widowControl w:val="0"/>
              <w:autoSpaceDE w:val="0"/>
              <w:autoSpaceDN w:val="0"/>
              <w:adjustRightInd w:val="0"/>
              <w:jc w:val="right"/>
            </w:pPr>
            <w:r>
              <w:t>1321959,1</w:t>
            </w:r>
          </w:p>
        </w:tc>
        <w:tc>
          <w:tcPr>
            <w:tcW w:w="1587" w:type="dxa"/>
          </w:tcPr>
          <w:p w:rsidR="00EF4F47" w:rsidRDefault="00EF4F47">
            <w:pPr>
              <w:widowControl w:val="0"/>
              <w:autoSpaceDE w:val="0"/>
              <w:autoSpaceDN w:val="0"/>
              <w:adjustRightInd w:val="0"/>
              <w:jc w:val="right"/>
            </w:pPr>
            <w:r>
              <w:t>1185140,4</w:t>
            </w:r>
          </w:p>
        </w:tc>
      </w:tr>
    </w:tbl>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right"/>
        <w:outlineLvl w:val="0"/>
      </w:pPr>
      <w:bookmarkStart w:id="187" w:name="Par42019"/>
      <w:bookmarkEnd w:id="187"/>
      <w:r>
        <w:t>Приложение 14</w:t>
      </w:r>
    </w:p>
    <w:p w:rsidR="00EF4F47" w:rsidRDefault="00EF4F47">
      <w:pPr>
        <w:widowControl w:val="0"/>
        <w:autoSpaceDE w:val="0"/>
        <w:autoSpaceDN w:val="0"/>
        <w:adjustRightInd w:val="0"/>
        <w:jc w:val="right"/>
      </w:pPr>
      <w:r>
        <w:t>к решению</w:t>
      </w:r>
    </w:p>
    <w:p w:rsidR="00EF4F47" w:rsidRDefault="00EF4F47">
      <w:pPr>
        <w:widowControl w:val="0"/>
        <w:autoSpaceDE w:val="0"/>
        <w:autoSpaceDN w:val="0"/>
        <w:adjustRightInd w:val="0"/>
        <w:jc w:val="right"/>
      </w:pPr>
      <w:r>
        <w:t>Городского Собрания Сочи</w:t>
      </w:r>
    </w:p>
    <w:p w:rsidR="00EF4F47" w:rsidRDefault="00EF4F47">
      <w:pPr>
        <w:widowControl w:val="0"/>
        <w:autoSpaceDE w:val="0"/>
        <w:autoSpaceDN w:val="0"/>
        <w:adjustRightInd w:val="0"/>
        <w:jc w:val="right"/>
      </w:pPr>
      <w:r>
        <w:t>от 11.12.2012 N 187</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center"/>
      </w:pPr>
      <w:bookmarkStart w:id="188" w:name="Par42024"/>
      <w:bookmarkEnd w:id="188"/>
      <w:r>
        <w:t>ИСТОЧНИКИ ВНУТРЕННЕГО ФИНАНСИРОВАНИЯ</w:t>
      </w:r>
    </w:p>
    <w:p w:rsidR="00EF4F47" w:rsidRDefault="00EF4F47">
      <w:pPr>
        <w:widowControl w:val="0"/>
        <w:autoSpaceDE w:val="0"/>
        <w:autoSpaceDN w:val="0"/>
        <w:adjustRightInd w:val="0"/>
        <w:jc w:val="center"/>
      </w:pPr>
      <w:r>
        <w:t>ДЕФИЦИТА БЮДЖЕТА ГОРОДА СОЧИ, ПЕРЕЧЕНЬ СТАТЕЙ И ВИДОВ</w:t>
      </w:r>
    </w:p>
    <w:p w:rsidR="00EF4F47" w:rsidRDefault="00EF4F47">
      <w:pPr>
        <w:widowControl w:val="0"/>
        <w:autoSpaceDE w:val="0"/>
        <w:autoSpaceDN w:val="0"/>
        <w:adjustRightInd w:val="0"/>
        <w:jc w:val="center"/>
      </w:pPr>
      <w:r>
        <w:t>ИСТОЧНИКОВ ФИНАНСИРОВАНИЯ ДЕФИЦИТОВ БЮДЖЕТОВ НА 2013 ГОД</w:t>
      </w:r>
    </w:p>
    <w:p w:rsidR="00EF4F47" w:rsidRDefault="00EF4F47">
      <w:pPr>
        <w:widowControl w:val="0"/>
        <w:autoSpaceDE w:val="0"/>
        <w:autoSpaceDN w:val="0"/>
        <w:adjustRightInd w:val="0"/>
        <w:jc w:val="center"/>
      </w:pPr>
    </w:p>
    <w:p w:rsidR="00EF4F47" w:rsidRDefault="00EF4F47">
      <w:pPr>
        <w:widowControl w:val="0"/>
        <w:autoSpaceDE w:val="0"/>
        <w:autoSpaceDN w:val="0"/>
        <w:adjustRightInd w:val="0"/>
        <w:jc w:val="center"/>
      </w:pPr>
      <w:r>
        <w:t xml:space="preserve">(в ред. </w:t>
      </w:r>
      <w:hyperlink r:id="rId690" w:history="1">
        <w:r>
          <w:rPr>
            <w:color w:val="0000FF"/>
          </w:rPr>
          <w:t>решения</w:t>
        </w:r>
      </w:hyperlink>
      <w:r>
        <w:t xml:space="preserve"> Городского Собрания Сочи</w:t>
      </w:r>
    </w:p>
    <w:p w:rsidR="00EF4F47" w:rsidRDefault="00EF4F47">
      <w:pPr>
        <w:widowControl w:val="0"/>
        <w:autoSpaceDE w:val="0"/>
        <w:autoSpaceDN w:val="0"/>
        <w:adjustRightInd w:val="0"/>
        <w:jc w:val="center"/>
      </w:pPr>
      <w:r>
        <w:t>от 26.12.2013 N 182)</w:t>
      </w:r>
    </w:p>
    <w:p w:rsidR="00EF4F47" w:rsidRDefault="00EF4F47">
      <w:pPr>
        <w:widowControl w:val="0"/>
        <w:autoSpaceDE w:val="0"/>
        <w:autoSpaceDN w:val="0"/>
        <w:adjustRightInd w:val="0"/>
        <w:jc w:val="center"/>
      </w:pPr>
    </w:p>
    <w:p w:rsidR="00EF4F47" w:rsidRDefault="00EF4F47">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98"/>
        <w:gridCol w:w="3969"/>
        <w:gridCol w:w="1900"/>
      </w:tblGrid>
      <w:tr w:rsidR="00EF4F47">
        <w:tblPrEx>
          <w:tblCellMar>
            <w:top w:w="0" w:type="dxa"/>
            <w:bottom w:w="0" w:type="dxa"/>
          </w:tblCellMar>
        </w:tblPrEx>
        <w:trPr>
          <w:tblCellSpacing w:w="5" w:type="nil"/>
        </w:trPr>
        <w:tc>
          <w:tcPr>
            <w:tcW w:w="3798"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Код</w:t>
            </w:r>
          </w:p>
        </w:tc>
        <w:tc>
          <w:tcPr>
            <w:tcW w:w="3969"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900"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Сумма</w:t>
            </w:r>
          </w:p>
        </w:tc>
      </w:tr>
      <w:tr w:rsidR="00EF4F47">
        <w:tblPrEx>
          <w:tblCellMar>
            <w:top w:w="0" w:type="dxa"/>
            <w:bottom w:w="0" w:type="dxa"/>
          </w:tblCellMar>
        </w:tblPrEx>
        <w:trPr>
          <w:tblCellSpacing w:w="5" w:type="nil"/>
        </w:trPr>
        <w:tc>
          <w:tcPr>
            <w:tcW w:w="3798" w:type="dxa"/>
            <w:tcBorders>
              <w:top w:val="single" w:sz="4" w:space="0" w:color="auto"/>
            </w:tcBorders>
          </w:tcPr>
          <w:p w:rsidR="00EF4F47" w:rsidRDefault="00EF4F47">
            <w:pPr>
              <w:widowControl w:val="0"/>
              <w:autoSpaceDE w:val="0"/>
              <w:autoSpaceDN w:val="0"/>
              <w:adjustRightInd w:val="0"/>
            </w:pPr>
            <w:r>
              <w:t>000 01 00 00 00 00 0000 000</w:t>
            </w:r>
          </w:p>
        </w:tc>
        <w:tc>
          <w:tcPr>
            <w:tcW w:w="3969" w:type="dxa"/>
            <w:tcBorders>
              <w:top w:val="single" w:sz="4" w:space="0" w:color="auto"/>
            </w:tcBorders>
          </w:tcPr>
          <w:p w:rsidR="00EF4F47" w:rsidRDefault="00EF4F47">
            <w:pPr>
              <w:widowControl w:val="0"/>
              <w:autoSpaceDE w:val="0"/>
              <w:autoSpaceDN w:val="0"/>
              <w:adjustRightInd w:val="0"/>
            </w:pPr>
            <w:r>
              <w:t>Источники внутреннего финансирования дефицитов бюджетов, всего:</w:t>
            </w:r>
          </w:p>
        </w:tc>
        <w:tc>
          <w:tcPr>
            <w:tcW w:w="1900" w:type="dxa"/>
            <w:tcBorders>
              <w:top w:val="single" w:sz="4" w:space="0" w:color="auto"/>
            </w:tcBorders>
          </w:tcPr>
          <w:p w:rsidR="00EF4F47" w:rsidRDefault="00EF4F47">
            <w:pPr>
              <w:widowControl w:val="0"/>
              <w:autoSpaceDE w:val="0"/>
              <w:autoSpaceDN w:val="0"/>
              <w:adjustRightInd w:val="0"/>
              <w:jc w:val="right"/>
            </w:pPr>
            <w:r>
              <w:t>5230317,3</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p>
        </w:tc>
        <w:tc>
          <w:tcPr>
            <w:tcW w:w="3969" w:type="dxa"/>
          </w:tcPr>
          <w:p w:rsidR="00EF4F47" w:rsidRDefault="00EF4F47">
            <w:pPr>
              <w:widowControl w:val="0"/>
              <w:autoSpaceDE w:val="0"/>
              <w:autoSpaceDN w:val="0"/>
              <w:adjustRightInd w:val="0"/>
            </w:pPr>
            <w:r>
              <w:t>в том числе:</w:t>
            </w:r>
          </w:p>
        </w:tc>
        <w:tc>
          <w:tcPr>
            <w:tcW w:w="1900" w:type="dxa"/>
          </w:tcPr>
          <w:p w:rsidR="00EF4F47" w:rsidRDefault="00EF4F47">
            <w:pPr>
              <w:widowControl w:val="0"/>
              <w:autoSpaceDE w:val="0"/>
              <w:autoSpaceDN w:val="0"/>
              <w:adjustRightInd w:val="0"/>
            </w:pP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t>000 01 02 00 00 00 0000 000</w:t>
            </w:r>
          </w:p>
        </w:tc>
        <w:tc>
          <w:tcPr>
            <w:tcW w:w="3969" w:type="dxa"/>
          </w:tcPr>
          <w:p w:rsidR="00EF4F47" w:rsidRDefault="00EF4F47">
            <w:pPr>
              <w:widowControl w:val="0"/>
              <w:autoSpaceDE w:val="0"/>
              <w:autoSpaceDN w:val="0"/>
              <w:adjustRightInd w:val="0"/>
            </w:pPr>
            <w:r>
              <w:t>Кредиты кредитных организаций в валюте Российской Федерации</w:t>
            </w:r>
          </w:p>
        </w:tc>
        <w:tc>
          <w:tcPr>
            <w:tcW w:w="1900" w:type="dxa"/>
          </w:tcPr>
          <w:p w:rsidR="00EF4F47" w:rsidRDefault="00EF4F47">
            <w:pPr>
              <w:widowControl w:val="0"/>
              <w:autoSpaceDE w:val="0"/>
              <w:autoSpaceDN w:val="0"/>
              <w:adjustRightInd w:val="0"/>
              <w:jc w:val="right"/>
            </w:pPr>
            <w:r>
              <w:t>712500,0</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t>000 01 02 00 00 00 0000 700</w:t>
            </w:r>
          </w:p>
        </w:tc>
        <w:tc>
          <w:tcPr>
            <w:tcW w:w="3969" w:type="dxa"/>
          </w:tcPr>
          <w:p w:rsidR="00EF4F47" w:rsidRDefault="00EF4F47">
            <w:pPr>
              <w:widowControl w:val="0"/>
              <w:autoSpaceDE w:val="0"/>
              <w:autoSpaceDN w:val="0"/>
              <w:adjustRightInd w:val="0"/>
            </w:pPr>
            <w:r>
              <w:t>Получение кредитов от кредитных организаций в валюте Российской Федерации</w:t>
            </w:r>
          </w:p>
        </w:tc>
        <w:tc>
          <w:tcPr>
            <w:tcW w:w="1900" w:type="dxa"/>
          </w:tcPr>
          <w:p w:rsidR="00EF4F47" w:rsidRDefault="00EF4F47">
            <w:pPr>
              <w:widowControl w:val="0"/>
              <w:autoSpaceDE w:val="0"/>
              <w:autoSpaceDN w:val="0"/>
              <w:adjustRightInd w:val="0"/>
              <w:jc w:val="right"/>
            </w:pPr>
            <w:r>
              <w:t>1219100,0</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t>000 01 02 00 00 04 0000 710</w:t>
            </w:r>
          </w:p>
        </w:tc>
        <w:tc>
          <w:tcPr>
            <w:tcW w:w="3969" w:type="dxa"/>
          </w:tcPr>
          <w:p w:rsidR="00EF4F47" w:rsidRDefault="00EF4F47">
            <w:pPr>
              <w:widowControl w:val="0"/>
              <w:autoSpaceDE w:val="0"/>
              <w:autoSpaceDN w:val="0"/>
              <w:adjustRightInd w:val="0"/>
            </w:pPr>
            <w:r>
              <w:t>Получение кредитов от кредитных организаций бюджетами городских округов в валюте Российской Федерации</w:t>
            </w:r>
          </w:p>
        </w:tc>
        <w:tc>
          <w:tcPr>
            <w:tcW w:w="1900" w:type="dxa"/>
          </w:tcPr>
          <w:p w:rsidR="00EF4F47" w:rsidRDefault="00EF4F47">
            <w:pPr>
              <w:widowControl w:val="0"/>
              <w:autoSpaceDE w:val="0"/>
              <w:autoSpaceDN w:val="0"/>
              <w:adjustRightInd w:val="0"/>
              <w:jc w:val="right"/>
            </w:pPr>
            <w:r>
              <w:t>1219100,0</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t>902 01 02 00 00 04 0000 710</w:t>
            </w:r>
          </w:p>
        </w:tc>
        <w:tc>
          <w:tcPr>
            <w:tcW w:w="3969" w:type="dxa"/>
          </w:tcPr>
          <w:p w:rsidR="00EF4F47" w:rsidRDefault="00EF4F47">
            <w:pPr>
              <w:widowControl w:val="0"/>
              <w:autoSpaceDE w:val="0"/>
              <w:autoSpaceDN w:val="0"/>
              <w:adjustRightInd w:val="0"/>
            </w:pPr>
            <w:r>
              <w:t>Получение кредитов от кредитных организаций бюджетами городских округов в валюте Российской Федерации</w:t>
            </w:r>
          </w:p>
        </w:tc>
        <w:tc>
          <w:tcPr>
            <w:tcW w:w="1900" w:type="dxa"/>
          </w:tcPr>
          <w:p w:rsidR="00EF4F47" w:rsidRDefault="00EF4F47">
            <w:pPr>
              <w:widowControl w:val="0"/>
              <w:autoSpaceDE w:val="0"/>
              <w:autoSpaceDN w:val="0"/>
              <w:adjustRightInd w:val="0"/>
              <w:jc w:val="right"/>
            </w:pPr>
            <w:r>
              <w:t>1219100,0</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lastRenderedPageBreak/>
              <w:t>000 01 02 00 00 00 0000 800</w:t>
            </w:r>
          </w:p>
        </w:tc>
        <w:tc>
          <w:tcPr>
            <w:tcW w:w="3969" w:type="dxa"/>
          </w:tcPr>
          <w:p w:rsidR="00EF4F47" w:rsidRDefault="00EF4F47">
            <w:pPr>
              <w:widowControl w:val="0"/>
              <w:autoSpaceDE w:val="0"/>
              <w:autoSpaceDN w:val="0"/>
              <w:adjustRightInd w:val="0"/>
            </w:pPr>
            <w:r>
              <w:t>Погашение кредитов, предоставленных кредитными организациями в валюте Российской Федерации</w:t>
            </w:r>
          </w:p>
        </w:tc>
        <w:tc>
          <w:tcPr>
            <w:tcW w:w="1900" w:type="dxa"/>
          </w:tcPr>
          <w:p w:rsidR="00EF4F47" w:rsidRDefault="00EF4F47">
            <w:pPr>
              <w:widowControl w:val="0"/>
              <w:autoSpaceDE w:val="0"/>
              <w:autoSpaceDN w:val="0"/>
              <w:adjustRightInd w:val="0"/>
              <w:jc w:val="right"/>
            </w:pPr>
            <w:r>
              <w:t>-506 600,0</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t>000 01 02 00 00 04 0000 810</w:t>
            </w:r>
          </w:p>
        </w:tc>
        <w:tc>
          <w:tcPr>
            <w:tcW w:w="3969" w:type="dxa"/>
          </w:tcPr>
          <w:p w:rsidR="00EF4F47" w:rsidRDefault="00EF4F47">
            <w:pPr>
              <w:widowControl w:val="0"/>
              <w:autoSpaceDE w:val="0"/>
              <w:autoSpaceDN w:val="0"/>
              <w:adjustRightInd w:val="0"/>
            </w:pPr>
            <w:r>
              <w:t>Погашение бюджетами городских округов кредитов от кредитных организаций в валюте Российской Федерации</w:t>
            </w:r>
          </w:p>
        </w:tc>
        <w:tc>
          <w:tcPr>
            <w:tcW w:w="1900" w:type="dxa"/>
          </w:tcPr>
          <w:p w:rsidR="00EF4F47" w:rsidRDefault="00EF4F47">
            <w:pPr>
              <w:widowControl w:val="0"/>
              <w:autoSpaceDE w:val="0"/>
              <w:autoSpaceDN w:val="0"/>
              <w:adjustRightInd w:val="0"/>
              <w:jc w:val="right"/>
            </w:pPr>
            <w:r>
              <w:t>506600,0</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t>902 01 02 00 00 04 0000 810</w:t>
            </w:r>
          </w:p>
        </w:tc>
        <w:tc>
          <w:tcPr>
            <w:tcW w:w="3969" w:type="dxa"/>
          </w:tcPr>
          <w:p w:rsidR="00EF4F47" w:rsidRDefault="00EF4F47">
            <w:pPr>
              <w:widowControl w:val="0"/>
              <w:autoSpaceDE w:val="0"/>
              <w:autoSpaceDN w:val="0"/>
              <w:adjustRightInd w:val="0"/>
            </w:pPr>
            <w:r>
              <w:t>Погашение бюджетами городских округов кредитов от кредитных организаций в валюте Российской Федерации</w:t>
            </w:r>
          </w:p>
        </w:tc>
        <w:tc>
          <w:tcPr>
            <w:tcW w:w="1900" w:type="dxa"/>
          </w:tcPr>
          <w:p w:rsidR="00EF4F47" w:rsidRDefault="00EF4F47">
            <w:pPr>
              <w:widowControl w:val="0"/>
              <w:autoSpaceDE w:val="0"/>
              <w:autoSpaceDN w:val="0"/>
              <w:adjustRightInd w:val="0"/>
              <w:jc w:val="right"/>
            </w:pPr>
            <w:r>
              <w:t>506600,0</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t>000 01 06 00 00 00 0000 000</w:t>
            </w:r>
          </w:p>
        </w:tc>
        <w:tc>
          <w:tcPr>
            <w:tcW w:w="3969" w:type="dxa"/>
          </w:tcPr>
          <w:p w:rsidR="00EF4F47" w:rsidRDefault="00EF4F47">
            <w:pPr>
              <w:widowControl w:val="0"/>
              <w:autoSpaceDE w:val="0"/>
              <w:autoSpaceDN w:val="0"/>
              <w:adjustRightInd w:val="0"/>
            </w:pPr>
            <w:r>
              <w:t>Иные источники внутреннего финансирования дефицитов бюджетов</w:t>
            </w:r>
          </w:p>
        </w:tc>
        <w:tc>
          <w:tcPr>
            <w:tcW w:w="1900" w:type="dxa"/>
          </w:tcPr>
          <w:p w:rsidR="00EF4F47" w:rsidRDefault="00EF4F47">
            <w:pPr>
              <w:widowControl w:val="0"/>
              <w:autoSpaceDE w:val="0"/>
              <w:autoSpaceDN w:val="0"/>
              <w:adjustRightInd w:val="0"/>
              <w:jc w:val="right"/>
            </w:pPr>
            <w:r>
              <w:t>23020,5</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t>000 01 06 01 00 00 0000 000</w:t>
            </w:r>
          </w:p>
        </w:tc>
        <w:tc>
          <w:tcPr>
            <w:tcW w:w="3969" w:type="dxa"/>
          </w:tcPr>
          <w:p w:rsidR="00EF4F47" w:rsidRDefault="00EF4F47">
            <w:pPr>
              <w:widowControl w:val="0"/>
              <w:autoSpaceDE w:val="0"/>
              <w:autoSpaceDN w:val="0"/>
              <w:adjustRightInd w:val="0"/>
            </w:pPr>
            <w:r>
              <w:t>Акции и иные формы участия в капитале, находящиеся в государственной и муниципальной собственности</w:t>
            </w:r>
          </w:p>
        </w:tc>
        <w:tc>
          <w:tcPr>
            <w:tcW w:w="1900" w:type="dxa"/>
          </w:tcPr>
          <w:p w:rsidR="00EF4F47" w:rsidRDefault="00EF4F47">
            <w:pPr>
              <w:widowControl w:val="0"/>
              <w:autoSpaceDE w:val="0"/>
              <w:autoSpaceDN w:val="0"/>
              <w:adjustRightInd w:val="0"/>
              <w:jc w:val="right"/>
            </w:pPr>
            <w:r>
              <w:t>23020,5</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t>000 01 06 01 00 00 0000 630</w:t>
            </w:r>
          </w:p>
        </w:tc>
        <w:tc>
          <w:tcPr>
            <w:tcW w:w="3969" w:type="dxa"/>
          </w:tcPr>
          <w:p w:rsidR="00EF4F47" w:rsidRDefault="00EF4F47">
            <w:pPr>
              <w:widowControl w:val="0"/>
              <w:autoSpaceDE w:val="0"/>
              <w:autoSpaceDN w:val="0"/>
              <w:adjustRightInd w:val="0"/>
            </w:pPr>
            <w:r>
              <w:t>Средства от продажи акций и иных форм участия в капитале, находящихся в государственной и муниципальной собственности</w:t>
            </w:r>
          </w:p>
        </w:tc>
        <w:tc>
          <w:tcPr>
            <w:tcW w:w="1900" w:type="dxa"/>
          </w:tcPr>
          <w:p w:rsidR="00EF4F47" w:rsidRDefault="00EF4F47">
            <w:pPr>
              <w:widowControl w:val="0"/>
              <w:autoSpaceDE w:val="0"/>
              <w:autoSpaceDN w:val="0"/>
              <w:adjustRightInd w:val="0"/>
              <w:jc w:val="right"/>
            </w:pPr>
            <w:r>
              <w:t>23020,5</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t>000 01 06 01 00 04 0000 630</w:t>
            </w:r>
          </w:p>
        </w:tc>
        <w:tc>
          <w:tcPr>
            <w:tcW w:w="3969" w:type="dxa"/>
          </w:tcPr>
          <w:p w:rsidR="00EF4F47" w:rsidRDefault="00EF4F47">
            <w:pPr>
              <w:widowControl w:val="0"/>
              <w:autoSpaceDE w:val="0"/>
              <w:autoSpaceDN w:val="0"/>
              <w:adjustRightInd w:val="0"/>
            </w:pPr>
            <w:r>
              <w:t>Средства от продажи акций и иных форм участия в капитале, находящихся в собственности городских округов</w:t>
            </w:r>
          </w:p>
        </w:tc>
        <w:tc>
          <w:tcPr>
            <w:tcW w:w="1900" w:type="dxa"/>
          </w:tcPr>
          <w:p w:rsidR="00EF4F47" w:rsidRDefault="00EF4F47">
            <w:pPr>
              <w:widowControl w:val="0"/>
              <w:autoSpaceDE w:val="0"/>
              <w:autoSpaceDN w:val="0"/>
              <w:adjustRightInd w:val="0"/>
              <w:jc w:val="right"/>
            </w:pPr>
            <w:r>
              <w:t>23020,5</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t>921 01 06 01 00 04 0000 630</w:t>
            </w:r>
          </w:p>
        </w:tc>
        <w:tc>
          <w:tcPr>
            <w:tcW w:w="3969" w:type="dxa"/>
          </w:tcPr>
          <w:p w:rsidR="00EF4F47" w:rsidRDefault="00EF4F47">
            <w:pPr>
              <w:widowControl w:val="0"/>
              <w:autoSpaceDE w:val="0"/>
              <w:autoSpaceDN w:val="0"/>
              <w:adjustRightInd w:val="0"/>
            </w:pPr>
            <w:r>
              <w:t>Средства от продажи акций и иных форм участия в капитале, находящихся в собственности городских округов</w:t>
            </w:r>
          </w:p>
        </w:tc>
        <w:tc>
          <w:tcPr>
            <w:tcW w:w="1900" w:type="dxa"/>
          </w:tcPr>
          <w:p w:rsidR="00EF4F47" w:rsidRDefault="00EF4F47">
            <w:pPr>
              <w:widowControl w:val="0"/>
              <w:autoSpaceDE w:val="0"/>
              <w:autoSpaceDN w:val="0"/>
              <w:adjustRightInd w:val="0"/>
              <w:jc w:val="right"/>
            </w:pPr>
            <w:r>
              <w:t>23020,5</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t>000 01 05 00 00 00 0000 000</w:t>
            </w:r>
          </w:p>
        </w:tc>
        <w:tc>
          <w:tcPr>
            <w:tcW w:w="3969" w:type="dxa"/>
          </w:tcPr>
          <w:p w:rsidR="00EF4F47" w:rsidRDefault="00EF4F47">
            <w:pPr>
              <w:widowControl w:val="0"/>
              <w:autoSpaceDE w:val="0"/>
              <w:autoSpaceDN w:val="0"/>
              <w:adjustRightInd w:val="0"/>
            </w:pPr>
            <w:r>
              <w:t>Изменение остатков средств на счетах по учету средств бюджетов</w:t>
            </w:r>
          </w:p>
        </w:tc>
        <w:tc>
          <w:tcPr>
            <w:tcW w:w="1900" w:type="dxa"/>
          </w:tcPr>
          <w:p w:rsidR="00EF4F47" w:rsidRDefault="00EF4F47">
            <w:pPr>
              <w:widowControl w:val="0"/>
              <w:autoSpaceDE w:val="0"/>
              <w:autoSpaceDN w:val="0"/>
              <w:adjustRightInd w:val="0"/>
              <w:jc w:val="right"/>
            </w:pPr>
            <w:r>
              <w:t>4494796,8</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lastRenderedPageBreak/>
              <w:t>000 01 05 00 00 00 0000 500</w:t>
            </w:r>
          </w:p>
        </w:tc>
        <w:tc>
          <w:tcPr>
            <w:tcW w:w="3969" w:type="dxa"/>
          </w:tcPr>
          <w:p w:rsidR="00EF4F47" w:rsidRDefault="00EF4F47">
            <w:pPr>
              <w:widowControl w:val="0"/>
              <w:autoSpaceDE w:val="0"/>
              <w:autoSpaceDN w:val="0"/>
              <w:adjustRightInd w:val="0"/>
            </w:pPr>
            <w:r>
              <w:t>Увеличение остатков средств бюджетов</w:t>
            </w:r>
          </w:p>
        </w:tc>
        <w:tc>
          <w:tcPr>
            <w:tcW w:w="1900" w:type="dxa"/>
          </w:tcPr>
          <w:p w:rsidR="00EF4F47" w:rsidRDefault="00EF4F47">
            <w:pPr>
              <w:widowControl w:val="0"/>
              <w:autoSpaceDE w:val="0"/>
              <w:autoSpaceDN w:val="0"/>
              <w:adjustRightInd w:val="0"/>
              <w:jc w:val="right"/>
            </w:pPr>
            <w:r>
              <w:t>20944773,3</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t>000 01 05 02 00 00 0000 500</w:t>
            </w:r>
          </w:p>
        </w:tc>
        <w:tc>
          <w:tcPr>
            <w:tcW w:w="3969" w:type="dxa"/>
          </w:tcPr>
          <w:p w:rsidR="00EF4F47" w:rsidRDefault="00EF4F47">
            <w:pPr>
              <w:widowControl w:val="0"/>
              <w:autoSpaceDE w:val="0"/>
              <w:autoSpaceDN w:val="0"/>
              <w:adjustRightInd w:val="0"/>
            </w:pPr>
            <w:r>
              <w:t>Увеличение прочих остатков средств бюджетов</w:t>
            </w:r>
          </w:p>
        </w:tc>
        <w:tc>
          <w:tcPr>
            <w:tcW w:w="1900" w:type="dxa"/>
          </w:tcPr>
          <w:p w:rsidR="00EF4F47" w:rsidRDefault="00EF4F47">
            <w:pPr>
              <w:widowControl w:val="0"/>
              <w:autoSpaceDE w:val="0"/>
              <w:autoSpaceDN w:val="0"/>
              <w:adjustRightInd w:val="0"/>
              <w:jc w:val="right"/>
            </w:pPr>
            <w:r>
              <w:t>20944773,3</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t>000 01 05 02 01 04 0000 510</w:t>
            </w:r>
          </w:p>
        </w:tc>
        <w:tc>
          <w:tcPr>
            <w:tcW w:w="3969" w:type="dxa"/>
          </w:tcPr>
          <w:p w:rsidR="00EF4F47" w:rsidRDefault="00EF4F47">
            <w:pPr>
              <w:widowControl w:val="0"/>
              <w:autoSpaceDE w:val="0"/>
              <w:autoSpaceDN w:val="0"/>
              <w:adjustRightInd w:val="0"/>
            </w:pPr>
            <w:r>
              <w:t>Увеличение прочих остатков денежных средств бюджетов городских округов</w:t>
            </w:r>
          </w:p>
        </w:tc>
        <w:tc>
          <w:tcPr>
            <w:tcW w:w="1900" w:type="dxa"/>
          </w:tcPr>
          <w:p w:rsidR="00EF4F47" w:rsidRDefault="00EF4F47">
            <w:pPr>
              <w:widowControl w:val="0"/>
              <w:autoSpaceDE w:val="0"/>
              <w:autoSpaceDN w:val="0"/>
              <w:adjustRightInd w:val="0"/>
              <w:jc w:val="right"/>
            </w:pPr>
            <w:r>
              <w:t>20944773,3</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t>905 01 05 02 01 04 0000 510</w:t>
            </w:r>
          </w:p>
        </w:tc>
        <w:tc>
          <w:tcPr>
            <w:tcW w:w="3969" w:type="dxa"/>
          </w:tcPr>
          <w:p w:rsidR="00EF4F47" w:rsidRDefault="00EF4F47">
            <w:pPr>
              <w:widowControl w:val="0"/>
              <w:autoSpaceDE w:val="0"/>
              <w:autoSpaceDN w:val="0"/>
              <w:adjustRightInd w:val="0"/>
            </w:pPr>
            <w:r>
              <w:t>Увеличение прочих остатков денежных средств бюджетов городских округов</w:t>
            </w:r>
          </w:p>
        </w:tc>
        <w:tc>
          <w:tcPr>
            <w:tcW w:w="1900" w:type="dxa"/>
          </w:tcPr>
          <w:p w:rsidR="00EF4F47" w:rsidRDefault="00EF4F47">
            <w:pPr>
              <w:widowControl w:val="0"/>
              <w:autoSpaceDE w:val="0"/>
              <w:autoSpaceDN w:val="0"/>
              <w:adjustRightInd w:val="0"/>
              <w:jc w:val="right"/>
            </w:pPr>
            <w:r>
              <w:t>20944773,3</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t>000 01 05 00 00 00 0000 600</w:t>
            </w:r>
          </w:p>
        </w:tc>
        <w:tc>
          <w:tcPr>
            <w:tcW w:w="3969" w:type="dxa"/>
          </w:tcPr>
          <w:p w:rsidR="00EF4F47" w:rsidRDefault="00EF4F47">
            <w:pPr>
              <w:widowControl w:val="0"/>
              <w:autoSpaceDE w:val="0"/>
              <w:autoSpaceDN w:val="0"/>
              <w:adjustRightInd w:val="0"/>
            </w:pPr>
            <w:r>
              <w:t>Уменьшение остатков средств бюджетов</w:t>
            </w:r>
          </w:p>
        </w:tc>
        <w:tc>
          <w:tcPr>
            <w:tcW w:w="1900" w:type="dxa"/>
          </w:tcPr>
          <w:p w:rsidR="00EF4F47" w:rsidRDefault="00EF4F47">
            <w:pPr>
              <w:widowControl w:val="0"/>
              <w:autoSpaceDE w:val="0"/>
              <w:autoSpaceDN w:val="0"/>
              <w:adjustRightInd w:val="0"/>
              <w:jc w:val="right"/>
            </w:pPr>
            <w:r>
              <w:t>25439570,1</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t>000 01 05 02 00 00 0000 600</w:t>
            </w:r>
          </w:p>
        </w:tc>
        <w:tc>
          <w:tcPr>
            <w:tcW w:w="3969" w:type="dxa"/>
          </w:tcPr>
          <w:p w:rsidR="00EF4F47" w:rsidRDefault="00EF4F47">
            <w:pPr>
              <w:widowControl w:val="0"/>
              <w:autoSpaceDE w:val="0"/>
              <w:autoSpaceDN w:val="0"/>
              <w:adjustRightInd w:val="0"/>
            </w:pPr>
            <w:r>
              <w:t>Уменьшение прочих остатков средств бюджетов</w:t>
            </w:r>
          </w:p>
        </w:tc>
        <w:tc>
          <w:tcPr>
            <w:tcW w:w="1900" w:type="dxa"/>
          </w:tcPr>
          <w:p w:rsidR="00EF4F47" w:rsidRDefault="00EF4F47">
            <w:pPr>
              <w:widowControl w:val="0"/>
              <w:autoSpaceDE w:val="0"/>
              <w:autoSpaceDN w:val="0"/>
              <w:adjustRightInd w:val="0"/>
              <w:jc w:val="right"/>
            </w:pPr>
            <w:r>
              <w:t>25439570,1</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t>000 01 05 02 01 04 0000 610</w:t>
            </w:r>
          </w:p>
        </w:tc>
        <w:tc>
          <w:tcPr>
            <w:tcW w:w="3969" w:type="dxa"/>
          </w:tcPr>
          <w:p w:rsidR="00EF4F47" w:rsidRDefault="00EF4F47">
            <w:pPr>
              <w:widowControl w:val="0"/>
              <w:autoSpaceDE w:val="0"/>
              <w:autoSpaceDN w:val="0"/>
              <w:adjustRightInd w:val="0"/>
            </w:pPr>
            <w:r>
              <w:t>Уменьшение прочих остатков денежных средств бюджетов городских округов</w:t>
            </w:r>
          </w:p>
        </w:tc>
        <w:tc>
          <w:tcPr>
            <w:tcW w:w="1900" w:type="dxa"/>
          </w:tcPr>
          <w:p w:rsidR="00EF4F47" w:rsidRDefault="00EF4F47">
            <w:pPr>
              <w:widowControl w:val="0"/>
              <w:autoSpaceDE w:val="0"/>
              <w:autoSpaceDN w:val="0"/>
              <w:adjustRightInd w:val="0"/>
              <w:jc w:val="right"/>
            </w:pPr>
            <w:r>
              <w:t>25439570,1</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t>905 01 05 02 01 04 0000 610</w:t>
            </w:r>
          </w:p>
        </w:tc>
        <w:tc>
          <w:tcPr>
            <w:tcW w:w="3969" w:type="dxa"/>
          </w:tcPr>
          <w:p w:rsidR="00EF4F47" w:rsidRDefault="00EF4F47">
            <w:pPr>
              <w:widowControl w:val="0"/>
              <w:autoSpaceDE w:val="0"/>
              <w:autoSpaceDN w:val="0"/>
              <w:adjustRightInd w:val="0"/>
            </w:pPr>
            <w:r>
              <w:t>Уменьшение прочих остатков денежных средств бюджетов городских округов</w:t>
            </w:r>
          </w:p>
        </w:tc>
        <w:tc>
          <w:tcPr>
            <w:tcW w:w="1900" w:type="dxa"/>
          </w:tcPr>
          <w:p w:rsidR="00EF4F47" w:rsidRDefault="00EF4F47">
            <w:pPr>
              <w:widowControl w:val="0"/>
              <w:autoSpaceDE w:val="0"/>
              <w:autoSpaceDN w:val="0"/>
              <w:adjustRightInd w:val="0"/>
              <w:jc w:val="right"/>
            </w:pPr>
            <w:r>
              <w:t>25439570,1</w:t>
            </w:r>
          </w:p>
        </w:tc>
      </w:tr>
    </w:tbl>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right"/>
        <w:outlineLvl w:val="0"/>
      </w:pPr>
      <w:bookmarkStart w:id="189" w:name="Par42109"/>
      <w:bookmarkEnd w:id="189"/>
      <w:r>
        <w:t>Приложение 15</w:t>
      </w:r>
    </w:p>
    <w:p w:rsidR="00EF4F47" w:rsidRDefault="00EF4F47">
      <w:pPr>
        <w:widowControl w:val="0"/>
        <w:autoSpaceDE w:val="0"/>
        <w:autoSpaceDN w:val="0"/>
        <w:adjustRightInd w:val="0"/>
        <w:jc w:val="right"/>
      </w:pPr>
      <w:r>
        <w:t>к решению</w:t>
      </w:r>
    </w:p>
    <w:p w:rsidR="00EF4F47" w:rsidRDefault="00EF4F47">
      <w:pPr>
        <w:widowControl w:val="0"/>
        <w:autoSpaceDE w:val="0"/>
        <w:autoSpaceDN w:val="0"/>
        <w:adjustRightInd w:val="0"/>
        <w:jc w:val="right"/>
      </w:pPr>
      <w:r>
        <w:t>Городского Собрания Сочи</w:t>
      </w:r>
    </w:p>
    <w:p w:rsidR="00EF4F47" w:rsidRDefault="00EF4F47">
      <w:pPr>
        <w:widowControl w:val="0"/>
        <w:autoSpaceDE w:val="0"/>
        <w:autoSpaceDN w:val="0"/>
        <w:adjustRightInd w:val="0"/>
        <w:jc w:val="right"/>
      </w:pPr>
      <w:r>
        <w:t>от 11.12.2012 N 187</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center"/>
      </w:pPr>
      <w:bookmarkStart w:id="190" w:name="Par42114"/>
      <w:bookmarkEnd w:id="190"/>
      <w:r>
        <w:t>ИСТОЧНИКИ ВНУТРЕННЕГО ФИНАНСИРОВАНИЯ ДЕФИЦИТА БЮДЖЕТА</w:t>
      </w:r>
    </w:p>
    <w:p w:rsidR="00EF4F47" w:rsidRDefault="00EF4F47">
      <w:pPr>
        <w:widowControl w:val="0"/>
        <w:autoSpaceDE w:val="0"/>
        <w:autoSpaceDN w:val="0"/>
        <w:adjustRightInd w:val="0"/>
        <w:jc w:val="center"/>
      </w:pPr>
      <w:r>
        <w:t>ГОРОДА СОЧИ, ПЕРЕЧЕНЬ СТАТЕЙ И ВИДОВ ИСТОЧНИКОВ</w:t>
      </w:r>
    </w:p>
    <w:p w:rsidR="00EF4F47" w:rsidRDefault="00EF4F47">
      <w:pPr>
        <w:widowControl w:val="0"/>
        <w:autoSpaceDE w:val="0"/>
        <w:autoSpaceDN w:val="0"/>
        <w:adjustRightInd w:val="0"/>
        <w:jc w:val="center"/>
      </w:pPr>
      <w:r>
        <w:t>ФИНАНСИРОВАНИЯ ДЕФИЦИТОВ БЮДЖЕТОВ НА 2014 И 2015 ГОДЫ</w:t>
      </w:r>
    </w:p>
    <w:p w:rsidR="00EF4F47" w:rsidRDefault="00EF4F47">
      <w:pPr>
        <w:widowControl w:val="0"/>
        <w:autoSpaceDE w:val="0"/>
        <w:autoSpaceDN w:val="0"/>
        <w:adjustRightInd w:val="0"/>
        <w:jc w:val="center"/>
      </w:pPr>
    </w:p>
    <w:p w:rsidR="00EF4F47" w:rsidRDefault="00EF4F47">
      <w:pPr>
        <w:widowControl w:val="0"/>
        <w:autoSpaceDE w:val="0"/>
        <w:autoSpaceDN w:val="0"/>
        <w:adjustRightInd w:val="0"/>
        <w:jc w:val="center"/>
      </w:pPr>
      <w:r>
        <w:t xml:space="preserve">(в ред. </w:t>
      </w:r>
      <w:hyperlink r:id="rId691" w:history="1">
        <w:r>
          <w:rPr>
            <w:color w:val="0000FF"/>
          </w:rPr>
          <w:t>решения</w:t>
        </w:r>
      </w:hyperlink>
      <w:r>
        <w:t xml:space="preserve"> Городского Собрания Сочи</w:t>
      </w:r>
    </w:p>
    <w:p w:rsidR="00EF4F47" w:rsidRDefault="00EF4F47">
      <w:pPr>
        <w:widowControl w:val="0"/>
        <w:autoSpaceDE w:val="0"/>
        <w:autoSpaceDN w:val="0"/>
        <w:adjustRightInd w:val="0"/>
        <w:jc w:val="center"/>
      </w:pPr>
      <w:r>
        <w:t>от 26.12.2013 N 182)</w:t>
      </w:r>
    </w:p>
    <w:p w:rsidR="00EF4F47" w:rsidRDefault="00EF4F47">
      <w:pPr>
        <w:widowControl w:val="0"/>
        <w:autoSpaceDE w:val="0"/>
        <w:autoSpaceDN w:val="0"/>
        <w:adjustRightInd w:val="0"/>
        <w:jc w:val="center"/>
      </w:pPr>
    </w:p>
    <w:p w:rsidR="00EF4F47" w:rsidRDefault="00EF4F47">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98"/>
        <w:gridCol w:w="2608"/>
        <w:gridCol w:w="1644"/>
        <w:gridCol w:w="1587"/>
      </w:tblGrid>
      <w:tr w:rsidR="00EF4F47">
        <w:tblPrEx>
          <w:tblCellMar>
            <w:top w:w="0" w:type="dxa"/>
            <w:bottom w:w="0" w:type="dxa"/>
          </w:tblCellMar>
        </w:tblPrEx>
        <w:trPr>
          <w:tblCellSpacing w:w="5" w:type="nil"/>
        </w:trPr>
        <w:tc>
          <w:tcPr>
            <w:tcW w:w="3798"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Код</w:t>
            </w:r>
          </w:p>
        </w:tc>
        <w:tc>
          <w:tcPr>
            <w:tcW w:w="2608"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644"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2014 год</w:t>
            </w:r>
          </w:p>
        </w:tc>
        <w:tc>
          <w:tcPr>
            <w:tcW w:w="1587"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2015 год</w:t>
            </w:r>
          </w:p>
        </w:tc>
      </w:tr>
      <w:tr w:rsidR="00EF4F47">
        <w:tblPrEx>
          <w:tblCellMar>
            <w:top w:w="0" w:type="dxa"/>
            <w:bottom w:w="0" w:type="dxa"/>
          </w:tblCellMar>
        </w:tblPrEx>
        <w:trPr>
          <w:tblCellSpacing w:w="5" w:type="nil"/>
        </w:trPr>
        <w:tc>
          <w:tcPr>
            <w:tcW w:w="3798" w:type="dxa"/>
            <w:tcBorders>
              <w:top w:val="single" w:sz="4" w:space="0" w:color="auto"/>
            </w:tcBorders>
          </w:tcPr>
          <w:p w:rsidR="00EF4F47" w:rsidRDefault="00EF4F47">
            <w:pPr>
              <w:widowControl w:val="0"/>
              <w:autoSpaceDE w:val="0"/>
              <w:autoSpaceDN w:val="0"/>
              <w:adjustRightInd w:val="0"/>
            </w:pPr>
            <w:r>
              <w:t>000 01 00 00 00 00 0000 000</w:t>
            </w:r>
          </w:p>
        </w:tc>
        <w:tc>
          <w:tcPr>
            <w:tcW w:w="2608" w:type="dxa"/>
            <w:tcBorders>
              <w:top w:val="single" w:sz="4" w:space="0" w:color="auto"/>
            </w:tcBorders>
          </w:tcPr>
          <w:p w:rsidR="00EF4F47" w:rsidRDefault="00EF4F47">
            <w:pPr>
              <w:widowControl w:val="0"/>
              <w:autoSpaceDE w:val="0"/>
              <w:autoSpaceDN w:val="0"/>
              <w:adjustRightInd w:val="0"/>
            </w:pPr>
            <w:r>
              <w:t>Источники внутреннего финансирования дефицитов бюджетов, всего:</w:t>
            </w:r>
          </w:p>
        </w:tc>
        <w:tc>
          <w:tcPr>
            <w:tcW w:w="1644" w:type="dxa"/>
            <w:tcBorders>
              <w:top w:val="single" w:sz="4" w:space="0" w:color="auto"/>
            </w:tcBorders>
          </w:tcPr>
          <w:p w:rsidR="00EF4F47" w:rsidRDefault="00EF4F47">
            <w:pPr>
              <w:widowControl w:val="0"/>
              <w:autoSpaceDE w:val="0"/>
              <w:autoSpaceDN w:val="0"/>
              <w:adjustRightInd w:val="0"/>
              <w:jc w:val="right"/>
            </w:pPr>
            <w:r>
              <w:t>-664100,0</w:t>
            </w:r>
          </w:p>
        </w:tc>
        <w:tc>
          <w:tcPr>
            <w:tcW w:w="1587" w:type="dxa"/>
            <w:tcBorders>
              <w:top w:val="single" w:sz="4" w:space="0" w:color="auto"/>
            </w:tcBorders>
          </w:tcPr>
          <w:p w:rsidR="00EF4F47" w:rsidRDefault="00EF4F47">
            <w:pPr>
              <w:widowControl w:val="0"/>
              <w:autoSpaceDE w:val="0"/>
              <w:autoSpaceDN w:val="0"/>
              <w:adjustRightInd w:val="0"/>
              <w:jc w:val="right"/>
            </w:pPr>
            <w:r>
              <w:t>-555000,0</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p>
        </w:tc>
        <w:tc>
          <w:tcPr>
            <w:tcW w:w="2608" w:type="dxa"/>
          </w:tcPr>
          <w:p w:rsidR="00EF4F47" w:rsidRDefault="00EF4F47">
            <w:pPr>
              <w:widowControl w:val="0"/>
              <w:autoSpaceDE w:val="0"/>
              <w:autoSpaceDN w:val="0"/>
              <w:adjustRightInd w:val="0"/>
            </w:pPr>
            <w:r>
              <w:t>в том числе:</w:t>
            </w:r>
          </w:p>
        </w:tc>
        <w:tc>
          <w:tcPr>
            <w:tcW w:w="1644" w:type="dxa"/>
          </w:tcPr>
          <w:p w:rsidR="00EF4F47" w:rsidRDefault="00EF4F47">
            <w:pPr>
              <w:widowControl w:val="0"/>
              <w:autoSpaceDE w:val="0"/>
              <w:autoSpaceDN w:val="0"/>
              <w:adjustRightInd w:val="0"/>
            </w:pPr>
          </w:p>
        </w:tc>
        <w:tc>
          <w:tcPr>
            <w:tcW w:w="1587" w:type="dxa"/>
          </w:tcPr>
          <w:p w:rsidR="00EF4F47" w:rsidRDefault="00EF4F47">
            <w:pPr>
              <w:widowControl w:val="0"/>
              <w:autoSpaceDE w:val="0"/>
              <w:autoSpaceDN w:val="0"/>
              <w:adjustRightInd w:val="0"/>
            </w:pP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t>000 01 02 00 00 00 0000 000</w:t>
            </w:r>
          </w:p>
        </w:tc>
        <w:tc>
          <w:tcPr>
            <w:tcW w:w="2608" w:type="dxa"/>
          </w:tcPr>
          <w:p w:rsidR="00EF4F47" w:rsidRDefault="00EF4F47">
            <w:pPr>
              <w:widowControl w:val="0"/>
              <w:autoSpaceDE w:val="0"/>
              <w:autoSpaceDN w:val="0"/>
              <w:adjustRightInd w:val="0"/>
            </w:pPr>
            <w:r>
              <w:t>Кредиты кредитных организаций в валюте Российской Федерации</w:t>
            </w:r>
          </w:p>
        </w:tc>
        <w:tc>
          <w:tcPr>
            <w:tcW w:w="1644" w:type="dxa"/>
          </w:tcPr>
          <w:p w:rsidR="00EF4F47" w:rsidRDefault="00EF4F47">
            <w:pPr>
              <w:widowControl w:val="0"/>
              <w:autoSpaceDE w:val="0"/>
              <w:autoSpaceDN w:val="0"/>
              <w:adjustRightInd w:val="0"/>
              <w:jc w:val="right"/>
            </w:pPr>
            <w:r>
              <w:t>-664100,0</w:t>
            </w:r>
          </w:p>
        </w:tc>
        <w:tc>
          <w:tcPr>
            <w:tcW w:w="1587" w:type="dxa"/>
          </w:tcPr>
          <w:p w:rsidR="00EF4F47" w:rsidRDefault="00EF4F47">
            <w:pPr>
              <w:widowControl w:val="0"/>
              <w:autoSpaceDE w:val="0"/>
              <w:autoSpaceDN w:val="0"/>
              <w:adjustRightInd w:val="0"/>
              <w:jc w:val="right"/>
            </w:pPr>
            <w:r>
              <w:t>-555000,0</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t>000 01 02 00 00 00 0000 800</w:t>
            </w:r>
          </w:p>
        </w:tc>
        <w:tc>
          <w:tcPr>
            <w:tcW w:w="2608" w:type="dxa"/>
          </w:tcPr>
          <w:p w:rsidR="00EF4F47" w:rsidRDefault="00EF4F47">
            <w:pPr>
              <w:widowControl w:val="0"/>
              <w:autoSpaceDE w:val="0"/>
              <w:autoSpaceDN w:val="0"/>
              <w:adjustRightInd w:val="0"/>
            </w:pPr>
            <w:r>
              <w:t>Погашение кредитов, предоставленных кредитными организациями в валюте Российской Федерации</w:t>
            </w:r>
          </w:p>
        </w:tc>
        <w:tc>
          <w:tcPr>
            <w:tcW w:w="1644" w:type="dxa"/>
          </w:tcPr>
          <w:p w:rsidR="00EF4F47" w:rsidRDefault="00EF4F47">
            <w:pPr>
              <w:widowControl w:val="0"/>
              <w:autoSpaceDE w:val="0"/>
              <w:autoSpaceDN w:val="0"/>
              <w:adjustRightInd w:val="0"/>
              <w:jc w:val="right"/>
            </w:pPr>
            <w:r>
              <w:t>664100,0</w:t>
            </w:r>
          </w:p>
        </w:tc>
        <w:tc>
          <w:tcPr>
            <w:tcW w:w="1587" w:type="dxa"/>
          </w:tcPr>
          <w:p w:rsidR="00EF4F47" w:rsidRDefault="00EF4F47">
            <w:pPr>
              <w:widowControl w:val="0"/>
              <w:autoSpaceDE w:val="0"/>
              <w:autoSpaceDN w:val="0"/>
              <w:adjustRightInd w:val="0"/>
              <w:jc w:val="right"/>
            </w:pPr>
            <w:r>
              <w:t>555000,0</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t>000 01 02 00 00 04 0000 810</w:t>
            </w:r>
          </w:p>
        </w:tc>
        <w:tc>
          <w:tcPr>
            <w:tcW w:w="2608" w:type="dxa"/>
          </w:tcPr>
          <w:p w:rsidR="00EF4F47" w:rsidRDefault="00EF4F47">
            <w:pPr>
              <w:widowControl w:val="0"/>
              <w:autoSpaceDE w:val="0"/>
              <w:autoSpaceDN w:val="0"/>
              <w:adjustRightInd w:val="0"/>
            </w:pPr>
            <w:r>
              <w:t xml:space="preserve">Погашение бюджетами </w:t>
            </w:r>
            <w:r>
              <w:lastRenderedPageBreak/>
              <w:t>городских округов кредитов от кредитных организаций в валюте Российской Федерации</w:t>
            </w:r>
          </w:p>
        </w:tc>
        <w:tc>
          <w:tcPr>
            <w:tcW w:w="1644" w:type="dxa"/>
          </w:tcPr>
          <w:p w:rsidR="00EF4F47" w:rsidRDefault="00EF4F47">
            <w:pPr>
              <w:widowControl w:val="0"/>
              <w:autoSpaceDE w:val="0"/>
              <w:autoSpaceDN w:val="0"/>
              <w:adjustRightInd w:val="0"/>
              <w:jc w:val="right"/>
            </w:pPr>
            <w:r>
              <w:lastRenderedPageBreak/>
              <w:t>664100,0</w:t>
            </w:r>
          </w:p>
        </w:tc>
        <w:tc>
          <w:tcPr>
            <w:tcW w:w="1587" w:type="dxa"/>
          </w:tcPr>
          <w:p w:rsidR="00EF4F47" w:rsidRDefault="00EF4F47">
            <w:pPr>
              <w:widowControl w:val="0"/>
              <w:autoSpaceDE w:val="0"/>
              <w:autoSpaceDN w:val="0"/>
              <w:adjustRightInd w:val="0"/>
              <w:jc w:val="right"/>
            </w:pPr>
            <w:r>
              <w:t>555000,0</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lastRenderedPageBreak/>
              <w:t>902 01 02 00 00 04 0000 810</w:t>
            </w:r>
          </w:p>
        </w:tc>
        <w:tc>
          <w:tcPr>
            <w:tcW w:w="2608" w:type="dxa"/>
          </w:tcPr>
          <w:p w:rsidR="00EF4F47" w:rsidRDefault="00EF4F47">
            <w:pPr>
              <w:widowControl w:val="0"/>
              <w:autoSpaceDE w:val="0"/>
              <w:autoSpaceDN w:val="0"/>
              <w:adjustRightInd w:val="0"/>
            </w:pPr>
            <w:r>
              <w:t>Погашение бюджетами городских округов кредитов от кредитных организаций в валюте Российской Федерации</w:t>
            </w:r>
          </w:p>
        </w:tc>
        <w:tc>
          <w:tcPr>
            <w:tcW w:w="1644" w:type="dxa"/>
          </w:tcPr>
          <w:p w:rsidR="00EF4F47" w:rsidRDefault="00EF4F47">
            <w:pPr>
              <w:widowControl w:val="0"/>
              <w:autoSpaceDE w:val="0"/>
              <w:autoSpaceDN w:val="0"/>
              <w:adjustRightInd w:val="0"/>
              <w:jc w:val="right"/>
            </w:pPr>
            <w:r>
              <w:t>664100,0</w:t>
            </w:r>
          </w:p>
        </w:tc>
        <w:tc>
          <w:tcPr>
            <w:tcW w:w="1587" w:type="dxa"/>
          </w:tcPr>
          <w:p w:rsidR="00EF4F47" w:rsidRDefault="00EF4F47">
            <w:pPr>
              <w:widowControl w:val="0"/>
              <w:autoSpaceDE w:val="0"/>
              <w:autoSpaceDN w:val="0"/>
              <w:adjustRightInd w:val="0"/>
              <w:jc w:val="right"/>
            </w:pPr>
            <w:r>
              <w:t>555000,0</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t>000 01 06 00 00 00 0000 000</w:t>
            </w:r>
          </w:p>
        </w:tc>
        <w:tc>
          <w:tcPr>
            <w:tcW w:w="2608" w:type="dxa"/>
          </w:tcPr>
          <w:p w:rsidR="00EF4F47" w:rsidRDefault="00EF4F47">
            <w:pPr>
              <w:widowControl w:val="0"/>
              <w:autoSpaceDE w:val="0"/>
              <w:autoSpaceDN w:val="0"/>
              <w:adjustRightInd w:val="0"/>
            </w:pPr>
            <w:r>
              <w:t>Иные источники внутреннего финансирования дефицитов бюджетов</w:t>
            </w:r>
          </w:p>
        </w:tc>
        <w:tc>
          <w:tcPr>
            <w:tcW w:w="1644"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t>000 01 06 04 00 00 0000 000</w:t>
            </w:r>
          </w:p>
        </w:tc>
        <w:tc>
          <w:tcPr>
            <w:tcW w:w="2608" w:type="dxa"/>
          </w:tcPr>
          <w:p w:rsidR="00EF4F47" w:rsidRDefault="00EF4F47">
            <w:pPr>
              <w:widowControl w:val="0"/>
              <w:autoSpaceDE w:val="0"/>
              <w:autoSpaceDN w:val="0"/>
              <w:adjustRightInd w:val="0"/>
            </w:pPr>
            <w:r>
              <w:t>Исполнение государственных и муниципальных гарантий</w:t>
            </w:r>
          </w:p>
        </w:tc>
        <w:tc>
          <w:tcPr>
            <w:tcW w:w="1644" w:type="dxa"/>
          </w:tcPr>
          <w:p w:rsidR="00EF4F47" w:rsidRDefault="00EF4F47">
            <w:pPr>
              <w:widowControl w:val="0"/>
              <w:autoSpaceDE w:val="0"/>
              <w:autoSpaceDN w:val="0"/>
              <w:adjustRightInd w:val="0"/>
              <w:jc w:val="right"/>
            </w:pPr>
            <w:r>
              <w:t>-532559,0</w:t>
            </w:r>
          </w:p>
        </w:tc>
        <w:tc>
          <w:tcPr>
            <w:tcW w:w="1587" w:type="dxa"/>
          </w:tcPr>
          <w:p w:rsidR="00EF4F47" w:rsidRDefault="00EF4F47">
            <w:pPr>
              <w:widowControl w:val="0"/>
              <w:autoSpaceDE w:val="0"/>
              <w:autoSpaceDN w:val="0"/>
              <w:adjustRightInd w:val="0"/>
              <w:jc w:val="right"/>
            </w:pPr>
            <w:r>
              <w:t>-344007,9</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t>000 01 06 04 01 00 0000 000</w:t>
            </w:r>
          </w:p>
        </w:tc>
        <w:tc>
          <w:tcPr>
            <w:tcW w:w="2608" w:type="dxa"/>
          </w:tcPr>
          <w:p w:rsidR="00EF4F47" w:rsidRDefault="00EF4F47">
            <w:pPr>
              <w:widowControl w:val="0"/>
              <w:autoSpaceDE w:val="0"/>
              <w:autoSpaceDN w:val="0"/>
              <w:adjustRightInd w:val="0"/>
            </w:pPr>
            <w:r>
              <w:t>Исполнение государственных и муниципальных гарантий в валюте Российской Федерации</w:t>
            </w:r>
          </w:p>
        </w:tc>
        <w:tc>
          <w:tcPr>
            <w:tcW w:w="1644" w:type="dxa"/>
          </w:tcPr>
          <w:p w:rsidR="00EF4F47" w:rsidRDefault="00EF4F47">
            <w:pPr>
              <w:widowControl w:val="0"/>
              <w:autoSpaceDE w:val="0"/>
              <w:autoSpaceDN w:val="0"/>
              <w:adjustRightInd w:val="0"/>
              <w:jc w:val="right"/>
            </w:pPr>
            <w:r>
              <w:t>532559,0</w:t>
            </w:r>
          </w:p>
        </w:tc>
        <w:tc>
          <w:tcPr>
            <w:tcW w:w="1587" w:type="dxa"/>
          </w:tcPr>
          <w:p w:rsidR="00EF4F47" w:rsidRDefault="00EF4F47">
            <w:pPr>
              <w:widowControl w:val="0"/>
              <w:autoSpaceDE w:val="0"/>
              <w:autoSpaceDN w:val="0"/>
              <w:adjustRightInd w:val="0"/>
              <w:jc w:val="right"/>
            </w:pPr>
            <w:r>
              <w:t>344007,9</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t>000 01 06 04 01 00 0000 800</w:t>
            </w:r>
          </w:p>
        </w:tc>
        <w:tc>
          <w:tcPr>
            <w:tcW w:w="2608" w:type="dxa"/>
          </w:tcPr>
          <w:p w:rsidR="00EF4F47" w:rsidRDefault="00EF4F47">
            <w:pPr>
              <w:widowControl w:val="0"/>
              <w:autoSpaceDE w:val="0"/>
              <w:autoSpaceDN w:val="0"/>
              <w:adjustRightInd w:val="0"/>
            </w:pPr>
            <w:r>
              <w:t xml:space="preserve">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w:t>
            </w:r>
            <w:r>
              <w:lastRenderedPageBreak/>
              <w:t>регрессного требования гаранта к принципалу либо обусловлено уступкой гаранту прав требования бенефициара к принципалу</w:t>
            </w:r>
          </w:p>
        </w:tc>
        <w:tc>
          <w:tcPr>
            <w:tcW w:w="1644" w:type="dxa"/>
          </w:tcPr>
          <w:p w:rsidR="00EF4F47" w:rsidRDefault="00EF4F47">
            <w:pPr>
              <w:widowControl w:val="0"/>
              <w:autoSpaceDE w:val="0"/>
              <w:autoSpaceDN w:val="0"/>
              <w:adjustRightInd w:val="0"/>
              <w:jc w:val="right"/>
            </w:pPr>
            <w:r>
              <w:lastRenderedPageBreak/>
              <w:t>532559,0</w:t>
            </w:r>
          </w:p>
        </w:tc>
        <w:tc>
          <w:tcPr>
            <w:tcW w:w="1587" w:type="dxa"/>
          </w:tcPr>
          <w:p w:rsidR="00EF4F47" w:rsidRDefault="00EF4F47">
            <w:pPr>
              <w:widowControl w:val="0"/>
              <w:autoSpaceDE w:val="0"/>
              <w:autoSpaceDN w:val="0"/>
              <w:adjustRightInd w:val="0"/>
              <w:jc w:val="right"/>
            </w:pPr>
            <w:r>
              <w:t>344007,9</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lastRenderedPageBreak/>
              <w:t>000 01 06 04 01 04 0000 810</w:t>
            </w:r>
          </w:p>
        </w:tc>
        <w:tc>
          <w:tcPr>
            <w:tcW w:w="2608" w:type="dxa"/>
          </w:tcPr>
          <w:p w:rsidR="00EF4F47" w:rsidRDefault="00EF4F47">
            <w:pPr>
              <w:widowControl w:val="0"/>
              <w:autoSpaceDE w:val="0"/>
              <w:autoSpaceDN w:val="0"/>
              <w:adjustRightInd w:val="0"/>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44" w:type="dxa"/>
          </w:tcPr>
          <w:p w:rsidR="00EF4F47" w:rsidRDefault="00EF4F47">
            <w:pPr>
              <w:widowControl w:val="0"/>
              <w:autoSpaceDE w:val="0"/>
              <w:autoSpaceDN w:val="0"/>
              <w:adjustRightInd w:val="0"/>
              <w:jc w:val="right"/>
            </w:pPr>
            <w:r>
              <w:t>532559,0</w:t>
            </w:r>
          </w:p>
        </w:tc>
        <w:tc>
          <w:tcPr>
            <w:tcW w:w="1587" w:type="dxa"/>
          </w:tcPr>
          <w:p w:rsidR="00EF4F47" w:rsidRDefault="00EF4F47">
            <w:pPr>
              <w:widowControl w:val="0"/>
              <w:autoSpaceDE w:val="0"/>
              <w:autoSpaceDN w:val="0"/>
              <w:adjustRightInd w:val="0"/>
              <w:jc w:val="right"/>
            </w:pPr>
            <w:r>
              <w:t>344007,9</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t>902 01 06 04 01 04 0000 810</w:t>
            </w:r>
          </w:p>
        </w:tc>
        <w:tc>
          <w:tcPr>
            <w:tcW w:w="2608" w:type="dxa"/>
          </w:tcPr>
          <w:p w:rsidR="00EF4F47" w:rsidRDefault="00EF4F47">
            <w:pPr>
              <w:widowControl w:val="0"/>
              <w:autoSpaceDE w:val="0"/>
              <w:autoSpaceDN w:val="0"/>
              <w:adjustRightInd w:val="0"/>
            </w:pPr>
            <w:r>
              <w:t xml:space="preserve">Исполнение муниципальных гарантий городских округов в валюте Российской Федерации в случае, если исполнение гарантом муниципальных гарантий ведет к </w:t>
            </w:r>
            <w:r>
              <w:lastRenderedPageBreak/>
              <w:t>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44" w:type="dxa"/>
          </w:tcPr>
          <w:p w:rsidR="00EF4F47" w:rsidRDefault="00EF4F47">
            <w:pPr>
              <w:widowControl w:val="0"/>
              <w:autoSpaceDE w:val="0"/>
              <w:autoSpaceDN w:val="0"/>
              <w:adjustRightInd w:val="0"/>
              <w:jc w:val="right"/>
            </w:pPr>
            <w:r>
              <w:lastRenderedPageBreak/>
              <w:t>532559,0</w:t>
            </w:r>
          </w:p>
        </w:tc>
        <w:tc>
          <w:tcPr>
            <w:tcW w:w="1587" w:type="dxa"/>
          </w:tcPr>
          <w:p w:rsidR="00EF4F47" w:rsidRDefault="00EF4F47">
            <w:pPr>
              <w:widowControl w:val="0"/>
              <w:autoSpaceDE w:val="0"/>
              <w:autoSpaceDN w:val="0"/>
              <w:adjustRightInd w:val="0"/>
              <w:jc w:val="right"/>
            </w:pPr>
            <w:r>
              <w:t>344007,9</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lastRenderedPageBreak/>
              <w:t>000 01 06 05 00 00 0000 000</w:t>
            </w:r>
          </w:p>
        </w:tc>
        <w:tc>
          <w:tcPr>
            <w:tcW w:w="2608" w:type="dxa"/>
          </w:tcPr>
          <w:p w:rsidR="00EF4F47" w:rsidRDefault="00EF4F47">
            <w:pPr>
              <w:widowControl w:val="0"/>
              <w:autoSpaceDE w:val="0"/>
              <w:autoSpaceDN w:val="0"/>
              <w:adjustRightInd w:val="0"/>
            </w:pPr>
            <w:r>
              <w:t>Бюджетные кредиты, предоставленные внутри страны в валюте Российской Федерации</w:t>
            </w:r>
          </w:p>
        </w:tc>
        <w:tc>
          <w:tcPr>
            <w:tcW w:w="1644" w:type="dxa"/>
          </w:tcPr>
          <w:p w:rsidR="00EF4F47" w:rsidRDefault="00EF4F47">
            <w:pPr>
              <w:widowControl w:val="0"/>
              <w:autoSpaceDE w:val="0"/>
              <w:autoSpaceDN w:val="0"/>
              <w:adjustRightInd w:val="0"/>
              <w:jc w:val="right"/>
            </w:pPr>
            <w:r>
              <w:t>532559,0</w:t>
            </w:r>
          </w:p>
        </w:tc>
        <w:tc>
          <w:tcPr>
            <w:tcW w:w="1587" w:type="dxa"/>
          </w:tcPr>
          <w:p w:rsidR="00EF4F47" w:rsidRDefault="00EF4F47">
            <w:pPr>
              <w:widowControl w:val="0"/>
              <w:autoSpaceDE w:val="0"/>
              <w:autoSpaceDN w:val="0"/>
              <w:adjustRightInd w:val="0"/>
              <w:jc w:val="right"/>
            </w:pPr>
            <w:r>
              <w:t>344007,9</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t>000 01 06 05 00 00 0000 600</w:t>
            </w:r>
          </w:p>
        </w:tc>
        <w:tc>
          <w:tcPr>
            <w:tcW w:w="2608" w:type="dxa"/>
          </w:tcPr>
          <w:p w:rsidR="00EF4F47" w:rsidRDefault="00EF4F47">
            <w:pPr>
              <w:widowControl w:val="0"/>
              <w:autoSpaceDE w:val="0"/>
              <w:autoSpaceDN w:val="0"/>
              <w:adjustRightInd w:val="0"/>
            </w:pPr>
            <w:r>
              <w:t>Возврат бюджетных кредитов, предоставленных внутри страны в валюте Российской Федерации</w:t>
            </w:r>
          </w:p>
        </w:tc>
        <w:tc>
          <w:tcPr>
            <w:tcW w:w="1644" w:type="dxa"/>
          </w:tcPr>
          <w:p w:rsidR="00EF4F47" w:rsidRDefault="00EF4F47">
            <w:pPr>
              <w:widowControl w:val="0"/>
              <w:autoSpaceDE w:val="0"/>
              <w:autoSpaceDN w:val="0"/>
              <w:adjustRightInd w:val="0"/>
              <w:jc w:val="right"/>
            </w:pPr>
            <w:r>
              <w:t>532559,0</w:t>
            </w:r>
          </w:p>
        </w:tc>
        <w:tc>
          <w:tcPr>
            <w:tcW w:w="1587" w:type="dxa"/>
          </w:tcPr>
          <w:p w:rsidR="00EF4F47" w:rsidRDefault="00EF4F47">
            <w:pPr>
              <w:widowControl w:val="0"/>
              <w:autoSpaceDE w:val="0"/>
              <w:autoSpaceDN w:val="0"/>
              <w:adjustRightInd w:val="0"/>
              <w:jc w:val="right"/>
            </w:pPr>
            <w:r>
              <w:t>344007,9</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t>000 01 06 05 01 00 0000 600</w:t>
            </w:r>
          </w:p>
        </w:tc>
        <w:tc>
          <w:tcPr>
            <w:tcW w:w="2608" w:type="dxa"/>
          </w:tcPr>
          <w:p w:rsidR="00EF4F47" w:rsidRDefault="00EF4F47">
            <w:pPr>
              <w:widowControl w:val="0"/>
              <w:autoSpaceDE w:val="0"/>
              <w:autoSpaceDN w:val="0"/>
              <w:adjustRightInd w:val="0"/>
            </w:pPr>
            <w:r>
              <w:t>Возврат бюджетных кредитов, предоставленных юридическим лицам в валюте Российской Федерации</w:t>
            </w:r>
          </w:p>
        </w:tc>
        <w:tc>
          <w:tcPr>
            <w:tcW w:w="1644" w:type="dxa"/>
          </w:tcPr>
          <w:p w:rsidR="00EF4F47" w:rsidRDefault="00EF4F47">
            <w:pPr>
              <w:widowControl w:val="0"/>
              <w:autoSpaceDE w:val="0"/>
              <w:autoSpaceDN w:val="0"/>
              <w:adjustRightInd w:val="0"/>
              <w:jc w:val="right"/>
            </w:pPr>
            <w:r>
              <w:t>532559,0</w:t>
            </w:r>
          </w:p>
        </w:tc>
        <w:tc>
          <w:tcPr>
            <w:tcW w:w="1587" w:type="dxa"/>
          </w:tcPr>
          <w:p w:rsidR="00EF4F47" w:rsidRDefault="00EF4F47">
            <w:pPr>
              <w:widowControl w:val="0"/>
              <w:autoSpaceDE w:val="0"/>
              <w:autoSpaceDN w:val="0"/>
              <w:adjustRightInd w:val="0"/>
              <w:jc w:val="right"/>
            </w:pPr>
            <w:r>
              <w:t>344007,9</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t>00 01 06 05 01 04 0000 640</w:t>
            </w:r>
          </w:p>
        </w:tc>
        <w:tc>
          <w:tcPr>
            <w:tcW w:w="2608" w:type="dxa"/>
          </w:tcPr>
          <w:p w:rsidR="00EF4F47" w:rsidRDefault="00EF4F47">
            <w:pPr>
              <w:widowControl w:val="0"/>
              <w:autoSpaceDE w:val="0"/>
              <w:autoSpaceDN w:val="0"/>
              <w:adjustRightInd w:val="0"/>
            </w:pPr>
            <w:r>
              <w:t>Возврат бюджетных кредитов, предоставленных юридическим лицам из бюджетов городских округов в валюте Российской Федерации</w:t>
            </w:r>
          </w:p>
        </w:tc>
        <w:tc>
          <w:tcPr>
            <w:tcW w:w="1644" w:type="dxa"/>
          </w:tcPr>
          <w:p w:rsidR="00EF4F47" w:rsidRDefault="00EF4F47">
            <w:pPr>
              <w:widowControl w:val="0"/>
              <w:autoSpaceDE w:val="0"/>
              <w:autoSpaceDN w:val="0"/>
              <w:adjustRightInd w:val="0"/>
              <w:jc w:val="right"/>
            </w:pPr>
            <w:r>
              <w:t>532559,0</w:t>
            </w:r>
          </w:p>
        </w:tc>
        <w:tc>
          <w:tcPr>
            <w:tcW w:w="1587" w:type="dxa"/>
          </w:tcPr>
          <w:p w:rsidR="00EF4F47" w:rsidRDefault="00EF4F47">
            <w:pPr>
              <w:widowControl w:val="0"/>
              <w:autoSpaceDE w:val="0"/>
              <w:autoSpaceDN w:val="0"/>
              <w:adjustRightInd w:val="0"/>
              <w:jc w:val="right"/>
            </w:pPr>
            <w:r>
              <w:t>344007,9</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t>902 01 06 05 01 04 0000 640</w:t>
            </w:r>
          </w:p>
        </w:tc>
        <w:tc>
          <w:tcPr>
            <w:tcW w:w="2608" w:type="dxa"/>
          </w:tcPr>
          <w:p w:rsidR="00EF4F47" w:rsidRDefault="00EF4F47">
            <w:pPr>
              <w:widowControl w:val="0"/>
              <w:autoSpaceDE w:val="0"/>
              <w:autoSpaceDN w:val="0"/>
              <w:adjustRightInd w:val="0"/>
            </w:pPr>
            <w:r>
              <w:t xml:space="preserve">Возврат бюджетных </w:t>
            </w:r>
            <w:r>
              <w:lastRenderedPageBreak/>
              <w:t>кредитов, предоставленных юридическим лицам из бюджетов городских округов в валюте Российской Федерации</w:t>
            </w:r>
          </w:p>
        </w:tc>
        <w:tc>
          <w:tcPr>
            <w:tcW w:w="1644" w:type="dxa"/>
          </w:tcPr>
          <w:p w:rsidR="00EF4F47" w:rsidRDefault="00EF4F47">
            <w:pPr>
              <w:widowControl w:val="0"/>
              <w:autoSpaceDE w:val="0"/>
              <w:autoSpaceDN w:val="0"/>
              <w:adjustRightInd w:val="0"/>
              <w:jc w:val="right"/>
            </w:pPr>
            <w:r>
              <w:lastRenderedPageBreak/>
              <w:t>532559,0</w:t>
            </w:r>
          </w:p>
        </w:tc>
        <w:tc>
          <w:tcPr>
            <w:tcW w:w="1587" w:type="dxa"/>
          </w:tcPr>
          <w:p w:rsidR="00EF4F47" w:rsidRDefault="00EF4F47">
            <w:pPr>
              <w:widowControl w:val="0"/>
              <w:autoSpaceDE w:val="0"/>
              <w:autoSpaceDN w:val="0"/>
              <w:adjustRightInd w:val="0"/>
              <w:jc w:val="right"/>
            </w:pPr>
            <w:r>
              <w:t>344007,9</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lastRenderedPageBreak/>
              <w:t>000 01 05 00 00 00 0000 000</w:t>
            </w:r>
          </w:p>
        </w:tc>
        <w:tc>
          <w:tcPr>
            <w:tcW w:w="2608" w:type="dxa"/>
          </w:tcPr>
          <w:p w:rsidR="00EF4F47" w:rsidRDefault="00EF4F47">
            <w:pPr>
              <w:widowControl w:val="0"/>
              <w:autoSpaceDE w:val="0"/>
              <w:autoSpaceDN w:val="0"/>
              <w:adjustRightInd w:val="0"/>
            </w:pPr>
            <w:r>
              <w:t>Изменение остатков средств на счетах по учету средств бюджетов</w:t>
            </w:r>
          </w:p>
        </w:tc>
        <w:tc>
          <w:tcPr>
            <w:tcW w:w="1644" w:type="dxa"/>
          </w:tcPr>
          <w:p w:rsidR="00EF4F47" w:rsidRDefault="00EF4F47">
            <w:pPr>
              <w:widowControl w:val="0"/>
              <w:autoSpaceDE w:val="0"/>
              <w:autoSpaceDN w:val="0"/>
              <w:adjustRightInd w:val="0"/>
              <w:jc w:val="right"/>
            </w:pPr>
            <w:r>
              <w:t>0,0</w:t>
            </w:r>
          </w:p>
        </w:tc>
        <w:tc>
          <w:tcPr>
            <w:tcW w:w="1587"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t>000 01 05 00 00 00 0000 500</w:t>
            </w:r>
          </w:p>
        </w:tc>
        <w:tc>
          <w:tcPr>
            <w:tcW w:w="2608" w:type="dxa"/>
          </w:tcPr>
          <w:p w:rsidR="00EF4F47" w:rsidRDefault="00EF4F47">
            <w:pPr>
              <w:widowControl w:val="0"/>
              <w:autoSpaceDE w:val="0"/>
              <w:autoSpaceDN w:val="0"/>
              <w:adjustRightInd w:val="0"/>
            </w:pPr>
            <w:r>
              <w:t>Увеличение остатков средств бюджетов</w:t>
            </w:r>
          </w:p>
        </w:tc>
        <w:tc>
          <w:tcPr>
            <w:tcW w:w="1644" w:type="dxa"/>
          </w:tcPr>
          <w:p w:rsidR="00EF4F47" w:rsidRDefault="00EF4F47">
            <w:pPr>
              <w:widowControl w:val="0"/>
              <w:autoSpaceDE w:val="0"/>
              <w:autoSpaceDN w:val="0"/>
              <w:adjustRightInd w:val="0"/>
              <w:jc w:val="right"/>
            </w:pPr>
            <w:r>
              <w:t>10543502,1</w:t>
            </w:r>
          </w:p>
        </w:tc>
        <w:tc>
          <w:tcPr>
            <w:tcW w:w="1587" w:type="dxa"/>
          </w:tcPr>
          <w:p w:rsidR="00EF4F47" w:rsidRDefault="00EF4F47">
            <w:pPr>
              <w:widowControl w:val="0"/>
              <w:autoSpaceDE w:val="0"/>
              <w:autoSpaceDN w:val="0"/>
              <w:adjustRightInd w:val="0"/>
              <w:jc w:val="right"/>
            </w:pPr>
            <w:r>
              <w:t>9474965,4</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t>000 01 05 02 00 00 0000 500</w:t>
            </w:r>
          </w:p>
        </w:tc>
        <w:tc>
          <w:tcPr>
            <w:tcW w:w="2608" w:type="dxa"/>
          </w:tcPr>
          <w:p w:rsidR="00EF4F47" w:rsidRDefault="00EF4F47">
            <w:pPr>
              <w:widowControl w:val="0"/>
              <w:autoSpaceDE w:val="0"/>
              <w:autoSpaceDN w:val="0"/>
              <w:adjustRightInd w:val="0"/>
            </w:pPr>
            <w:r>
              <w:t>Увеличение прочих остатков средств бюджетов</w:t>
            </w:r>
          </w:p>
        </w:tc>
        <w:tc>
          <w:tcPr>
            <w:tcW w:w="1644" w:type="dxa"/>
          </w:tcPr>
          <w:p w:rsidR="00EF4F47" w:rsidRDefault="00EF4F47">
            <w:pPr>
              <w:widowControl w:val="0"/>
              <w:autoSpaceDE w:val="0"/>
              <w:autoSpaceDN w:val="0"/>
              <w:adjustRightInd w:val="0"/>
              <w:jc w:val="right"/>
            </w:pPr>
            <w:r>
              <w:t>10543502,1</w:t>
            </w:r>
          </w:p>
        </w:tc>
        <w:tc>
          <w:tcPr>
            <w:tcW w:w="1587" w:type="dxa"/>
          </w:tcPr>
          <w:p w:rsidR="00EF4F47" w:rsidRDefault="00EF4F47">
            <w:pPr>
              <w:widowControl w:val="0"/>
              <w:autoSpaceDE w:val="0"/>
              <w:autoSpaceDN w:val="0"/>
              <w:adjustRightInd w:val="0"/>
              <w:jc w:val="right"/>
            </w:pPr>
            <w:r>
              <w:t>9474965,4</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t>000 01 05 02 01 04 0000 510</w:t>
            </w:r>
          </w:p>
        </w:tc>
        <w:tc>
          <w:tcPr>
            <w:tcW w:w="2608" w:type="dxa"/>
          </w:tcPr>
          <w:p w:rsidR="00EF4F47" w:rsidRDefault="00EF4F47">
            <w:pPr>
              <w:widowControl w:val="0"/>
              <w:autoSpaceDE w:val="0"/>
              <w:autoSpaceDN w:val="0"/>
              <w:adjustRightInd w:val="0"/>
            </w:pPr>
            <w:r>
              <w:t>Увеличение прочих остатков денежных средств бюджетов городских округов</w:t>
            </w:r>
          </w:p>
        </w:tc>
        <w:tc>
          <w:tcPr>
            <w:tcW w:w="1644" w:type="dxa"/>
          </w:tcPr>
          <w:p w:rsidR="00EF4F47" w:rsidRDefault="00EF4F47">
            <w:pPr>
              <w:widowControl w:val="0"/>
              <w:autoSpaceDE w:val="0"/>
              <w:autoSpaceDN w:val="0"/>
              <w:adjustRightInd w:val="0"/>
              <w:jc w:val="right"/>
            </w:pPr>
            <w:r>
              <w:t>10543502,1</w:t>
            </w:r>
          </w:p>
        </w:tc>
        <w:tc>
          <w:tcPr>
            <w:tcW w:w="1587" w:type="dxa"/>
          </w:tcPr>
          <w:p w:rsidR="00EF4F47" w:rsidRDefault="00EF4F47">
            <w:pPr>
              <w:widowControl w:val="0"/>
              <w:autoSpaceDE w:val="0"/>
              <w:autoSpaceDN w:val="0"/>
              <w:adjustRightInd w:val="0"/>
              <w:jc w:val="right"/>
            </w:pPr>
            <w:r>
              <w:t>9474965,4</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t>905 01 05 02 01 04 0000 510</w:t>
            </w:r>
          </w:p>
        </w:tc>
        <w:tc>
          <w:tcPr>
            <w:tcW w:w="2608" w:type="dxa"/>
          </w:tcPr>
          <w:p w:rsidR="00EF4F47" w:rsidRDefault="00EF4F47">
            <w:pPr>
              <w:widowControl w:val="0"/>
              <w:autoSpaceDE w:val="0"/>
              <w:autoSpaceDN w:val="0"/>
              <w:adjustRightInd w:val="0"/>
            </w:pPr>
            <w:r>
              <w:t>Увеличение прочих остатков денежных средств бюджетов городских округов</w:t>
            </w:r>
          </w:p>
        </w:tc>
        <w:tc>
          <w:tcPr>
            <w:tcW w:w="1644" w:type="dxa"/>
          </w:tcPr>
          <w:p w:rsidR="00EF4F47" w:rsidRDefault="00EF4F47">
            <w:pPr>
              <w:widowControl w:val="0"/>
              <w:autoSpaceDE w:val="0"/>
              <w:autoSpaceDN w:val="0"/>
              <w:adjustRightInd w:val="0"/>
              <w:jc w:val="right"/>
            </w:pPr>
            <w:r>
              <w:t>10543502,1</w:t>
            </w:r>
          </w:p>
        </w:tc>
        <w:tc>
          <w:tcPr>
            <w:tcW w:w="1587" w:type="dxa"/>
          </w:tcPr>
          <w:p w:rsidR="00EF4F47" w:rsidRDefault="00EF4F47">
            <w:pPr>
              <w:widowControl w:val="0"/>
              <w:autoSpaceDE w:val="0"/>
              <w:autoSpaceDN w:val="0"/>
              <w:adjustRightInd w:val="0"/>
              <w:jc w:val="right"/>
            </w:pPr>
            <w:r>
              <w:t>9474965,4</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t>000 01 05 00 00 00 0000 600</w:t>
            </w:r>
          </w:p>
        </w:tc>
        <w:tc>
          <w:tcPr>
            <w:tcW w:w="2608" w:type="dxa"/>
          </w:tcPr>
          <w:p w:rsidR="00EF4F47" w:rsidRDefault="00EF4F47">
            <w:pPr>
              <w:widowControl w:val="0"/>
              <w:autoSpaceDE w:val="0"/>
              <w:autoSpaceDN w:val="0"/>
              <w:adjustRightInd w:val="0"/>
            </w:pPr>
            <w:r>
              <w:t>Уменьшение остатков средств бюджетов</w:t>
            </w:r>
          </w:p>
        </w:tc>
        <w:tc>
          <w:tcPr>
            <w:tcW w:w="1644" w:type="dxa"/>
          </w:tcPr>
          <w:p w:rsidR="00EF4F47" w:rsidRDefault="00EF4F47">
            <w:pPr>
              <w:widowControl w:val="0"/>
              <w:autoSpaceDE w:val="0"/>
              <w:autoSpaceDN w:val="0"/>
              <w:adjustRightInd w:val="0"/>
              <w:jc w:val="right"/>
            </w:pPr>
            <w:r>
              <w:t>10543502,1</w:t>
            </w:r>
          </w:p>
        </w:tc>
        <w:tc>
          <w:tcPr>
            <w:tcW w:w="1587" w:type="dxa"/>
          </w:tcPr>
          <w:p w:rsidR="00EF4F47" w:rsidRDefault="00EF4F47">
            <w:pPr>
              <w:widowControl w:val="0"/>
              <w:autoSpaceDE w:val="0"/>
              <w:autoSpaceDN w:val="0"/>
              <w:adjustRightInd w:val="0"/>
              <w:jc w:val="right"/>
            </w:pPr>
            <w:r>
              <w:t>9474965,4</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t>000 01 05 02 00 00 0000 600</w:t>
            </w:r>
          </w:p>
        </w:tc>
        <w:tc>
          <w:tcPr>
            <w:tcW w:w="2608" w:type="dxa"/>
          </w:tcPr>
          <w:p w:rsidR="00EF4F47" w:rsidRDefault="00EF4F47">
            <w:pPr>
              <w:widowControl w:val="0"/>
              <w:autoSpaceDE w:val="0"/>
              <w:autoSpaceDN w:val="0"/>
              <w:adjustRightInd w:val="0"/>
            </w:pPr>
            <w:r>
              <w:t>Уменьшение прочих остатков средств бюджетов</w:t>
            </w:r>
          </w:p>
        </w:tc>
        <w:tc>
          <w:tcPr>
            <w:tcW w:w="1644" w:type="dxa"/>
          </w:tcPr>
          <w:p w:rsidR="00EF4F47" w:rsidRDefault="00EF4F47">
            <w:pPr>
              <w:widowControl w:val="0"/>
              <w:autoSpaceDE w:val="0"/>
              <w:autoSpaceDN w:val="0"/>
              <w:adjustRightInd w:val="0"/>
              <w:jc w:val="right"/>
            </w:pPr>
            <w:r>
              <w:t>10543502,1</w:t>
            </w:r>
          </w:p>
        </w:tc>
        <w:tc>
          <w:tcPr>
            <w:tcW w:w="1587" w:type="dxa"/>
          </w:tcPr>
          <w:p w:rsidR="00EF4F47" w:rsidRDefault="00EF4F47">
            <w:pPr>
              <w:widowControl w:val="0"/>
              <w:autoSpaceDE w:val="0"/>
              <w:autoSpaceDN w:val="0"/>
              <w:adjustRightInd w:val="0"/>
              <w:jc w:val="right"/>
            </w:pPr>
            <w:r>
              <w:t>9474965,4</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t>000 01 05 02 01 04 0000 610</w:t>
            </w:r>
          </w:p>
        </w:tc>
        <w:tc>
          <w:tcPr>
            <w:tcW w:w="2608" w:type="dxa"/>
          </w:tcPr>
          <w:p w:rsidR="00EF4F47" w:rsidRDefault="00EF4F47">
            <w:pPr>
              <w:widowControl w:val="0"/>
              <w:autoSpaceDE w:val="0"/>
              <w:autoSpaceDN w:val="0"/>
              <w:adjustRightInd w:val="0"/>
            </w:pPr>
            <w:r>
              <w:t>Уменьшение прочих остатков денежных средств бюджетов городских округов</w:t>
            </w:r>
          </w:p>
        </w:tc>
        <w:tc>
          <w:tcPr>
            <w:tcW w:w="1644" w:type="dxa"/>
          </w:tcPr>
          <w:p w:rsidR="00EF4F47" w:rsidRDefault="00EF4F47">
            <w:pPr>
              <w:widowControl w:val="0"/>
              <w:autoSpaceDE w:val="0"/>
              <w:autoSpaceDN w:val="0"/>
              <w:adjustRightInd w:val="0"/>
              <w:jc w:val="right"/>
            </w:pPr>
            <w:r>
              <w:t>10543502,1</w:t>
            </w:r>
          </w:p>
        </w:tc>
        <w:tc>
          <w:tcPr>
            <w:tcW w:w="1587" w:type="dxa"/>
          </w:tcPr>
          <w:p w:rsidR="00EF4F47" w:rsidRDefault="00EF4F47">
            <w:pPr>
              <w:widowControl w:val="0"/>
              <w:autoSpaceDE w:val="0"/>
              <w:autoSpaceDN w:val="0"/>
              <w:adjustRightInd w:val="0"/>
              <w:jc w:val="right"/>
            </w:pPr>
            <w:r>
              <w:t>9474965,4</w:t>
            </w:r>
          </w:p>
        </w:tc>
      </w:tr>
      <w:tr w:rsidR="00EF4F47">
        <w:tblPrEx>
          <w:tblCellMar>
            <w:top w:w="0" w:type="dxa"/>
            <w:bottom w:w="0" w:type="dxa"/>
          </w:tblCellMar>
        </w:tblPrEx>
        <w:trPr>
          <w:tblCellSpacing w:w="5" w:type="nil"/>
        </w:trPr>
        <w:tc>
          <w:tcPr>
            <w:tcW w:w="3798" w:type="dxa"/>
          </w:tcPr>
          <w:p w:rsidR="00EF4F47" w:rsidRDefault="00EF4F47">
            <w:pPr>
              <w:widowControl w:val="0"/>
              <w:autoSpaceDE w:val="0"/>
              <w:autoSpaceDN w:val="0"/>
              <w:adjustRightInd w:val="0"/>
            </w:pPr>
            <w:r>
              <w:t>905 01 05 02 01 04 0000 610</w:t>
            </w:r>
          </w:p>
        </w:tc>
        <w:tc>
          <w:tcPr>
            <w:tcW w:w="2608" w:type="dxa"/>
          </w:tcPr>
          <w:p w:rsidR="00EF4F47" w:rsidRDefault="00EF4F47">
            <w:pPr>
              <w:widowControl w:val="0"/>
              <w:autoSpaceDE w:val="0"/>
              <w:autoSpaceDN w:val="0"/>
              <w:adjustRightInd w:val="0"/>
            </w:pPr>
            <w:r>
              <w:t xml:space="preserve">Уменьшение прочих </w:t>
            </w:r>
            <w:r>
              <w:lastRenderedPageBreak/>
              <w:t>остатков денежных средств бюджетов городских округов</w:t>
            </w:r>
          </w:p>
        </w:tc>
        <w:tc>
          <w:tcPr>
            <w:tcW w:w="1644" w:type="dxa"/>
          </w:tcPr>
          <w:p w:rsidR="00EF4F47" w:rsidRDefault="00EF4F47">
            <w:pPr>
              <w:widowControl w:val="0"/>
              <w:autoSpaceDE w:val="0"/>
              <w:autoSpaceDN w:val="0"/>
              <w:adjustRightInd w:val="0"/>
              <w:jc w:val="right"/>
            </w:pPr>
            <w:r>
              <w:lastRenderedPageBreak/>
              <w:t>10543502,1</w:t>
            </w:r>
          </w:p>
        </w:tc>
        <w:tc>
          <w:tcPr>
            <w:tcW w:w="1587" w:type="dxa"/>
          </w:tcPr>
          <w:p w:rsidR="00EF4F47" w:rsidRDefault="00EF4F47">
            <w:pPr>
              <w:widowControl w:val="0"/>
              <w:autoSpaceDE w:val="0"/>
              <w:autoSpaceDN w:val="0"/>
              <w:adjustRightInd w:val="0"/>
              <w:jc w:val="right"/>
            </w:pPr>
            <w:r>
              <w:t>9474965,4</w:t>
            </w:r>
          </w:p>
        </w:tc>
      </w:tr>
    </w:tbl>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right"/>
        <w:outlineLvl w:val="0"/>
      </w:pPr>
      <w:bookmarkStart w:id="191" w:name="Par42235"/>
      <w:bookmarkEnd w:id="191"/>
      <w:r>
        <w:t>Приложение 16</w:t>
      </w:r>
    </w:p>
    <w:p w:rsidR="00EF4F47" w:rsidRDefault="00EF4F47">
      <w:pPr>
        <w:widowControl w:val="0"/>
        <w:autoSpaceDE w:val="0"/>
        <w:autoSpaceDN w:val="0"/>
        <w:adjustRightInd w:val="0"/>
        <w:jc w:val="right"/>
      </w:pPr>
      <w:r>
        <w:t>к решению</w:t>
      </w:r>
    </w:p>
    <w:p w:rsidR="00EF4F47" w:rsidRDefault="00EF4F47">
      <w:pPr>
        <w:widowControl w:val="0"/>
        <w:autoSpaceDE w:val="0"/>
        <w:autoSpaceDN w:val="0"/>
        <w:adjustRightInd w:val="0"/>
        <w:jc w:val="right"/>
      </w:pPr>
      <w:r>
        <w:t>Городского Собрания</w:t>
      </w:r>
    </w:p>
    <w:p w:rsidR="00EF4F47" w:rsidRDefault="00EF4F47">
      <w:pPr>
        <w:widowControl w:val="0"/>
        <w:autoSpaceDE w:val="0"/>
        <w:autoSpaceDN w:val="0"/>
        <w:adjustRightInd w:val="0"/>
        <w:jc w:val="right"/>
      </w:pPr>
      <w:r>
        <w:t>от 11.12.2012 N 187</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center"/>
        <w:rPr>
          <w:b/>
          <w:bCs/>
        </w:rPr>
      </w:pPr>
      <w:bookmarkStart w:id="192" w:name="Par42240"/>
      <w:bookmarkEnd w:id="192"/>
      <w:r>
        <w:rPr>
          <w:b/>
          <w:bCs/>
        </w:rPr>
        <w:t>ПЕРЕЧЕНЬ</w:t>
      </w:r>
    </w:p>
    <w:p w:rsidR="00EF4F47" w:rsidRDefault="00EF4F47">
      <w:pPr>
        <w:widowControl w:val="0"/>
        <w:autoSpaceDE w:val="0"/>
        <w:autoSpaceDN w:val="0"/>
        <w:adjustRightInd w:val="0"/>
        <w:jc w:val="center"/>
        <w:rPr>
          <w:b/>
          <w:bCs/>
        </w:rPr>
      </w:pPr>
      <w:r>
        <w:rPr>
          <w:b/>
          <w:bCs/>
        </w:rPr>
        <w:t>ДОЛГОСРОЧНЫХ ГОРОДСКИХ ЦЕЛЕВЫХ ПРОГРАММ, ВЕДОМСТВЕННЫХ</w:t>
      </w:r>
    </w:p>
    <w:p w:rsidR="00EF4F47" w:rsidRDefault="00EF4F47">
      <w:pPr>
        <w:widowControl w:val="0"/>
        <w:autoSpaceDE w:val="0"/>
        <w:autoSpaceDN w:val="0"/>
        <w:adjustRightInd w:val="0"/>
        <w:jc w:val="center"/>
        <w:rPr>
          <w:b/>
          <w:bCs/>
        </w:rPr>
      </w:pPr>
      <w:r>
        <w:rPr>
          <w:b/>
          <w:bCs/>
        </w:rPr>
        <w:t>ЦЕЛЕВЫХ ПРОГРАММ И ОБЪЕМЫ БЮДЖЕТНЫХ АССИГНОВАНИЙ</w:t>
      </w:r>
    </w:p>
    <w:p w:rsidR="00EF4F47" w:rsidRDefault="00EF4F47">
      <w:pPr>
        <w:widowControl w:val="0"/>
        <w:autoSpaceDE w:val="0"/>
        <w:autoSpaceDN w:val="0"/>
        <w:adjustRightInd w:val="0"/>
        <w:jc w:val="center"/>
        <w:rPr>
          <w:b/>
          <w:bCs/>
        </w:rPr>
      </w:pPr>
      <w:r>
        <w:rPr>
          <w:b/>
          <w:bCs/>
        </w:rPr>
        <w:t>НА ИХ РЕАЛИЗАЦИЮ НА 2013 ГОД</w:t>
      </w:r>
    </w:p>
    <w:p w:rsidR="00EF4F47" w:rsidRDefault="00EF4F47">
      <w:pPr>
        <w:widowControl w:val="0"/>
        <w:autoSpaceDE w:val="0"/>
        <w:autoSpaceDN w:val="0"/>
        <w:adjustRightInd w:val="0"/>
        <w:jc w:val="center"/>
      </w:pPr>
    </w:p>
    <w:p w:rsidR="00EF4F47" w:rsidRDefault="00EF4F47">
      <w:pPr>
        <w:widowControl w:val="0"/>
        <w:autoSpaceDE w:val="0"/>
        <w:autoSpaceDN w:val="0"/>
        <w:adjustRightInd w:val="0"/>
        <w:jc w:val="center"/>
      </w:pPr>
      <w:r>
        <w:t xml:space="preserve">(в ред. </w:t>
      </w:r>
      <w:hyperlink r:id="rId692" w:history="1">
        <w:r>
          <w:rPr>
            <w:color w:val="0000FF"/>
          </w:rPr>
          <w:t>решения</w:t>
        </w:r>
      </w:hyperlink>
      <w:r>
        <w:t xml:space="preserve"> Городского Собрания Сочи</w:t>
      </w:r>
    </w:p>
    <w:p w:rsidR="00EF4F47" w:rsidRDefault="00EF4F47">
      <w:pPr>
        <w:widowControl w:val="0"/>
        <w:autoSpaceDE w:val="0"/>
        <w:autoSpaceDN w:val="0"/>
        <w:adjustRightInd w:val="0"/>
        <w:jc w:val="center"/>
      </w:pPr>
      <w:r>
        <w:t>от 26.12.2013 N 182)</w:t>
      </w:r>
    </w:p>
    <w:p w:rsidR="00EF4F47" w:rsidRDefault="00EF4F47">
      <w:pPr>
        <w:widowControl w:val="0"/>
        <w:autoSpaceDE w:val="0"/>
        <w:autoSpaceDN w:val="0"/>
        <w:adjustRightInd w:val="0"/>
        <w:jc w:val="center"/>
      </w:pPr>
    </w:p>
    <w:p w:rsidR="00EF4F47" w:rsidRDefault="00EF4F47">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40"/>
        <w:gridCol w:w="6293"/>
        <w:gridCol w:w="1840"/>
      </w:tblGrid>
      <w:tr w:rsidR="00EF4F47">
        <w:tblPrEx>
          <w:tblCellMar>
            <w:top w:w="0" w:type="dxa"/>
            <w:bottom w:w="0" w:type="dxa"/>
          </w:tblCellMar>
        </w:tblPrEx>
        <w:trPr>
          <w:tblCellSpacing w:w="5" w:type="nil"/>
        </w:trPr>
        <w:tc>
          <w:tcPr>
            <w:tcW w:w="1540"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pPr>
            <w:r>
              <w:t>КОД</w:t>
            </w:r>
          </w:p>
        </w:tc>
        <w:tc>
          <w:tcPr>
            <w:tcW w:w="6293"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Наименование программы</w:t>
            </w:r>
          </w:p>
        </w:tc>
        <w:tc>
          <w:tcPr>
            <w:tcW w:w="1840"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Сумма</w:t>
            </w:r>
          </w:p>
        </w:tc>
      </w:tr>
      <w:tr w:rsidR="00EF4F47">
        <w:tblPrEx>
          <w:tblCellMar>
            <w:top w:w="0" w:type="dxa"/>
            <w:bottom w:w="0" w:type="dxa"/>
          </w:tblCellMar>
        </w:tblPrEx>
        <w:trPr>
          <w:tblCellSpacing w:w="5" w:type="nil"/>
        </w:trPr>
        <w:tc>
          <w:tcPr>
            <w:tcW w:w="1540" w:type="dxa"/>
            <w:tcBorders>
              <w:top w:val="single" w:sz="4" w:space="0" w:color="auto"/>
            </w:tcBorders>
          </w:tcPr>
          <w:p w:rsidR="00EF4F47" w:rsidRDefault="00EF4F47">
            <w:pPr>
              <w:widowControl w:val="0"/>
              <w:autoSpaceDE w:val="0"/>
              <w:autoSpaceDN w:val="0"/>
              <w:adjustRightInd w:val="0"/>
            </w:pPr>
          </w:p>
        </w:tc>
        <w:tc>
          <w:tcPr>
            <w:tcW w:w="6293" w:type="dxa"/>
            <w:tcBorders>
              <w:top w:val="single" w:sz="4" w:space="0" w:color="auto"/>
            </w:tcBorders>
          </w:tcPr>
          <w:p w:rsidR="00EF4F47" w:rsidRDefault="00EF4F47">
            <w:pPr>
              <w:widowControl w:val="0"/>
              <w:autoSpaceDE w:val="0"/>
              <w:autoSpaceDN w:val="0"/>
              <w:adjustRightInd w:val="0"/>
            </w:pPr>
            <w:r>
              <w:t>ВСЕГО:</w:t>
            </w:r>
          </w:p>
        </w:tc>
        <w:tc>
          <w:tcPr>
            <w:tcW w:w="1840" w:type="dxa"/>
            <w:tcBorders>
              <w:top w:val="single" w:sz="4" w:space="0" w:color="auto"/>
            </w:tcBorders>
          </w:tcPr>
          <w:p w:rsidR="00EF4F47" w:rsidRDefault="00EF4F47">
            <w:pPr>
              <w:widowControl w:val="0"/>
              <w:autoSpaceDE w:val="0"/>
              <w:autoSpaceDN w:val="0"/>
              <w:adjustRightInd w:val="0"/>
              <w:jc w:val="right"/>
            </w:pPr>
            <w:r>
              <w:t>4235919,6</w:t>
            </w:r>
          </w:p>
        </w:tc>
      </w:tr>
      <w:tr w:rsidR="00EF4F47">
        <w:tblPrEx>
          <w:tblCellMar>
            <w:top w:w="0" w:type="dxa"/>
            <w:bottom w:w="0" w:type="dxa"/>
          </w:tblCellMar>
        </w:tblPrEx>
        <w:trPr>
          <w:tblCellSpacing w:w="5" w:type="nil"/>
        </w:trPr>
        <w:tc>
          <w:tcPr>
            <w:tcW w:w="1540" w:type="dxa"/>
          </w:tcPr>
          <w:p w:rsidR="00EF4F47" w:rsidRDefault="00EF4F47">
            <w:pPr>
              <w:widowControl w:val="0"/>
              <w:autoSpaceDE w:val="0"/>
              <w:autoSpaceDN w:val="0"/>
              <w:adjustRightInd w:val="0"/>
            </w:pPr>
          </w:p>
        </w:tc>
        <w:tc>
          <w:tcPr>
            <w:tcW w:w="6293" w:type="dxa"/>
          </w:tcPr>
          <w:p w:rsidR="00EF4F47" w:rsidRDefault="00EF4F47">
            <w:pPr>
              <w:widowControl w:val="0"/>
              <w:autoSpaceDE w:val="0"/>
              <w:autoSpaceDN w:val="0"/>
              <w:adjustRightInd w:val="0"/>
              <w:outlineLvl w:val="1"/>
            </w:pPr>
            <w:bookmarkStart w:id="193" w:name="Par42256"/>
            <w:bookmarkEnd w:id="193"/>
            <w:r>
              <w:t>Долгосрочные городские целевые программы, итого:</w:t>
            </w:r>
          </w:p>
        </w:tc>
        <w:tc>
          <w:tcPr>
            <w:tcW w:w="1840" w:type="dxa"/>
          </w:tcPr>
          <w:p w:rsidR="00EF4F47" w:rsidRDefault="00EF4F47">
            <w:pPr>
              <w:widowControl w:val="0"/>
              <w:autoSpaceDE w:val="0"/>
              <w:autoSpaceDN w:val="0"/>
              <w:adjustRightInd w:val="0"/>
              <w:jc w:val="right"/>
            </w:pPr>
            <w:r>
              <w:t>2805186,3</w:t>
            </w:r>
          </w:p>
        </w:tc>
      </w:tr>
      <w:tr w:rsidR="00EF4F47">
        <w:tblPrEx>
          <w:tblCellMar>
            <w:top w:w="0" w:type="dxa"/>
            <w:bottom w:w="0" w:type="dxa"/>
          </w:tblCellMar>
        </w:tblPrEx>
        <w:trPr>
          <w:tblCellSpacing w:w="5" w:type="nil"/>
        </w:trPr>
        <w:tc>
          <w:tcPr>
            <w:tcW w:w="1540" w:type="dxa"/>
          </w:tcPr>
          <w:p w:rsidR="00EF4F47" w:rsidRDefault="00EF4F47">
            <w:pPr>
              <w:widowControl w:val="0"/>
              <w:autoSpaceDE w:val="0"/>
              <w:autoSpaceDN w:val="0"/>
              <w:adjustRightInd w:val="0"/>
            </w:pPr>
          </w:p>
        </w:tc>
        <w:tc>
          <w:tcPr>
            <w:tcW w:w="6293" w:type="dxa"/>
          </w:tcPr>
          <w:p w:rsidR="00EF4F47" w:rsidRDefault="00EF4F47">
            <w:pPr>
              <w:widowControl w:val="0"/>
              <w:autoSpaceDE w:val="0"/>
              <w:autoSpaceDN w:val="0"/>
              <w:adjustRightInd w:val="0"/>
            </w:pPr>
            <w:r>
              <w:t>в том числе:</w:t>
            </w:r>
          </w:p>
        </w:tc>
        <w:tc>
          <w:tcPr>
            <w:tcW w:w="1840" w:type="dxa"/>
          </w:tcPr>
          <w:p w:rsidR="00EF4F47" w:rsidRDefault="00EF4F47">
            <w:pPr>
              <w:widowControl w:val="0"/>
              <w:autoSpaceDE w:val="0"/>
              <w:autoSpaceDN w:val="0"/>
              <w:adjustRightInd w:val="0"/>
            </w:pPr>
          </w:p>
        </w:tc>
      </w:tr>
      <w:tr w:rsidR="00EF4F47">
        <w:tblPrEx>
          <w:tblCellMar>
            <w:top w:w="0" w:type="dxa"/>
            <w:bottom w:w="0" w:type="dxa"/>
          </w:tblCellMar>
        </w:tblPrEx>
        <w:trPr>
          <w:tblCellSpacing w:w="5" w:type="nil"/>
        </w:trPr>
        <w:tc>
          <w:tcPr>
            <w:tcW w:w="1540" w:type="dxa"/>
          </w:tcPr>
          <w:p w:rsidR="00EF4F47" w:rsidRDefault="00EF4F47">
            <w:pPr>
              <w:widowControl w:val="0"/>
              <w:autoSpaceDE w:val="0"/>
              <w:autoSpaceDN w:val="0"/>
              <w:adjustRightInd w:val="0"/>
            </w:pPr>
            <w:r>
              <w:t>550 06 20</w:t>
            </w:r>
          </w:p>
        </w:tc>
        <w:tc>
          <w:tcPr>
            <w:tcW w:w="6293" w:type="dxa"/>
          </w:tcPr>
          <w:p w:rsidR="00EF4F47" w:rsidRDefault="00EF4F47">
            <w:pPr>
              <w:widowControl w:val="0"/>
              <w:autoSpaceDE w:val="0"/>
              <w:autoSpaceDN w:val="0"/>
              <w:adjustRightInd w:val="0"/>
            </w:pPr>
            <w:r>
              <w:t xml:space="preserve">Городская целевая </w:t>
            </w:r>
            <w:hyperlink r:id="rId693" w:history="1">
              <w:r>
                <w:rPr>
                  <w:color w:val="0000FF"/>
                </w:rPr>
                <w:t>программа</w:t>
              </w:r>
            </w:hyperlink>
            <w: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1840" w:type="dxa"/>
          </w:tcPr>
          <w:p w:rsidR="00EF4F47" w:rsidRDefault="00EF4F47">
            <w:pPr>
              <w:widowControl w:val="0"/>
              <w:autoSpaceDE w:val="0"/>
              <w:autoSpaceDN w:val="0"/>
              <w:adjustRightInd w:val="0"/>
              <w:jc w:val="right"/>
            </w:pPr>
            <w:r>
              <w:t>303707,1</w:t>
            </w:r>
          </w:p>
        </w:tc>
      </w:tr>
      <w:tr w:rsidR="00EF4F47">
        <w:tblPrEx>
          <w:tblCellMar>
            <w:top w:w="0" w:type="dxa"/>
            <w:bottom w:w="0" w:type="dxa"/>
          </w:tblCellMar>
        </w:tblPrEx>
        <w:trPr>
          <w:tblCellSpacing w:w="5" w:type="nil"/>
        </w:trPr>
        <w:tc>
          <w:tcPr>
            <w:tcW w:w="1540" w:type="dxa"/>
          </w:tcPr>
          <w:p w:rsidR="00EF4F47" w:rsidRDefault="00EF4F47">
            <w:pPr>
              <w:widowControl w:val="0"/>
              <w:autoSpaceDE w:val="0"/>
              <w:autoSpaceDN w:val="0"/>
              <w:adjustRightInd w:val="0"/>
            </w:pPr>
            <w:r>
              <w:t>795 01 00</w:t>
            </w:r>
          </w:p>
        </w:tc>
        <w:tc>
          <w:tcPr>
            <w:tcW w:w="6293" w:type="dxa"/>
          </w:tcPr>
          <w:p w:rsidR="00EF4F47" w:rsidRDefault="00EF4F47">
            <w:pPr>
              <w:widowControl w:val="0"/>
              <w:autoSpaceDE w:val="0"/>
              <w:autoSpaceDN w:val="0"/>
              <w:adjustRightInd w:val="0"/>
            </w:pPr>
            <w:r>
              <w:t xml:space="preserve">Городская целевая </w:t>
            </w:r>
            <w:hyperlink r:id="rId694" w:history="1">
              <w:r>
                <w:rPr>
                  <w:color w:val="0000FF"/>
                </w:rPr>
                <w:t>программа</w:t>
              </w:r>
            </w:hyperlink>
            <w:r>
              <w:t xml:space="preserve"> "Международные связи и протокол на 2009 - 2013 годы"</w:t>
            </w:r>
          </w:p>
        </w:tc>
        <w:tc>
          <w:tcPr>
            <w:tcW w:w="1840" w:type="dxa"/>
          </w:tcPr>
          <w:p w:rsidR="00EF4F47" w:rsidRDefault="00EF4F47">
            <w:pPr>
              <w:widowControl w:val="0"/>
              <w:autoSpaceDE w:val="0"/>
              <w:autoSpaceDN w:val="0"/>
              <w:adjustRightInd w:val="0"/>
              <w:jc w:val="right"/>
            </w:pPr>
            <w:r>
              <w:t>4426,0</w:t>
            </w:r>
          </w:p>
        </w:tc>
      </w:tr>
      <w:tr w:rsidR="00EF4F47">
        <w:tblPrEx>
          <w:tblCellMar>
            <w:top w:w="0" w:type="dxa"/>
            <w:bottom w:w="0" w:type="dxa"/>
          </w:tblCellMar>
        </w:tblPrEx>
        <w:trPr>
          <w:tblCellSpacing w:w="5" w:type="nil"/>
        </w:trPr>
        <w:tc>
          <w:tcPr>
            <w:tcW w:w="1540" w:type="dxa"/>
          </w:tcPr>
          <w:p w:rsidR="00EF4F47" w:rsidRDefault="00EF4F47">
            <w:pPr>
              <w:widowControl w:val="0"/>
              <w:autoSpaceDE w:val="0"/>
              <w:autoSpaceDN w:val="0"/>
              <w:adjustRightInd w:val="0"/>
            </w:pPr>
            <w:r>
              <w:t>795 02 00</w:t>
            </w:r>
          </w:p>
        </w:tc>
        <w:tc>
          <w:tcPr>
            <w:tcW w:w="6293" w:type="dxa"/>
          </w:tcPr>
          <w:p w:rsidR="00EF4F47" w:rsidRDefault="00EF4F47">
            <w:pPr>
              <w:widowControl w:val="0"/>
              <w:autoSpaceDE w:val="0"/>
              <w:autoSpaceDN w:val="0"/>
              <w:adjustRightInd w:val="0"/>
            </w:pPr>
            <w:r>
              <w:t xml:space="preserve">Городская целевая </w:t>
            </w:r>
            <w:hyperlink r:id="rId695" w:history="1">
              <w:r>
                <w:rPr>
                  <w:color w:val="0000FF"/>
                </w:rPr>
                <w:t>программа</w:t>
              </w:r>
            </w:hyperlink>
            <w:r>
              <w:t xml:space="preserve"> "Развитие санаторно-</w:t>
            </w:r>
            <w:r>
              <w:lastRenderedPageBreak/>
              <w:t>курортного и туристского комплекса города Сочи на 2009 - 2013 годы"</w:t>
            </w:r>
          </w:p>
        </w:tc>
        <w:tc>
          <w:tcPr>
            <w:tcW w:w="1840" w:type="dxa"/>
          </w:tcPr>
          <w:p w:rsidR="00EF4F47" w:rsidRDefault="00EF4F47">
            <w:pPr>
              <w:widowControl w:val="0"/>
              <w:autoSpaceDE w:val="0"/>
              <w:autoSpaceDN w:val="0"/>
              <w:adjustRightInd w:val="0"/>
              <w:jc w:val="right"/>
            </w:pPr>
            <w:r>
              <w:lastRenderedPageBreak/>
              <w:t>10000,0</w:t>
            </w:r>
          </w:p>
        </w:tc>
      </w:tr>
      <w:tr w:rsidR="00EF4F47">
        <w:tblPrEx>
          <w:tblCellMar>
            <w:top w:w="0" w:type="dxa"/>
            <w:bottom w:w="0" w:type="dxa"/>
          </w:tblCellMar>
        </w:tblPrEx>
        <w:trPr>
          <w:tblCellSpacing w:w="5" w:type="nil"/>
        </w:trPr>
        <w:tc>
          <w:tcPr>
            <w:tcW w:w="1540" w:type="dxa"/>
          </w:tcPr>
          <w:p w:rsidR="00EF4F47" w:rsidRDefault="00EF4F47">
            <w:pPr>
              <w:widowControl w:val="0"/>
              <w:autoSpaceDE w:val="0"/>
              <w:autoSpaceDN w:val="0"/>
              <w:adjustRightInd w:val="0"/>
            </w:pPr>
            <w:r>
              <w:lastRenderedPageBreak/>
              <w:t>795 03 00</w:t>
            </w:r>
          </w:p>
        </w:tc>
        <w:tc>
          <w:tcPr>
            <w:tcW w:w="6293" w:type="dxa"/>
          </w:tcPr>
          <w:p w:rsidR="00EF4F47" w:rsidRDefault="00EF4F47">
            <w:pPr>
              <w:widowControl w:val="0"/>
              <w:autoSpaceDE w:val="0"/>
              <w:autoSpaceDN w:val="0"/>
              <w:adjustRightInd w:val="0"/>
            </w:pPr>
            <w:r>
              <w:t xml:space="preserve">Долгосрочная городская целевая </w:t>
            </w:r>
            <w:hyperlink r:id="rId696" w:history="1">
              <w:r>
                <w:rPr>
                  <w:color w:val="0000FF"/>
                </w:rPr>
                <w:t>программа</w:t>
              </w:r>
            </w:hyperlink>
            <w:r>
              <w:t xml:space="preserve"> "Жилище" на 2011 - 2015 годы</w:t>
            </w:r>
          </w:p>
        </w:tc>
        <w:tc>
          <w:tcPr>
            <w:tcW w:w="1840" w:type="dxa"/>
          </w:tcPr>
          <w:p w:rsidR="00EF4F47" w:rsidRDefault="00EF4F47">
            <w:pPr>
              <w:widowControl w:val="0"/>
              <w:autoSpaceDE w:val="0"/>
              <w:autoSpaceDN w:val="0"/>
              <w:adjustRightInd w:val="0"/>
              <w:jc w:val="right"/>
            </w:pPr>
            <w:r>
              <w:t>38781,9</w:t>
            </w:r>
          </w:p>
        </w:tc>
      </w:tr>
      <w:tr w:rsidR="00EF4F47">
        <w:tblPrEx>
          <w:tblCellMar>
            <w:top w:w="0" w:type="dxa"/>
            <w:bottom w:w="0" w:type="dxa"/>
          </w:tblCellMar>
        </w:tblPrEx>
        <w:trPr>
          <w:tblCellSpacing w:w="5" w:type="nil"/>
        </w:trPr>
        <w:tc>
          <w:tcPr>
            <w:tcW w:w="1540" w:type="dxa"/>
          </w:tcPr>
          <w:p w:rsidR="00EF4F47" w:rsidRDefault="00EF4F47">
            <w:pPr>
              <w:widowControl w:val="0"/>
              <w:autoSpaceDE w:val="0"/>
              <w:autoSpaceDN w:val="0"/>
              <w:adjustRightInd w:val="0"/>
            </w:pPr>
            <w:r>
              <w:t>795 04 00</w:t>
            </w:r>
          </w:p>
        </w:tc>
        <w:tc>
          <w:tcPr>
            <w:tcW w:w="6293" w:type="dxa"/>
          </w:tcPr>
          <w:p w:rsidR="00EF4F47" w:rsidRDefault="00EF4F47">
            <w:pPr>
              <w:widowControl w:val="0"/>
              <w:autoSpaceDE w:val="0"/>
              <w:autoSpaceDN w:val="0"/>
              <w:adjustRightInd w:val="0"/>
            </w:pPr>
            <w:r>
              <w:t xml:space="preserve">Городская целевая </w:t>
            </w:r>
            <w:hyperlink r:id="rId697" w:history="1">
              <w:r>
                <w:rPr>
                  <w:color w:val="0000FF"/>
                </w:rPr>
                <w:t>программа</w:t>
              </w:r>
            </w:hyperlink>
            <w:r>
              <w:t xml:space="preserve"> "Программа социально-экономического развития города Сочи на 2009 - 2013 годы"</w:t>
            </w:r>
          </w:p>
        </w:tc>
        <w:tc>
          <w:tcPr>
            <w:tcW w:w="1840" w:type="dxa"/>
          </w:tcPr>
          <w:p w:rsidR="00EF4F47" w:rsidRDefault="00EF4F47">
            <w:pPr>
              <w:widowControl w:val="0"/>
              <w:autoSpaceDE w:val="0"/>
              <w:autoSpaceDN w:val="0"/>
              <w:adjustRightInd w:val="0"/>
              <w:jc w:val="right"/>
            </w:pPr>
            <w:r>
              <w:t>567198,7</w:t>
            </w:r>
          </w:p>
        </w:tc>
      </w:tr>
      <w:tr w:rsidR="00EF4F47">
        <w:tblPrEx>
          <w:tblCellMar>
            <w:top w:w="0" w:type="dxa"/>
            <w:bottom w:w="0" w:type="dxa"/>
          </w:tblCellMar>
        </w:tblPrEx>
        <w:trPr>
          <w:tblCellSpacing w:w="5" w:type="nil"/>
        </w:trPr>
        <w:tc>
          <w:tcPr>
            <w:tcW w:w="1540" w:type="dxa"/>
          </w:tcPr>
          <w:p w:rsidR="00EF4F47" w:rsidRDefault="00EF4F47">
            <w:pPr>
              <w:widowControl w:val="0"/>
              <w:autoSpaceDE w:val="0"/>
              <w:autoSpaceDN w:val="0"/>
              <w:adjustRightInd w:val="0"/>
            </w:pPr>
            <w:r>
              <w:t>795 05 00</w:t>
            </w:r>
          </w:p>
        </w:tc>
        <w:tc>
          <w:tcPr>
            <w:tcW w:w="6293" w:type="dxa"/>
          </w:tcPr>
          <w:p w:rsidR="00EF4F47" w:rsidRDefault="00EF4F47">
            <w:pPr>
              <w:widowControl w:val="0"/>
              <w:autoSpaceDE w:val="0"/>
              <w:autoSpaceDN w:val="0"/>
              <w:adjustRightInd w:val="0"/>
            </w:pPr>
            <w:r>
              <w:t xml:space="preserve">Городская целевая </w:t>
            </w:r>
            <w:hyperlink r:id="rId698" w:history="1">
              <w:r>
                <w:rPr>
                  <w:color w:val="0000FF"/>
                </w:rPr>
                <w:t>программа</w:t>
              </w:r>
            </w:hyperlink>
            <w:r>
              <w:t xml:space="preserve"> "Модернизация жилищно-коммунального хозяйства города Сочи на 2012 - 2014 годы"</w:t>
            </w:r>
          </w:p>
        </w:tc>
        <w:tc>
          <w:tcPr>
            <w:tcW w:w="1840" w:type="dxa"/>
          </w:tcPr>
          <w:p w:rsidR="00EF4F47" w:rsidRDefault="00EF4F47">
            <w:pPr>
              <w:widowControl w:val="0"/>
              <w:autoSpaceDE w:val="0"/>
              <w:autoSpaceDN w:val="0"/>
              <w:adjustRightInd w:val="0"/>
              <w:jc w:val="right"/>
            </w:pPr>
            <w:r>
              <w:t>295677,1</w:t>
            </w:r>
          </w:p>
        </w:tc>
      </w:tr>
      <w:tr w:rsidR="00EF4F47">
        <w:tblPrEx>
          <w:tblCellMar>
            <w:top w:w="0" w:type="dxa"/>
            <w:bottom w:w="0" w:type="dxa"/>
          </w:tblCellMar>
        </w:tblPrEx>
        <w:trPr>
          <w:tblCellSpacing w:w="5" w:type="nil"/>
        </w:trPr>
        <w:tc>
          <w:tcPr>
            <w:tcW w:w="1540" w:type="dxa"/>
          </w:tcPr>
          <w:p w:rsidR="00EF4F47" w:rsidRDefault="00EF4F47">
            <w:pPr>
              <w:widowControl w:val="0"/>
              <w:autoSpaceDE w:val="0"/>
              <w:autoSpaceDN w:val="0"/>
              <w:adjustRightInd w:val="0"/>
            </w:pPr>
            <w:r>
              <w:t>795 06 00</w:t>
            </w:r>
          </w:p>
        </w:tc>
        <w:tc>
          <w:tcPr>
            <w:tcW w:w="6293" w:type="dxa"/>
          </w:tcPr>
          <w:p w:rsidR="00EF4F47" w:rsidRDefault="00EF4F47">
            <w:pPr>
              <w:widowControl w:val="0"/>
              <w:autoSpaceDE w:val="0"/>
              <w:autoSpaceDN w:val="0"/>
              <w:adjustRightInd w:val="0"/>
            </w:pPr>
            <w:r>
              <w:t xml:space="preserve">Долгосрочная городская целевая комплексная </w:t>
            </w:r>
            <w:hyperlink r:id="rId699" w:history="1">
              <w:r>
                <w:rPr>
                  <w:color w:val="0000FF"/>
                </w:rPr>
                <w:t>программа</w:t>
              </w:r>
            </w:hyperlink>
            <w:r>
              <w:t xml:space="preserve"> "Молодежь Сочи (2012 - 2014 годы)"</w:t>
            </w:r>
          </w:p>
        </w:tc>
        <w:tc>
          <w:tcPr>
            <w:tcW w:w="1840" w:type="dxa"/>
          </w:tcPr>
          <w:p w:rsidR="00EF4F47" w:rsidRDefault="00EF4F47">
            <w:pPr>
              <w:widowControl w:val="0"/>
              <w:autoSpaceDE w:val="0"/>
              <w:autoSpaceDN w:val="0"/>
              <w:adjustRightInd w:val="0"/>
              <w:jc w:val="right"/>
            </w:pPr>
            <w:r>
              <w:t>7848,0</w:t>
            </w:r>
          </w:p>
        </w:tc>
      </w:tr>
      <w:tr w:rsidR="00EF4F47">
        <w:tblPrEx>
          <w:tblCellMar>
            <w:top w:w="0" w:type="dxa"/>
            <w:bottom w:w="0" w:type="dxa"/>
          </w:tblCellMar>
        </w:tblPrEx>
        <w:trPr>
          <w:tblCellSpacing w:w="5" w:type="nil"/>
        </w:trPr>
        <w:tc>
          <w:tcPr>
            <w:tcW w:w="1540" w:type="dxa"/>
          </w:tcPr>
          <w:p w:rsidR="00EF4F47" w:rsidRDefault="00EF4F47">
            <w:pPr>
              <w:widowControl w:val="0"/>
              <w:autoSpaceDE w:val="0"/>
              <w:autoSpaceDN w:val="0"/>
              <w:adjustRightInd w:val="0"/>
            </w:pPr>
            <w:r>
              <w:t>795 07 00</w:t>
            </w:r>
          </w:p>
        </w:tc>
        <w:tc>
          <w:tcPr>
            <w:tcW w:w="6293" w:type="dxa"/>
          </w:tcPr>
          <w:p w:rsidR="00EF4F47" w:rsidRDefault="00EF4F47">
            <w:pPr>
              <w:widowControl w:val="0"/>
              <w:autoSpaceDE w:val="0"/>
              <w:autoSpaceDN w:val="0"/>
              <w:adjustRightInd w:val="0"/>
            </w:pPr>
            <w:r>
              <w:t xml:space="preserve">Городская целевая </w:t>
            </w:r>
            <w:hyperlink r:id="rId700" w:history="1">
              <w:r>
                <w:rPr>
                  <w:color w:val="0000FF"/>
                </w:rPr>
                <w:t>программа</w:t>
              </w:r>
            </w:hyperlink>
            <w:r>
              <w:t xml:space="preserve"> "Дети Сочи" на 2012 - 2014 годы</w:t>
            </w:r>
          </w:p>
        </w:tc>
        <w:tc>
          <w:tcPr>
            <w:tcW w:w="1840" w:type="dxa"/>
          </w:tcPr>
          <w:p w:rsidR="00EF4F47" w:rsidRDefault="00EF4F47">
            <w:pPr>
              <w:widowControl w:val="0"/>
              <w:autoSpaceDE w:val="0"/>
              <w:autoSpaceDN w:val="0"/>
              <w:adjustRightInd w:val="0"/>
              <w:jc w:val="right"/>
            </w:pPr>
            <w:r>
              <w:t>20930,0</w:t>
            </w:r>
          </w:p>
        </w:tc>
      </w:tr>
      <w:tr w:rsidR="00EF4F47">
        <w:tblPrEx>
          <w:tblCellMar>
            <w:top w:w="0" w:type="dxa"/>
            <w:bottom w:w="0" w:type="dxa"/>
          </w:tblCellMar>
        </w:tblPrEx>
        <w:trPr>
          <w:tblCellSpacing w:w="5" w:type="nil"/>
        </w:trPr>
        <w:tc>
          <w:tcPr>
            <w:tcW w:w="1540" w:type="dxa"/>
          </w:tcPr>
          <w:p w:rsidR="00EF4F47" w:rsidRDefault="00EF4F47">
            <w:pPr>
              <w:widowControl w:val="0"/>
              <w:autoSpaceDE w:val="0"/>
              <w:autoSpaceDN w:val="0"/>
              <w:adjustRightInd w:val="0"/>
            </w:pPr>
            <w:r>
              <w:t>795 08 00</w:t>
            </w:r>
          </w:p>
        </w:tc>
        <w:tc>
          <w:tcPr>
            <w:tcW w:w="6293" w:type="dxa"/>
          </w:tcPr>
          <w:p w:rsidR="00EF4F47" w:rsidRDefault="00EF4F47">
            <w:pPr>
              <w:widowControl w:val="0"/>
              <w:autoSpaceDE w:val="0"/>
              <w:autoSpaceDN w:val="0"/>
              <w:adjustRightInd w:val="0"/>
            </w:pPr>
            <w:r>
              <w:t xml:space="preserve">Городская целевая </w:t>
            </w:r>
            <w:hyperlink r:id="rId701" w:history="1">
              <w:r>
                <w:rPr>
                  <w:color w:val="0000FF"/>
                </w:rPr>
                <w:t>программа</w:t>
              </w:r>
            </w:hyperlink>
            <w:r>
              <w:t xml:space="preserve"> "Информирование населения через средства массовой информации о деятельности органов местного самоуправления муниципального образования город-курорт Сочи на 2012 - 2014 годы"</w:t>
            </w:r>
          </w:p>
        </w:tc>
        <w:tc>
          <w:tcPr>
            <w:tcW w:w="1840" w:type="dxa"/>
          </w:tcPr>
          <w:p w:rsidR="00EF4F47" w:rsidRDefault="00EF4F47">
            <w:pPr>
              <w:widowControl w:val="0"/>
              <w:autoSpaceDE w:val="0"/>
              <w:autoSpaceDN w:val="0"/>
              <w:adjustRightInd w:val="0"/>
              <w:jc w:val="right"/>
            </w:pPr>
            <w:r>
              <w:t>42972,0</w:t>
            </w:r>
          </w:p>
        </w:tc>
      </w:tr>
      <w:tr w:rsidR="00EF4F47">
        <w:tblPrEx>
          <w:tblCellMar>
            <w:top w:w="0" w:type="dxa"/>
            <w:bottom w:w="0" w:type="dxa"/>
          </w:tblCellMar>
        </w:tblPrEx>
        <w:trPr>
          <w:tblCellSpacing w:w="5" w:type="nil"/>
        </w:trPr>
        <w:tc>
          <w:tcPr>
            <w:tcW w:w="1540" w:type="dxa"/>
          </w:tcPr>
          <w:p w:rsidR="00EF4F47" w:rsidRDefault="00EF4F47">
            <w:pPr>
              <w:widowControl w:val="0"/>
              <w:autoSpaceDE w:val="0"/>
              <w:autoSpaceDN w:val="0"/>
              <w:adjustRightInd w:val="0"/>
            </w:pPr>
            <w:r>
              <w:t>795 09 00</w:t>
            </w:r>
          </w:p>
        </w:tc>
        <w:tc>
          <w:tcPr>
            <w:tcW w:w="6293" w:type="dxa"/>
          </w:tcPr>
          <w:p w:rsidR="00EF4F47" w:rsidRDefault="00EF4F47">
            <w:pPr>
              <w:widowControl w:val="0"/>
              <w:autoSpaceDE w:val="0"/>
              <w:autoSpaceDN w:val="0"/>
              <w:adjustRightInd w:val="0"/>
            </w:pPr>
            <w:r>
              <w:t xml:space="preserve">Муниципальная долгосрочная целевая </w:t>
            </w:r>
            <w:hyperlink r:id="rId702" w:history="1">
              <w:r>
                <w:rPr>
                  <w:color w:val="0000FF"/>
                </w:rPr>
                <w:t>программа</w:t>
              </w:r>
            </w:hyperlink>
            <w:r>
              <w:t xml:space="preserve"> "Энергосбережение и повышение энергетической эффективности муниципального образования город-курорт Сочи на период 2012 - 2015 годов и на перспективу до 2020 года"</w:t>
            </w:r>
          </w:p>
        </w:tc>
        <w:tc>
          <w:tcPr>
            <w:tcW w:w="1840" w:type="dxa"/>
          </w:tcPr>
          <w:p w:rsidR="00EF4F47" w:rsidRDefault="00EF4F47">
            <w:pPr>
              <w:widowControl w:val="0"/>
              <w:autoSpaceDE w:val="0"/>
              <w:autoSpaceDN w:val="0"/>
              <w:adjustRightInd w:val="0"/>
              <w:jc w:val="right"/>
            </w:pPr>
            <w:r>
              <w:t>24624,1</w:t>
            </w:r>
          </w:p>
        </w:tc>
      </w:tr>
      <w:tr w:rsidR="00EF4F47">
        <w:tblPrEx>
          <w:tblCellMar>
            <w:top w:w="0" w:type="dxa"/>
            <w:bottom w:w="0" w:type="dxa"/>
          </w:tblCellMar>
        </w:tblPrEx>
        <w:trPr>
          <w:tblCellSpacing w:w="5" w:type="nil"/>
        </w:trPr>
        <w:tc>
          <w:tcPr>
            <w:tcW w:w="1540" w:type="dxa"/>
          </w:tcPr>
          <w:p w:rsidR="00EF4F47" w:rsidRDefault="00EF4F47">
            <w:pPr>
              <w:widowControl w:val="0"/>
              <w:autoSpaceDE w:val="0"/>
              <w:autoSpaceDN w:val="0"/>
              <w:adjustRightInd w:val="0"/>
            </w:pPr>
            <w:r>
              <w:t>795 10 00</w:t>
            </w:r>
          </w:p>
        </w:tc>
        <w:tc>
          <w:tcPr>
            <w:tcW w:w="6293" w:type="dxa"/>
          </w:tcPr>
          <w:p w:rsidR="00EF4F47" w:rsidRDefault="00EF4F47">
            <w:pPr>
              <w:widowControl w:val="0"/>
              <w:autoSpaceDE w:val="0"/>
              <w:autoSpaceDN w:val="0"/>
              <w:adjustRightInd w:val="0"/>
            </w:pPr>
            <w:r>
              <w:t xml:space="preserve">Городская целевая </w:t>
            </w:r>
            <w:hyperlink r:id="rId703" w:history="1">
              <w:r>
                <w:rPr>
                  <w:color w:val="0000FF"/>
                </w:rPr>
                <w:t>программа</w:t>
              </w:r>
            </w:hyperlink>
            <w:r>
              <w:t xml:space="preserve"> поддержки социально ориентированных некоммерческих организаций города Сочи на 2013 - 2016 годы</w:t>
            </w:r>
          </w:p>
        </w:tc>
        <w:tc>
          <w:tcPr>
            <w:tcW w:w="1840" w:type="dxa"/>
          </w:tcPr>
          <w:p w:rsidR="00EF4F47" w:rsidRDefault="00EF4F47">
            <w:pPr>
              <w:widowControl w:val="0"/>
              <w:autoSpaceDE w:val="0"/>
              <w:autoSpaceDN w:val="0"/>
              <w:adjustRightInd w:val="0"/>
              <w:jc w:val="right"/>
            </w:pPr>
            <w:r>
              <w:t>5000,0</w:t>
            </w:r>
          </w:p>
        </w:tc>
      </w:tr>
      <w:tr w:rsidR="00EF4F47">
        <w:tblPrEx>
          <w:tblCellMar>
            <w:top w:w="0" w:type="dxa"/>
            <w:bottom w:w="0" w:type="dxa"/>
          </w:tblCellMar>
        </w:tblPrEx>
        <w:trPr>
          <w:tblCellSpacing w:w="5" w:type="nil"/>
        </w:trPr>
        <w:tc>
          <w:tcPr>
            <w:tcW w:w="1540" w:type="dxa"/>
          </w:tcPr>
          <w:p w:rsidR="00EF4F47" w:rsidRDefault="00EF4F47">
            <w:pPr>
              <w:widowControl w:val="0"/>
              <w:autoSpaceDE w:val="0"/>
              <w:autoSpaceDN w:val="0"/>
              <w:adjustRightInd w:val="0"/>
            </w:pPr>
            <w:r>
              <w:t>795 11 00</w:t>
            </w:r>
          </w:p>
        </w:tc>
        <w:tc>
          <w:tcPr>
            <w:tcW w:w="6293" w:type="dxa"/>
          </w:tcPr>
          <w:p w:rsidR="00EF4F47" w:rsidRDefault="00EF4F47">
            <w:pPr>
              <w:widowControl w:val="0"/>
              <w:autoSpaceDE w:val="0"/>
              <w:autoSpaceDN w:val="0"/>
              <w:adjustRightInd w:val="0"/>
            </w:pPr>
            <w:r>
              <w:t xml:space="preserve">Городская целевая </w:t>
            </w:r>
            <w:hyperlink r:id="rId704" w:history="1">
              <w:r>
                <w:rPr>
                  <w:color w:val="0000FF"/>
                </w:rPr>
                <w:t>программа</w:t>
              </w:r>
            </w:hyperlink>
            <w:r>
              <w:t xml:space="preserve"> "Развитие образования города Сочи" на 2012 - 2014 годы</w:t>
            </w:r>
          </w:p>
        </w:tc>
        <w:tc>
          <w:tcPr>
            <w:tcW w:w="1840" w:type="dxa"/>
          </w:tcPr>
          <w:p w:rsidR="00EF4F47" w:rsidRDefault="00EF4F47">
            <w:pPr>
              <w:widowControl w:val="0"/>
              <w:autoSpaceDE w:val="0"/>
              <w:autoSpaceDN w:val="0"/>
              <w:adjustRightInd w:val="0"/>
              <w:jc w:val="right"/>
            </w:pPr>
            <w:r>
              <w:t>432747,1</w:t>
            </w:r>
          </w:p>
        </w:tc>
      </w:tr>
      <w:tr w:rsidR="00EF4F47">
        <w:tblPrEx>
          <w:tblCellMar>
            <w:top w:w="0" w:type="dxa"/>
            <w:bottom w:w="0" w:type="dxa"/>
          </w:tblCellMar>
        </w:tblPrEx>
        <w:trPr>
          <w:tblCellSpacing w:w="5" w:type="nil"/>
        </w:trPr>
        <w:tc>
          <w:tcPr>
            <w:tcW w:w="1540" w:type="dxa"/>
          </w:tcPr>
          <w:p w:rsidR="00EF4F47" w:rsidRDefault="00EF4F47">
            <w:pPr>
              <w:widowControl w:val="0"/>
              <w:autoSpaceDE w:val="0"/>
              <w:autoSpaceDN w:val="0"/>
              <w:adjustRightInd w:val="0"/>
            </w:pPr>
            <w:r>
              <w:t>795 12 00</w:t>
            </w:r>
          </w:p>
        </w:tc>
        <w:tc>
          <w:tcPr>
            <w:tcW w:w="6293" w:type="dxa"/>
          </w:tcPr>
          <w:p w:rsidR="00EF4F47" w:rsidRDefault="00EF4F47">
            <w:pPr>
              <w:widowControl w:val="0"/>
              <w:autoSpaceDE w:val="0"/>
              <w:autoSpaceDN w:val="0"/>
              <w:adjustRightInd w:val="0"/>
            </w:pPr>
            <w:r>
              <w:t xml:space="preserve">Городская целевая </w:t>
            </w:r>
            <w:hyperlink r:id="rId705" w:history="1">
              <w:r>
                <w:rPr>
                  <w:color w:val="0000FF"/>
                </w:rPr>
                <w:t>программа</w:t>
              </w:r>
            </w:hyperlink>
            <w:r>
              <w:t xml:space="preserve"> "Развитие отрасли "Культура" в городе Сочи на 2012 - 2014 годы"</w:t>
            </w:r>
          </w:p>
        </w:tc>
        <w:tc>
          <w:tcPr>
            <w:tcW w:w="1840" w:type="dxa"/>
          </w:tcPr>
          <w:p w:rsidR="00EF4F47" w:rsidRDefault="00EF4F47">
            <w:pPr>
              <w:widowControl w:val="0"/>
              <w:autoSpaceDE w:val="0"/>
              <w:autoSpaceDN w:val="0"/>
              <w:adjustRightInd w:val="0"/>
              <w:jc w:val="right"/>
            </w:pPr>
            <w:r>
              <w:t>100390,6</w:t>
            </w:r>
          </w:p>
        </w:tc>
      </w:tr>
      <w:tr w:rsidR="00EF4F47">
        <w:tblPrEx>
          <w:tblCellMar>
            <w:top w:w="0" w:type="dxa"/>
            <w:bottom w:w="0" w:type="dxa"/>
          </w:tblCellMar>
        </w:tblPrEx>
        <w:trPr>
          <w:tblCellSpacing w:w="5" w:type="nil"/>
        </w:trPr>
        <w:tc>
          <w:tcPr>
            <w:tcW w:w="1540" w:type="dxa"/>
          </w:tcPr>
          <w:p w:rsidR="00EF4F47" w:rsidRDefault="00EF4F47">
            <w:pPr>
              <w:widowControl w:val="0"/>
              <w:autoSpaceDE w:val="0"/>
              <w:autoSpaceDN w:val="0"/>
              <w:adjustRightInd w:val="0"/>
            </w:pPr>
            <w:r>
              <w:t>795 13 00</w:t>
            </w:r>
          </w:p>
        </w:tc>
        <w:tc>
          <w:tcPr>
            <w:tcW w:w="6293" w:type="dxa"/>
          </w:tcPr>
          <w:p w:rsidR="00EF4F47" w:rsidRDefault="00EF4F47">
            <w:pPr>
              <w:widowControl w:val="0"/>
              <w:autoSpaceDE w:val="0"/>
              <w:autoSpaceDN w:val="0"/>
              <w:adjustRightInd w:val="0"/>
            </w:pPr>
            <w:r>
              <w:t xml:space="preserve">Долгосрочная городская целевая </w:t>
            </w:r>
            <w:hyperlink r:id="rId706" w:history="1">
              <w:r>
                <w:rPr>
                  <w:color w:val="0000FF"/>
                </w:rPr>
                <w:t>программа</w:t>
              </w:r>
            </w:hyperlink>
            <w:r>
              <w:t xml:space="preserve"> "Доступная среда в городе Сочи на 2012 - 2015 годы"</w:t>
            </w:r>
          </w:p>
        </w:tc>
        <w:tc>
          <w:tcPr>
            <w:tcW w:w="1840" w:type="dxa"/>
          </w:tcPr>
          <w:p w:rsidR="00EF4F47" w:rsidRDefault="00EF4F47">
            <w:pPr>
              <w:widowControl w:val="0"/>
              <w:autoSpaceDE w:val="0"/>
              <w:autoSpaceDN w:val="0"/>
              <w:adjustRightInd w:val="0"/>
              <w:jc w:val="right"/>
            </w:pPr>
            <w:r>
              <w:t>48860,0</w:t>
            </w:r>
          </w:p>
        </w:tc>
      </w:tr>
      <w:tr w:rsidR="00EF4F47">
        <w:tblPrEx>
          <w:tblCellMar>
            <w:top w:w="0" w:type="dxa"/>
            <w:bottom w:w="0" w:type="dxa"/>
          </w:tblCellMar>
        </w:tblPrEx>
        <w:trPr>
          <w:tblCellSpacing w:w="5" w:type="nil"/>
        </w:trPr>
        <w:tc>
          <w:tcPr>
            <w:tcW w:w="1540" w:type="dxa"/>
          </w:tcPr>
          <w:p w:rsidR="00EF4F47" w:rsidRDefault="00EF4F47">
            <w:pPr>
              <w:widowControl w:val="0"/>
              <w:autoSpaceDE w:val="0"/>
              <w:autoSpaceDN w:val="0"/>
              <w:adjustRightInd w:val="0"/>
            </w:pPr>
            <w:r>
              <w:t>795 14 00</w:t>
            </w:r>
          </w:p>
        </w:tc>
        <w:tc>
          <w:tcPr>
            <w:tcW w:w="6293" w:type="dxa"/>
          </w:tcPr>
          <w:p w:rsidR="00EF4F47" w:rsidRDefault="00EF4F47">
            <w:pPr>
              <w:widowControl w:val="0"/>
              <w:autoSpaceDE w:val="0"/>
              <w:autoSpaceDN w:val="0"/>
              <w:adjustRightInd w:val="0"/>
            </w:pPr>
            <w:r>
              <w:t xml:space="preserve">Городская долгосрочная целевая </w:t>
            </w:r>
            <w:hyperlink r:id="rId707" w:history="1">
              <w:r>
                <w:rPr>
                  <w:color w:val="0000FF"/>
                </w:rPr>
                <w:t>программа</w:t>
              </w:r>
            </w:hyperlink>
            <w:r>
              <w:t xml:space="preserve"> "Развитие городского и пригородного пассажирского транспорта </w:t>
            </w:r>
            <w:r>
              <w:lastRenderedPageBreak/>
              <w:t>муниципального образования город-курорт Сочи на 2012 - 2030 годы"</w:t>
            </w:r>
          </w:p>
        </w:tc>
        <w:tc>
          <w:tcPr>
            <w:tcW w:w="1840" w:type="dxa"/>
          </w:tcPr>
          <w:p w:rsidR="00EF4F47" w:rsidRDefault="00EF4F47">
            <w:pPr>
              <w:widowControl w:val="0"/>
              <w:autoSpaceDE w:val="0"/>
              <w:autoSpaceDN w:val="0"/>
              <w:adjustRightInd w:val="0"/>
              <w:jc w:val="right"/>
            </w:pPr>
            <w:r>
              <w:lastRenderedPageBreak/>
              <w:t>356114,0</w:t>
            </w:r>
          </w:p>
        </w:tc>
      </w:tr>
      <w:tr w:rsidR="00EF4F47">
        <w:tblPrEx>
          <w:tblCellMar>
            <w:top w:w="0" w:type="dxa"/>
            <w:bottom w:w="0" w:type="dxa"/>
          </w:tblCellMar>
        </w:tblPrEx>
        <w:trPr>
          <w:tblCellSpacing w:w="5" w:type="nil"/>
        </w:trPr>
        <w:tc>
          <w:tcPr>
            <w:tcW w:w="1540" w:type="dxa"/>
          </w:tcPr>
          <w:p w:rsidR="00EF4F47" w:rsidRDefault="00EF4F47">
            <w:pPr>
              <w:widowControl w:val="0"/>
              <w:autoSpaceDE w:val="0"/>
              <w:autoSpaceDN w:val="0"/>
              <w:adjustRightInd w:val="0"/>
            </w:pPr>
            <w:r>
              <w:lastRenderedPageBreak/>
              <w:t>795 15 00</w:t>
            </w:r>
          </w:p>
        </w:tc>
        <w:tc>
          <w:tcPr>
            <w:tcW w:w="6293" w:type="dxa"/>
          </w:tcPr>
          <w:p w:rsidR="00EF4F47" w:rsidRDefault="00EF4F47">
            <w:pPr>
              <w:widowControl w:val="0"/>
              <w:autoSpaceDE w:val="0"/>
              <w:autoSpaceDN w:val="0"/>
              <w:adjustRightInd w:val="0"/>
            </w:pPr>
            <w:r>
              <w:t xml:space="preserve">Городская целевая </w:t>
            </w:r>
            <w:hyperlink r:id="rId708" w:history="1">
              <w:r>
                <w:rPr>
                  <w:color w:val="0000FF"/>
                </w:rPr>
                <w:t>программа</w:t>
              </w:r>
            </w:hyperlink>
            <w:r>
              <w:t xml:space="preserve"> "Поддержка малого и среднего предпринимательства в городе Сочи на 2011 - 2013 годы"</w:t>
            </w:r>
          </w:p>
        </w:tc>
        <w:tc>
          <w:tcPr>
            <w:tcW w:w="1840" w:type="dxa"/>
          </w:tcPr>
          <w:p w:rsidR="00EF4F47" w:rsidRDefault="00EF4F47">
            <w:pPr>
              <w:widowControl w:val="0"/>
              <w:autoSpaceDE w:val="0"/>
              <w:autoSpaceDN w:val="0"/>
              <w:adjustRightInd w:val="0"/>
              <w:jc w:val="right"/>
            </w:pPr>
            <w:r>
              <w:t>4000,0</w:t>
            </w:r>
          </w:p>
        </w:tc>
      </w:tr>
      <w:tr w:rsidR="00EF4F47">
        <w:tblPrEx>
          <w:tblCellMar>
            <w:top w:w="0" w:type="dxa"/>
            <w:bottom w:w="0" w:type="dxa"/>
          </w:tblCellMar>
        </w:tblPrEx>
        <w:trPr>
          <w:tblCellSpacing w:w="5" w:type="nil"/>
        </w:trPr>
        <w:tc>
          <w:tcPr>
            <w:tcW w:w="1540" w:type="dxa"/>
          </w:tcPr>
          <w:p w:rsidR="00EF4F47" w:rsidRDefault="00EF4F47">
            <w:pPr>
              <w:widowControl w:val="0"/>
              <w:autoSpaceDE w:val="0"/>
              <w:autoSpaceDN w:val="0"/>
              <w:adjustRightInd w:val="0"/>
            </w:pPr>
            <w:r>
              <w:t>795 16 00</w:t>
            </w:r>
          </w:p>
        </w:tc>
        <w:tc>
          <w:tcPr>
            <w:tcW w:w="6293" w:type="dxa"/>
          </w:tcPr>
          <w:p w:rsidR="00EF4F47" w:rsidRDefault="00EF4F47">
            <w:pPr>
              <w:widowControl w:val="0"/>
              <w:autoSpaceDE w:val="0"/>
              <w:autoSpaceDN w:val="0"/>
              <w:adjustRightInd w:val="0"/>
            </w:pPr>
            <w:r>
              <w:t xml:space="preserve">Городская целевая </w:t>
            </w:r>
            <w:hyperlink r:id="rId709" w:history="1">
              <w:r>
                <w:rPr>
                  <w:color w:val="0000FF"/>
                </w:rPr>
                <w:t>программа</w:t>
              </w:r>
            </w:hyperlink>
            <w:r>
              <w:t xml:space="preserve"> "Модернизация, развитие и капитальный ремонт систем наружного освещения города Сочи на 2012 - 2014 годы"</w:t>
            </w:r>
          </w:p>
        </w:tc>
        <w:tc>
          <w:tcPr>
            <w:tcW w:w="1840" w:type="dxa"/>
          </w:tcPr>
          <w:p w:rsidR="00EF4F47" w:rsidRDefault="00EF4F47">
            <w:pPr>
              <w:widowControl w:val="0"/>
              <w:autoSpaceDE w:val="0"/>
              <w:autoSpaceDN w:val="0"/>
              <w:adjustRightInd w:val="0"/>
              <w:jc w:val="right"/>
            </w:pPr>
            <w:r>
              <w:t>21779,5</w:t>
            </w:r>
          </w:p>
        </w:tc>
      </w:tr>
      <w:tr w:rsidR="00EF4F47">
        <w:tblPrEx>
          <w:tblCellMar>
            <w:top w:w="0" w:type="dxa"/>
            <w:bottom w:w="0" w:type="dxa"/>
          </w:tblCellMar>
        </w:tblPrEx>
        <w:trPr>
          <w:tblCellSpacing w:w="5" w:type="nil"/>
        </w:trPr>
        <w:tc>
          <w:tcPr>
            <w:tcW w:w="1540" w:type="dxa"/>
          </w:tcPr>
          <w:p w:rsidR="00EF4F47" w:rsidRDefault="00EF4F47">
            <w:pPr>
              <w:widowControl w:val="0"/>
              <w:autoSpaceDE w:val="0"/>
              <w:autoSpaceDN w:val="0"/>
              <w:adjustRightInd w:val="0"/>
            </w:pPr>
            <w:r>
              <w:t>795 17 00</w:t>
            </w:r>
          </w:p>
        </w:tc>
        <w:tc>
          <w:tcPr>
            <w:tcW w:w="6293" w:type="dxa"/>
          </w:tcPr>
          <w:p w:rsidR="00EF4F47" w:rsidRDefault="00EF4F47">
            <w:pPr>
              <w:widowControl w:val="0"/>
              <w:autoSpaceDE w:val="0"/>
              <w:autoSpaceDN w:val="0"/>
              <w:adjustRightInd w:val="0"/>
            </w:pPr>
            <w:r>
              <w:t xml:space="preserve">Городская целевая </w:t>
            </w:r>
            <w:hyperlink r:id="rId710" w:history="1">
              <w:r>
                <w:rPr>
                  <w:color w:val="0000FF"/>
                </w:rPr>
                <w:t>программа</w:t>
              </w:r>
            </w:hyperlink>
            <w:r>
              <w:t xml:space="preserve"> "Развитие физической культуры и спорта в муниципальном образовании город-курорт Сочи (2012 - 2014 годы)"</w:t>
            </w:r>
          </w:p>
        </w:tc>
        <w:tc>
          <w:tcPr>
            <w:tcW w:w="1840" w:type="dxa"/>
          </w:tcPr>
          <w:p w:rsidR="00EF4F47" w:rsidRDefault="00EF4F47">
            <w:pPr>
              <w:widowControl w:val="0"/>
              <w:autoSpaceDE w:val="0"/>
              <w:autoSpaceDN w:val="0"/>
              <w:adjustRightInd w:val="0"/>
              <w:jc w:val="right"/>
            </w:pPr>
            <w:r>
              <w:t>111103,8</w:t>
            </w:r>
          </w:p>
        </w:tc>
      </w:tr>
      <w:tr w:rsidR="00EF4F47">
        <w:tblPrEx>
          <w:tblCellMar>
            <w:top w:w="0" w:type="dxa"/>
            <w:bottom w:w="0" w:type="dxa"/>
          </w:tblCellMar>
        </w:tblPrEx>
        <w:trPr>
          <w:tblCellSpacing w:w="5" w:type="nil"/>
        </w:trPr>
        <w:tc>
          <w:tcPr>
            <w:tcW w:w="1540" w:type="dxa"/>
          </w:tcPr>
          <w:p w:rsidR="00EF4F47" w:rsidRDefault="00EF4F47">
            <w:pPr>
              <w:widowControl w:val="0"/>
              <w:autoSpaceDE w:val="0"/>
              <w:autoSpaceDN w:val="0"/>
              <w:adjustRightInd w:val="0"/>
              <w:jc w:val="both"/>
            </w:pPr>
            <w:r>
              <w:t>795 18 00</w:t>
            </w:r>
          </w:p>
        </w:tc>
        <w:tc>
          <w:tcPr>
            <w:tcW w:w="6293" w:type="dxa"/>
          </w:tcPr>
          <w:p w:rsidR="00EF4F47" w:rsidRDefault="00EF4F47">
            <w:pPr>
              <w:widowControl w:val="0"/>
              <w:autoSpaceDE w:val="0"/>
              <w:autoSpaceDN w:val="0"/>
              <w:adjustRightInd w:val="0"/>
            </w:pPr>
            <w:r>
              <w:t xml:space="preserve">Городская целевая </w:t>
            </w:r>
            <w:hyperlink r:id="rId711" w:history="1">
              <w:r>
                <w:rPr>
                  <w:color w:val="0000FF"/>
                </w:rPr>
                <w:t>программа</w:t>
              </w:r>
            </w:hyperlink>
            <w:r>
              <w:t xml:space="preserve"> "Развитие единого интегрального пространства по управлению операциями города Сочи на 2012 - 2014 годы"</w:t>
            </w:r>
          </w:p>
        </w:tc>
        <w:tc>
          <w:tcPr>
            <w:tcW w:w="1840" w:type="dxa"/>
          </w:tcPr>
          <w:p w:rsidR="00EF4F47" w:rsidRDefault="00EF4F47">
            <w:pPr>
              <w:widowControl w:val="0"/>
              <w:autoSpaceDE w:val="0"/>
              <w:autoSpaceDN w:val="0"/>
              <w:adjustRightInd w:val="0"/>
              <w:jc w:val="right"/>
            </w:pPr>
            <w:r>
              <w:t>113740,0</w:t>
            </w:r>
          </w:p>
        </w:tc>
      </w:tr>
      <w:tr w:rsidR="00EF4F47">
        <w:tblPrEx>
          <w:tblCellMar>
            <w:top w:w="0" w:type="dxa"/>
            <w:bottom w:w="0" w:type="dxa"/>
          </w:tblCellMar>
        </w:tblPrEx>
        <w:trPr>
          <w:tblCellSpacing w:w="5" w:type="nil"/>
        </w:trPr>
        <w:tc>
          <w:tcPr>
            <w:tcW w:w="1540" w:type="dxa"/>
          </w:tcPr>
          <w:p w:rsidR="00EF4F47" w:rsidRDefault="00EF4F47">
            <w:pPr>
              <w:widowControl w:val="0"/>
              <w:autoSpaceDE w:val="0"/>
              <w:autoSpaceDN w:val="0"/>
              <w:adjustRightInd w:val="0"/>
            </w:pPr>
            <w:r>
              <w:t>795 19 00</w:t>
            </w:r>
          </w:p>
        </w:tc>
        <w:tc>
          <w:tcPr>
            <w:tcW w:w="6293" w:type="dxa"/>
          </w:tcPr>
          <w:p w:rsidR="00EF4F47" w:rsidRDefault="00EF4F47">
            <w:pPr>
              <w:widowControl w:val="0"/>
              <w:autoSpaceDE w:val="0"/>
              <w:autoSpaceDN w:val="0"/>
              <w:adjustRightInd w:val="0"/>
            </w:pPr>
            <w:r>
              <w:t xml:space="preserve">Городская целевая </w:t>
            </w:r>
            <w:hyperlink r:id="rId712" w:history="1">
              <w:r>
                <w:rPr>
                  <w:color w:val="0000FF"/>
                </w:rPr>
                <w:t>программа</w:t>
              </w:r>
            </w:hyperlink>
            <w:r>
              <w:t xml:space="preserve"> о проведении капитального ремонта и ремонта дворовых территорий многоквартирных домов, проездов к дворовым территориям многоквартирных домов, расположенных на территории города Сочи, на 2011 - 2013 годы</w:t>
            </w:r>
          </w:p>
        </w:tc>
        <w:tc>
          <w:tcPr>
            <w:tcW w:w="1840" w:type="dxa"/>
          </w:tcPr>
          <w:p w:rsidR="00EF4F47" w:rsidRDefault="00EF4F47">
            <w:pPr>
              <w:widowControl w:val="0"/>
              <w:autoSpaceDE w:val="0"/>
              <w:autoSpaceDN w:val="0"/>
              <w:adjustRightInd w:val="0"/>
              <w:jc w:val="right"/>
            </w:pPr>
            <w:r>
              <w:t>6806,3</w:t>
            </w:r>
          </w:p>
        </w:tc>
      </w:tr>
      <w:tr w:rsidR="00EF4F47">
        <w:tblPrEx>
          <w:tblCellMar>
            <w:top w:w="0" w:type="dxa"/>
            <w:bottom w:w="0" w:type="dxa"/>
          </w:tblCellMar>
        </w:tblPrEx>
        <w:trPr>
          <w:tblCellSpacing w:w="5" w:type="nil"/>
        </w:trPr>
        <w:tc>
          <w:tcPr>
            <w:tcW w:w="1540" w:type="dxa"/>
          </w:tcPr>
          <w:p w:rsidR="00EF4F47" w:rsidRDefault="00EF4F47">
            <w:pPr>
              <w:widowControl w:val="0"/>
              <w:autoSpaceDE w:val="0"/>
              <w:autoSpaceDN w:val="0"/>
              <w:adjustRightInd w:val="0"/>
            </w:pPr>
            <w:r>
              <w:t>795 20 00</w:t>
            </w:r>
          </w:p>
        </w:tc>
        <w:tc>
          <w:tcPr>
            <w:tcW w:w="6293" w:type="dxa"/>
          </w:tcPr>
          <w:p w:rsidR="00EF4F47" w:rsidRDefault="00EF4F47">
            <w:pPr>
              <w:widowControl w:val="0"/>
              <w:autoSpaceDE w:val="0"/>
              <w:autoSpaceDN w:val="0"/>
              <w:adjustRightInd w:val="0"/>
            </w:pPr>
            <w:r>
              <w:t xml:space="preserve">Городская целевая </w:t>
            </w:r>
            <w:hyperlink r:id="rId713"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1840" w:type="dxa"/>
          </w:tcPr>
          <w:p w:rsidR="00EF4F47" w:rsidRDefault="00EF4F47">
            <w:pPr>
              <w:widowControl w:val="0"/>
              <w:autoSpaceDE w:val="0"/>
              <w:autoSpaceDN w:val="0"/>
              <w:adjustRightInd w:val="0"/>
              <w:jc w:val="right"/>
            </w:pPr>
            <w:r>
              <w:t>8030,3</w:t>
            </w:r>
          </w:p>
        </w:tc>
      </w:tr>
      <w:tr w:rsidR="00EF4F47">
        <w:tblPrEx>
          <w:tblCellMar>
            <w:top w:w="0" w:type="dxa"/>
            <w:bottom w:w="0" w:type="dxa"/>
          </w:tblCellMar>
        </w:tblPrEx>
        <w:trPr>
          <w:tblCellSpacing w:w="5" w:type="nil"/>
        </w:trPr>
        <w:tc>
          <w:tcPr>
            <w:tcW w:w="1540" w:type="dxa"/>
          </w:tcPr>
          <w:p w:rsidR="00EF4F47" w:rsidRDefault="00EF4F47">
            <w:pPr>
              <w:widowControl w:val="0"/>
              <w:autoSpaceDE w:val="0"/>
              <w:autoSpaceDN w:val="0"/>
              <w:adjustRightInd w:val="0"/>
            </w:pPr>
            <w:r>
              <w:t>795 21 00</w:t>
            </w:r>
          </w:p>
        </w:tc>
        <w:tc>
          <w:tcPr>
            <w:tcW w:w="6293" w:type="dxa"/>
          </w:tcPr>
          <w:p w:rsidR="00EF4F47" w:rsidRDefault="00EF4F47">
            <w:pPr>
              <w:widowControl w:val="0"/>
              <w:autoSpaceDE w:val="0"/>
              <w:autoSpaceDN w:val="0"/>
              <w:adjustRightInd w:val="0"/>
            </w:pPr>
            <w:r>
              <w:t xml:space="preserve">Долгосрочная городская целевая </w:t>
            </w:r>
            <w:hyperlink r:id="rId714"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1840" w:type="dxa"/>
          </w:tcPr>
          <w:p w:rsidR="00EF4F47" w:rsidRDefault="00EF4F47">
            <w:pPr>
              <w:widowControl w:val="0"/>
              <w:autoSpaceDE w:val="0"/>
              <w:autoSpaceDN w:val="0"/>
              <w:adjustRightInd w:val="0"/>
              <w:jc w:val="right"/>
            </w:pPr>
            <w:r>
              <w:t>218746,9</w:t>
            </w:r>
          </w:p>
        </w:tc>
      </w:tr>
      <w:tr w:rsidR="00EF4F47">
        <w:tblPrEx>
          <w:tblCellMar>
            <w:top w:w="0" w:type="dxa"/>
            <w:bottom w:w="0" w:type="dxa"/>
          </w:tblCellMar>
        </w:tblPrEx>
        <w:trPr>
          <w:tblCellSpacing w:w="5" w:type="nil"/>
        </w:trPr>
        <w:tc>
          <w:tcPr>
            <w:tcW w:w="1540" w:type="dxa"/>
          </w:tcPr>
          <w:p w:rsidR="00EF4F47" w:rsidRDefault="00EF4F47">
            <w:pPr>
              <w:widowControl w:val="0"/>
              <w:autoSpaceDE w:val="0"/>
              <w:autoSpaceDN w:val="0"/>
              <w:adjustRightInd w:val="0"/>
            </w:pPr>
            <w:r>
              <w:t>795 22 00</w:t>
            </w:r>
          </w:p>
        </w:tc>
        <w:tc>
          <w:tcPr>
            <w:tcW w:w="6293" w:type="dxa"/>
          </w:tcPr>
          <w:p w:rsidR="00EF4F47" w:rsidRDefault="00EF4F47">
            <w:pPr>
              <w:widowControl w:val="0"/>
              <w:autoSpaceDE w:val="0"/>
              <w:autoSpaceDN w:val="0"/>
              <w:adjustRightInd w:val="0"/>
            </w:pPr>
            <w:r>
              <w:t xml:space="preserve">Городская целевая </w:t>
            </w:r>
            <w:hyperlink r:id="rId715" w:history="1">
              <w:r>
                <w:rPr>
                  <w:color w:val="0000FF"/>
                </w:rPr>
                <w:t>программа</w:t>
              </w:r>
            </w:hyperlink>
            <w:r>
              <w:t xml:space="preserve"> "Меры по профилактике наркомании, вредных зависимостей и пропаганде здорового образа жизни в городе Сочи" на 2013 - 2015 годы</w:t>
            </w:r>
          </w:p>
        </w:tc>
        <w:tc>
          <w:tcPr>
            <w:tcW w:w="1840" w:type="dxa"/>
          </w:tcPr>
          <w:p w:rsidR="00EF4F47" w:rsidRDefault="00EF4F47">
            <w:pPr>
              <w:widowControl w:val="0"/>
              <w:autoSpaceDE w:val="0"/>
              <w:autoSpaceDN w:val="0"/>
              <w:adjustRightInd w:val="0"/>
              <w:jc w:val="right"/>
            </w:pPr>
            <w:r>
              <w:t>2953,9</w:t>
            </w:r>
          </w:p>
        </w:tc>
      </w:tr>
      <w:tr w:rsidR="00EF4F47">
        <w:tblPrEx>
          <w:tblCellMar>
            <w:top w:w="0" w:type="dxa"/>
            <w:bottom w:w="0" w:type="dxa"/>
          </w:tblCellMar>
        </w:tblPrEx>
        <w:trPr>
          <w:tblCellSpacing w:w="5" w:type="nil"/>
        </w:trPr>
        <w:tc>
          <w:tcPr>
            <w:tcW w:w="1540" w:type="dxa"/>
          </w:tcPr>
          <w:p w:rsidR="00EF4F47" w:rsidRDefault="00EF4F47">
            <w:pPr>
              <w:widowControl w:val="0"/>
              <w:autoSpaceDE w:val="0"/>
              <w:autoSpaceDN w:val="0"/>
              <w:adjustRightInd w:val="0"/>
            </w:pPr>
            <w:r>
              <w:t>795 24 00</w:t>
            </w:r>
          </w:p>
        </w:tc>
        <w:tc>
          <w:tcPr>
            <w:tcW w:w="6293" w:type="dxa"/>
          </w:tcPr>
          <w:p w:rsidR="00EF4F47" w:rsidRDefault="00EF4F47">
            <w:pPr>
              <w:widowControl w:val="0"/>
              <w:autoSpaceDE w:val="0"/>
              <w:autoSpaceDN w:val="0"/>
              <w:adjustRightInd w:val="0"/>
            </w:pPr>
            <w:r>
              <w:t xml:space="preserve">Городская целевая </w:t>
            </w:r>
            <w:hyperlink r:id="rId716" w:history="1">
              <w:r>
                <w:rPr>
                  <w:color w:val="0000FF"/>
                </w:rPr>
                <w:t>программа</w:t>
              </w:r>
            </w:hyperlink>
            <w:r>
              <w:t xml:space="preserve"> "Электронный Сочи" на 2013 - 2015 годы</w:t>
            </w:r>
          </w:p>
        </w:tc>
        <w:tc>
          <w:tcPr>
            <w:tcW w:w="1840" w:type="dxa"/>
          </w:tcPr>
          <w:p w:rsidR="00EF4F47" w:rsidRDefault="00EF4F47">
            <w:pPr>
              <w:widowControl w:val="0"/>
              <w:autoSpaceDE w:val="0"/>
              <w:autoSpaceDN w:val="0"/>
              <w:adjustRightInd w:val="0"/>
              <w:jc w:val="right"/>
            </w:pPr>
            <w:r>
              <w:t>58749,0</w:t>
            </w:r>
          </w:p>
        </w:tc>
      </w:tr>
      <w:tr w:rsidR="00EF4F47">
        <w:tblPrEx>
          <w:tblCellMar>
            <w:top w:w="0" w:type="dxa"/>
            <w:bottom w:w="0" w:type="dxa"/>
          </w:tblCellMar>
        </w:tblPrEx>
        <w:trPr>
          <w:tblCellSpacing w:w="5" w:type="nil"/>
        </w:trPr>
        <w:tc>
          <w:tcPr>
            <w:tcW w:w="1540" w:type="dxa"/>
          </w:tcPr>
          <w:p w:rsidR="00EF4F47" w:rsidRDefault="00EF4F47">
            <w:pPr>
              <w:widowControl w:val="0"/>
              <w:autoSpaceDE w:val="0"/>
              <w:autoSpaceDN w:val="0"/>
              <w:adjustRightInd w:val="0"/>
            </w:pPr>
          </w:p>
        </w:tc>
        <w:tc>
          <w:tcPr>
            <w:tcW w:w="6293" w:type="dxa"/>
          </w:tcPr>
          <w:p w:rsidR="00EF4F47" w:rsidRDefault="00EF4F47">
            <w:pPr>
              <w:widowControl w:val="0"/>
              <w:autoSpaceDE w:val="0"/>
              <w:autoSpaceDN w:val="0"/>
              <w:adjustRightInd w:val="0"/>
              <w:outlineLvl w:val="1"/>
            </w:pPr>
            <w:bookmarkStart w:id="194" w:name="Par42334"/>
            <w:bookmarkEnd w:id="194"/>
            <w:r>
              <w:t>Ведомственные целевые программы, итого:</w:t>
            </w:r>
          </w:p>
        </w:tc>
        <w:tc>
          <w:tcPr>
            <w:tcW w:w="1840" w:type="dxa"/>
          </w:tcPr>
          <w:p w:rsidR="00EF4F47" w:rsidRDefault="00EF4F47">
            <w:pPr>
              <w:widowControl w:val="0"/>
              <w:autoSpaceDE w:val="0"/>
              <w:autoSpaceDN w:val="0"/>
              <w:adjustRightInd w:val="0"/>
              <w:jc w:val="right"/>
            </w:pPr>
            <w:r>
              <w:t>1430733,3</w:t>
            </w:r>
          </w:p>
        </w:tc>
      </w:tr>
      <w:tr w:rsidR="00EF4F47">
        <w:tblPrEx>
          <w:tblCellMar>
            <w:top w:w="0" w:type="dxa"/>
            <w:bottom w:w="0" w:type="dxa"/>
          </w:tblCellMar>
        </w:tblPrEx>
        <w:trPr>
          <w:tblCellSpacing w:w="5" w:type="nil"/>
        </w:trPr>
        <w:tc>
          <w:tcPr>
            <w:tcW w:w="1540" w:type="dxa"/>
          </w:tcPr>
          <w:p w:rsidR="00EF4F47" w:rsidRDefault="00EF4F47">
            <w:pPr>
              <w:widowControl w:val="0"/>
              <w:autoSpaceDE w:val="0"/>
              <w:autoSpaceDN w:val="0"/>
              <w:adjustRightInd w:val="0"/>
            </w:pPr>
          </w:p>
        </w:tc>
        <w:tc>
          <w:tcPr>
            <w:tcW w:w="6293" w:type="dxa"/>
          </w:tcPr>
          <w:p w:rsidR="00EF4F47" w:rsidRDefault="00EF4F47">
            <w:pPr>
              <w:widowControl w:val="0"/>
              <w:autoSpaceDE w:val="0"/>
              <w:autoSpaceDN w:val="0"/>
              <w:adjustRightInd w:val="0"/>
            </w:pPr>
            <w:r>
              <w:t>в том числе:</w:t>
            </w:r>
          </w:p>
        </w:tc>
        <w:tc>
          <w:tcPr>
            <w:tcW w:w="1840" w:type="dxa"/>
          </w:tcPr>
          <w:p w:rsidR="00EF4F47" w:rsidRDefault="00EF4F47">
            <w:pPr>
              <w:widowControl w:val="0"/>
              <w:autoSpaceDE w:val="0"/>
              <w:autoSpaceDN w:val="0"/>
              <w:adjustRightInd w:val="0"/>
            </w:pPr>
          </w:p>
        </w:tc>
      </w:tr>
      <w:tr w:rsidR="00EF4F47">
        <w:tblPrEx>
          <w:tblCellMar>
            <w:top w:w="0" w:type="dxa"/>
            <w:bottom w:w="0" w:type="dxa"/>
          </w:tblCellMar>
        </w:tblPrEx>
        <w:trPr>
          <w:tblCellSpacing w:w="5" w:type="nil"/>
        </w:trPr>
        <w:tc>
          <w:tcPr>
            <w:tcW w:w="1540" w:type="dxa"/>
          </w:tcPr>
          <w:p w:rsidR="00EF4F47" w:rsidRDefault="00EF4F47">
            <w:pPr>
              <w:widowControl w:val="0"/>
              <w:autoSpaceDE w:val="0"/>
              <w:autoSpaceDN w:val="0"/>
              <w:adjustRightInd w:val="0"/>
            </w:pPr>
            <w:r>
              <w:t>796 02 00</w:t>
            </w:r>
          </w:p>
        </w:tc>
        <w:tc>
          <w:tcPr>
            <w:tcW w:w="6293" w:type="dxa"/>
          </w:tcPr>
          <w:p w:rsidR="00EF4F47" w:rsidRDefault="00EF4F47">
            <w:pPr>
              <w:widowControl w:val="0"/>
              <w:autoSpaceDE w:val="0"/>
              <w:autoSpaceDN w:val="0"/>
              <w:adjustRightInd w:val="0"/>
            </w:pPr>
            <w:r>
              <w:t xml:space="preserve">Ведомственная целевая </w:t>
            </w:r>
            <w:hyperlink r:id="rId717" w:history="1">
              <w:r>
                <w:rPr>
                  <w:color w:val="0000FF"/>
                </w:rPr>
                <w:t>программа</w:t>
              </w:r>
            </w:hyperlink>
            <w:r>
              <w:t xml:space="preserve"> "Дорожная деятельность и благоустройство Адлерского внутригородского района города Сочи на 2013 - 2015 годы"</w:t>
            </w:r>
          </w:p>
        </w:tc>
        <w:tc>
          <w:tcPr>
            <w:tcW w:w="1840" w:type="dxa"/>
          </w:tcPr>
          <w:p w:rsidR="00EF4F47" w:rsidRDefault="00EF4F47">
            <w:pPr>
              <w:widowControl w:val="0"/>
              <w:autoSpaceDE w:val="0"/>
              <w:autoSpaceDN w:val="0"/>
              <w:adjustRightInd w:val="0"/>
              <w:jc w:val="right"/>
            </w:pPr>
            <w:r>
              <w:t>96015,1</w:t>
            </w:r>
          </w:p>
        </w:tc>
      </w:tr>
      <w:tr w:rsidR="00EF4F47">
        <w:tblPrEx>
          <w:tblCellMar>
            <w:top w:w="0" w:type="dxa"/>
            <w:bottom w:w="0" w:type="dxa"/>
          </w:tblCellMar>
        </w:tblPrEx>
        <w:trPr>
          <w:tblCellSpacing w:w="5" w:type="nil"/>
        </w:trPr>
        <w:tc>
          <w:tcPr>
            <w:tcW w:w="1540" w:type="dxa"/>
          </w:tcPr>
          <w:p w:rsidR="00EF4F47" w:rsidRDefault="00EF4F47">
            <w:pPr>
              <w:widowControl w:val="0"/>
              <w:autoSpaceDE w:val="0"/>
              <w:autoSpaceDN w:val="0"/>
              <w:adjustRightInd w:val="0"/>
            </w:pPr>
            <w:r>
              <w:t>796 03 00</w:t>
            </w:r>
          </w:p>
        </w:tc>
        <w:tc>
          <w:tcPr>
            <w:tcW w:w="6293" w:type="dxa"/>
          </w:tcPr>
          <w:p w:rsidR="00EF4F47" w:rsidRDefault="00EF4F47">
            <w:pPr>
              <w:widowControl w:val="0"/>
              <w:autoSpaceDE w:val="0"/>
              <w:autoSpaceDN w:val="0"/>
              <w:adjustRightInd w:val="0"/>
            </w:pPr>
            <w:r>
              <w:t xml:space="preserve">Ведомственная целевая </w:t>
            </w:r>
            <w:hyperlink r:id="rId718" w:history="1">
              <w:r>
                <w:rPr>
                  <w:color w:val="0000FF"/>
                </w:rPr>
                <w:t>программа</w:t>
              </w:r>
            </w:hyperlink>
            <w:r>
              <w:t xml:space="preserve"> "Дорожная деятельность и благоустройство территории Лазаревского внутригородского района города Сочи на 2013 - 2015 годы"</w:t>
            </w:r>
          </w:p>
        </w:tc>
        <w:tc>
          <w:tcPr>
            <w:tcW w:w="1840" w:type="dxa"/>
          </w:tcPr>
          <w:p w:rsidR="00EF4F47" w:rsidRDefault="00EF4F47">
            <w:pPr>
              <w:widowControl w:val="0"/>
              <w:autoSpaceDE w:val="0"/>
              <w:autoSpaceDN w:val="0"/>
              <w:adjustRightInd w:val="0"/>
              <w:jc w:val="right"/>
            </w:pPr>
            <w:r>
              <w:t>80982,4</w:t>
            </w:r>
          </w:p>
        </w:tc>
      </w:tr>
      <w:tr w:rsidR="00EF4F47">
        <w:tblPrEx>
          <w:tblCellMar>
            <w:top w:w="0" w:type="dxa"/>
            <w:bottom w:w="0" w:type="dxa"/>
          </w:tblCellMar>
        </w:tblPrEx>
        <w:trPr>
          <w:tblCellSpacing w:w="5" w:type="nil"/>
        </w:trPr>
        <w:tc>
          <w:tcPr>
            <w:tcW w:w="1540" w:type="dxa"/>
          </w:tcPr>
          <w:p w:rsidR="00EF4F47" w:rsidRDefault="00EF4F47">
            <w:pPr>
              <w:widowControl w:val="0"/>
              <w:autoSpaceDE w:val="0"/>
              <w:autoSpaceDN w:val="0"/>
              <w:adjustRightInd w:val="0"/>
            </w:pPr>
            <w:r>
              <w:t>796 04 00</w:t>
            </w:r>
          </w:p>
        </w:tc>
        <w:tc>
          <w:tcPr>
            <w:tcW w:w="6293" w:type="dxa"/>
          </w:tcPr>
          <w:p w:rsidR="00EF4F47" w:rsidRDefault="00EF4F47">
            <w:pPr>
              <w:widowControl w:val="0"/>
              <w:autoSpaceDE w:val="0"/>
              <w:autoSpaceDN w:val="0"/>
              <w:adjustRightInd w:val="0"/>
            </w:pPr>
            <w:r>
              <w:t xml:space="preserve">Ведомственная целевая </w:t>
            </w:r>
            <w:hyperlink r:id="rId719" w:history="1">
              <w:r>
                <w:rPr>
                  <w:color w:val="0000FF"/>
                </w:rPr>
                <w:t>программа</w:t>
              </w:r>
            </w:hyperlink>
            <w:r>
              <w:t xml:space="preserve"> "Дорожная деятельность и благоустройство Хостинского внутригородского района города-курорта Сочи на 2013 - 2015 годы"</w:t>
            </w:r>
          </w:p>
        </w:tc>
        <w:tc>
          <w:tcPr>
            <w:tcW w:w="1840" w:type="dxa"/>
          </w:tcPr>
          <w:p w:rsidR="00EF4F47" w:rsidRDefault="00EF4F47">
            <w:pPr>
              <w:widowControl w:val="0"/>
              <w:autoSpaceDE w:val="0"/>
              <w:autoSpaceDN w:val="0"/>
              <w:adjustRightInd w:val="0"/>
              <w:jc w:val="right"/>
            </w:pPr>
            <w:r>
              <w:t>89087,2</w:t>
            </w:r>
          </w:p>
        </w:tc>
      </w:tr>
      <w:tr w:rsidR="00EF4F47">
        <w:tblPrEx>
          <w:tblCellMar>
            <w:top w:w="0" w:type="dxa"/>
            <w:bottom w:w="0" w:type="dxa"/>
          </w:tblCellMar>
        </w:tblPrEx>
        <w:trPr>
          <w:tblCellSpacing w:w="5" w:type="nil"/>
        </w:trPr>
        <w:tc>
          <w:tcPr>
            <w:tcW w:w="1540" w:type="dxa"/>
          </w:tcPr>
          <w:p w:rsidR="00EF4F47" w:rsidRDefault="00EF4F47">
            <w:pPr>
              <w:widowControl w:val="0"/>
              <w:autoSpaceDE w:val="0"/>
              <w:autoSpaceDN w:val="0"/>
              <w:adjustRightInd w:val="0"/>
            </w:pPr>
            <w:r>
              <w:t>796 05 00</w:t>
            </w:r>
          </w:p>
        </w:tc>
        <w:tc>
          <w:tcPr>
            <w:tcW w:w="6293" w:type="dxa"/>
          </w:tcPr>
          <w:p w:rsidR="00EF4F47" w:rsidRDefault="00EF4F47">
            <w:pPr>
              <w:widowControl w:val="0"/>
              <w:autoSpaceDE w:val="0"/>
              <w:autoSpaceDN w:val="0"/>
              <w:adjustRightInd w:val="0"/>
            </w:pPr>
            <w:r>
              <w:t xml:space="preserve">Ведомственная целевая </w:t>
            </w:r>
            <w:hyperlink r:id="rId720" w:history="1">
              <w:r>
                <w:rPr>
                  <w:color w:val="0000FF"/>
                </w:rPr>
                <w:t>программа</w:t>
              </w:r>
            </w:hyperlink>
            <w:r>
              <w:t xml:space="preserve"> "Дорожная деятельность и благоустройство Центрального внутригородского района города Сочи на 2013 - 2015 годы"</w:t>
            </w:r>
          </w:p>
        </w:tc>
        <w:tc>
          <w:tcPr>
            <w:tcW w:w="1840" w:type="dxa"/>
          </w:tcPr>
          <w:p w:rsidR="00EF4F47" w:rsidRDefault="00EF4F47">
            <w:pPr>
              <w:widowControl w:val="0"/>
              <w:autoSpaceDE w:val="0"/>
              <w:autoSpaceDN w:val="0"/>
              <w:adjustRightInd w:val="0"/>
              <w:jc w:val="right"/>
            </w:pPr>
            <w:r>
              <w:t>191000,6</w:t>
            </w:r>
          </w:p>
        </w:tc>
      </w:tr>
      <w:tr w:rsidR="00EF4F47">
        <w:tblPrEx>
          <w:tblCellMar>
            <w:top w:w="0" w:type="dxa"/>
            <w:bottom w:w="0" w:type="dxa"/>
          </w:tblCellMar>
        </w:tblPrEx>
        <w:trPr>
          <w:tblCellSpacing w:w="5" w:type="nil"/>
        </w:trPr>
        <w:tc>
          <w:tcPr>
            <w:tcW w:w="1540" w:type="dxa"/>
          </w:tcPr>
          <w:p w:rsidR="00EF4F47" w:rsidRDefault="00EF4F47">
            <w:pPr>
              <w:widowControl w:val="0"/>
              <w:autoSpaceDE w:val="0"/>
              <w:autoSpaceDN w:val="0"/>
              <w:adjustRightInd w:val="0"/>
            </w:pPr>
            <w:r>
              <w:t>796 06 00</w:t>
            </w:r>
          </w:p>
        </w:tc>
        <w:tc>
          <w:tcPr>
            <w:tcW w:w="6293" w:type="dxa"/>
          </w:tcPr>
          <w:p w:rsidR="00EF4F47" w:rsidRDefault="00EF4F47">
            <w:pPr>
              <w:widowControl w:val="0"/>
              <w:autoSpaceDE w:val="0"/>
              <w:autoSpaceDN w:val="0"/>
              <w:adjustRightInd w:val="0"/>
            </w:pPr>
            <w:r>
              <w:t xml:space="preserve">Ведомственная целевая </w:t>
            </w:r>
            <w:hyperlink r:id="rId721" w:history="1">
              <w:r>
                <w:rPr>
                  <w:color w:val="0000FF"/>
                </w:rPr>
                <w:t>программа</w:t>
              </w:r>
            </w:hyperlink>
            <w:r>
              <w:t xml:space="preserve"> "Управление муниципальным имуществом города-курорта Сочи" на 2013 - 2015 годы</w:t>
            </w:r>
          </w:p>
        </w:tc>
        <w:tc>
          <w:tcPr>
            <w:tcW w:w="1840" w:type="dxa"/>
          </w:tcPr>
          <w:p w:rsidR="00EF4F47" w:rsidRDefault="00EF4F47">
            <w:pPr>
              <w:widowControl w:val="0"/>
              <w:autoSpaceDE w:val="0"/>
              <w:autoSpaceDN w:val="0"/>
              <w:adjustRightInd w:val="0"/>
              <w:jc w:val="right"/>
            </w:pPr>
            <w:r>
              <w:t>2100,0</w:t>
            </w:r>
          </w:p>
        </w:tc>
      </w:tr>
      <w:tr w:rsidR="00EF4F47">
        <w:tblPrEx>
          <w:tblCellMar>
            <w:top w:w="0" w:type="dxa"/>
            <w:bottom w:w="0" w:type="dxa"/>
          </w:tblCellMar>
        </w:tblPrEx>
        <w:trPr>
          <w:tblCellSpacing w:w="5" w:type="nil"/>
        </w:trPr>
        <w:tc>
          <w:tcPr>
            <w:tcW w:w="1540" w:type="dxa"/>
          </w:tcPr>
          <w:p w:rsidR="00EF4F47" w:rsidRDefault="00EF4F47">
            <w:pPr>
              <w:widowControl w:val="0"/>
              <w:autoSpaceDE w:val="0"/>
              <w:autoSpaceDN w:val="0"/>
              <w:adjustRightInd w:val="0"/>
            </w:pPr>
            <w:r>
              <w:t>796 07 00</w:t>
            </w:r>
          </w:p>
        </w:tc>
        <w:tc>
          <w:tcPr>
            <w:tcW w:w="6293" w:type="dxa"/>
          </w:tcPr>
          <w:p w:rsidR="00EF4F47" w:rsidRDefault="00EF4F47">
            <w:pPr>
              <w:widowControl w:val="0"/>
              <w:autoSpaceDE w:val="0"/>
              <w:autoSpaceDN w:val="0"/>
              <w:adjustRightInd w:val="0"/>
            </w:pPr>
            <w:r>
              <w:t xml:space="preserve">Ведомственная целевая </w:t>
            </w:r>
            <w:hyperlink r:id="rId722" w:history="1">
              <w:r>
                <w:rPr>
                  <w:color w:val="0000FF"/>
                </w:rPr>
                <w:t>программа</w:t>
              </w:r>
            </w:hyperlink>
            <w:r>
              <w:t xml:space="preserve"> "Предупреждение чрезвычайных ситуаций, возникающих в результате опасных гидрологических процессов, на 2013 год"</w:t>
            </w:r>
          </w:p>
        </w:tc>
        <w:tc>
          <w:tcPr>
            <w:tcW w:w="1840" w:type="dxa"/>
          </w:tcPr>
          <w:p w:rsidR="00EF4F47" w:rsidRDefault="00EF4F47">
            <w:pPr>
              <w:widowControl w:val="0"/>
              <w:autoSpaceDE w:val="0"/>
              <w:autoSpaceDN w:val="0"/>
              <w:adjustRightInd w:val="0"/>
              <w:jc w:val="right"/>
            </w:pPr>
            <w:r>
              <w:t>1000,0</w:t>
            </w:r>
          </w:p>
        </w:tc>
      </w:tr>
      <w:tr w:rsidR="00EF4F47">
        <w:tblPrEx>
          <w:tblCellMar>
            <w:top w:w="0" w:type="dxa"/>
            <w:bottom w:w="0" w:type="dxa"/>
          </w:tblCellMar>
        </w:tblPrEx>
        <w:trPr>
          <w:tblCellSpacing w:w="5" w:type="nil"/>
        </w:trPr>
        <w:tc>
          <w:tcPr>
            <w:tcW w:w="1540" w:type="dxa"/>
          </w:tcPr>
          <w:p w:rsidR="00EF4F47" w:rsidRDefault="00EF4F47">
            <w:pPr>
              <w:widowControl w:val="0"/>
              <w:autoSpaceDE w:val="0"/>
              <w:autoSpaceDN w:val="0"/>
              <w:adjustRightInd w:val="0"/>
            </w:pPr>
            <w:r>
              <w:t>796 08 00</w:t>
            </w:r>
          </w:p>
        </w:tc>
        <w:tc>
          <w:tcPr>
            <w:tcW w:w="6293" w:type="dxa"/>
          </w:tcPr>
          <w:p w:rsidR="00EF4F47" w:rsidRDefault="00EF4F47">
            <w:pPr>
              <w:widowControl w:val="0"/>
              <w:autoSpaceDE w:val="0"/>
              <w:autoSpaceDN w:val="0"/>
              <w:adjustRightInd w:val="0"/>
            </w:pPr>
            <w:r>
              <w:t xml:space="preserve">Ведомственная целевая </w:t>
            </w:r>
            <w:hyperlink r:id="rId723" w:history="1">
              <w:r>
                <w:rPr>
                  <w:color w:val="0000FF"/>
                </w:rPr>
                <w:t>программа</w:t>
              </w:r>
            </w:hyperlink>
            <w:r>
              <w:t xml:space="preserve"> "Обращение с отходами на территории города Сочи на 2013 - 2014 годы"</w:t>
            </w:r>
          </w:p>
        </w:tc>
        <w:tc>
          <w:tcPr>
            <w:tcW w:w="1840" w:type="dxa"/>
          </w:tcPr>
          <w:p w:rsidR="00EF4F47" w:rsidRDefault="00EF4F47">
            <w:pPr>
              <w:widowControl w:val="0"/>
              <w:autoSpaceDE w:val="0"/>
              <w:autoSpaceDN w:val="0"/>
              <w:adjustRightInd w:val="0"/>
              <w:jc w:val="right"/>
            </w:pPr>
            <w:r>
              <w:t>614000,0</w:t>
            </w:r>
          </w:p>
        </w:tc>
      </w:tr>
      <w:tr w:rsidR="00EF4F47">
        <w:tblPrEx>
          <w:tblCellMar>
            <w:top w:w="0" w:type="dxa"/>
            <w:bottom w:w="0" w:type="dxa"/>
          </w:tblCellMar>
        </w:tblPrEx>
        <w:trPr>
          <w:tblCellSpacing w:w="5" w:type="nil"/>
        </w:trPr>
        <w:tc>
          <w:tcPr>
            <w:tcW w:w="1540" w:type="dxa"/>
          </w:tcPr>
          <w:p w:rsidR="00EF4F47" w:rsidRDefault="00EF4F47">
            <w:pPr>
              <w:widowControl w:val="0"/>
              <w:autoSpaceDE w:val="0"/>
              <w:autoSpaceDN w:val="0"/>
              <w:adjustRightInd w:val="0"/>
            </w:pPr>
            <w:r>
              <w:t>796 09 00</w:t>
            </w:r>
          </w:p>
        </w:tc>
        <w:tc>
          <w:tcPr>
            <w:tcW w:w="6293" w:type="dxa"/>
          </w:tcPr>
          <w:p w:rsidR="00EF4F47" w:rsidRDefault="00EF4F47">
            <w:pPr>
              <w:widowControl w:val="0"/>
              <w:autoSpaceDE w:val="0"/>
              <w:autoSpaceDN w:val="0"/>
              <w:adjustRightInd w:val="0"/>
            </w:pPr>
            <w:r>
              <w:t xml:space="preserve">Ведомственная целевая </w:t>
            </w:r>
            <w:hyperlink r:id="rId724" w:history="1">
              <w:r>
                <w:rPr>
                  <w:color w:val="0000FF"/>
                </w:rPr>
                <w:t>программа</w:t>
              </w:r>
            </w:hyperlink>
            <w:r>
              <w:t xml:space="preserve"> поддержки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2013 - 2015 годы</w:t>
            </w:r>
          </w:p>
        </w:tc>
        <w:tc>
          <w:tcPr>
            <w:tcW w:w="1840" w:type="dxa"/>
          </w:tcPr>
          <w:p w:rsidR="00EF4F47" w:rsidRDefault="00EF4F47">
            <w:pPr>
              <w:widowControl w:val="0"/>
              <w:autoSpaceDE w:val="0"/>
              <w:autoSpaceDN w:val="0"/>
              <w:adjustRightInd w:val="0"/>
              <w:jc w:val="right"/>
            </w:pPr>
            <w:r>
              <w:t>51383,5</w:t>
            </w:r>
          </w:p>
        </w:tc>
      </w:tr>
      <w:tr w:rsidR="00EF4F47">
        <w:tblPrEx>
          <w:tblCellMar>
            <w:top w:w="0" w:type="dxa"/>
            <w:bottom w:w="0" w:type="dxa"/>
          </w:tblCellMar>
        </w:tblPrEx>
        <w:trPr>
          <w:tblCellSpacing w:w="5" w:type="nil"/>
        </w:trPr>
        <w:tc>
          <w:tcPr>
            <w:tcW w:w="1540" w:type="dxa"/>
          </w:tcPr>
          <w:p w:rsidR="00EF4F47" w:rsidRDefault="00EF4F47">
            <w:pPr>
              <w:widowControl w:val="0"/>
              <w:autoSpaceDE w:val="0"/>
              <w:autoSpaceDN w:val="0"/>
              <w:adjustRightInd w:val="0"/>
            </w:pPr>
            <w:r>
              <w:t>796 10 00</w:t>
            </w:r>
          </w:p>
        </w:tc>
        <w:tc>
          <w:tcPr>
            <w:tcW w:w="6293" w:type="dxa"/>
          </w:tcPr>
          <w:p w:rsidR="00EF4F47" w:rsidRDefault="00EF4F47">
            <w:pPr>
              <w:widowControl w:val="0"/>
              <w:autoSpaceDE w:val="0"/>
              <w:autoSpaceDN w:val="0"/>
              <w:adjustRightInd w:val="0"/>
            </w:pPr>
            <w:r>
              <w:t xml:space="preserve">Ведомственная целевая </w:t>
            </w:r>
            <w:hyperlink r:id="rId725" w:history="1">
              <w:r>
                <w:rPr>
                  <w:color w:val="0000FF"/>
                </w:rPr>
                <w:t>программа</w:t>
              </w:r>
            </w:hyperlink>
            <w:r>
              <w:t xml:space="preserve"> "Дорожная деятельность в отношении автомобильных дорог общего пользования местного значения в границах муниципального образования город-курорт Сочи на 2013 - 2015"</w:t>
            </w:r>
          </w:p>
        </w:tc>
        <w:tc>
          <w:tcPr>
            <w:tcW w:w="1840" w:type="dxa"/>
          </w:tcPr>
          <w:p w:rsidR="00EF4F47" w:rsidRDefault="00EF4F47">
            <w:pPr>
              <w:widowControl w:val="0"/>
              <w:autoSpaceDE w:val="0"/>
              <w:autoSpaceDN w:val="0"/>
              <w:adjustRightInd w:val="0"/>
              <w:jc w:val="right"/>
            </w:pPr>
            <w:r>
              <w:t>305164,5</w:t>
            </w:r>
          </w:p>
        </w:tc>
      </w:tr>
    </w:tbl>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right"/>
        <w:outlineLvl w:val="0"/>
      </w:pPr>
      <w:bookmarkStart w:id="195" w:name="Par42371"/>
      <w:bookmarkEnd w:id="195"/>
      <w:r>
        <w:t>Приложение 17</w:t>
      </w:r>
    </w:p>
    <w:p w:rsidR="00EF4F47" w:rsidRDefault="00EF4F47">
      <w:pPr>
        <w:widowControl w:val="0"/>
        <w:autoSpaceDE w:val="0"/>
        <w:autoSpaceDN w:val="0"/>
        <w:adjustRightInd w:val="0"/>
        <w:jc w:val="right"/>
      </w:pPr>
      <w:r>
        <w:t>к решению</w:t>
      </w:r>
    </w:p>
    <w:p w:rsidR="00EF4F47" w:rsidRDefault="00EF4F47">
      <w:pPr>
        <w:widowControl w:val="0"/>
        <w:autoSpaceDE w:val="0"/>
        <w:autoSpaceDN w:val="0"/>
        <w:adjustRightInd w:val="0"/>
        <w:jc w:val="right"/>
      </w:pPr>
      <w:r>
        <w:t>Городского Собрания</w:t>
      </w:r>
    </w:p>
    <w:p w:rsidR="00EF4F47" w:rsidRDefault="00EF4F47">
      <w:pPr>
        <w:widowControl w:val="0"/>
        <w:autoSpaceDE w:val="0"/>
        <w:autoSpaceDN w:val="0"/>
        <w:adjustRightInd w:val="0"/>
        <w:jc w:val="right"/>
      </w:pPr>
      <w:r>
        <w:t>от 11.12.2012 N 187</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center"/>
        <w:rPr>
          <w:b/>
          <w:bCs/>
        </w:rPr>
      </w:pPr>
      <w:bookmarkStart w:id="196" w:name="Par42376"/>
      <w:bookmarkEnd w:id="196"/>
      <w:r>
        <w:rPr>
          <w:b/>
          <w:bCs/>
        </w:rPr>
        <w:t>ПЕРЕЧЕНЬ</w:t>
      </w:r>
    </w:p>
    <w:p w:rsidR="00EF4F47" w:rsidRDefault="00EF4F47">
      <w:pPr>
        <w:widowControl w:val="0"/>
        <w:autoSpaceDE w:val="0"/>
        <w:autoSpaceDN w:val="0"/>
        <w:adjustRightInd w:val="0"/>
        <w:jc w:val="center"/>
        <w:rPr>
          <w:b/>
          <w:bCs/>
        </w:rPr>
      </w:pPr>
      <w:r>
        <w:rPr>
          <w:b/>
          <w:bCs/>
        </w:rPr>
        <w:t>ДОЛГОСРОЧНЫХ ГОРОДСКИХ ЦЕЛЕВЫХ ПРОГРАММ, ВЕДОМСТВЕННЫХ</w:t>
      </w:r>
    </w:p>
    <w:p w:rsidR="00EF4F47" w:rsidRDefault="00EF4F47">
      <w:pPr>
        <w:widowControl w:val="0"/>
        <w:autoSpaceDE w:val="0"/>
        <w:autoSpaceDN w:val="0"/>
        <w:adjustRightInd w:val="0"/>
        <w:jc w:val="center"/>
        <w:rPr>
          <w:b/>
          <w:bCs/>
        </w:rPr>
      </w:pPr>
      <w:r>
        <w:rPr>
          <w:b/>
          <w:bCs/>
        </w:rPr>
        <w:t>ЦЕЛЕВЫХ ПРОГРАММ И ОБЪЕМЫ БЮДЖЕТНЫХ АССИГНОВАНИЙ</w:t>
      </w:r>
    </w:p>
    <w:p w:rsidR="00EF4F47" w:rsidRDefault="00EF4F47">
      <w:pPr>
        <w:widowControl w:val="0"/>
        <w:autoSpaceDE w:val="0"/>
        <w:autoSpaceDN w:val="0"/>
        <w:adjustRightInd w:val="0"/>
        <w:jc w:val="center"/>
        <w:rPr>
          <w:b/>
          <w:bCs/>
        </w:rPr>
      </w:pPr>
      <w:r>
        <w:rPr>
          <w:b/>
          <w:bCs/>
        </w:rPr>
        <w:t>НА ИХ РЕАЛИЗАЦИЮ НА 2014 И 2015 ГОДЫ</w:t>
      </w:r>
    </w:p>
    <w:p w:rsidR="00EF4F47" w:rsidRDefault="00EF4F47">
      <w:pPr>
        <w:widowControl w:val="0"/>
        <w:autoSpaceDE w:val="0"/>
        <w:autoSpaceDN w:val="0"/>
        <w:adjustRightInd w:val="0"/>
        <w:jc w:val="center"/>
      </w:pPr>
    </w:p>
    <w:p w:rsidR="00EF4F47" w:rsidRDefault="00EF4F47">
      <w:pPr>
        <w:widowControl w:val="0"/>
        <w:autoSpaceDE w:val="0"/>
        <w:autoSpaceDN w:val="0"/>
        <w:adjustRightInd w:val="0"/>
        <w:jc w:val="center"/>
      </w:pPr>
      <w:r>
        <w:t xml:space="preserve">(в ред. </w:t>
      </w:r>
      <w:hyperlink r:id="rId726" w:history="1">
        <w:r>
          <w:rPr>
            <w:color w:val="0000FF"/>
          </w:rPr>
          <w:t>решения</w:t>
        </w:r>
      </w:hyperlink>
      <w:r>
        <w:t xml:space="preserve"> Городского Собрания Сочи</w:t>
      </w:r>
    </w:p>
    <w:p w:rsidR="00EF4F47" w:rsidRDefault="00EF4F47">
      <w:pPr>
        <w:widowControl w:val="0"/>
        <w:autoSpaceDE w:val="0"/>
        <w:autoSpaceDN w:val="0"/>
        <w:adjustRightInd w:val="0"/>
        <w:jc w:val="center"/>
      </w:pPr>
      <w:r>
        <w:t>от 26.09.2013 N 119)</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74"/>
        <w:gridCol w:w="5102"/>
        <w:gridCol w:w="1531"/>
        <w:gridCol w:w="1531"/>
      </w:tblGrid>
      <w:tr w:rsidR="00EF4F47">
        <w:tblPrEx>
          <w:tblCellMar>
            <w:top w:w="0" w:type="dxa"/>
            <w:bottom w:w="0" w:type="dxa"/>
          </w:tblCellMar>
        </w:tblPrEx>
        <w:trPr>
          <w:tblCellSpacing w:w="5" w:type="nil"/>
        </w:trPr>
        <w:tc>
          <w:tcPr>
            <w:tcW w:w="1474"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КОД</w:t>
            </w:r>
          </w:p>
        </w:tc>
        <w:tc>
          <w:tcPr>
            <w:tcW w:w="5102"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Наименование программы</w:t>
            </w:r>
          </w:p>
        </w:tc>
        <w:tc>
          <w:tcPr>
            <w:tcW w:w="1531"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2014 год</w:t>
            </w:r>
          </w:p>
        </w:tc>
        <w:tc>
          <w:tcPr>
            <w:tcW w:w="1531"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2015 год</w:t>
            </w:r>
          </w:p>
        </w:tc>
      </w:tr>
      <w:tr w:rsidR="00EF4F47">
        <w:tblPrEx>
          <w:tblCellMar>
            <w:top w:w="0" w:type="dxa"/>
            <w:bottom w:w="0" w:type="dxa"/>
          </w:tblCellMar>
        </w:tblPrEx>
        <w:trPr>
          <w:tblCellSpacing w:w="5" w:type="nil"/>
        </w:trPr>
        <w:tc>
          <w:tcPr>
            <w:tcW w:w="1474" w:type="dxa"/>
            <w:tcBorders>
              <w:top w:val="single" w:sz="4" w:space="0" w:color="auto"/>
            </w:tcBorders>
          </w:tcPr>
          <w:p w:rsidR="00EF4F47" w:rsidRDefault="00EF4F47">
            <w:pPr>
              <w:widowControl w:val="0"/>
              <w:autoSpaceDE w:val="0"/>
              <w:autoSpaceDN w:val="0"/>
              <w:adjustRightInd w:val="0"/>
              <w:jc w:val="center"/>
            </w:pPr>
          </w:p>
        </w:tc>
        <w:tc>
          <w:tcPr>
            <w:tcW w:w="5102" w:type="dxa"/>
            <w:tcBorders>
              <w:top w:val="single" w:sz="4" w:space="0" w:color="auto"/>
            </w:tcBorders>
          </w:tcPr>
          <w:p w:rsidR="00EF4F47" w:rsidRDefault="00EF4F47">
            <w:pPr>
              <w:widowControl w:val="0"/>
              <w:autoSpaceDE w:val="0"/>
              <w:autoSpaceDN w:val="0"/>
              <w:adjustRightInd w:val="0"/>
            </w:pPr>
            <w:r>
              <w:t>ВСЕГО:</w:t>
            </w:r>
          </w:p>
        </w:tc>
        <w:tc>
          <w:tcPr>
            <w:tcW w:w="1531" w:type="dxa"/>
            <w:tcBorders>
              <w:top w:val="single" w:sz="4" w:space="0" w:color="auto"/>
            </w:tcBorders>
          </w:tcPr>
          <w:p w:rsidR="00EF4F47" w:rsidRDefault="00EF4F47">
            <w:pPr>
              <w:widowControl w:val="0"/>
              <w:autoSpaceDE w:val="0"/>
              <w:autoSpaceDN w:val="0"/>
              <w:adjustRightInd w:val="0"/>
              <w:jc w:val="right"/>
            </w:pPr>
            <w:r>
              <w:t>1249578,8</w:t>
            </w:r>
          </w:p>
        </w:tc>
        <w:tc>
          <w:tcPr>
            <w:tcW w:w="1531" w:type="dxa"/>
            <w:tcBorders>
              <w:top w:val="single" w:sz="4" w:space="0" w:color="auto"/>
            </w:tcBorders>
          </w:tcPr>
          <w:p w:rsidR="00EF4F47" w:rsidRDefault="00EF4F47">
            <w:pPr>
              <w:widowControl w:val="0"/>
              <w:autoSpaceDE w:val="0"/>
              <w:autoSpaceDN w:val="0"/>
              <w:adjustRightInd w:val="0"/>
              <w:jc w:val="right"/>
            </w:pPr>
            <w:r>
              <w:t>1027750,8</w:t>
            </w:r>
          </w:p>
        </w:tc>
      </w:tr>
      <w:tr w:rsidR="00EF4F47">
        <w:tblPrEx>
          <w:tblCellMar>
            <w:top w:w="0" w:type="dxa"/>
            <w:bottom w:w="0" w:type="dxa"/>
          </w:tblCellMar>
        </w:tblPrEx>
        <w:trPr>
          <w:tblCellSpacing w:w="5" w:type="nil"/>
        </w:trPr>
        <w:tc>
          <w:tcPr>
            <w:tcW w:w="1474" w:type="dxa"/>
          </w:tcPr>
          <w:p w:rsidR="00EF4F47" w:rsidRDefault="00EF4F47">
            <w:pPr>
              <w:widowControl w:val="0"/>
              <w:autoSpaceDE w:val="0"/>
              <w:autoSpaceDN w:val="0"/>
              <w:adjustRightInd w:val="0"/>
              <w:jc w:val="center"/>
            </w:pPr>
          </w:p>
        </w:tc>
        <w:tc>
          <w:tcPr>
            <w:tcW w:w="5102" w:type="dxa"/>
          </w:tcPr>
          <w:p w:rsidR="00EF4F47" w:rsidRDefault="00EF4F47">
            <w:pPr>
              <w:widowControl w:val="0"/>
              <w:autoSpaceDE w:val="0"/>
              <w:autoSpaceDN w:val="0"/>
              <w:adjustRightInd w:val="0"/>
              <w:outlineLvl w:val="1"/>
            </w:pPr>
            <w:bookmarkStart w:id="197" w:name="Par42394"/>
            <w:bookmarkEnd w:id="197"/>
            <w:r>
              <w:t>Долгосрочные городские целевые программы, итого:</w:t>
            </w:r>
          </w:p>
        </w:tc>
        <w:tc>
          <w:tcPr>
            <w:tcW w:w="1531" w:type="dxa"/>
          </w:tcPr>
          <w:p w:rsidR="00EF4F47" w:rsidRDefault="00EF4F47">
            <w:pPr>
              <w:widowControl w:val="0"/>
              <w:autoSpaceDE w:val="0"/>
              <w:autoSpaceDN w:val="0"/>
              <w:adjustRightInd w:val="0"/>
              <w:jc w:val="right"/>
            </w:pPr>
            <w:r>
              <w:t>837658,1</w:t>
            </w:r>
          </w:p>
        </w:tc>
        <w:tc>
          <w:tcPr>
            <w:tcW w:w="1531" w:type="dxa"/>
          </w:tcPr>
          <w:p w:rsidR="00EF4F47" w:rsidRDefault="00EF4F47">
            <w:pPr>
              <w:widowControl w:val="0"/>
              <w:autoSpaceDE w:val="0"/>
              <w:autoSpaceDN w:val="0"/>
              <w:adjustRightInd w:val="0"/>
              <w:jc w:val="right"/>
            </w:pPr>
            <w:r>
              <w:t>619639,6</w:t>
            </w:r>
          </w:p>
        </w:tc>
      </w:tr>
      <w:tr w:rsidR="00EF4F47">
        <w:tblPrEx>
          <w:tblCellMar>
            <w:top w:w="0" w:type="dxa"/>
            <w:bottom w:w="0" w:type="dxa"/>
          </w:tblCellMar>
        </w:tblPrEx>
        <w:trPr>
          <w:tblCellSpacing w:w="5" w:type="nil"/>
        </w:trPr>
        <w:tc>
          <w:tcPr>
            <w:tcW w:w="1474" w:type="dxa"/>
          </w:tcPr>
          <w:p w:rsidR="00EF4F47" w:rsidRDefault="00EF4F47">
            <w:pPr>
              <w:widowControl w:val="0"/>
              <w:autoSpaceDE w:val="0"/>
              <w:autoSpaceDN w:val="0"/>
              <w:adjustRightInd w:val="0"/>
              <w:jc w:val="center"/>
            </w:pPr>
          </w:p>
        </w:tc>
        <w:tc>
          <w:tcPr>
            <w:tcW w:w="5102" w:type="dxa"/>
          </w:tcPr>
          <w:p w:rsidR="00EF4F47" w:rsidRDefault="00EF4F47">
            <w:pPr>
              <w:widowControl w:val="0"/>
              <w:autoSpaceDE w:val="0"/>
              <w:autoSpaceDN w:val="0"/>
              <w:adjustRightInd w:val="0"/>
            </w:pPr>
            <w:r>
              <w:t>в том числе:</w:t>
            </w:r>
          </w:p>
        </w:tc>
        <w:tc>
          <w:tcPr>
            <w:tcW w:w="1531" w:type="dxa"/>
          </w:tcPr>
          <w:p w:rsidR="00EF4F47" w:rsidRDefault="00EF4F47">
            <w:pPr>
              <w:widowControl w:val="0"/>
              <w:autoSpaceDE w:val="0"/>
              <w:autoSpaceDN w:val="0"/>
              <w:adjustRightInd w:val="0"/>
              <w:jc w:val="right"/>
            </w:pPr>
          </w:p>
        </w:tc>
        <w:tc>
          <w:tcPr>
            <w:tcW w:w="1531" w:type="dxa"/>
          </w:tcPr>
          <w:p w:rsidR="00EF4F47" w:rsidRDefault="00EF4F47">
            <w:pPr>
              <w:widowControl w:val="0"/>
              <w:autoSpaceDE w:val="0"/>
              <w:autoSpaceDN w:val="0"/>
              <w:adjustRightInd w:val="0"/>
              <w:jc w:val="right"/>
            </w:pPr>
          </w:p>
        </w:tc>
      </w:tr>
      <w:tr w:rsidR="00EF4F47">
        <w:tblPrEx>
          <w:tblCellMar>
            <w:top w:w="0" w:type="dxa"/>
            <w:bottom w:w="0" w:type="dxa"/>
          </w:tblCellMar>
        </w:tblPrEx>
        <w:trPr>
          <w:tblCellSpacing w:w="5" w:type="nil"/>
        </w:trPr>
        <w:tc>
          <w:tcPr>
            <w:tcW w:w="1474" w:type="dxa"/>
          </w:tcPr>
          <w:p w:rsidR="00EF4F47" w:rsidRDefault="00EF4F47">
            <w:pPr>
              <w:widowControl w:val="0"/>
              <w:autoSpaceDE w:val="0"/>
              <w:autoSpaceDN w:val="0"/>
              <w:adjustRightInd w:val="0"/>
              <w:jc w:val="center"/>
            </w:pPr>
            <w:r>
              <w:t>795 03 00</w:t>
            </w:r>
          </w:p>
        </w:tc>
        <w:tc>
          <w:tcPr>
            <w:tcW w:w="5102" w:type="dxa"/>
          </w:tcPr>
          <w:p w:rsidR="00EF4F47" w:rsidRDefault="00EF4F47">
            <w:pPr>
              <w:widowControl w:val="0"/>
              <w:autoSpaceDE w:val="0"/>
              <w:autoSpaceDN w:val="0"/>
              <w:adjustRightInd w:val="0"/>
            </w:pPr>
            <w:r>
              <w:t xml:space="preserve">Долгосрочная городская целевая </w:t>
            </w:r>
            <w:hyperlink r:id="rId727" w:history="1">
              <w:r>
                <w:rPr>
                  <w:color w:val="0000FF"/>
                </w:rPr>
                <w:t>программа</w:t>
              </w:r>
            </w:hyperlink>
            <w:r>
              <w:t xml:space="preserve"> "Жилище" на 2011 - 2015 годы</w:t>
            </w:r>
          </w:p>
        </w:tc>
        <w:tc>
          <w:tcPr>
            <w:tcW w:w="1531" w:type="dxa"/>
          </w:tcPr>
          <w:p w:rsidR="00EF4F47" w:rsidRDefault="00EF4F47">
            <w:pPr>
              <w:widowControl w:val="0"/>
              <w:autoSpaceDE w:val="0"/>
              <w:autoSpaceDN w:val="0"/>
              <w:adjustRightInd w:val="0"/>
              <w:jc w:val="right"/>
            </w:pPr>
            <w:r>
              <w:t>127174,2</w:t>
            </w:r>
          </w:p>
        </w:tc>
        <w:tc>
          <w:tcPr>
            <w:tcW w:w="1531" w:type="dxa"/>
          </w:tcPr>
          <w:p w:rsidR="00EF4F47" w:rsidRDefault="00EF4F47">
            <w:pPr>
              <w:widowControl w:val="0"/>
              <w:autoSpaceDE w:val="0"/>
              <w:autoSpaceDN w:val="0"/>
              <w:adjustRightInd w:val="0"/>
              <w:jc w:val="right"/>
            </w:pPr>
            <w:r>
              <w:t>480929,1</w:t>
            </w:r>
          </w:p>
        </w:tc>
      </w:tr>
      <w:tr w:rsidR="00EF4F47">
        <w:tblPrEx>
          <w:tblCellMar>
            <w:top w:w="0" w:type="dxa"/>
            <w:bottom w:w="0" w:type="dxa"/>
          </w:tblCellMar>
        </w:tblPrEx>
        <w:trPr>
          <w:tblCellSpacing w:w="5" w:type="nil"/>
        </w:trPr>
        <w:tc>
          <w:tcPr>
            <w:tcW w:w="1474" w:type="dxa"/>
          </w:tcPr>
          <w:p w:rsidR="00EF4F47" w:rsidRDefault="00EF4F47">
            <w:pPr>
              <w:widowControl w:val="0"/>
              <w:autoSpaceDE w:val="0"/>
              <w:autoSpaceDN w:val="0"/>
              <w:adjustRightInd w:val="0"/>
              <w:jc w:val="center"/>
            </w:pPr>
            <w:r>
              <w:t>795 05 00</w:t>
            </w:r>
          </w:p>
        </w:tc>
        <w:tc>
          <w:tcPr>
            <w:tcW w:w="5102" w:type="dxa"/>
          </w:tcPr>
          <w:p w:rsidR="00EF4F47" w:rsidRDefault="00EF4F47">
            <w:pPr>
              <w:widowControl w:val="0"/>
              <w:autoSpaceDE w:val="0"/>
              <w:autoSpaceDN w:val="0"/>
              <w:adjustRightInd w:val="0"/>
            </w:pPr>
            <w:r>
              <w:t xml:space="preserve">Городская целевая </w:t>
            </w:r>
            <w:hyperlink r:id="rId728" w:history="1">
              <w:r>
                <w:rPr>
                  <w:color w:val="0000FF"/>
                </w:rPr>
                <w:t>программа</w:t>
              </w:r>
            </w:hyperlink>
            <w:r>
              <w:t xml:space="preserve"> "Модернизация жилищно-коммунального хозяйства города Сочи на 2012 - 2014 годы"</w:t>
            </w:r>
          </w:p>
        </w:tc>
        <w:tc>
          <w:tcPr>
            <w:tcW w:w="1531" w:type="dxa"/>
          </w:tcPr>
          <w:p w:rsidR="00EF4F47" w:rsidRDefault="00EF4F47">
            <w:pPr>
              <w:widowControl w:val="0"/>
              <w:autoSpaceDE w:val="0"/>
              <w:autoSpaceDN w:val="0"/>
              <w:adjustRightInd w:val="0"/>
              <w:jc w:val="right"/>
            </w:pPr>
            <w:r>
              <w:t>81200,0</w:t>
            </w:r>
          </w:p>
        </w:tc>
        <w:tc>
          <w:tcPr>
            <w:tcW w:w="1531"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1474" w:type="dxa"/>
          </w:tcPr>
          <w:p w:rsidR="00EF4F47" w:rsidRDefault="00EF4F47">
            <w:pPr>
              <w:widowControl w:val="0"/>
              <w:autoSpaceDE w:val="0"/>
              <w:autoSpaceDN w:val="0"/>
              <w:adjustRightInd w:val="0"/>
              <w:jc w:val="center"/>
            </w:pPr>
            <w:r>
              <w:t>795 06 00</w:t>
            </w:r>
          </w:p>
        </w:tc>
        <w:tc>
          <w:tcPr>
            <w:tcW w:w="5102" w:type="dxa"/>
          </w:tcPr>
          <w:p w:rsidR="00EF4F47" w:rsidRDefault="00EF4F47">
            <w:pPr>
              <w:widowControl w:val="0"/>
              <w:autoSpaceDE w:val="0"/>
              <w:autoSpaceDN w:val="0"/>
              <w:adjustRightInd w:val="0"/>
            </w:pPr>
            <w:r>
              <w:t xml:space="preserve">Долгосрочная городская целевая комплексная </w:t>
            </w:r>
            <w:hyperlink r:id="rId729" w:history="1">
              <w:r>
                <w:rPr>
                  <w:color w:val="0000FF"/>
                </w:rPr>
                <w:t>программа</w:t>
              </w:r>
            </w:hyperlink>
            <w:r>
              <w:t xml:space="preserve"> "Молодежь Сочи (2012 - 2014 годы)"</w:t>
            </w:r>
          </w:p>
        </w:tc>
        <w:tc>
          <w:tcPr>
            <w:tcW w:w="1531" w:type="dxa"/>
          </w:tcPr>
          <w:p w:rsidR="00EF4F47" w:rsidRDefault="00EF4F47">
            <w:pPr>
              <w:widowControl w:val="0"/>
              <w:autoSpaceDE w:val="0"/>
              <w:autoSpaceDN w:val="0"/>
              <w:adjustRightInd w:val="0"/>
              <w:jc w:val="right"/>
            </w:pPr>
            <w:r>
              <w:t>4635,0</w:t>
            </w:r>
          </w:p>
        </w:tc>
        <w:tc>
          <w:tcPr>
            <w:tcW w:w="1531"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1474" w:type="dxa"/>
          </w:tcPr>
          <w:p w:rsidR="00EF4F47" w:rsidRDefault="00EF4F47">
            <w:pPr>
              <w:widowControl w:val="0"/>
              <w:autoSpaceDE w:val="0"/>
              <w:autoSpaceDN w:val="0"/>
              <w:adjustRightInd w:val="0"/>
              <w:jc w:val="center"/>
            </w:pPr>
            <w:r>
              <w:t>795 07 00</w:t>
            </w:r>
          </w:p>
        </w:tc>
        <w:tc>
          <w:tcPr>
            <w:tcW w:w="5102" w:type="dxa"/>
          </w:tcPr>
          <w:p w:rsidR="00EF4F47" w:rsidRDefault="00EF4F47">
            <w:pPr>
              <w:widowControl w:val="0"/>
              <w:autoSpaceDE w:val="0"/>
              <w:autoSpaceDN w:val="0"/>
              <w:adjustRightInd w:val="0"/>
            </w:pPr>
            <w:r>
              <w:t xml:space="preserve">Городская целевая </w:t>
            </w:r>
            <w:hyperlink r:id="rId730" w:history="1">
              <w:r>
                <w:rPr>
                  <w:color w:val="0000FF"/>
                </w:rPr>
                <w:t>программа</w:t>
              </w:r>
            </w:hyperlink>
            <w:r>
              <w:t xml:space="preserve"> "Дети Сочи" на </w:t>
            </w:r>
            <w:r>
              <w:lastRenderedPageBreak/>
              <w:t>2012 - 2014 годы</w:t>
            </w:r>
          </w:p>
        </w:tc>
        <w:tc>
          <w:tcPr>
            <w:tcW w:w="1531" w:type="dxa"/>
          </w:tcPr>
          <w:p w:rsidR="00EF4F47" w:rsidRDefault="00EF4F47">
            <w:pPr>
              <w:widowControl w:val="0"/>
              <w:autoSpaceDE w:val="0"/>
              <w:autoSpaceDN w:val="0"/>
              <w:adjustRightInd w:val="0"/>
              <w:jc w:val="right"/>
            </w:pPr>
            <w:r>
              <w:lastRenderedPageBreak/>
              <w:t>6830,0</w:t>
            </w:r>
          </w:p>
        </w:tc>
        <w:tc>
          <w:tcPr>
            <w:tcW w:w="1531"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1474" w:type="dxa"/>
          </w:tcPr>
          <w:p w:rsidR="00EF4F47" w:rsidRDefault="00EF4F47">
            <w:pPr>
              <w:widowControl w:val="0"/>
              <w:autoSpaceDE w:val="0"/>
              <w:autoSpaceDN w:val="0"/>
              <w:adjustRightInd w:val="0"/>
              <w:jc w:val="center"/>
            </w:pPr>
            <w:r>
              <w:lastRenderedPageBreak/>
              <w:t>795 08 00</w:t>
            </w:r>
          </w:p>
        </w:tc>
        <w:tc>
          <w:tcPr>
            <w:tcW w:w="5102" w:type="dxa"/>
          </w:tcPr>
          <w:p w:rsidR="00EF4F47" w:rsidRDefault="00EF4F47">
            <w:pPr>
              <w:widowControl w:val="0"/>
              <w:autoSpaceDE w:val="0"/>
              <w:autoSpaceDN w:val="0"/>
              <w:adjustRightInd w:val="0"/>
            </w:pPr>
            <w:r>
              <w:t xml:space="preserve">Городская целевая </w:t>
            </w:r>
            <w:hyperlink r:id="rId731" w:history="1">
              <w:r>
                <w:rPr>
                  <w:color w:val="0000FF"/>
                </w:rPr>
                <w:t>программа</w:t>
              </w:r>
            </w:hyperlink>
            <w:r>
              <w:t xml:space="preserve"> "Информирование населения о деятельности органов местного самоуправления муниципального образования город-курорт Сочи на 2012 - 2014 годы"</w:t>
            </w:r>
          </w:p>
        </w:tc>
        <w:tc>
          <w:tcPr>
            <w:tcW w:w="1531" w:type="dxa"/>
          </w:tcPr>
          <w:p w:rsidR="00EF4F47" w:rsidRDefault="00EF4F47">
            <w:pPr>
              <w:widowControl w:val="0"/>
              <w:autoSpaceDE w:val="0"/>
              <w:autoSpaceDN w:val="0"/>
              <w:adjustRightInd w:val="0"/>
              <w:jc w:val="right"/>
            </w:pPr>
            <w:r>
              <w:t>44273,4</w:t>
            </w:r>
          </w:p>
        </w:tc>
        <w:tc>
          <w:tcPr>
            <w:tcW w:w="1531"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1474" w:type="dxa"/>
          </w:tcPr>
          <w:p w:rsidR="00EF4F47" w:rsidRDefault="00EF4F47">
            <w:pPr>
              <w:widowControl w:val="0"/>
              <w:autoSpaceDE w:val="0"/>
              <w:autoSpaceDN w:val="0"/>
              <w:adjustRightInd w:val="0"/>
              <w:jc w:val="center"/>
            </w:pPr>
            <w:r>
              <w:t>795 11 00</w:t>
            </w:r>
          </w:p>
        </w:tc>
        <w:tc>
          <w:tcPr>
            <w:tcW w:w="5102" w:type="dxa"/>
          </w:tcPr>
          <w:p w:rsidR="00EF4F47" w:rsidRDefault="00EF4F47">
            <w:pPr>
              <w:widowControl w:val="0"/>
              <w:autoSpaceDE w:val="0"/>
              <w:autoSpaceDN w:val="0"/>
              <w:adjustRightInd w:val="0"/>
            </w:pPr>
            <w:r>
              <w:t xml:space="preserve">Городская целевая </w:t>
            </w:r>
            <w:hyperlink r:id="rId732" w:history="1">
              <w:r>
                <w:rPr>
                  <w:color w:val="0000FF"/>
                </w:rPr>
                <w:t>программа</w:t>
              </w:r>
            </w:hyperlink>
            <w:r>
              <w:t xml:space="preserve"> "Развитие образования города Сочи" на 2012 - 2014 годы</w:t>
            </w:r>
          </w:p>
        </w:tc>
        <w:tc>
          <w:tcPr>
            <w:tcW w:w="1531" w:type="dxa"/>
          </w:tcPr>
          <w:p w:rsidR="00EF4F47" w:rsidRDefault="00EF4F47">
            <w:pPr>
              <w:widowControl w:val="0"/>
              <w:autoSpaceDE w:val="0"/>
              <w:autoSpaceDN w:val="0"/>
              <w:adjustRightInd w:val="0"/>
              <w:jc w:val="right"/>
            </w:pPr>
            <w:r>
              <w:t>219098,3</w:t>
            </w:r>
          </w:p>
        </w:tc>
        <w:tc>
          <w:tcPr>
            <w:tcW w:w="1531"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1474" w:type="dxa"/>
          </w:tcPr>
          <w:p w:rsidR="00EF4F47" w:rsidRDefault="00EF4F47">
            <w:pPr>
              <w:widowControl w:val="0"/>
              <w:autoSpaceDE w:val="0"/>
              <w:autoSpaceDN w:val="0"/>
              <w:adjustRightInd w:val="0"/>
              <w:jc w:val="center"/>
            </w:pPr>
            <w:r>
              <w:t>795 12 00</w:t>
            </w:r>
          </w:p>
        </w:tc>
        <w:tc>
          <w:tcPr>
            <w:tcW w:w="5102" w:type="dxa"/>
          </w:tcPr>
          <w:p w:rsidR="00EF4F47" w:rsidRDefault="00EF4F47">
            <w:pPr>
              <w:widowControl w:val="0"/>
              <w:autoSpaceDE w:val="0"/>
              <w:autoSpaceDN w:val="0"/>
              <w:adjustRightInd w:val="0"/>
            </w:pPr>
            <w:r>
              <w:t xml:space="preserve">Городская целевая </w:t>
            </w:r>
            <w:hyperlink r:id="rId733" w:history="1">
              <w:r>
                <w:rPr>
                  <w:color w:val="0000FF"/>
                </w:rPr>
                <w:t>программа</w:t>
              </w:r>
            </w:hyperlink>
            <w:r>
              <w:t xml:space="preserve"> "Развитие отрасли "Культура" в городе Сочи на 2012 - 2014 годы"</w:t>
            </w:r>
          </w:p>
        </w:tc>
        <w:tc>
          <w:tcPr>
            <w:tcW w:w="1531" w:type="dxa"/>
          </w:tcPr>
          <w:p w:rsidR="00EF4F47" w:rsidRDefault="00EF4F47">
            <w:pPr>
              <w:widowControl w:val="0"/>
              <w:autoSpaceDE w:val="0"/>
              <w:autoSpaceDN w:val="0"/>
              <w:adjustRightInd w:val="0"/>
              <w:jc w:val="right"/>
            </w:pPr>
            <w:r>
              <w:t>32500,0</w:t>
            </w:r>
          </w:p>
        </w:tc>
        <w:tc>
          <w:tcPr>
            <w:tcW w:w="1531"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1474" w:type="dxa"/>
          </w:tcPr>
          <w:p w:rsidR="00EF4F47" w:rsidRDefault="00EF4F47">
            <w:pPr>
              <w:widowControl w:val="0"/>
              <w:autoSpaceDE w:val="0"/>
              <w:autoSpaceDN w:val="0"/>
              <w:adjustRightInd w:val="0"/>
              <w:jc w:val="center"/>
            </w:pPr>
            <w:r>
              <w:t>795 13 00</w:t>
            </w:r>
          </w:p>
        </w:tc>
        <w:tc>
          <w:tcPr>
            <w:tcW w:w="5102" w:type="dxa"/>
          </w:tcPr>
          <w:p w:rsidR="00EF4F47" w:rsidRDefault="00EF4F47">
            <w:pPr>
              <w:widowControl w:val="0"/>
              <w:autoSpaceDE w:val="0"/>
              <w:autoSpaceDN w:val="0"/>
              <w:adjustRightInd w:val="0"/>
            </w:pPr>
            <w:r>
              <w:t xml:space="preserve">Городская целевая </w:t>
            </w:r>
            <w:hyperlink r:id="rId734" w:history="1">
              <w:r>
                <w:rPr>
                  <w:color w:val="0000FF"/>
                </w:rPr>
                <w:t>программа</w:t>
              </w:r>
            </w:hyperlink>
            <w:r>
              <w:t xml:space="preserve"> "Доступная среда в городе Сочи на 2012 - 2015 годы"</w:t>
            </w:r>
          </w:p>
        </w:tc>
        <w:tc>
          <w:tcPr>
            <w:tcW w:w="1531" w:type="dxa"/>
          </w:tcPr>
          <w:p w:rsidR="00EF4F47" w:rsidRDefault="00EF4F47">
            <w:pPr>
              <w:widowControl w:val="0"/>
              <w:autoSpaceDE w:val="0"/>
              <w:autoSpaceDN w:val="0"/>
              <w:adjustRightInd w:val="0"/>
              <w:jc w:val="right"/>
            </w:pPr>
            <w:r>
              <w:t>930,0</w:t>
            </w:r>
          </w:p>
        </w:tc>
        <w:tc>
          <w:tcPr>
            <w:tcW w:w="1531" w:type="dxa"/>
          </w:tcPr>
          <w:p w:rsidR="00EF4F47" w:rsidRDefault="00EF4F47">
            <w:pPr>
              <w:widowControl w:val="0"/>
              <w:autoSpaceDE w:val="0"/>
              <w:autoSpaceDN w:val="0"/>
              <w:adjustRightInd w:val="0"/>
              <w:jc w:val="right"/>
            </w:pPr>
            <w:r>
              <w:t>860,0</w:t>
            </w:r>
          </w:p>
        </w:tc>
      </w:tr>
      <w:tr w:rsidR="00EF4F47">
        <w:tblPrEx>
          <w:tblCellMar>
            <w:top w:w="0" w:type="dxa"/>
            <w:bottom w:w="0" w:type="dxa"/>
          </w:tblCellMar>
        </w:tblPrEx>
        <w:trPr>
          <w:tblCellSpacing w:w="5" w:type="nil"/>
        </w:trPr>
        <w:tc>
          <w:tcPr>
            <w:tcW w:w="1474" w:type="dxa"/>
          </w:tcPr>
          <w:p w:rsidR="00EF4F47" w:rsidRDefault="00EF4F47">
            <w:pPr>
              <w:widowControl w:val="0"/>
              <w:autoSpaceDE w:val="0"/>
              <w:autoSpaceDN w:val="0"/>
              <w:adjustRightInd w:val="0"/>
              <w:jc w:val="center"/>
            </w:pPr>
            <w:r>
              <w:t>795 14 00</w:t>
            </w:r>
          </w:p>
        </w:tc>
        <w:tc>
          <w:tcPr>
            <w:tcW w:w="5102" w:type="dxa"/>
          </w:tcPr>
          <w:p w:rsidR="00EF4F47" w:rsidRDefault="00EF4F47">
            <w:pPr>
              <w:widowControl w:val="0"/>
              <w:autoSpaceDE w:val="0"/>
              <w:autoSpaceDN w:val="0"/>
              <w:adjustRightInd w:val="0"/>
            </w:pPr>
            <w:r>
              <w:t xml:space="preserve">Городская долгосрочная целевая </w:t>
            </w:r>
            <w:hyperlink r:id="rId735" w:history="1">
              <w:r>
                <w:rPr>
                  <w:color w:val="0000FF"/>
                </w:rPr>
                <w:t>программа</w:t>
              </w:r>
            </w:hyperlink>
            <w:r>
              <w:t xml:space="preserve"> "Развитие городского и пригородного пассажирского транспорта муниципального образования город-курорт Сочи на 2012 - 2030 годы"</w:t>
            </w:r>
          </w:p>
        </w:tc>
        <w:tc>
          <w:tcPr>
            <w:tcW w:w="1531" w:type="dxa"/>
          </w:tcPr>
          <w:p w:rsidR="00EF4F47" w:rsidRDefault="00EF4F47">
            <w:pPr>
              <w:widowControl w:val="0"/>
              <w:autoSpaceDE w:val="0"/>
              <w:autoSpaceDN w:val="0"/>
              <w:adjustRightInd w:val="0"/>
              <w:jc w:val="right"/>
            </w:pPr>
            <w:r>
              <w:t>100000,0</w:t>
            </w:r>
          </w:p>
        </w:tc>
        <w:tc>
          <w:tcPr>
            <w:tcW w:w="1531" w:type="dxa"/>
          </w:tcPr>
          <w:p w:rsidR="00EF4F47" w:rsidRDefault="00EF4F47">
            <w:pPr>
              <w:widowControl w:val="0"/>
              <w:autoSpaceDE w:val="0"/>
              <w:autoSpaceDN w:val="0"/>
              <w:adjustRightInd w:val="0"/>
              <w:jc w:val="right"/>
            </w:pPr>
            <w:r>
              <w:t>100000,0</w:t>
            </w:r>
          </w:p>
        </w:tc>
      </w:tr>
      <w:tr w:rsidR="00EF4F47">
        <w:tblPrEx>
          <w:tblCellMar>
            <w:top w:w="0" w:type="dxa"/>
            <w:bottom w:w="0" w:type="dxa"/>
          </w:tblCellMar>
        </w:tblPrEx>
        <w:trPr>
          <w:tblCellSpacing w:w="5" w:type="nil"/>
        </w:trPr>
        <w:tc>
          <w:tcPr>
            <w:tcW w:w="1474" w:type="dxa"/>
          </w:tcPr>
          <w:p w:rsidR="00EF4F47" w:rsidRDefault="00EF4F47">
            <w:pPr>
              <w:widowControl w:val="0"/>
              <w:autoSpaceDE w:val="0"/>
              <w:autoSpaceDN w:val="0"/>
              <w:adjustRightInd w:val="0"/>
              <w:jc w:val="center"/>
            </w:pPr>
            <w:r>
              <w:t>795 16 00</w:t>
            </w:r>
          </w:p>
        </w:tc>
        <w:tc>
          <w:tcPr>
            <w:tcW w:w="5102" w:type="dxa"/>
          </w:tcPr>
          <w:p w:rsidR="00EF4F47" w:rsidRDefault="00EF4F47">
            <w:pPr>
              <w:widowControl w:val="0"/>
              <w:autoSpaceDE w:val="0"/>
              <w:autoSpaceDN w:val="0"/>
              <w:adjustRightInd w:val="0"/>
            </w:pPr>
            <w:r>
              <w:t xml:space="preserve">Городская целевая </w:t>
            </w:r>
            <w:hyperlink r:id="rId736" w:history="1">
              <w:r>
                <w:rPr>
                  <w:color w:val="0000FF"/>
                </w:rPr>
                <w:t>программа</w:t>
              </w:r>
            </w:hyperlink>
            <w:r>
              <w:t xml:space="preserve"> "Модернизация, развитие и капитальный ремонт систем наружного освещения города Сочи на 2012 - 2014 годы"</w:t>
            </w:r>
          </w:p>
        </w:tc>
        <w:tc>
          <w:tcPr>
            <w:tcW w:w="1531" w:type="dxa"/>
          </w:tcPr>
          <w:p w:rsidR="00EF4F47" w:rsidRDefault="00EF4F47">
            <w:pPr>
              <w:widowControl w:val="0"/>
              <w:autoSpaceDE w:val="0"/>
              <w:autoSpaceDN w:val="0"/>
              <w:adjustRightInd w:val="0"/>
              <w:jc w:val="right"/>
            </w:pPr>
            <w:r>
              <w:t>70000,0</w:t>
            </w:r>
          </w:p>
        </w:tc>
        <w:tc>
          <w:tcPr>
            <w:tcW w:w="1531"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1474" w:type="dxa"/>
          </w:tcPr>
          <w:p w:rsidR="00EF4F47" w:rsidRDefault="00EF4F47">
            <w:pPr>
              <w:widowControl w:val="0"/>
              <w:autoSpaceDE w:val="0"/>
              <w:autoSpaceDN w:val="0"/>
              <w:adjustRightInd w:val="0"/>
              <w:jc w:val="center"/>
            </w:pPr>
            <w:r>
              <w:t>795 17 00</w:t>
            </w:r>
          </w:p>
        </w:tc>
        <w:tc>
          <w:tcPr>
            <w:tcW w:w="5102" w:type="dxa"/>
          </w:tcPr>
          <w:p w:rsidR="00EF4F47" w:rsidRDefault="00EF4F47">
            <w:pPr>
              <w:widowControl w:val="0"/>
              <w:autoSpaceDE w:val="0"/>
              <w:autoSpaceDN w:val="0"/>
              <w:adjustRightInd w:val="0"/>
            </w:pPr>
            <w:r>
              <w:t xml:space="preserve">Городская целевая </w:t>
            </w:r>
            <w:hyperlink r:id="rId737" w:history="1">
              <w:r>
                <w:rPr>
                  <w:color w:val="0000FF"/>
                </w:rPr>
                <w:t>программа</w:t>
              </w:r>
            </w:hyperlink>
            <w:r>
              <w:t xml:space="preserve"> "Развитие физической культуры и спорта в муниципальном образовании город-курорт Сочи (2012 - 2014 годы)"</w:t>
            </w:r>
          </w:p>
        </w:tc>
        <w:tc>
          <w:tcPr>
            <w:tcW w:w="1531" w:type="dxa"/>
          </w:tcPr>
          <w:p w:rsidR="00EF4F47" w:rsidRDefault="00EF4F47">
            <w:pPr>
              <w:widowControl w:val="0"/>
              <w:autoSpaceDE w:val="0"/>
              <w:autoSpaceDN w:val="0"/>
              <w:adjustRightInd w:val="0"/>
              <w:jc w:val="right"/>
            </w:pPr>
            <w:r>
              <w:t>51600,0</w:t>
            </w:r>
          </w:p>
        </w:tc>
        <w:tc>
          <w:tcPr>
            <w:tcW w:w="1531"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1474" w:type="dxa"/>
          </w:tcPr>
          <w:p w:rsidR="00EF4F47" w:rsidRDefault="00EF4F47">
            <w:pPr>
              <w:widowControl w:val="0"/>
              <w:autoSpaceDE w:val="0"/>
              <w:autoSpaceDN w:val="0"/>
              <w:adjustRightInd w:val="0"/>
              <w:jc w:val="center"/>
            </w:pPr>
            <w:r>
              <w:t>795 18 00</w:t>
            </w:r>
          </w:p>
        </w:tc>
        <w:tc>
          <w:tcPr>
            <w:tcW w:w="5102" w:type="dxa"/>
          </w:tcPr>
          <w:p w:rsidR="00EF4F47" w:rsidRDefault="00EF4F47">
            <w:pPr>
              <w:widowControl w:val="0"/>
              <w:autoSpaceDE w:val="0"/>
              <w:autoSpaceDN w:val="0"/>
              <w:adjustRightInd w:val="0"/>
            </w:pPr>
            <w:r>
              <w:t xml:space="preserve">Городская целевая </w:t>
            </w:r>
            <w:hyperlink r:id="rId738" w:history="1">
              <w:r>
                <w:rPr>
                  <w:color w:val="0000FF"/>
                </w:rPr>
                <w:t>программа</w:t>
              </w:r>
            </w:hyperlink>
            <w:r>
              <w:t xml:space="preserve"> "Развитие единого интегрального пространства по управлению операциями города Сочи на 2012 - 2014 годы"</w:t>
            </w:r>
          </w:p>
        </w:tc>
        <w:tc>
          <w:tcPr>
            <w:tcW w:w="1531" w:type="dxa"/>
          </w:tcPr>
          <w:p w:rsidR="00EF4F47" w:rsidRDefault="00EF4F47">
            <w:pPr>
              <w:widowControl w:val="0"/>
              <w:autoSpaceDE w:val="0"/>
              <w:autoSpaceDN w:val="0"/>
              <w:adjustRightInd w:val="0"/>
              <w:jc w:val="right"/>
            </w:pPr>
            <w:r>
              <w:t>1500,0</w:t>
            </w:r>
          </w:p>
        </w:tc>
        <w:tc>
          <w:tcPr>
            <w:tcW w:w="1531"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1474" w:type="dxa"/>
          </w:tcPr>
          <w:p w:rsidR="00EF4F47" w:rsidRDefault="00EF4F47">
            <w:pPr>
              <w:widowControl w:val="0"/>
              <w:autoSpaceDE w:val="0"/>
              <w:autoSpaceDN w:val="0"/>
              <w:adjustRightInd w:val="0"/>
              <w:jc w:val="center"/>
            </w:pPr>
            <w:r>
              <w:t>795 20 00</w:t>
            </w:r>
          </w:p>
        </w:tc>
        <w:tc>
          <w:tcPr>
            <w:tcW w:w="5102" w:type="dxa"/>
          </w:tcPr>
          <w:p w:rsidR="00EF4F47" w:rsidRDefault="00EF4F47">
            <w:pPr>
              <w:widowControl w:val="0"/>
              <w:autoSpaceDE w:val="0"/>
              <w:autoSpaceDN w:val="0"/>
              <w:adjustRightInd w:val="0"/>
            </w:pPr>
            <w:r>
              <w:t xml:space="preserve">Городская целевая </w:t>
            </w:r>
            <w:hyperlink r:id="rId739" w:history="1">
              <w:r>
                <w:rPr>
                  <w:color w:val="0000FF"/>
                </w:rPr>
                <w:t>программа</w:t>
              </w:r>
            </w:hyperlink>
            <w:r>
              <w:t xml:space="preserve"> "Оформление и организация обустройства мест массового отдыха населения в городе Сочи при </w:t>
            </w:r>
            <w:r>
              <w:lastRenderedPageBreak/>
              <w:t>подготовке и проведении государственных и городских мероприятий на 2013 - 2015 годы"</w:t>
            </w:r>
          </w:p>
        </w:tc>
        <w:tc>
          <w:tcPr>
            <w:tcW w:w="1531" w:type="dxa"/>
          </w:tcPr>
          <w:p w:rsidR="00EF4F47" w:rsidRDefault="00EF4F47">
            <w:pPr>
              <w:widowControl w:val="0"/>
              <w:autoSpaceDE w:val="0"/>
              <w:autoSpaceDN w:val="0"/>
              <w:adjustRightInd w:val="0"/>
              <w:jc w:val="right"/>
            </w:pPr>
            <w:r>
              <w:lastRenderedPageBreak/>
              <w:t>9330,4</w:t>
            </w:r>
          </w:p>
        </w:tc>
        <w:tc>
          <w:tcPr>
            <w:tcW w:w="1531" w:type="dxa"/>
          </w:tcPr>
          <w:p w:rsidR="00EF4F47" w:rsidRDefault="00EF4F47">
            <w:pPr>
              <w:widowControl w:val="0"/>
              <w:autoSpaceDE w:val="0"/>
              <w:autoSpaceDN w:val="0"/>
              <w:adjustRightInd w:val="0"/>
              <w:jc w:val="right"/>
            </w:pPr>
            <w:r>
              <w:t>7850,5</w:t>
            </w:r>
          </w:p>
        </w:tc>
      </w:tr>
      <w:tr w:rsidR="00EF4F47">
        <w:tblPrEx>
          <w:tblCellMar>
            <w:top w:w="0" w:type="dxa"/>
            <w:bottom w:w="0" w:type="dxa"/>
          </w:tblCellMar>
        </w:tblPrEx>
        <w:trPr>
          <w:tblCellSpacing w:w="5" w:type="nil"/>
        </w:trPr>
        <w:tc>
          <w:tcPr>
            <w:tcW w:w="1474" w:type="dxa"/>
          </w:tcPr>
          <w:p w:rsidR="00EF4F47" w:rsidRDefault="00EF4F47">
            <w:pPr>
              <w:widowControl w:val="0"/>
              <w:autoSpaceDE w:val="0"/>
              <w:autoSpaceDN w:val="0"/>
              <w:adjustRightInd w:val="0"/>
              <w:jc w:val="center"/>
            </w:pPr>
            <w:r>
              <w:lastRenderedPageBreak/>
              <w:t>795 21 00</w:t>
            </w:r>
          </w:p>
        </w:tc>
        <w:tc>
          <w:tcPr>
            <w:tcW w:w="5102" w:type="dxa"/>
          </w:tcPr>
          <w:p w:rsidR="00EF4F47" w:rsidRDefault="00EF4F47">
            <w:pPr>
              <w:widowControl w:val="0"/>
              <w:autoSpaceDE w:val="0"/>
              <w:autoSpaceDN w:val="0"/>
              <w:adjustRightInd w:val="0"/>
            </w:pPr>
            <w:r>
              <w:t xml:space="preserve">Долгосрочная городская целевая </w:t>
            </w:r>
            <w:hyperlink r:id="rId740"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1531" w:type="dxa"/>
          </w:tcPr>
          <w:p w:rsidR="00EF4F47" w:rsidRDefault="00EF4F47">
            <w:pPr>
              <w:widowControl w:val="0"/>
              <w:autoSpaceDE w:val="0"/>
              <w:autoSpaceDN w:val="0"/>
              <w:adjustRightInd w:val="0"/>
              <w:jc w:val="right"/>
            </w:pPr>
            <w:r>
              <w:t>58586,8</w:t>
            </w:r>
          </w:p>
        </w:tc>
        <w:tc>
          <w:tcPr>
            <w:tcW w:w="1531"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1474" w:type="dxa"/>
          </w:tcPr>
          <w:p w:rsidR="00EF4F47" w:rsidRDefault="00EF4F47">
            <w:pPr>
              <w:widowControl w:val="0"/>
              <w:autoSpaceDE w:val="0"/>
              <w:autoSpaceDN w:val="0"/>
              <w:adjustRightInd w:val="0"/>
              <w:jc w:val="center"/>
            </w:pPr>
            <w:r>
              <w:t>795 24 00</w:t>
            </w:r>
          </w:p>
        </w:tc>
        <w:tc>
          <w:tcPr>
            <w:tcW w:w="5102" w:type="dxa"/>
          </w:tcPr>
          <w:p w:rsidR="00EF4F47" w:rsidRDefault="00EF4F47">
            <w:pPr>
              <w:widowControl w:val="0"/>
              <w:autoSpaceDE w:val="0"/>
              <w:autoSpaceDN w:val="0"/>
              <w:adjustRightInd w:val="0"/>
            </w:pPr>
            <w:r>
              <w:t xml:space="preserve">Городская целевая </w:t>
            </w:r>
            <w:hyperlink r:id="rId741" w:history="1">
              <w:r>
                <w:rPr>
                  <w:color w:val="0000FF"/>
                </w:rPr>
                <w:t>программа</w:t>
              </w:r>
            </w:hyperlink>
            <w:r>
              <w:t xml:space="preserve"> "Электронный Сочи" на 2013 - 2015 годы</w:t>
            </w:r>
          </w:p>
        </w:tc>
        <w:tc>
          <w:tcPr>
            <w:tcW w:w="1531" w:type="dxa"/>
          </w:tcPr>
          <w:p w:rsidR="00EF4F47" w:rsidRDefault="00EF4F47">
            <w:pPr>
              <w:widowControl w:val="0"/>
              <w:autoSpaceDE w:val="0"/>
              <w:autoSpaceDN w:val="0"/>
              <w:adjustRightInd w:val="0"/>
              <w:jc w:val="right"/>
            </w:pPr>
            <w:r>
              <w:t>30000,0</w:t>
            </w:r>
          </w:p>
        </w:tc>
        <w:tc>
          <w:tcPr>
            <w:tcW w:w="1531" w:type="dxa"/>
          </w:tcPr>
          <w:p w:rsidR="00EF4F47" w:rsidRDefault="00EF4F47">
            <w:pPr>
              <w:widowControl w:val="0"/>
              <w:autoSpaceDE w:val="0"/>
              <w:autoSpaceDN w:val="0"/>
              <w:adjustRightInd w:val="0"/>
              <w:jc w:val="right"/>
            </w:pPr>
            <w:r>
              <w:t>30000,0</w:t>
            </w:r>
          </w:p>
        </w:tc>
      </w:tr>
      <w:tr w:rsidR="00EF4F47">
        <w:tblPrEx>
          <w:tblCellMar>
            <w:top w:w="0" w:type="dxa"/>
            <w:bottom w:w="0" w:type="dxa"/>
          </w:tblCellMar>
        </w:tblPrEx>
        <w:trPr>
          <w:tblCellSpacing w:w="5" w:type="nil"/>
        </w:trPr>
        <w:tc>
          <w:tcPr>
            <w:tcW w:w="1474" w:type="dxa"/>
          </w:tcPr>
          <w:p w:rsidR="00EF4F47" w:rsidRDefault="00EF4F47">
            <w:pPr>
              <w:widowControl w:val="0"/>
              <w:autoSpaceDE w:val="0"/>
              <w:autoSpaceDN w:val="0"/>
              <w:adjustRightInd w:val="0"/>
              <w:jc w:val="center"/>
            </w:pPr>
          </w:p>
        </w:tc>
        <w:tc>
          <w:tcPr>
            <w:tcW w:w="5102" w:type="dxa"/>
          </w:tcPr>
          <w:p w:rsidR="00EF4F47" w:rsidRDefault="00EF4F47">
            <w:pPr>
              <w:widowControl w:val="0"/>
              <w:autoSpaceDE w:val="0"/>
              <w:autoSpaceDN w:val="0"/>
              <w:adjustRightInd w:val="0"/>
              <w:outlineLvl w:val="1"/>
            </w:pPr>
            <w:bookmarkStart w:id="198" w:name="Par42462"/>
            <w:bookmarkEnd w:id="198"/>
            <w:r>
              <w:t>Ведомственные целевые программы, итого:</w:t>
            </w:r>
          </w:p>
        </w:tc>
        <w:tc>
          <w:tcPr>
            <w:tcW w:w="1531" w:type="dxa"/>
          </w:tcPr>
          <w:p w:rsidR="00EF4F47" w:rsidRDefault="00EF4F47">
            <w:pPr>
              <w:widowControl w:val="0"/>
              <w:autoSpaceDE w:val="0"/>
              <w:autoSpaceDN w:val="0"/>
              <w:adjustRightInd w:val="0"/>
              <w:jc w:val="right"/>
            </w:pPr>
            <w:r>
              <w:t>411920,7</w:t>
            </w:r>
          </w:p>
        </w:tc>
        <w:tc>
          <w:tcPr>
            <w:tcW w:w="1531" w:type="dxa"/>
          </w:tcPr>
          <w:p w:rsidR="00EF4F47" w:rsidRDefault="00EF4F47">
            <w:pPr>
              <w:widowControl w:val="0"/>
              <w:autoSpaceDE w:val="0"/>
              <w:autoSpaceDN w:val="0"/>
              <w:adjustRightInd w:val="0"/>
              <w:jc w:val="right"/>
            </w:pPr>
            <w:r>
              <w:t>408111,2</w:t>
            </w:r>
          </w:p>
        </w:tc>
      </w:tr>
      <w:tr w:rsidR="00EF4F47">
        <w:tblPrEx>
          <w:tblCellMar>
            <w:top w:w="0" w:type="dxa"/>
            <w:bottom w:w="0" w:type="dxa"/>
          </w:tblCellMar>
        </w:tblPrEx>
        <w:trPr>
          <w:tblCellSpacing w:w="5" w:type="nil"/>
        </w:trPr>
        <w:tc>
          <w:tcPr>
            <w:tcW w:w="1474" w:type="dxa"/>
          </w:tcPr>
          <w:p w:rsidR="00EF4F47" w:rsidRDefault="00EF4F47">
            <w:pPr>
              <w:widowControl w:val="0"/>
              <w:autoSpaceDE w:val="0"/>
              <w:autoSpaceDN w:val="0"/>
              <w:adjustRightInd w:val="0"/>
              <w:jc w:val="center"/>
            </w:pPr>
          </w:p>
        </w:tc>
        <w:tc>
          <w:tcPr>
            <w:tcW w:w="5102" w:type="dxa"/>
          </w:tcPr>
          <w:p w:rsidR="00EF4F47" w:rsidRDefault="00EF4F47">
            <w:pPr>
              <w:widowControl w:val="0"/>
              <w:autoSpaceDE w:val="0"/>
              <w:autoSpaceDN w:val="0"/>
              <w:adjustRightInd w:val="0"/>
            </w:pPr>
            <w:r>
              <w:t>в том числе:</w:t>
            </w:r>
          </w:p>
        </w:tc>
        <w:tc>
          <w:tcPr>
            <w:tcW w:w="1531" w:type="dxa"/>
          </w:tcPr>
          <w:p w:rsidR="00EF4F47" w:rsidRDefault="00EF4F47">
            <w:pPr>
              <w:widowControl w:val="0"/>
              <w:autoSpaceDE w:val="0"/>
              <w:autoSpaceDN w:val="0"/>
              <w:adjustRightInd w:val="0"/>
              <w:jc w:val="right"/>
            </w:pPr>
          </w:p>
        </w:tc>
        <w:tc>
          <w:tcPr>
            <w:tcW w:w="1531" w:type="dxa"/>
          </w:tcPr>
          <w:p w:rsidR="00EF4F47" w:rsidRDefault="00EF4F47">
            <w:pPr>
              <w:widowControl w:val="0"/>
              <w:autoSpaceDE w:val="0"/>
              <w:autoSpaceDN w:val="0"/>
              <w:adjustRightInd w:val="0"/>
              <w:jc w:val="right"/>
            </w:pPr>
          </w:p>
        </w:tc>
      </w:tr>
      <w:tr w:rsidR="00EF4F47">
        <w:tblPrEx>
          <w:tblCellMar>
            <w:top w:w="0" w:type="dxa"/>
            <w:bottom w:w="0" w:type="dxa"/>
          </w:tblCellMar>
        </w:tblPrEx>
        <w:trPr>
          <w:tblCellSpacing w:w="5" w:type="nil"/>
        </w:trPr>
        <w:tc>
          <w:tcPr>
            <w:tcW w:w="1474" w:type="dxa"/>
          </w:tcPr>
          <w:p w:rsidR="00EF4F47" w:rsidRDefault="00EF4F47">
            <w:pPr>
              <w:widowControl w:val="0"/>
              <w:autoSpaceDE w:val="0"/>
              <w:autoSpaceDN w:val="0"/>
              <w:adjustRightInd w:val="0"/>
              <w:jc w:val="center"/>
            </w:pPr>
            <w:r>
              <w:t>796 01 00</w:t>
            </w:r>
          </w:p>
        </w:tc>
        <w:tc>
          <w:tcPr>
            <w:tcW w:w="5102" w:type="dxa"/>
          </w:tcPr>
          <w:p w:rsidR="00EF4F47" w:rsidRDefault="00EF4F47">
            <w:pPr>
              <w:widowControl w:val="0"/>
              <w:autoSpaceDE w:val="0"/>
              <w:autoSpaceDN w:val="0"/>
              <w:adjustRightInd w:val="0"/>
            </w:pPr>
            <w:r>
              <w:t xml:space="preserve">Ведомственная целевая </w:t>
            </w:r>
            <w:hyperlink r:id="rId742" w:history="1">
              <w:r>
                <w:rPr>
                  <w:color w:val="0000FF"/>
                </w:rPr>
                <w:t>программа</w:t>
              </w:r>
            </w:hyperlink>
            <w:r>
              <w:t xml:space="preserve"> "Международные связи и протокол на 2014 - 2016 годы"</w:t>
            </w:r>
          </w:p>
        </w:tc>
        <w:tc>
          <w:tcPr>
            <w:tcW w:w="1531" w:type="dxa"/>
          </w:tcPr>
          <w:p w:rsidR="00EF4F47" w:rsidRDefault="00EF4F47">
            <w:pPr>
              <w:widowControl w:val="0"/>
              <w:autoSpaceDE w:val="0"/>
              <w:autoSpaceDN w:val="0"/>
              <w:adjustRightInd w:val="0"/>
              <w:jc w:val="right"/>
            </w:pPr>
            <w:r>
              <w:t>10384,5</w:t>
            </w:r>
          </w:p>
        </w:tc>
        <w:tc>
          <w:tcPr>
            <w:tcW w:w="1531" w:type="dxa"/>
          </w:tcPr>
          <w:p w:rsidR="00EF4F47" w:rsidRDefault="00EF4F47">
            <w:pPr>
              <w:widowControl w:val="0"/>
              <w:autoSpaceDE w:val="0"/>
              <w:autoSpaceDN w:val="0"/>
              <w:adjustRightInd w:val="0"/>
              <w:jc w:val="right"/>
            </w:pPr>
            <w:r>
              <w:t>6575,0</w:t>
            </w:r>
          </w:p>
        </w:tc>
      </w:tr>
      <w:tr w:rsidR="00EF4F47">
        <w:tblPrEx>
          <w:tblCellMar>
            <w:top w:w="0" w:type="dxa"/>
            <w:bottom w:w="0" w:type="dxa"/>
          </w:tblCellMar>
        </w:tblPrEx>
        <w:trPr>
          <w:tblCellSpacing w:w="5" w:type="nil"/>
        </w:trPr>
        <w:tc>
          <w:tcPr>
            <w:tcW w:w="1474" w:type="dxa"/>
          </w:tcPr>
          <w:p w:rsidR="00EF4F47" w:rsidRDefault="00EF4F47">
            <w:pPr>
              <w:widowControl w:val="0"/>
              <w:autoSpaceDE w:val="0"/>
              <w:autoSpaceDN w:val="0"/>
              <w:adjustRightInd w:val="0"/>
              <w:jc w:val="center"/>
            </w:pPr>
            <w:r>
              <w:t>796 02 00</w:t>
            </w:r>
          </w:p>
        </w:tc>
        <w:tc>
          <w:tcPr>
            <w:tcW w:w="5102" w:type="dxa"/>
          </w:tcPr>
          <w:p w:rsidR="00EF4F47" w:rsidRDefault="00EF4F47">
            <w:pPr>
              <w:widowControl w:val="0"/>
              <w:autoSpaceDE w:val="0"/>
              <w:autoSpaceDN w:val="0"/>
              <w:adjustRightInd w:val="0"/>
            </w:pPr>
            <w:r>
              <w:t xml:space="preserve">Ведомственная целевая </w:t>
            </w:r>
            <w:hyperlink r:id="rId743" w:history="1">
              <w:r>
                <w:rPr>
                  <w:color w:val="0000FF"/>
                </w:rPr>
                <w:t>программа</w:t>
              </w:r>
            </w:hyperlink>
            <w:r>
              <w:t xml:space="preserve"> "Дорожная деятельность и благоустройство Адлерского внутригородского района города Сочи на 2013 - 2015 годы"</w:t>
            </w:r>
          </w:p>
        </w:tc>
        <w:tc>
          <w:tcPr>
            <w:tcW w:w="1531" w:type="dxa"/>
          </w:tcPr>
          <w:p w:rsidR="00EF4F47" w:rsidRDefault="00EF4F47">
            <w:pPr>
              <w:widowControl w:val="0"/>
              <w:autoSpaceDE w:val="0"/>
              <w:autoSpaceDN w:val="0"/>
              <w:adjustRightInd w:val="0"/>
              <w:jc w:val="right"/>
            </w:pPr>
            <w:r>
              <w:t>81453,2</w:t>
            </w:r>
          </w:p>
        </w:tc>
        <w:tc>
          <w:tcPr>
            <w:tcW w:w="1531" w:type="dxa"/>
          </w:tcPr>
          <w:p w:rsidR="00EF4F47" w:rsidRDefault="00EF4F47">
            <w:pPr>
              <w:widowControl w:val="0"/>
              <w:autoSpaceDE w:val="0"/>
              <w:autoSpaceDN w:val="0"/>
              <w:adjustRightInd w:val="0"/>
              <w:jc w:val="right"/>
            </w:pPr>
            <w:r>
              <w:t>81453,2</w:t>
            </w:r>
          </w:p>
        </w:tc>
      </w:tr>
      <w:tr w:rsidR="00EF4F47">
        <w:tblPrEx>
          <w:tblCellMar>
            <w:top w:w="0" w:type="dxa"/>
            <w:bottom w:w="0" w:type="dxa"/>
          </w:tblCellMar>
        </w:tblPrEx>
        <w:trPr>
          <w:tblCellSpacing w:w="5" w:type="nil"/>
        </w:trPr>
        <w:tc>
          <w:tcPr>
            <w:tcW w:w="1474" w:type="dxa"/>
          </w:tcPr>
          <w:p w:rsidR="00EF4F47" w:rsidRDefault="00EF4F47">
            <w:pPr>
              <w:widowControl w:val="0"/>
              <w:autoSpaceDE w:val="0"/>
              <w:autoSpaceDN w:val="0"/>
              <w:adjustRightInd w:val="0"/>
              <w:jc w:val="center"/>
            </w:pPr>
            <w:r>
              <w:t>796 03 00</w:t>
            </w:r>
          </w:p>
        </w:tc>
        <w:tc>
          <w:tcPr>
            <w:tcW w:w="5102" w:type="dxa"/>
          </w:tcPr>
          <w:p w:rsidR="00EF4F47" w:rsidRDefault="00EF4F47">
            <w:pPr>
              <w:widowControl w:val="0"/>
              <w:autoSpaceDE w:val="0"/>
              <w:autoSpaceDN w:val="0"/>
              <w:adjustRightInd w:val="0"/>
            </w:pPr>
            <w:r>
              <w:t xml:space="preserve">Ведомственная целевая </w:t>
            </w:r>
            <w:hyperlink r:id="rId744" w:history="1">
              <w:r>
                <w:rPr>
                  <w:color w:val="0000FF"/>
                </w:rPr>
                <w:t>программа</w:t>
              </w:r>
            </w:hyperlink>
            <w:r>
              <w:t xml:space="preserve"> "Дорожная деятельность и благоустройство Лазаревского внутригородского района города Сочи на 2013 - 2015 годы"</w:t>
            </w:r>
          </w:p>
        </w:tc>
        <w:tc>
          <w:tcPr>
            <w:tcW w:w="1531" w:type="dxa"/>
          </w:tcPr>
          <w:p w:rsidR="00EF4F47" w:rsidRDefault="00EF4F47">
            <w:pPr>
              <w:widowControl w:val="0"/>
              <w:autoSpaceDE w:val="0"/>
              <w:autoSpaceDN w:val="0"/>
              <w:adjustRightInd w:val="0"/>
              <w:jc w:val="right"/>
            </w:pPr>
            <w:r>
              <w:t>78195,2</w:t>
            </w:r>
          </w:p>
        </w:tc>
        <w:tc>
          <w:tcPr>
            <w:tcW w:w="1531" w:type="dxa"/>
          </w:tcPr>
          <w:p w:rsidR="00EF4F47" w:rsidRDefault="00EF4F47">
            <w:pPr>
              <w:widowControl w:val="0"/>
              <w:autoSpaceDE w:val="0"/>
              <w:autoSpaceDN w:val="0"/>
              <w:adjustRightInd w:val="0"/>
              <w:jc w:val="right"/>
            </w:pPr>
            <w:r>
              <w:t>78195,2</w:t>
            </w:r>
          </w:p>
        </w:tc>
      </w:tr>
      <w:tr w:rsidR="00EF4F47">
        <w:tblPrEx>
          <w:tblCellMar>
            <w:top w:w="0" w:type="dxa"/>
            <w:bottom w:w="0" w:type="dxa"/>
          </w:tblCellMar>
        </w:tblPrEx>
        <w:trPr>
          <w:tblCellSpacing w:w="5" w:type="nil"/>
        </w:trPr>
        <w:tc>
          <w:tcPr>
            <w:tcW w:w="1474" w:type="dxa"/>
          </w:tcPr>
          <w:p w:rsidR="00EF4F47" w:rsidRDefault="00EF4F47">
            <w:pPr>
              <w:widowControl w:val="0"/>
              <w:autoSpaceDE w:val="0"/>
              <w:autoSpaceDN w:val="0"/>
              <w:adjustRightInd w:val="0"/>
              <w:jc w:val="center"/>
            </w:pPr>
            <w:r>
              <w:t>796 04 00</w:t>
            </w:r>
          </w:p>
        </w:tc>
        <w:tc>
          <w:tcPr>
            <w:tcW w:w="5102" w:type="dxa"/>
          </w:tcPr>
          <w:p w:rsidR="00EF4F47" w:rsidRDefault="00EF4F47">
            <w:pPr>
              <w:widowControl w:val="0"/>
              <w:autoSpaceDE w:val="0"/>
              <w:autoSpaceDN w:val="0"/>
              <w:adjustRightInd w:val="0"/>
            </w:pPr>
            <w:r>
              <w:t xml:space="preserve">Ведомственная целевая </w:t>
            </w:r>
            <w:hyperlink r:id="rId745" w:history="1">
              <w:r>
                <w:rPr>
                  <w:color w:val="0000FF"/>
                </w:rPr>
                <w:t>программа</w:t>
              </w:r>
            </w:hyperlink>
            <w:r>
              <w:t xml:space="preserve"> "Дорожная деятельность и благоустройство Хостинского внутригородского района города Сочи на 2013 - 2015 годы"</w:t>
            </w:r>
          </w:p>
        </w:tc>
        <w:tc>
          <w:tcPr>
            <w:tcW w:w="1531" w:type="dxa"/>
          </w:tcPr>
          <w:p w:rsidR="00EF4F47" w:rsidRDefault="00EF4F47">
            <w:pPr>
              <w:widowControl w:val="0"/>
              <w:autoSpaceDE w:val="0"/>
              <w:autoSpaceDN w:val="0"/>
              <w:adjustRightInd w:val="0"/>
              <w:jc w:val="right"/>
            </w:pPr>
            <w:r>
              <w:t>75204,8</w:t>
            </w:r>
          </w:p>
        </w:tc>
        <w:tc>
          <w:tcPr>
            <w:tcW w:w="1531" w:type="dxa"/>
          </w:tcPr>
          <w:p w:rsidR="00EF4F47" w:rsidRDefault="00EF4F47">
            <w:pPr>
              <w:widowControl w:val="0"/>
              <w:autoSpaceDE w:val="0"/>
              <w:autoSpaceDN w:val="0"/>
              <w:adjustRightInd w:val="0"/>
              <w:jc w:val="right"/>
            </w:pPr>
            <w:r>
              <w:t>75204,8</w:t>
            </w:r>
          </w:p>
        </w:tc>
      </w:tr>
      <w:tr w:rsidR="00EF4F47">
        <w:tblPrEx>
          <w:tblCellMar>
            <w:top w:w="0" w:type="dxa"/>
            <w:bottom w:w="0" w:type="dxa"/>
          </w:tblCellMar>
        </w:tblPrEx>
        <w:trPr>
          <w:tblCellSpacing w:w="5" w:type="nil"/>
        </w:trPr>
        <w:tc>
          <w:tcPr>
            <w:tcW w:w="1474" w:type="dxa"/>
          </w:tcPr>
          <w:p w:rsidR="00EF4F47" w:rsidRDefault="00EF4F47">
            <w:pPr>
              <w:widowControl w:val="0"/>
              <w:autoSpaceDE w:val="0"/>
              <w:autoSpaceDN w:val="0"/>
              <w:adjustRightInd w:val="0"/>
              <w:jc w:val="center"/>
            </w:pPr>
            <w:r>
              <w:t>796 05 00</w:t>
            </w:r>
          </w:p>
        </w:tc>
        <w:tc>
          <w:tcPr>
            <w:tcW w:w="5102" w:type="dxa"/>
          </w:tcPr>
          <w:p w:rsidR="00EF4F47" w:rsidRDefault="00EF4F47">
            <w:pPr>
              <w:widowControl w:val="0"/>
              <w:autoSpaceDE w:val="0"/>
              <w:autoSpaceDN w:val="0"/>
              <w:adjustRightInd w:val="0"/>
            </w:pPr>
            <w:r>
              <w:t xml:space="preserve">Ведомственная целевая </w:t>
            </w:r>
            <w:hyperlink r:id="rId746" w:history="1">
              <w:r>
                <w:rPr>
                  <w:color w:val="0000FF"/>
                </w:rPr>
                <w:t>программа</w:t>
              </w:r>
            </w:hyperlink>
            <w:r>
              <w:t xml:space="preserve"> "Дорожная деятельность и благоустройство Центрального внутригородского района города Сочи на 2013 - 2015 годы"</w:t>
            </w:r>
          </w:p>
        </w:tc>
        <w:tc>
          <w:tcPr>
            <w:tcW w:w="1531" w:type="dxa"/>
          </w:tcPr>
          <w:p w:rsidR="00EF4F47" w:rsidRDefault="00EF4F47">
            <w:pPr>
              <w:widowControl w:val="0"/>
              <w:autoSpaceDE w:val="0"/>
              <w:autoSpaceDN w:val="0"/>
              <w:adjustRightInd w:val="0"/>
              <w:jc w:val="right"/>
            </w:pPr>
            <w:r>
              <w:t>162783,0</w:t>
            </w:r>
          </w:p>
        </w:tc>
        <w:tc>
          <w:tcPr>
            <w:tcW w:w="1531" w:type="dxa"/>
          </w:tcPr>
          <w:p w:rsidR="00EF4F47" w:rsidRDefault="00EF4F47">
            <w:pPr>
              <w:widowControl w:val="0"/>
              <w:autoSpaceDE w:val="0"/>
              <w:autoSpaceDN w:val="0"/>
              <w:adjustRightInd w:val="0"/>
              <w:jc w:val="right"/>
            </w:pPr>
            <w:r>
              <w:t>162783,0</w:t>
            </w:r>
          </w:p>
        </w:tc>
      </w:tr>
      <w:tr w:rsidR="00EF4F47">
        <w:tblPrEx>
          <w:tblCellMar>
            <w:top w:w="0" w:type="dxa"/>
            <w:bottom w:w="0" w:type="dxa"/>
          </w:tblCellMar>
        </w:tblPrEx>
        <w:trPr>
          <w:tblCellSpacing w:w="5" w:type="nil"/>
        </w:trPr>
        <w:tc>
          <w:tcPr>
            <w:tcW w:w="1474" w:type="dxa"/>
          </w:tcPr>
          <w:p w:rsidR="00EF4F47" w:rsidRDefault="00EF4F47">
            <w:pPr>
              <w:widowControl w:val="0"/>
              <w:autoSpaceDE w:val="0"/>
              <w:autoSpaceDN w:val="0"/>
              <w:adjustRightInd w:val="0"/>
              <w:jc w:val="center"/>
            </w:pPr>
            <w:r>
              <w:t>796 06 00</w:t>
            </w:r>
          </w:p>
        </w:tc>
        <w:tc>
          <w:tcPr>
            <w:tcW w:w="5102" w:type="dxa"/>
          </w:tcPr>
          <w:p w:rsidR="00EF4F47" w:rsidRDefault="00EF4F47">
            <w:pPr>
              <w:widowControl w:val="0"/>
              <w:autoSpaceDE w:val="0"/>
              <w:autoSpaceDN w:val="0"/>
              <w:adjustRightInd w:val="0"/>
            </w:pPr>
            <w:r>
              <w:t xml:space="preserve">Ведомственная целевая </w:t>
            </w:r>
            <w:hyperlink r:id="rId747" w:history="1">
              <w:r>
                <w:rPr>
                  <w:color w:val="0000FF"/>
                </w:rPr>
                <w:t>программа</w:t>
              </w:r>
            </w:hyperlink>
            <w:r>
              <w:t xml:space="preserve"> "Управление муниципальным имуществом города-курорта Сочи" на 2013 - 2015 годы</w:t>
            </w:r>
          </w:p>
        </w:tc>
        <w:tc>
          <w:tcPr>
            <w:tcW w:w="1531" w:type="dxa"/>
          </w:tcPr>
          <w:p w:rsidR="00EF4F47" w:rsidRDefault="00EF4F47">
            <w:pPr>
              <w:widowControl w:val="0"/>
              <w:autoSpaceDE w:val="0"/>
              <w:autoSpaceDN w:val="0"/>
              <w:adjustRightInd w:val="0"/>
              <w:jc w:val="right"/>
            </w:pPr>
            <w:r>
              <w:t>3900,0</w:t>
            </w:r>
          </w:p>
        </w:tc>
        <w:tc>
          <w:tcPr>
            <w:tcW w:w="1531" w:type="dxa"/>
          </w:tcPr>
          <w:p w:rsidR="00EF4F47" w:rsidRDefault="00EF4F47">
            <w:pPr>
              <w:widowControl w:val="0"/>
              <w:autoSpaceDE w:val="0"/>
              <w:autoSpaceDN w:val="0"/>
              <w:adjustRightInd w:val="0"/>
              <w:jc w:val="right"/>
            </w:pPr>
            <w:r>
              <w:t>3900,0</w:t>
            </w:r>
          </w:p>
        </w:tc>
      </w:tr>
    </w:tbl>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right"/>
        <w:outlineLvl w:val="0"/>
      </w:pPr>
      <w:bookmarkStart w:id="199" w:name="Par42498"/>
      <w:bookmarkEnd w:id="199"/>
      <w:r>
        <w:t>Приложение 18</w:t>
      </w:r>
    </w:p>
    <w:p w:rsidR="00EF4F47" w:rsidRDefault="00EF4F47">
      <w:pPr>
        <w:widowControl w:val="0"/>
        <w:autoSpaceDE w:val="0"/>
        <w:autoSpaceDN w:val="0"/>
        <w:adjustRightInd w:val="0"/>
        <w:jc w:val="right"/>
      </w:pPr>
      <w:r>
        <w:t>к решению</w:t>
      </w:r>
    </w:p>
    <w:p w:rsidR="00EF4F47" w:rsidRDefault="00EF4F47">
      <w:pPr>
        <w:widowControl w:val="0"/>
        <w:autoSpaceDE w:val="0"/>
        <w:autoSpaceDN w:val="0"/>
        <w:adjustRightInd w:val="0"/>
        <w:jc w:val="right"/>
      </w:pPr>
      <w:r>
        <w:t>Городского Собрания Сочи</w:t>
      </w:r>
    </w:p>
    <w:p w:rsidR="00EF4F47" w:rsidRDefault="00EF4F47">
      <w:pPr>
        <w:widowControl w:val="0"/>
        <w:autoSpaceDE w:val="0"/>
        <w:autoSpaceDN w:val="0"/>
        <w:adjustRightInd w:val="0"/>
        <w:jc w:val="right"/>
      </w:pPr>
      <w:r>
        <w:t>от 11.12.2012 N 187</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center"/>
        <w:rPr>
          <w:b/>
          <w:bCs/>
        </w:rPr>
      </w:pPr>
      <w:bookmarkStart w:id="200" w:name="Par42503"/>
      <w:bookmarkEnd w:id="200"/>
      <w:r>
        <w:rPr>
          <w:b/>
          <w:bCs/>
        </w:rPr>
        <w:t>ПРОГРАММА</w:t>
      </w:r>
    </w:p>
    <w:p w:rsidR="00EF4F47" w:rsidRDefault="00EF4F47">
      <w:pPr>
        <w:widowControl w:val="0"/>
        <w:autoSpaceDE w:val="0"/>
        <w:autoSpaceDN w:val="0"/>
        <w:adjustRightInd w:val="0"/>
        <w:jc w:val="center"/>
        <w:rPr>
          <w:b/>
          <w:bCs/>
        </w:rPr>
      </w:pPr>
      <w:r>
        <w:rPr>
          <w:b/>
          <w:bCs/>
        </w:rPr>
        <w:t>МУНИЦИПАЛЬНЫХ ВНУТРЕННИХ ЗАИМСТВОВАНИЙ ГОРОДА СОЧИ</w:t>
      </w:r>
    </w:p>
    <w:p w:rsidR="00EF4F47" w:rsidRDefault="00EF4F47">
      <w:pPr>
        <w:widowControl w:val="0"/>
        <w:autoSpaceDE w:val="0"/>
        <w:autoSpaceDN w:val="0"/>
        <w:adjustRightInd w:val="0"/>
        <w:jc w:val="center"/>
        <w:rPr>
          <w:b/>
          <w:bCs/>
        </w:rPr>
      </w:pPr>
      <w:r>
        <w:rPr>
          <w:b/>
          <w:bCs/>
        </w:rPr>
        <w:t>НА 2013 ГОД</w:t>
      </w:r>
    </w:p>
    <w:p w:rsidR="00EF4F47" w:rsidRDefault="00EF4F47">
      <w:pPr>
        <w:widowControl w:val="0"/>
        <w:autoSpaceDE w:val="0"/>
        <w:autoSpaceDN w:val="0"/>
        <w:adjustRightInd w:val="0"/>
        <w:jc w:val="center"/>
      </w:pPr>
    </w:p>
    <w:p w:rsidR="00EF4F47" w:rsidRDefault="00EF4F47">
      <w:pPr>
        <w:widowControl w:val="0"/>
        <w:autoSpaceDE w:val="0"/>
        <w:autoSpaceDN w:val="0"/>
        <w:adjustRightInd w:val="0"/>
        <w:jc w:val="center"/>
      </w:pPr>
      <w:r>
        <w:t xml:space="preserve">(в ред. </w:t>
      </w:r>
      <w:hyperlink r:id="rId748" w:history="1">
        <w:r>
          <w:rPr>
            <w:color w:val="0000FF"/>
          </w:rPr>
          <w:t>решения</w:t>
        </w:r>
      </w:hyperlink>
      <w:r>
        <w:t xml:space="preserve"> Городского Собрания Сочи</w:t>
      </w:r>
    </w:p>
    <w:p w:rsidR="00EF4F47" w:rsidRDefault="00EF4F47">
      <w:pPr>
        <w:widowControl w:val="0"/>
        <w:autoSpaceDE w:val="0"/>
        <w:autoSpaceDN w:val="0"/>
        <w:adjustRightInd w:val="0"/>
        <w:jc w:val="center"/>
      </w:pPr>
      <w:r>
        <w:t>от 26.09.2013 N 119)</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880"/>
        <w:gridCol w:w="1757"/>
      </w:tblGrid>
      <w:tr w:rsidR="00EF4F47">
        <w:tblPrEx>
          <w:tblCellMar>
            <w:top w:w="0" w:type="dxa"/>
            <w:bottom w:w="0" w:type="dxa"/>
          </w:tblCellMar>
        </w:tblPrEx>
        <w:trPr>
          <w:tblCellSpacing w:w="5" w:type="nil"/>
        </w:trPr>
        <w:tc>
          <w:tcPr>
            <w:tcW w:w="7880"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Наименование</w:t>
            </w:r>
          </w:p>
        </w:tc>
        <w:tc>
          <w:tcPr>
            <w:tcW w:w="1757"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Сумма</w:t>
            </w:r>
          </w:p>
        </w:tc>
      </w:tr>
      <w:tr w:rsidR="00EF4F47">
        <w:tblPrEx>
          <w:tblCellMar>
            <w:top w:w="0" w:type="dxa"/>
            <w:bottom w:w="0" w:type="dxa"/>
          </w:tblCellMar>
        </w:tblPrEx>
        <w:trPr>
          <w:tblCellSpacing w:w="5" w:type="nil"/>
        </w:trPr>
        <w:tc>
          <w:tcPr>
            <w:tcW w:w="7880" w:type="dxa"/>
            <w:tcBorders>
              <w:top w:val="single" w:sz="4" w:space="0" w:color="auto"/>
            </w:tcBorders>
          </w:tcPr>
          <w:p w:rsidR="00EF4F47" w:rsidRDefault="00EF4F47">
            <w:pPr>
              <w:widowControl w:val="0"/>
              <w:autoSpaceDE w:val="0"/>
              <w:autoSpaceDN w:val="0"/>
              <w:adjustRightInd w:val="0"/>
            </w:pPr>
            <w:r>
              <w:t>Кредиты, полученные в валюте Российской Федерации от кредитных организаций по кредитным соглашениям и договорам, заключенным от имени муниципального образования, всего</w:t>
            </w:r>
          </w:p>
        </w:tc>
        <w:tc>
          <w:tcPr>
            <w:tcW w:w="1757" w:type="dxa"/>
            <w:tcBorders>
              <w:top w:val="single" w:sz="4" w:space="0" w:color="auto"/>
            </w:tcBorders>
          </w:tcPr>
          <w:p w:rsidR="00EF4F47" w:rsidRDefault="00EF4F47">
            <w:pPr>
              <w:widowControl w:val="0"/>
              <w:autoSpaceDE w:val="0"/>
              <w:autoSpaceDN w:val="0"/>
              <w:adjustRightInd w:val="0"/>
              <w:jc w:val="right"/>
            </w:pPr>
            <w:r>
              <w:t>712500,0</w:t>
            </w:r>
          </w:p>
        </w:tc>
      </w:tr>
      <w:tr w:rsidR="00EF4F47">
        <w:tblPrEx>
          <w:tblCellMar>
            <w:top w:w="0" w:type="dxa"/>
            <w:bottom w:w="0" w:type="dxa"/>
          </w:tblCellMar>
        </w:tblPrEx>
        <w:trPr>
          <w:tblCellSpacing w:w="5" w:type="nil"/>
        </w:trPr>
        <w:tc>
          <w:tcPr>
            <w:tcW w:w="7880" w:type="dxa"/>
          </w:tcPr>
          <w:p w:rsidR="00EF4F47" w:rsidRDefault="00EF4F47">
            <w:pPr>
              <w:widowControl w:val="0"/>
              <w:autoSpaceDE w:val="0"/>
              <w:autoSpaceDN w:val="0"/>
              <w:adjustRightInd w:val="0"/>
            </w:pPr>
            <w:r>
              <w:t>в том числе:</w:t>
            </w:r>
          </w:p>
        </w:tc>
        <w:tc>
          <w:tcPr>
            <w:tcW w:w="1757" w:type="dxa"/>
          </w:tcPr>
          <w:p w:rsidR="00EF4F47" w:rsidRDefault="00EF4F47">
            <w:pPr>
              <w:widowControl w:val="0"/>
              <w:autoSpaceDE w:val="0"/>
              <w:autoSpaceDN w:val="0"/>
              <w:adjustRightInd w:val="0"/>
              <w:jc w:val="right"/>
            </w:pPr>
          </w:p>
        </w:tc>
      </w:tr>
      <w:tr w:rsidR="00EF4F47">
        <w:tblPrEx>
          <w:tblCellMar>
            <w:top w:w="0" w:type="dxa"/>
            <w:bottom w:w="0" w:type="dxa"/>
          </w:tblCellMar>
        </w:tblPrEx>
        <w:trPr>
          <w:tblCellSpacing w:w="5" w:type="nil"/>
        </w:trPr>
        <w:tc>
          <w:tcPr>
            <w:tcW w:w="7880" w:type="dxa"/>
          </w:tcPr>
          <w:p w:rsidR="00EF4F47" w:rsidRDefault="00EF4F47">
            <w:pPr>
              <w:widowControl w:val="0"/>
              <w:autoSpaceDE w:val="0"/>
              <w:autoSpaceDN w:val="0"/>
              <w:adjustRightInd w:val="0"/>
            </w:pPr>
            <w:r>
              <w:t>Привлечение, всего:</w:t>
            </w:r>
          </w:p>
        </w:tc>
        <w:tc>
          <w:tcPr>
            <w:tcW w:w="1757" w:type="dxa"/>
          </w:tcPr>
          <w:p w:rsidR="00EF4F47" w:rsidRDefault="00EF4F47">
            <w:pPr>
              <w:widowControl w:val="0"/>
              <w:autoSpaceDE w:val="0"/>
              <w:autoSpaceDN w:val="0"/>
              <w:adjustRightInd w:val="0"/>
              <w:jc w:val="right"/>
            </w:pPr>
            <w:r>
              <w:t>1219100,0</w:t>
            </w:r>
          </w:p>
        </w:tc>
      </w:tr>
      <w:tr w:rsidR="00EF4F47">
        <w:tblPrEx>
          <w:tblCellMar>
            <w:top w:w="0" w:type="dxa"/>
            <w:bottom w:w="0" w:type="dxa"/>
          </w:tblCellMar>
        </w:tblPrEx>
        <w:trPr>
          <w:tblCellSpacing w:w="5" w:type="nil"/>
        </w:trPr>
        <w:tc>
          <w:tcPr>
            <w:tcW w:w="7880" w:type="dxa"/>
          </w:tcPr>
          <w:p w:rsidR="00EF4F47" w:rsidRDefault="00EF4F47">
            <w:pPr>
              <w:widowControl w:val="0"/>
              <w:autoSpaceDE w:val="0"/>
              <w:autoSpaceDN w:val="0"/>
              <w:adjustRightInd w:val="0"/>
            </w:pPr>
            <w:r>
              <w:t>в том числе:</w:t>
            </w:r>
          </w:p>
        </w:tc>
        <w:tc>
          <w:tcPr>
            <w:tcW w:w="1757" w:type="dxa"/>
          </w:tcPr>
          <w:p w:rsidR="00EF4F47" w:rsidRDefault="00EF4F47">
            <w:pPr>
              <w:widowControl w:val="0"/>
              <w:autoSpaceDE w:val="0"/>
              <w:autoSpaceDN w:val="0"/>
              <w:adjustRightInd w:val="0"/>
              <w:jc w:val="right"/>
            </w:pPr>
          </w:p>
        </w:tc>
      </w:tr>
      <w:tr w:rsidR="00EF4F47">
        <w:tblPrEx>
          <w:tblCellMar>
            <w:top w:w="0" w:type="dxa"/>
            <w:bottom w:w="0" w:type="dxa"/>
          </w:tblCellMar>
        </w:tblPrEx>
        <w:trPr>
          <w:tblCellSpacing w:w="5" w:type="nil"/>
        </w:trPr>
        <w:tc>
          <w:tcPr>
            <w:tcW w:w="7880" w:type="dxa"/>
          </w:tcPr>
          <w:p w:rsidR="00EF4F47" w:rsidRDefault="00EF4F47">
            <w:pPr>
              <w:widowControl w:val="0"/>
              <w:autoSpaceDE w:val="0"/>
              <w:autoSpaceDN w:val="0"/>
              <w:adjustRightInd w:val="0"/>
            </w:pPr>
            <w:r>
              <w:t>Привлечение кредитов от кредитных организаций по кредитным соглашениям и договорам, заключенным от имени муниципального образования</w:t>
            </w:r>
          </w:p>
        </w:tc>
        <w:tc>
          <w:tcPr>
            <w:tcW w:w="1757" w:type="dxa"/>
          </w:tcPr>
          <w:p w:rsidR="00EF4F47" w:rsidRDefault="00EF4F47">
            <w:pPr>
              <w:widowControl w:val="0"/>
              <w:autoSpaceDE w:val="0"/>
              <w:autoSpaceDN w:val="0"/>
              <w:adjustRightInd w:val="0"/>
              <w:jc w:val="right"/>
            </w:pPr>
            <w:r>
              <w:t>1219100,0</w:t>
            </w:r>
          </w:p>
        </w:tc>
      </w:tr>
      <w:tr w:rsidR="00EF4F47">
        <w:tblPrEx>
          <w:tblCellMar>
            <w:top w:w="0" w:type="dxa"/>
            <w:bottom w:w="0" w:type="dxa"/>
          </w:tblCellMar>
        </w:tblPrEx>
        <w:trPr>
          <w:tblCellSpacing w:w="5" w:type="nil"/>
        </w:trPr>
        <w:tc>
          <w:tcPr>
            <w:tcW w:w="7880" w:type="dxa"/>
          </w:tcPr>
          <w:p w:rsidR="00EF4F47" w:rsidRDefault="00EF4F47">
            <w:pPr>
              <w:widowControl w:val="0"/>
              <w:autoSpaceDE w:val="0"/>
              <w:autoSpaceDN w:val="0"/>
              <w:adjustRightInd w:val="0"/>
            </w:pPr>
            <w:r>
              <w:t>погашение, всего:</w:t>
            </w:r>
          </w:p>
        </w:tc>
        <w:tc>
          <w:tcPr>
            <w:tcW w:w="1757" w:type="dxa"/>
          </w:tcPr>
          <w:p w:rsidR="00EF4F47" w:rsidRDefault="00EF4F47">
            <w:pPr>
              <w:widowControl w:val="0"/>
              <w:autoSpaceDE w:val="0"/>
              <w:autoSpaceDN w:val="0"/>
              <w:adjustRightInd w:val="0"/>
              <w:jc w:val="right"/>
            </w:pPr>
            <w:r>
              <w:t>-506600,0</w:t>
            </w:r>
          </w:p>
        </w:tc>
      </w:tr>
      <w:tr w:rsidR="00EF4F47">
        <w:tblPrEx>
          <w:tblCellMar>
            <w:top w:w="0" w:type="dxa"/>
            <w:bottom w:w="0" w:type="dxa"/>
          </w:tblCellMar>
        </w:tblPrEx>
        <w:trPr>
          <w:tblCellSpacing w:w="5" w:type="nil"/>
        </w:trPr>
        <w:tc>
          <w:tcPr>
            <w:tcW w:w="7880" w:type="dxa"/>
          </w:tcPr>
          <w:p w:rsidR="00EF4F47" w:rsidRDefault="00EF4F47">
            <w:pPr>
              <w:widowControl w:val="0"/>
              <w:autoSpaceDE w:val="0"/>
              <w:autoSpaceDN w:val="0"/>
              <w:adjustRightInd w:val="0"/>
            </w:pPr>
            <w:r>
              <w:t>в том числе:</w:t>
            </w:r>
          </w:p>
        </w:tc>
        <w:tc>
          <w:tcPr>
            <w:tcW w:w="1757" w:type="dxa"/>
          </w:tcPr>
          <w:p w:rsidR="00EF4F47" w:rsidRDefault="00EF4F47">
            <w:pPr>
              <w:widowControl w:val="0"/>
              <w:autoSpaceDE w:val="0"/>
              <w:autoSpaceDN w:val="0"/>
              <w:adjustRightInd w:val="0"/>
              <w:jc w:val="both"/>
            </w:pPr>
          </w:p>
        </w:tc>
      </w:tr>
      <w:tr w:rsidR="00EF4F47">
        <w:tblPrEx>
          <w:tblCellMar>
            <w:top w:w="0" w:type="dxa"/>
            <w:bottom w:w="0" w:type="dxa"/>
          </w:tblCellMar>
        </w:tblPrEx>
        <w:trPr>
          <w:tblCellSpacing w:w="5" w:type="nil"/>
        </w:trPr>
        <w:tc>
          <w:tcPr>
            <w:tcW w:w="7880" w:type="dxa"/>
          </w:tcPr>
          <w:p w:rsidR="00EF4F47" w:rsidRDefault="00EF4F47">
            <w:pPr>
              <w:widowControl w:val="0"/>
              <w:autoSpaceDE w:val="0"/>
              <w:autoSpaceDN w:val="0"/>
              <w:adjustRightInd w:val="0"/>
            </w:pPr>
            <w:r>
              <w:t>погашение кредитов от кредитных организаций по кредитным соглашениям и договорам, заключенным от имени муниципального образования</w:t>
            </w:r>
          </w:p>
        </w:tc>
        <w:tc>
          <w:tcPr>
            <w:tcW w:w="1757" w:type="dxa"/>
          </w:tcPr>
          <w:p w:rsidR="00EF4F47" w:rsidRDefault="00EF4F47">
            <w:pPr>
              <w:widowControl w:val="0"/>
              <w:autoSpaceDE w:val="0"/>
              <w:autoSpaceDN w:val="0"/>
              <w:adjustRightInd w:val="0"/>
              <w:jc w:val="right"/>
            </w:pPr>
            <w:r>
              <w:t>506600,0</w:t>
            </w:r>
          </w:p>
        </w:tc>
      </w:tr>
    </w:tbl>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right"/>
        <w:outlineLvl w:val="0"/>
      </w:pPr>
      <w:bookmarkStart w:id="201" w:name="Par42534"/>
      <w:bookmarkEnd w:id="201"/>
      <w:r>
        <w:t>Приложение 19</w:t>
      </w:r>
    </w:p>
    <w:p w:rsidR="00EF4F47" w:rsidRDefault="00EF4F47">
      <w:pPr>
        <w:widowControl w:val="0"/>
        <w:autoSpaceDE w:val="0"/>
        <w:autoSpaceDN w:val="0"/>
        <w:adjustRightInd w:val="0"/>
        <w:jc w:val="right"/>
      </w:pPr>
      <w:r>
        <w:t>к решению</w:t>
      </w:r>
    </w:p>
    <w:p w:rsidR="00EF4F47" w:rsidRDefault="00EF4F47">
      <w:pPr>
        <w:widowControl w:val="0"/>
        <w:autoSpaceDE w:val="0"/>
        <w:autoSpaceDN w:val="0"/>
        <w:adjustRightInd w:val="0"/>
        <w:jc w:val="right"/>
      </w:pPr>
      <w:r>
        <w:t>Городского Собрания Сочи</w:t>
      </w:r>
    </w:p>
    <w:p w:rsidR="00EF4F47" w:rsidRDefault="00EF4F47">
      <w:pPr>
        <w:widowControl w:val="0"/>
        <w:autoSpaceDE w:val="0"/>
        <w:autoSpaceDN w:val="0"/>
        <w:adjustRightInd w:val="0"/>
        <w:jc w:val="right"/>
      </w:pPr>
      <w:r>
        <w:t>от 11.12.2012 N 187</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center"/>
        <w:rPr>
          <w:b/>
          <w:bCs/>
        </w:rPr>
      </w:pPr>
      <w:bookmarkStart w:id="202" w:name="Par42539"/>
      <w:bookmarkEnd w:id="202"/>
      <w:r>
        <w:rPr>
          <w:b/>
          <w:bCs/>
        </w:rPr>
        <w:t>ПРОГРАММА</w:t>
      </w:r>
    </w:p>
    <w:p w:rsidR="00EF4F47" w:rsidRDefault="00EF4F47">
      <w:pPr>
        <w:widowControl w:val="0"/>
        <w:autoSpaceDE w:val="0"/>
        <w:autoSpaceDN w:val="0"/>
        <w:adjustRightInd w:val="0"/>
        <w:jc w:val="center"/>
        <w:rPr>
          <w:b/>
          <w:bCs/>
        </w:rPr>
      </w:pPr>
      <w:r>
        <w:rPr>
          <w:b/>
          <w:bCs/>
        </w:rPr>
        <w:t>МУНИЦИПАЛЬНЫХ ВНУТРЕННИХ ЗАИМСТВОВАНИЙ</w:t>
      </w:r>
    </w:p>
    <w:p w:rsidR="00EF4F47" w:rsidRDefault="00EF4F47">
      <w:pPr>
        <w:widowControl w:val="0"/>
        <w:autoSpaceDE w:val="0"/>
        <w:autoSpaceDN w:val="0"/>
        <w:adjustRightInd w:val="0"/>
        <w:jc w:val="center"/>
        <w:rPr>
          <w:b/>
          <w:bCs/>
        </w:rPr>
      </w:pPr>
      <w:r>
        <w:rPr>
          <w:b/>
          <w:bCs/>
        </w:rPr>
        <w:t>ГОРОДА СОЧИ НА 2014 И 2015 ГОДЫ</w:t>
      </w:r>
    </w:p>
    <w:p w:rsidR="00EF4F47" w:rsidRDefault="00EF4F47">
      <w:pPr>
        <w:widowControl w:val="0"/>
        <w:autoSpaceDE w:val="0"/>
        <w:autoSpaceDN w:val="0"/>
        <w:adjustRightInd w:val="0"/>
        <w:jc w:val="center"/>
      </w:pPr>
    </w:p>
    <w:p w:rsidR="00EF4F47" w:rsidRDefault="00EF4F47">
      <w:pPr>
        <w:widowControl w:val="0"/>
        <w:autoSpaceDE w:val="0"/>
        <w:autoSpaceDN w:val="0"/>
        <w:adjustRightInd w:val="0"/>
        <w:jc w:val="center"/>
      </w:pPr>
      <w:r>
        <w:t xml:space="preserve">(в ред. </w:t>
      </w:r>
      <w:hyperlink r:id="rId749" w:history="1">
        <w:r>
          <w:rPr>
            <w:color w:val="0000FF"/>
          </w:rPr>
          <w:t>решения</w:t>
        </w:r>
      </w:hyperlink>
      <w:r>
        <w:t xml:space="preserve"> Городского Собрания Сочи</w:t>
      </w:r>
    </w:p>
    <w:p w:rsidR="00EF4F47" w:rsidRDefault="00EF4F47">
      <w:pPr>
        <w:widowControl w:val="0"/>
        <w:autoSpaceDE w:val="0"/>
        <w:autoSpaceDN w:val="0"/>
        <w:adjustRightInd w:val="0"/>
        <w:jc w:val="center"/>
      </w:pPr>
      <w:r>
        <w:t>от 26.09.2013 N 119)</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520"/>
        <w:gridCol w:w="1531"/>
        <w:gridCol w:w="1531"/>
      </w:tblGrid>
      <w:tr w:rsidR="00EF4F47">
        <w:tblPrEx>
          <w:tblCellMar>
            <w:top w:w="0" w:type="dxa"/>
            <w:bottom w:w="0" w:type="dxa"/>
          </w:tblCellMar>
        </w:tblPrEx>
        <w:trPr>
          <w:tblCellSpacing w:w="5" w:type="nil"/>
        </w:trPr>
        <w:tc>
          <w:tcPr>
            <w:tcW w:w="6520" w:type="dxa"/>
            <w:vMerge w:val="restart"/>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Наименование</w:t>
            </w:r>
          </w:p>
        </w:tc>
        <w:tc>
          <w:tcPr>
            <w:tcW w:w="3062" w:type="dxa"/>
            <w:gridSpan w:val="2"/>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Сумма</w:t>
            </w:r>
          </w:p>
        </w:tc>
      </w:tr>
      <w:tr w:rsidR="00EF4F47">
        <w:tblPrEx>
          <w:tblCellMar>
            <w:top w:w="0" w:type="dxa"/>
            <w:bottom w:w="0" w:type="dxa"/>
          </w:tblCellMar>
        </w:tblPrEx>
        <w:trPr>
          <w:tblCellSpacing w:w="5" w:type="nil"/>
        </w:trPr>
        <w:tc>
          <w:tcPr>
            <w:tcW w:w="6520" w:type="dxa"/>
            <w:vMerge/>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right"/>
            </w:pPr>
          </w:p>
        </w:tc>
        <w:tc>
          <w:tcPr>
            <w:tcW w:w="1531"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2014 год</w:t>
            </w:r>
          </w:p>
        </w:tc>
        <w:tc>
          <w:tcPr>
            <w:tcW w:w="1531"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2015 год</w:t>
            </w:r>
          </w:p>
        </w:tc>
      </w:tr>
      <w:tr w:rsidR="00EF4F47">
        <w:tblPrEx>
          <w:tblCellMar>
            <w:top w:w="0" w:type="dxa"/>
            <w:bottom w:w="0" w:type="dxa"/>
          </w:tblCellMar>
        </w:tblPrEx>
        <w:trPr>
          <w:tblCellSpacing w:w="5" w:type="nil"/>
        </w:trPr>
        <w:tc>
          <w:tcPr>
            <w:tcW w:w="6520" w:type="dxa"/>
            <w:tcBorders>
              <w:top w:val="single" w:sz="4" w:space="0" w:color="auto"/>
            </w:tcBorders>
          </w:tcPr>
          <w:p w:rsidR="00EF4F47" w:rsidRDefault="00EF4F47">
            <w:pPr>
              <w:widowControl w:val="0"/>
              <w:autoSpaceDE w:val="0"/>
              <w:autoSpaceDN w:val="0"/>
              <w:adjustRightInd w:val="0"/>
            </w:pPr>
            <w:r>
              <w:t>Кредиты, полученные в валюте Российской Федерации от кредитных организаций по кредитным соглашениям и договорам, заключенным от имени муниципального образования, всего</w:t>
            </w:r>
          </w:p>
        </w:tc>
        <w:tc>
          <w:tcPr>
            <w:tcW w:w="1531" w:type="dxa"/>
            <w:tcBorders>
              <w:top w:val="single" w:sz="4" w:space="0" w:color="auto"/>
            </w:tcBorders>
          </w:tcPr>
          <w:p w:rsidR="00EF4F47" w:rsidRDefault="00EF4F47">
            <w:pPr>
              <w:widowControl w:val="0"/>
              <w:autoSpaceDE w:val="0"/>
              <w:autoSpaceDN w:val="0"/>
              <w:adjustRightInd w:val="0"/>
              <w:jc w:val="right"/>
            </w:pPr>
            <w:r>
              <w:t>-664100,0</w:t>
            </w:r>
          </w:p>
        </w:tc>
        <w:tc>
          <w:tcPr>
            <w:tcW w:w="1531" w:type="dxa"/>
            <w:tcBorders>
              <w:top w:val="single" w:sz="4" w:space="0" w:color="auto"/>
            </w:tcBorders>
          </w:tcPr>
          <w:p w:rsidR="00EF4F47" w:rsidRDefault="00EF4F47">
            <w:pPr>
              <w:widowControl w:val="0"/>
              <w:autoSpaceDE w:val="0"/>
              <w:autoSpaceDN w:val="0"/>
              <w:adjustRightInd w:val="0"/>
              <w:jc w:val="right"/>
            </w:pPr>
            <w:r>
              <w:t>-555000,0</w:t>
            </w:r>
          </w:p>
        </w:tc>
      </w:tr>
      <w:tr w:rsidR="00EF4F47">
        <w:tblPrEx>
          <w:tblCellMar>
            <w:top w:w="0" w:type="dxa"/>
            <w:bottom w:w="0" w:type="dxa"/>
          </w:tblCellMar>
        </w:tblPrEx>
        <w:trPr>
          <w:tblCellSpacing w:w="5" w:type="nil"/>
        </w:trPr>
        <w:tc>
          <w:tcPr>
            <w:tcW w:w="6520" w:type="dxa"/>
          </w:tcPr>
          <w:p w:rsidR="00EF4F47" w:rsidRDefault="00EF4F47">
            <w:pPr>
              <w:widowControl w:val="0"/>
              <w:autoSpaceDE w:val="0"/>
              <w:autoSpaceDN w:val="0"/>
              <w:adjustRightInd w:val="0"/>
            </w:pPr>
            <w:r>
              <w:t>в том числе:</w:t>
            </w:r>
          </w:p>
        </w:tc>
        <w:tc>
          <w:tcPr>
            <w:tcW w:w="1531" w:type="dxa"/>
          </w:tcPr>
          <w:p w:rsidR="00EF4F47" w:rsidRDefault="00EF4F47">
            <w:pPr>
              <w:widowControl w:val="0"/>
              <w:autoSpaceDE w:val="0"/>
              <w:autoSpaceDN w:val="0"/>
              <w:adjustRightInd w:val="0"/>
              <w:jc w:val="right"/>
            </w:pPr>
          </w:p>
        </w:tc>
        <w:tc>
          <w:tcPr>
            <w:tcW w:w="1531" w:type="dxa"/>
          </w:tcPr>
          <w:p w:rsidR="00EF4F47" w:rsidRDefault="00EF4F47">
            <w:pPr>
              <w:widowControl w:val="0"/>
              <w:autoSpaceDE w:val="0"/>
              <w:autoSpaceDN w:val="0"/>
              <w:adjustRightInd w:val="0"/>
              <w:jc w:val="right"/>
            </w:pPr>
          </w:p>
        </w:tc>
      </w:tr>
      <w:tr w:rsidR="00EF4F47">
        <w:tblPrEx>
          <w:tblCellMar>
            <w:top w:w="0" w:type="dxa"/>
            <w:bottom w:w="0" w:type="dxa"/>
          </w:tblCellMar>
        </w:tblPrEx>
        <w:trPr>
          <w:tblCellSpacing w:w="5" w:type="nil"/>
        </w:trPr>
        <w:tc>
          <w:tcPr>
            <w:tcW w:w="6520" w:type="dxa"/>
          </w:tcPr>
          <w:p w:rsidR="00EF4F47" w:rsidRDefault="00EF4F47">
            <w:pPr>
              <w:widowControl w:val="0"/>
              <w:autoSpaceDE w:val="0"/>
              <w:autoSpaceDN w:val="0"/>
              <w:adjustRightInd w:val="0"/>
            </w:pPr>
            <w:r>
              <w:t>привлечение, всего</w:t>
            </w:r>
          </w:p>
        </w:tc>
        <w:tc>
          <w:tcPr>
            <w:tcW w:w="1531" w:type="dxa"/>
          </w:tcPr>
          <w:p w:rsidR="00EF4F47" w:rsidRDefault="00EF4F47">
            <w:pPr>
              <w:widowControl w:val="0"/>
              <w:autoSpaceDE w:val="0"/>
              <w:autoSpaceDN w:val="0"/>
              <w:adjustRightInd w:val="0"/>
              <w:jc w:val="right"/>
            </w:pPr>
            <w:r>
              <w:t>0,0</w:t>
            </w:r>
          </w:p>
        </w:tc>
        <w:tc>
          <w:tcPr>
            <w:tcW w:w="1531" w:type="dxa"/>
          </w:tcPr>
          <w:p w:rsidR="00EF4F47" w:rsidRDefault="00EF4F47">
            <w:pPr>
              <w:widowControl w:val="0"/>
              <w:autoSpaceDE w:val="0"/>
              <w:autoSpaceDN w:val="0"/>
              <w:adjustRightInd w:val="0"/>
              <w:jc w:val="right"/>
            </w:pPr>
            <w:r>
              <w:t>0,0</w:t>
            </w:r>
          </w:p>
        </w:tc>
      </w:tr>
      <w:tr w:rsidR="00EF4F47">
        <w:tblPrEx>
          <w:tblCellMar>
            <w:top w:w="0" w:type="dxa"/>
            <w:bottom w:w="0" w:type="dxa"/>
          </w:tblCellMar>
        </w:tblPrEx>
        <w:trPr>
          <w:tblCellSpacing w:w="5" w:type="nil"/>
        </w:trPr>
        <w:tc>
          <w:tcPr>
            <w:tcW w:w="6520" w:type="dxa"/>
          </w:tcPr>
          <w:p w:rsidR="00EF4F47" w:rsidRDefault="00EF4F47">
            <w:pPr>
              <w:widowControl w:val="0"/>
              <w:autoSpaceDE w:val="0"/>
              <w:autoSpaceDN w:val="0"/>
              <w:adjustRightInd w:val="0"/>
            </w:pPr>
            <w:r>
              <w:t>погашение, всего</w:t>
            </w:r>
          </w:p>
        </w:tc>
        <w:tc>
          <w:tcPr>
            <w:tcW w:w="1531" w:type="dxa"/>
          </w:tcPr>
          <w:p w:rsidR="00EF4F47" w:rsidRDefault="00EF4F47">
            <w:pPr>
              <w:widowControl w:val="0"/>
              <w:autoSpaceDE w:val="0"/>
              <w:autoSpaceDN w:val="0"/>
              <w:adjustRightInd w:val="0"/>
              <w:jc w:val="right"/>
            </w:pPr>
            <w:r>
              <w:t>-664100,0</w:t>
            </w:r>
          </w:p>
        </w:tc>
        <w:tc>
          <w:tcPr>
            <w:tcW w:w="1531" w:type="dxa"/>
          </w:tcPr>
          <w:p w:rsidR="00EF4F47" w:rsidRDefault="00EF4F47">
            <w:pPr>
              <w:widowControl w:val="0"/>
              <w:autoSpaceDE w:val="0"/>
              <w:autoSpaceDN w:val="0"/>
              <w:adjustRightInd w:val="0"/>
              <w:jc w:val="right"/>
            </w:pPr>
            <w:r>
              <w:t>-555000,0</w:t>
            </w:r>
          </w:p>
        </w:tc>
      </w:tr>
      <w:tr w:rsidR="00EF4F47">
        <w:tblPrEx>
          <w:tblCellMar>
            <w:top w:w="0" w:type="dxa"/>
            <w:bottom w:w="0" w:type="dxa"/>
          </w:tblCellMar>
        </w:tblPrEx>
        <w:trPr>
          <w:tblCellSpacing w:w="5" w:type="nil"/>
        </w:trPr>
        <w:tc>
          <w:tcPr>
            <w:tcW w:w="6520" w:type="dxa"/>
          </w:tcPr>
          <w:p w:rsidR="00EF4F47" w:rsidRDefault="00EF4F47">
            <w:pPr>
              <w:widowControl w:val="0"/>
              <w:autoSpaceDE w:val="0"/>
              <w:autoSpaceDN w:val="0"/>
              <w:adjustRightInd w:val="0"/>
            </w:pPr>
            <w:r>
              <w:t>в том числе:</w:t>
            </w:r>
          </w:p>
          <w:p w:rsidR="00EF4F47" w:rsidRDefault="00EF4F47">
            <w:pPr>
              <w:widowControl w:val="0"/>
              <w:autoSpaceDE w:val="0"/>
              <w:autoSpaceDN w:val="0"/>
              <w:adjustRightInd w:val="0"/>
            </w:pPr>
            <w:r>
              <w:t>погашение кредитов от кредитных организаций по кредитным соглашениям и договорам, заключенным от имени муниципального образования</w:t>
            </w:r>
          </w:p>
        </w:tc>
        <w:tc>
          <w:tcPr>
            <w:tcW w:w="1531" w:type="dxa"/>
          </w:tcPr>
          <w:p w:rsidR="00EF4F47" w:rsidRDefault="00EF4F47">
            <w:pPr>
              <w:widowControl w:val="0"/>
              <w:autoSpaceDE w:val="0"/>
              <w:autoSpaceDN w:val="0"/>
              <w:adjustRightInd w:val="0"/>
              <w:jc w:val="right"/>
            </w:pPr>
            <w:r>
              <w:t>664100,0</w:t>
            </w:r>
          </w:p>
        </w:tc>
        <w:tc>
          <w:tcPr>
            <w:tcW w:w="1531" w:type="dxa"/>
          </w:tcPr>
          <w:p w:rsidR="00EF4F47" w:rsidRDefault="00EF4F47">
            <w:pPr>
              <w:widowControl w:val="0"/>
              <w:autoSpaceDE w:val="0"/>
              <w:autoSpaceDN w:val="0"/>
              <w:adjustRightInd w:val="0"/>
              <w:jc w:val="right"/>
            </w:pPr>
            <w:r>
              <w:t>555000,0</w:t>
            </w:r>
          </w:p>
        </w:tc>
      </w:tr>
    </w:tbl>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right"/>
        <w:outlineLvl w:val="0"/>
      </w:pPr>
      <w:bookmarkStart w:id="203" w:name="Par42572"/>
      <w:bookmarkEnd w:id="203"/>
      <w:r>
        <w:t>Приложение 20</w:t>
      </w:r>
    </w:p>
    <w:p w:rsidR="00EF4F47" w:rsidRDefault="00EF4F47">
      <w:pPr>
        <w:widowControl w:val="0"/>
        <w:autoSpaceDE w:val="0"/>
        <w:autoSpaceDN w:val="0"/>
        <w:adjustRightInd w:val="0"/>
        <w:jc w:val="right"/>
      </w:pPr>
      <w:r>
        <w:t>к решению</w:t>
      </w:r>
    </w:p>
    <w:p w:rsidR="00EF4F47" w:rsidRDefault="00EF4F47">
      <w:pPr>
        <w:widowControl w:val="0"/>
        <w:autoSpaceDE w:val="0"/>
        <w:autoSpaceDN w:val="0"/>
        <w:adjustRightInd w:val="0"/>
        <w:jc w:val="right"/>
      </w:pPr>
      <w:r>
        <w:t>Городского Собрания Сочи</w:t>
      </w:r>
    </w:p>
    <w:p w:rsidR="00EF4F47" w:rsidRDefault="00EF4F47">
      <w:pPr>
        <w:widowControl w:val="0"/>
        <w:autoSpaceDE w:val="0"/>
        <w:autoSpaceDN w:val="0"/>
        <w:adjustRightInd w:val="0"/>
        <w:jc w:val="right"/>
      </w:pPr>
      <w:r>
        <w:t>от 11.12.2012 N 187</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center"/>
        <w:rPr>
          <w:b/>
          <w:bCs/>
        </w:rPr>
      </w:pPr>
      <w:bookmarkStart w:id="204" w:name="Par42577"/>
      <w:bookmarkEnd w:id="204"/>
      <w:r>
        <w:rPr>
          <w:b/>
          <w:bCs/>
        </w:rPr>
        <w:t>ПРОГРАММА</w:t>
      </w:r>
    </w:p>
    <w:p w:rsidR="00EF4F47" w:rsidRDefault="00EF4F47">
      <w:pPr>
        <w:widowControl w:val="0"/>
        <w:autoSpaceDE w:val="0"/>
        <w:autoSpaceDN w:val="0"/>
        <w:adjustRightInd w:val="0"/>
        <w:jc w:val="center"/>
        <w:rPr>
          <w:b/>
          <w:bCs/>
        </w:rPr>
      </w:pPr>
      <w:r>
        <w:rPr>
          <w:b/>
          <w:bCs/>
        </w:rPr>
        <w:t>МУНИЦИПАЛЬНЫХ ГАРАНТИЙ ГОРОДА СОЧИ В ВАЛЮТЕ</w:t>
      </w:r>
    </w:p>
    <w:p w:rsidR="00EF4F47" w:rsidRDefault="00EF4F47">
      <w:pPr>
        <w:widowControl w:val="0"/>
        <w:autoSpaceDE w:val="0"/>
        <w:autoSpaceDN w:val="0"/>
        <w:adjustRightInd w:val="0"/>
        <w:jc w:val="center"/>
        <w:rPr>
          <w:b/>
          <w:bCs/>
        </w:rPr>
      </w:pPr>
      <w:r>
        <w:rPr>
          <w:b/>
          <w:bCs/>
        </w:rPr>
        <w:t>РОССИЙСКОЙ ФЕДЕРАЦИИ НА 2013 ГОД</w:t>
      </w:r>
    </w:p>
    <w:p w:rsidR="00EF4F47" w:rsidRDefault="00EF4F47">
      <w:pPr>
        <w:widowControl w:val="0"/>
        <w:autoSpaceDE w:val="0"/>
        <w:autoSpaceDN w:val="0"/>
        <w:adjustRightInd w:val="0"/>
        <w:jc w:val="center"/>
      </w:pPr>
    </w:p>
    <w:p w:rsidR="00EF4F47" w:rsidRDefault="00EF4F47">
      <w:pPr>
        <w:widowControl w:val="0"/>
        <w:autoSpaceDE w:val="0"/>
        <w:autoSpaceDN w:val="0"/>
        <w:adjustRightInd w:val="0"/>
        <w:jc w:val="center"/>
      </w:pPr>
      <w:r>
        <w:t xml:space="preserve">(в ред. </w:t>
      </w:r>
      <w:hyperlink r:id="rId750" w:history="1">
        <w:r>
          <w:rPr>
            <w:color w:val="0000FF"/>
          </w:rPr>
          <w:t>решения</w:t>
        </w:r>
      </w:hyperlink>
      <w:r>
        <w:t xml:space="preserve"> Городского Собрания Сочи</w:t>
      </w:r>
    </w:p>
    <w:p w:rsidR="00EF4F47" w:rsidRDefault="00EF4F47">
      <w:pPr>
        <w:widowControl w:val="0"/>
        <w:autoSpaceDE w:val="0"/>
        <w:autoSpaceDN w:val="0"/>
        <w:adjustRightInd w:val="0"/>
        <w:jc w:val="center"/>
      </w:pPr>
      <w:r>
        <w:t>от 09.12.2013 N 157)</w:t>
      </w:r>
    </w:p>
    <w:p w:rsidR="00EF4F47" w:rsidRDefault="00EF4F47">
      <w:pPr>
        <w:widowControl w:val="0"/>
        <w:autoSpaceDE w:val="0"/>
        <w:autoSpaceDN w:val="0"/>
        <w:adjustRightInd w:val="0"/>
        <w:jc w:val="center"/>
      </w:pPr>
    </w:p>
    <w:p w:rsidR="00EF4F47" w:rsidRDefault="00EF4F47">
      <w:pPr>
        <w:widowControl w:val="0"/>
        <w:autoSpaceDE w:val="0"/>
        <w:autoSpaceDN w:val="0"/>
        <w:adjustRightInd w:val="0"/>
        <w:jc w:val="center"/>
        <w:outlineLvl w:val="1"/>
      </w:pPr>
      <w:bookmarkStart w:id="205" w:name="Par42584"/>
      <w:bookmarkEnd w:id="205"/>
      <w:r>
        <w:t>Раздел 1. ПЕРЕЧЕНЬ ПОДЛЕЖАЩИХ ПРЕДОСТАВЛЕНИЮ МУНИЦИПАЛЬНЫХ</w:t>
      </w:r>
    </w:p>
    <w:p w:rsidR="00EF4F47" w:rsidRDefault="00EF4F47">
      <w:pPr>
        <w:widowControl w:val="0"/>
        <w:autoSpaceDE w:val="0"/>
        <w:autoSpaceDN w:val="0"/>
        <w:adjustRightInd w:val="0"/>
        <w:jc w:val="center"/>
      </w:pPr>
      <w:r>
        <w:t>ГАРАНТИЙ ГОРОДА СОЧИ В 2013 ГОДУ</w:t>
      </w:r>
    </w:p>
    <w:p w:rsidR="00EF4F47" w:rsidRDefault="00EF4F47">
      <w:pPr>
        <w:widowControl w:val="0"/>
        <w:autoSpaceDE w:val="0"/>
        <w:autoSpaceDN w:val="0"/>
        <w:adjustRightInd w:val="0"/>
        <w:ind w:left="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2211"/>
        <w:gridCol w:w="1814"/>
        <w:gridCol w:w="1587"/>
        <w:gridCol w:w="1644"/>
        <w:gridCol w:w="1644"/>
        <w:gridCol w:w="1644"/>
        <w:gridCol w:w="2381"/>
      </w:tblGrid>
      <w:tr w:rsidR="00EF4F47">
        <w:tblPrEx>
          <w:tblCellMar>
            <w:top w:w="0" w:type="dxa"/>
            <w:bottom w:w="0" w:type="dxa"/>
          </w:tblCellMar>
        </w:tblPrEx>
        <w:trPr>
          <w:tblCellSpacing w:w="5" w:type="nil"/>
        </w:trPr>
        <w:tc>
          <w:tcPr>
            <w:tcW w:w="660" w:type="dxa"/>
            <w:vMerge w:val="restart"/>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N п/п</w:t>
            </w:r>
          </w:p>
        </w:tc>
        <w:tc>
          <w:tcPr>
            <w:tcW w:w="2211" w:type="dxa"/>
            <w:vMerge w:val="restart"/>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Направление (цель) гарантирования</w:t>
            </w:r>
          </w:p>
        </w:tc>
        <w:tc>
          <w:tcPr>
            <w:tcW w:w="1814" w:type="dxa"/>
            <w:vMerge w:val="restart"/>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Наименование принципалов</w:t>
            </w:r>
          </w:p>
        </w:tc>
        <w:tc>
          <w:tcPr>
            <w:tcW w:w="1587" w:type="dxa"/>
            <w:vMerge w:val="restart"/>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Объем гарантий, тыс. рублей</w:t>
            </w:r>
          </w:p>
        </w:tc>
        <w:tc>
          <w:tcPr>
            <w:tcW w:w="7313" w:type="dxa"/>
            <w:gridSpan w:val="4"/>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Условия предоставления гарантий</w:t>
            </w:r>
          </w:p>
        </w:tc>
      </w:tr>
      <w:tr w:rsidR="00EF4F47">
        <w:tblPrEx>
          <w:tblCellMar>
            <w:top w:w="0" w:type="dxa"/>
            <w:bottom w:w="0" w:type="dxa"/>
          </w:tblCellMar>
        </w:tblPrEx>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ind w:left="540"/>
              <w:jc w:val="both"/>
            </w:pPr>
          </w:p>
        </w:tc>
        <w:tc>
          <w:tcPr>
            <w:tcW w:w="2211" w:type="dxa"/>
            <w:vMerge/>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ind w:left="540"/>
              <w:jc w:val="both"/>
            </w:pPr>
          </w:p>
        </w:tc>
        <w:tc>
          <w:tcPr>
            <w:tcW w:w="1814" w:type="dxa"/>
            <w:vMerge/>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ind w:left="540"/>
              <w:jc w:val="both"/>
            </w:pPr>
          </w:p>
        </w:tc>
        <w:tc>
          <w:tcPr>
            <w:tcW w:w="1587" w:type="dxa"/>
            <w:vMerge/>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ind w:left="540"/>
              <w:jc w:val="both"/>
            </w:pPr>
          </w:p>
        </w:tc>
        <w:tc>
          <w:tcPr>
            <w:tcW w:w="1644"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наличие права регрессного требования</w:t>
            </w:r>
          </w:p>
        </w:tc>
        <w:tc>
          <w:tcPr>
            <w:tcW w:w="1644"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анализ финансового состояния принципала</w:t>
            </w:r>
          </w:p>
        </w:tc>
        <w:tc>
          <w:tcPr>
            <w:tcW w:w="1644"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предоставление обеспечения исполнения обязательств принципала перед гарантом</w:t>
            </w:r>
          </w:p>
        </w:tc>
        <w:tc>
          <w:tcPr>
            <w:tcW w:w="2381"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иные условия</w:t>
            </w:r>
          </w:p>
        </w:tc>
      </w:tr>
      <w:tr w:rsidR="00EF4F47">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1</w:t>
            </w:r>
          </w:p>
        </w:tc>
        <w:tc>
          <w:tcPr>
            <w:tcW w:w="2211"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2</w:t>
            </w:r>
          </w:p>
        </w:tc>
        <w:tc>
          <w:tcPr>
            <w:tcW w:w="1814"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3</w:t>
            </w:r>
          </w:p>
        </w:tc>
        <w:tc>
          <w:tcPr>
            <w:tcW w:w="1587"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4</w:t>
            </w:r>
          </w:p>
        </w:tc>
        <w:tc>
          <w:tcPr>
            <w:tcW w:w="1644"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5</w:t>
            </w:r>
          </w:p>
        </w:tc>
        <w:tc>
          <w:tcPr>
            <w:tcW w:w="1644"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6</w:t>
            </w:r>
          </w:p>
        </w:tc>
        <w:tc>
          <w:tcPr>
            <w:tcW w:w="1644"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7</w:t>
            </w:r>
          </w:p>
        </w:tc>
        <w:tc>
          <w:tcPr>
            <w:tcW w:w="2381"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8</w:t>
            </w:r>
          </w:p>
        </w:tc>
      </w:tr>
      <w:tr w:rsidR="00EF4F47">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1</w:t>
            </w:r>
          </w:p>
        </w:tc>
        <w:tc>
          <w:tcPr>
            <w:tcW w:w="2211"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pPr>
            <w:r>
              <w:t xml:space="preserve">В целях обеспечения функционирования сети городского общественного </w:t>
            </w:r>
            <w:r>
              <w:lastRenderedPageBreak/>
              <w:t>автомобильного транспорта в соответствии с Объединенным операционным транспортным мастер-планом</w:t>
            </w:r>
          </w:p>
        </w:tc>
        <w:tc>
          <w:tcPr>
            <w:tcW w:w="1814"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pPr>
            <w:r>
              <w:lastRenderedPageBreak/>
              <w:t>МУП "Сочиавтотранс"</w:t>
            </w:r>
          </w:p>
        </w:tc>
        <w:tc>
          <w:tcPr>
            <w:tcW w:w="1587"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1700000,0</w:t>
            </w:r>
          </w:p>
        </w:tc>
        <w:tc>
          <w:tcPr>
            <w:tcW w:w="1644"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pPr>
            <w:r>
              <w:t>Есть</w:t>
            </w:r>
          </w:p>
        </w:tc>
        <w:tc>
          <w:tcPr>
            <w:tcW w:w="1644"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pPr>
            <w:r>
              <w:t>Есть</w:t>
            </w:r>
          </w:p>
        </w:tc>
        <w:tc>
          <w:tcPr>
            <w:tcW w:w="1644"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pPr>
            <w:r>
              <w:t>Есть</w:t>
            </w:r>
          </w:p>
        </w:tc>
        <w:tc>
          <w:tcPr>
            <w:tcW w:w="2381"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pPr>
            <w:r>
              <w:t xml:space="preserve">1. Гарант несет солидарную ответственность по гарантированным им обязательствам </w:t>
            </w:r>
            <w:r>
              <w:lastRenderedPageBreak/>
              <w:t>принципала.</w:t>
            </w:r>
          </w:p>
          <w:p w:rsidR="00EF4F47" w:rsidRDefault="00EF4F47">
            <w:pPr>
              <w:widowControl w:val="0"/>
              <w:autoSpaceDE w:val="0"/>
              <w:autoSpaceDN w:val="0"/>
              <w:adjustRightInd w:val="0"/>
            </w:pPr>
            <w:r>
              <w:t>2. Муниципальная гарантия не обеспечивает исполнения обязательств по уплате неустоек (пеней, штрафов)</w:t>
            </w:r>
          </w:p>
        </w:tc>
      </w:tr>
      <w:tr w:rsidR="00EF4F47">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lastRenderedPageBreak/>
              <w:t>2</w:t>
            </w:r>
          </w:p>
        </w:tc>
        <w:tc>
          <w:tcPr>
            <w:tcW w:w="2211"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pPr>
            <w:r>
              <w:t>В целях обеспечения функционирования сети городского общественного автомобильного транспорта в соответствии с Объединенным операционным транспортным мастер-планом</w:t>
            </w:r>
          </w:p>
        </w:tc>
        <w:tc>
          <w:tcPr>
            <w:tcW w:w="1814"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pPr>
            <w:r>
              <w:t>МУП "Лазаревскоеавтотранс"</w:t>
            </w:r>
          </w:p>
        </w:tc>
        <w:tc>
          <w:tcPr>
            <w:tcW w:w="1587"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450000,0</w:t>
            </w:r>
          </w:p>
        </w:tc>
        <w:tc>
          <w:tcPr>
            <w:tcW w:w="1644"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pPr>
            <w:r>
              <w:t>Есть</w:t>
            </w:r>
          </w:p>
        </w:tc>
        <w:tc>
          <w:tcPr>
            <w:tcW w:w="1644"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pPr>
            <w:r>
              <w:t>Есть</w:t>
            </w:r>
          </w:p>
        </w:tc>
        <w:tc>
          <w:tcPr>
            <w:tcW w:w="1644"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pPr>
            <w:r>
              <w:t>Есть</w:t>
            </w:r>
          </w:p>
        </w:tc>
        <w:tc>
          <w:tcPr>
            <w:tcW w:w="2381"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pPr>
            <w:r>
              <w:t>1. Гарант несет солидарную ответственность по гарантированным им обязательствам принципала.</w:t>
            </w:r>
          </w:p>
          <w:p w:rsidR="00EF4F47" w:rsidRDefault="00EF4F47">
            <w:pPr>
              <w:widowControl w:val="0"/>
              <w:autoSpaceDE w:val="0"/>
              <w:autoSpaceDN w:val="0"/>
              <w:adjustRightInd w:val="0"/>
            </w:pPr>
            <w:r>
              <w:t>2. Муниципальная гарантия не обеспечивает исполнения обязательств по уплате неустоек (пеней, штрафов)</w:t>
            </w:r>
          </w:p>
        </w:tc>
      </w:tr>
      <w:tr w:rsidR="00EF4F47">
        <w:tblPrEx>
          <w:tblCellMar>
            <w:top w:w="0" w:type="dxa"/>
            <w:bottom w:w="0" w:type="dxa"/>
          </w:tblCellMar>
        </w:tblPrEx>
        <w:trPr>
          <w:tblCellSpacing w:w="5" w:type="nil"/>
        </w:trPr>
        <w:tc>
          <w:tcPr>
            <w:tcW w:w="2871" w:type="dxa"/>
            <w:gridSpan w:val="2"/>
            <w:tcBorders>
              <w:top w:val="single" w:sz="4" w:space="0" w:color="auto"/>
            </w:tcBorders>
          </w:tcPr>
          <w:p w:rsidR="00EF4F47" w:rsidRDefault="00EF4F47">
            <w:pPr>
              <w:widowControl w:val="0"/>
              <w:autoSpaceDE w:val="0"/>
              <w:autoSpaceDN w:val="0"/>
              <w:adjustRightInd w:val="0"/>
            </w:pPr>
            <w:r>
              <w:t>Итого</w:t>
            </w:r>
          </w:p>
        </w:tc>
        <w:tc>
          <w:tcPr>
            <w:tcW w:w="1814" w:type="dxa"/>
            <w:tcBorders>
              <w:top w:val="single" w:sz="4" w:space="0" w:color="auto"/>
            </w:tcBorders>
          </w:tcPr>
          <w:p w:rsidR="00EF4F47" w:rsidRDefault="00EF4F47">
            <w:pPr>
              <w:widowControl w:val="0"/>
              <w:autoSpaceDE w:val="0"/>
              <w:autoSpaceDN w:val="0"/>
              <w:adjustRightInd w:val="0"/>
              <w:jc w:val="both"/>
            </w:pPr>
          </w:p>
        </w:tc>
        <w:tc>
          <w:tcPr>
            <w:tcW w:w="1587" w:type="dxa"/>
            <w:tcBorders>
              <w:top w:val="single" w:sz="4" w:space="0" w:color="auto"/>
            </w:tcBorders>
          </w:tcPr>
          <w:p w:rsidR="00EF4F47" w:rsidRDefault="00EF4F47">
            <w:pPr>
              <w:widowControl w:val="0"/>
              <w:autoSpaceDE w:val="0"/>
              <w:autoSpaceDN w:val="0"/>
              <w:adjustRightInd w:val="0"/>
              <w:jc w:val="center"/>
            </w:pPr>
            <w:r>
              <w:t>2150000,0</w:t>
            </w:r>
          </w:p>
        </w:tc>
        <w:tc>
          <w:tcPr>
            <w:tcW w:w="1644" w:type="dxa"/>
            <w:tcBorders>
              <w:top w:val="single" w:sz="4" w:space="0" w:color="auto"/>
            </w:tcBorders>
          </w:tcPr>
          <w:p w:rsidR="00EF4F47" w:rsidRDefault="00EF4F47">
            <w:pPr>
              <w:widowControl w:val="0"/>
              <w:autoSpaceDE w:val="0"/>
              <w:autoSpaceDN w:val="0"/>
              <w:adjustRightInd w:val="0"/>
            </w:pPr>
          </w:p>
        </w:tc>
        <w:tc>
          <w:tcPr>
            <w:tcW w:w="1644" w:type="dxa"/>
            <w:tcBorders>
              <w:top w:val="single" w:sz="4" w:space="0" w:color="auto"/>
            </w:tcBorders>
          </w:tcPr>
          <w:p w:rsidR="00EF4F47" w:rsidRDefault="00EF4F47">
            <w:pPr>
              <w:widowControl w:val="0"/>
              <w:autoSpaceDE w:val="0"/>
              <w:autoSpaceDN w:val="0"/>
              <w:adjustRightInd w:val="0"/>
              <w:jc w:val="both"/>
            </w:pPr>
          </w:p>
        </w:tc>
        <w:tc>
          <w:tcPr>
            <w:tcW w:w="1644" w:type="dxa"/>
            <w:tcBorders>
              <w:top w:val="single" w:sz="4" w:space="0" w:color="auto"/>
            </w:tcBorders>
          </w:tcPr>
          <w:p w:rsidR="00EF4F47" w:rsidRDefault="00EF4F47">
            <w:pPr>
              <w:widowControl w:val="0"/>
              <w:autoSpaceDE w:val="0"/>
              <w:autoSpaceDN w:val="0"/>
              <w:adjustRightInd w:val="0"/>
              <w:jc w:val="both"/>
            </w:pPr>
          </w:p>
        </w:tc>
        <w:tc>
          <w:tcPr>
            <w:tcW w:w="2381" w:type="dxa"/>
            <w:tcBorders>
              <w:top w:val="single" w:sz="4" w:space="0" w:color="auto"/>
            </w:tcBorders>
          </w:tcPr>
          <w:p w:rsidR="00EF4F47" w:rsidRDefault="00EF4F47">
            <w:pPr>
              <w:widowControl w:val="0"/>
              <w:autoSpaceDE w:val="0"/>
              <w:autoSpaceDN w:val="0"/>
              <w:adjustRightInd w:val="0"/>
              <w:jc w:val="both"/>
            </w:pPr>
          </w:p>
        </w:tc>
      </w:tr>
    </w:tbl>
    <w:p w:rsidR="00EF4F47" w:rsidRDefault="00EF4F47">
      <w:pPr>
        <w:widowControl w:val="0"/>
        <w:autoSpaceDE w:val="0"/>
        <w:autoSpaceDN w:val="0"/>
        <w:adjustRightInd w:val="0"/>
        <w:jc w:val="center"/>
      </w:pPr>
    </w:p>
    <w:p w:rsidR="00EF4F47" w:rsidRDefault="00EF4F47">
      <w:pPr>
        <w:widowControl w:val="0"/>
        <w:autoSpaceDE w:val="0"/>
        <w:autoSpaceDN w:val="0"/>
        <w:adjustRightInd w:val="0"/>
        <w:jc w:val="center"/>
        <w:outlineLvl w:val="1"/>
      </w:pPr>
      <w:bookmarkStart w:id="206" w:name="Par42630"/>
      <w:bookmarkEnd w:id="206"/>
      <w:r>
        <w:t>Раздел 2. ОБЩИЙ ОБЪЕМ БЮДЖЕТНЫХ АССИГНОВАНИЙ,</w:t>
      </w:r>
    </w:p>
    <w:p w:rsidR="00EF4F47" w:rsidRDefault="00EF4F47">
      <w:pPr>
        <w:widowControl w:val="0"/>
        <w:autoSpaceDE w:val="0"/>
        <w:autoSpaceDN w:val="0"/>
        <w:adjustRightInd w:val="0"/>
        <w:jc w:val="center"/>
      </w:pPr>
      <w:r>
        <w:t>ПРЕДУСМОТРЕННЫХ НА ИСПОЛНЕНИЕ МУНИЦИПАЛЬНЫХ ГАРАНТИЙ ГОРОДА</w:t>
      </w:r>
    </w:p>
    <w:p w:rsidR="00EF4F47" w:rsidRDefault="00EF4F47">
      <w:pPr>
        <w:widowControl w:val="0"/>
        <w:autoSpaceDE w:val="0"/>
        <w:autoSpaceDN w:val="0"/>
        <w:adjustRightInd w:val="0"/>
        <w:jc w:val="center"/>
      </w:pPr>
      <w:r>
        <w:t>СОЧИ ПО ВОЗМОЖНЫМ ГАРАНТИЙНЫМ СЛУЧАЯМ, В 2013 ГОДУ</w:t>
      </w:r>
    </w:p>
    <w:p w:rsidR="00EF4F47" w:rsidRDefault="00EF4F47">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994"/>
        <w:gridCol w:w="1587"/>
      </w:tblGrid>
      <w:tr w:rsidR="00EF4F47">
        <w:tblPrEx>
          <w:tblCellMar>
            <w:top w:w="0" w:type="dxa"/>
            <w:bottom w:w="0" w:type="dxa"/>
          </w:tblCellMar>
        </w:tblPrEx>
        <w:trPr>
          <w:tblCellSpacing w:w="5" w:type="nil"/>
        </w:trPr>
        <w:tc>
          <w:tcPr>
            <w:tcW w:w="7994"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pPr>
            <w:r>
              <w:t>Бюджетные ассигнования на исполнение муниципальных гарантий города Сочи по возможным гарантийным случаям</w:t>
            </w:r>
          </w:p>
        </w:tc>
        <w:tc>
          <w:tcPr>
            <w:tcW w:w="1587"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Объем, тыс. рублей</w:t>
            </w:r>
          </w:p>
        </w:tc>
      </w:tr>
      <w:tr w:rsidR="00EF4F47">
        <w:tblPrEx>
          <w:tblCellMar>
            <w:top w:w="0" w:type="dxa"/>
            <w:bottom w:w="0" w:type="dxa"/>
          </w:tblCellMar>
        </w:tblPrEx>
        <w:trPr>
          <w:tblCellSpacing w:w="5" w:type="nil"/>
        </w:trPr>
        <w:tc>
          <w:tcPr>
            <w:tcW w:w="7994" w:type="dxa"/>
            <w:tcBorders>
              <w:top w:val="single" w:sz="4" w:space="0" w:color="auto"/>
            </w:tcBorders>
          </w:tcPr>
          <w:p w:rsidR="00EF4F47" w:rsidRDefault="00EF4F47">
            <w:pPr>
              <w:widowControl w:val="0"/>
              <w:autoSpaceDE w:val="0"/>
              <w:autoSpaceDN w:val="0"/>
              <w:adjustRightInd w:val="0"/>
            </w:pPr>
            <w:r>
              <w:t>За счет источников финансирования дефицита бюджета города Сочи, всего</w:t>
            </w:r>
          </w:p>
          <w:p w:rsidR="00EF4F47" w:rsidRDefault="00EF4F47">
            <w:pPr>
              <w:widowControl w:val="0"/>
              <w:autoSpaceDE w:val="0"/>
              <w:autoSpaceDN w:val="0"/>
              <w:adjustRightInd w:val="0"/>
            </w:pPr>
            <w:r>
              <w:t>в том числе:</w:t>
            </w:r>
          </w:p>
        </w:tc>
        <w:tc>
          <w:tcPr>
            <w:tcW w:w="1587" w:type="dxa"/>
            <w:tcBorders>
              <w:top w:val="single" w:sz="4" w:space="0" w:color="auto"/>
            </w:tcBorders>
          </w:tcPr>
          <w:p w:rsidR="00EF4F47" w:rsidRDefault="00EF4F47">
            <w:pPr>
              <w:widowControl w:val="0"/>
              <w:autoSpaceDE w:val="0"/>
              <w:autoSpaceDN w:val="0"/>
              <w:adjustRightInd w:val="0"/>
              <w:jc w:val="center"/>
            </w:pPr>
            <w:r>
              <w:t>0,0</w:t>
            </w:r>
          </w:p>
        </w:tc>
      </w:tr>
      <w:tr w:rsidR="00EF4F47">
        <w:tblPrEx>
          <w:tblCellMar>
            <w:top w:w="0" w:type="dxa"/>
            <w:bottom w:w="0" w:type="dxa"/>
          </w:tblCellMar>
        </w:tblPrEx>
        <w:trPr>
          <w:tblCellSpacing w:w="5" w:type="nil"/>
        </w:trPr>
        <w:tc>
          <w:tcPr>
            <w:tcW w:w="7994" w:type="dxa"/>
          </w:tcPr>
          <w:p w:rsidR="00EF4F47" w:rsidRDefault="00EF4F47">
            <w:pPr>
              <w:widowControl w:val="0"/>
              <w:autoSpaceDE w:val="0"/>
              <w:autoSpaceDN w:val="0"/>
              <w:adjustRightInd w:val="0"/>
            </w:pPr>
            <w:r>
              <w:t>по муниципальным гарантиям города Сочи, подлежащим предоставлению в 2013 году</w:t>
            </w:r>
          </w:p>
        </w:tc>
        <w:tc>
          <w:tcPr>
            <w:tcW w:w="1587" w:type="dxa"/>
          </w:tcPr>
          <w:p w:rsidR="00EF4F47" w:rsidRDefault="00EF4F47">
            <w:pPr>
              <w:widowControl w:val="0"/>
              <w:autoSpaceDE w:val="0"/>
              <w:autoSpaceDN w:val="0"/>
              <w:adjustRightInd w:val="0"/>
              <w:jc w:val="center"/>
            </w:pPr>
            <w:r>
              <w:t>0,0</w:t>
            </w:r>
          </w:p>
        </w:tc>
      </w:tr>
    </w:tbl>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right"/>
        <w:outlineLvl w:val="0"/>
      </w:pPr>
      <w:bookmarkStart w:id="207" w:name="Par42646"/>
      <w:bookmarkEnd w:id="207"/>
      <w:r>
        <w:t>Приложение 21</w:t>
      </w:r>
    </w:p>
    <w:p w:rsidR="00EF4F47" w:rsidRDefault="00EF4F47">
      <w:pPr>
        <w:widowControl w:val="0"/>
        <w:autoSpaceDE w:val="0"/>
        <w:autoSpaceDN w:val="0"/>
        <w:adjustRightInd w:val="0"/>
        <w:jc w:val="right"/>
      </w:pPr>
      <w:r>
        <w:t>к решению</w:t>
      </w:r>
    </w:p>
    <w:p w:rsidR="00EF4F47" w:rsidRDefault="00EF4F47">
      <w:pPr>
        <w:widowControl w:val="0"/>
        <w:autoSpaceDE w:val="0"/>
        <w:autoSpaceDN w:val="0"/>
        <w:adjustRightInd w:val="0"/>
        <w:jc w:val="right"/>
      </w:pPr>
      <w:r>
        <w:t>Городского Собрания Сочи</w:t>
      </w:r>
    </w:p>
    <w:p w:rsidR="00EF4F47" w:rsidRDefault="00EF4F47">
      <w:pPr>
        <w:widowControl w:val="0"/>
        <w:autoSpaceDE w:val="0"/>
        <w:autoSpaceDN w:val="0"/>
        <w:adjustRightInd w:val="0"/>
        <w:jc w:val="right"/>
      </w:pPr>
      <w:r>
        <w:t>от 11.12.2012 N 187</w:t>
      </w:r>
    </w:p>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center"/>
        <w:rPr>
          <w:b/>
          <w:bCs/>
        </w:rPr>
      </w:pPr>
      <w:bookmarkStart w:id="208" w:name="Par42651"/>
      <w:bookmarkEnd w:id="208"/>
      <w:r>
        <w:rPr>
          <w:b/>
          <w:bCs/>
        </w:rPr>
        <w:t>ПРОГРАММА</w:t>
      </w:r>
    </w:p>
    <w:p w:rsidR="00EF4F47" w:rsidRDefault="00EF4F47">
      <w:pPr>
        <w:widowControl w:val="0"/>
        <w:autoSpaceDE w:val="0"/>
        <w:autoSpaceDN w:val="0"/>
        <w:adjustRightInd w:val="0"/>
        <w:jc w:val="center"/>
        <w:rPr>
          <w:b/>
          <w:bCs/>
        </w:rPr>
      </w:pPr>
      <w:r>
        <w:rPr>
          <w:b/>
          <w:bCs/>
        </w:rPr>
        <w:t>МУНИЦИПАЛЬНЫХ ГАРАНТИЙ ГОРОДА СОЧИ В ВАЛЮТЕ</w:t>
      </w:r>
    </w:p>
    <w:p w:rsidR="00EF4F47" w:rsidRDefault="00EF4F47">
      <w:pPr>
        <w:widowControl w:val="0"/>
        <w:autoSpaceDE w:val="0"/>
        <w:autoSpaceDN w:val="0"/>
        <w:adjustRightInd w:val="0"/>
        <w:jc w:val="center"/>
        <w:rPr>
          <w:b/>
          <w:bCs/>
        </w:rPr>
      </w:pPr>
      <w:r>
        <w:rPr>
          <w:b/>
          <w:bCs/>
        </w:rPr>
        <w:t>РОССИЙСКОЙ ФЕДЕРАЦИИ НА 2014 И 2015 ГОДЫ</w:t>
      </w:r>
    </w:p>
    <w:p w:rsidR="00EF4F47" w:rsidRDefault="00EF4F47">
      <w:pPr>
        <w:widowControl w:val="0"/>
        <w:autoSpaceDE w:val="0"/>
        <w:autoSpaceDN w:val="0"/>
        <w:adjustRightInd w:val="0"/>
        <w:jc w:val="center"/>
      </w:pPr>
    </w:p>
    <w:p w:rsidR="00EF4F47" w:rsidRDefault="00EF4F47">
      <w:pPr>
        <w:widowControl w:val="0"/>
        <w:autoSpaceDE w:val="0"/>
        <w:autoSpaceDN w:val="0"/>
        <w:adjustRightInd w:val="0"/>
        <w:jc w:val="center"/>
      </w:pPr>
      <w:r>
        <w:t xml:space="preserve">(в ред. </w:t>
      </w:r>
      <w:hyperlink r:id="rId751" w:history="1">
        <w:r>
          <w:rPr>
            <w:color w:val="0000FF"/>
          </w:rPr>
          <w:t>решения</w:t>
        </w:r>
      </w:hyperlink>
      <w:r>
        <w:t xml:space="preserve"> Городского Собрания Сочи</w:t>
      </w:r>
    </w:p>
    <w:p w:rsidR="00EF4F47" w:rsidRDefault="00EF4F47">
      <w:pPr>
        <w:widowControl w:val="0"/>
        <w:autoSpaceDE w:val="0"/>
        <w:autoSpaceDN w:val="0"/>
        <w:adjustRightInd w:val="0"/>
        <w:jc w:val="center"/>
      </w:pPr>
      <w:r>
        <w:t>от 26.12.2013 N 182)</w:t>
      </w:r>
    </w:p>
    <w:p w:rsidR="00EF4F47" w:rsidRDefault="00EF4F47">
      <w:pPr>
        <w:widowControl w:val="0"/>
        <w:autoSpaceDE w:val="0"/>
        <w:autoSpaceDN w:val="0"/>
        <w:adjustRightInd w:val="0"/>
        <w:jc w:val="center"/>
      </w:pPr>
    </w:p>
    <w:p w:rsidR="00EF4F47" w:rsidRDefault="00EF4F47">
      <w:pPr>
        <w:widowControl w:val="0"/>
        <w:autoSpaceDE w:val="0"/>
        <w:autoSpaceDN w:val="0"/>
        <w:adjustRightInd w:val="0"/>
        <w:jc w:val="center"/>
        <w:outlineLvl w:val="1"/>
      </w:pPr>
      <w:bookmarkStart w:id="209" w:name="Par42658"/>
      <w:bookmarkEnd w:id="209"/>
      <w:r>
        <w:t>Раздел 1. ПЕРЕЧЕНЬ ПОДЛЕЖАЩИХ ПРЕДОСТАВЛЕНИЮ</w:t>
      </w:r>
    </w:p>
    <w:p w:rsidR="00EF4F47" w:rsidRDefault="00EF4F47">
      <w:pPr>
        <w:widowControl w:val="0"/>
        <w:autoSpaceDE w:val="0"/>
        <w:autoSpaceDN w:val="0"/>
        <w:adjustRightInd w:val="0"/>
        <w:jc w:val="center"/>
      </w:pPr>
      <w:r>
        <w:t>МУНИЦИПАЛЬНЫХ ГАРАНТИЙ ГОРОДА СОЧИ В 2014 И 2015 ГОДАХ</w:t>
      </w:r>
    </w:p>
    <w:p w:rsidR="00EF4F47" w:rsidRDefault="00EF4F47">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54"/>
        <w:gridCol w:w="1984"/>
        <w:gridCol w:w="964"/>
        <w:gridCol w:w="907"/>
        <w:gridCol w:w="1814"/>
        <w:gridCol w:w="1871"/>
        <w:gridCol w:w="2608"/>
        <w:gridCol w:w="1304"/>
      </w:tblGrid>
      <w:tr w:rsidR="00EF4F47">
        <w:tblPrEx>
          <w:tblCellMar>
            <w:top w:w="0" w:type="dxa"/>
            <w:bottom w:w="0" w:type="dxa"/>
          </w:tblCellMar>
        </w:tblPrEx>
        <w:trPr>
          <w:tblCellSpacing w:w="5" w:type="nil"/>
        </w:trPr>
        <w:tc>
          <w:tcPr>
            <w:tcW w:w="2154" w:type="dxa"/>
            <w:vMerge w:val="restart"/>
            <w:tcBorders>
              <w:top w:val="single" w:sz="4" w:space="0" w:color="auto"/>
              <w:left w:val="single" w:sz="4" w:space="0" w:color="auto"/>
              <w:bottom w:val="single" w:sz="4" w:space="0" w:color="auto"/>
              <w:right w:val="single" w:sz="4" w:space="0" w:color="auto"/>
            </w:tcBorders>
            <w:vAlign w:val="center"/>
          </w:tcPr>
          <w:p w:rsidR="00EF4F47" w:rsidRDefault="00EF4F47">
            <w:pPr>
              <w:widowControl w:val="0"/>
              <w:autoSpaceDE w:val="0"/>
              <w:autoSpaceDN w:val="0"/>
              <w:adjustRightInd w:val="0"/>
              <w:jc w:val="center"/>
            </w:pPr>
            <w:r>
              <w:t>Направление (цель) гарантирования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EF4F47" w:rsidRDefault="00EF4F47">
            <w:pPr>
              <w:widowControl w:val="0"/>
              <w:autoSpaceDE w:val="0"/>
              <w:autoSpaceDN w:val="0"/>
              <w:adjustRightInd w:val="0"/>
              <w:jc w:val="center"/>
            </w:pPr>
            <w:r>
              <w:t>Категории принципалов</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EF4F47" w:rsidRDefault="00EF4F47">
            <w:pPr>
              <w:widowControl w:val="0"/>
              <w:autoSpaceDE w:val="0"/>
              <w:autoSpaceDN w:val="0"/>
              <w:adjustRightInd w:val="0"/>
              <w:jc w:val="center"/>
            </w:pPr>
            <w:r>
              <w:t>Объем гарантий, тыс. рублей</w:t>
            </w:r>
          </w:p>
        </w:tc>
        <w:tc>
          <w:tcPr>
            <w:tcW w:w="7597" w:type="dxa"/>
            <w:gridSpan w:val="4"/>
            <w:tcBorders>
              <w:top w:val="single" w:sz="4" w:space="0" w:color="auto"/>
              <w:left w:val="single" w:sz="4" w:space="0" w:color="auto"/>
              <w:bottom w:val="single" w:sz="4" w:space="0" w:color="auto"/>
              <w:right w:val="single" w:sz="4" w:space="0" w:color="auto"/>
            </w:tcBorders>
            <w:vAlign w:val="center"/>
          </w:tcPr>
          <w:p w:rsidR="00EF4F47" w:rsidRDefault="00EF4F47">
            <w:pPr>
              <w:widowControl w:val="0"/>
              <w:autoSpaceDE w:val="0"/>
              <w:autoSpaceDN w:val="0"/>
              <w:adjustRightInd w:val="0"/>
              <w:jc w:val="center"/>
            </w:pPr>
            <w:r>
              <w:t>Условия предоставления гарантий</w:t>
            </w:r>
          </w:p>
        </w:tc>
      </w:tr>
      <w:tr w:rsidR="00EF4F47">
        <w:tblPrEx>
          <w:tblCellMar>
            <w:top w:w="0" w:type="dxa"/>
            <w:bottom w:w="0" w:type="dxa"/>
          </w:tblCellMar>
        </w:tblPrEx>
        <w:trPr>
          <w:tblCellSpacing w:w="5" w:type="nil"/>
        </w:trPr>
        <w:tc>
          <w:tcPr>
            <w:tcW w:w="2154" w:type="dxa"/>
            <w:vMerge/>
            <w:tcBorders>
              <w:top w:val="single" w:sz="4" w:space="0" w:color="auto"/>
              <w:left w:val="single" w:sz="4" w:space="0" w:color="auto"/>
              <w:bottom w:val="single" w:sz="4" w:space="0" w:color="auto"/>
              <w:right w:val="single" w:sz="4" w:space="0" w:color="auto"/>
            </w:tcBorders>
            <w:vAlign w:val="center"/>
          </w:tcPr>
          <w:p w:rsidR="00EF4F47" w:rsidRDefault="00EF4F47">
            <w:pPr>
              <w:widowControl w:val="0"/>
              <w:autoSpaceDE w:val="0"/>
              <w:autoSpaceDN w:val="0"/>
              <w:adjustRightInd w:val="0"/>
              <w:jc w:val="both"/>
            </w:pPr>
          </w:p>
        </w:tc>
        <w:tc>
          <w:tcPr>
            <w:tcW w:w="1984" w:type="dxa"/>
            <w:vMerge/>
            <w:tcBorders>
              <w:top w:val="single" w:sz="4" w:space="0" w:color="auto"/>
              <w:left w:val="single" w:sz="4" w:space="0" w:color="auto"/>
              <w:bottom w:val="single" w:sz="4" w:space="0" w:color="auto"/>
              <w:right w:val="single" w:sz="4" w:space="0" w:color="auto"/>
            </w:tcBorders>
            <w:vAlign w:val="center"/>
          </w:tcPr>
          <w:p w:rsidR="00EF4F47" w:rsidRDefault="00EF4F47">
            <w:pPr>
              <w:widowControl w:val="0"/>
              <w:autoSpaceDE w:val="0"/>
              <w:autoSpaceDN w:val="0"/>
              <w:adjustRightInd w:val="0"/>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EF4F47" w:rsidRDefault="00EF4F47">
            <w:pPr>
              <w:widowControl w:val="0"/>
              <w:autoSpaceDE w:val="0"/>
              <w:autoSpaceDN w:val="0"/>
              <w:adjustRightInd w:val="0"/>
              <w:jc w:val="center"/>
            </w:pPr>
            <w:r>
              <w:t>2014 год</w:t>
            </w:r>
          </w:p>
        </w:tc>
        <w:tc>
          <w:tcPr>
            <w:tcW w:w="907" w:type="dxa"/>
            <w:tcBorders>
              <w:top w:val="single" w:sz="4" w:space="0" w:color="auto"/>
              <w:left w:val="single" w:sz="4" w:space="0" w:color="auto"/>
              <w:bottom w:val="single" w:sz="4" w:space="0" w:color="auto"/>
              <w:right w:val="single" w:sz="4" w:space="0" w:color="auto"/>
            </w:tcBorders>
            <w:vAlign w:val="center"/>
          </w:tcPr>
          <w:p w:rsidR="00EF4F47" w:rsidRDefault="00EF4F47">
            <w:pPr>
              <w:widowControl w:val="0"/>
              <w:autoSpaceDE w:val="0"/>
              <w:autoSpaceDN w:val="0"/>
              <w:adjustRightInd w:val="0"/>
              <w:jc w:val="center"/>
            </w:pPr>
            <w:r>
              <w:t>2015 год</w:t>
            </w:r>
          </w:p>
        </w:tc>
        <w:tc>
          <w:tcPr>
            <w:tcW w:w="1814" w:type="dxa"/>
            <w:tcBorders>
              <w:top w:val="single" w:sz="4" w:space="0" w:color="auto"/>
              <w:left w:val="single" w:sz="4" w:space="0" w:color="auto"/>
              <w:bottom w:val="single" w:sz="4" w:space="0" w:color="auto"/>
              <w:right w:val="single" w:sz="4" w:space="0" w:color="auto"/>
            </w:tcBorders>
            <w:vAlign w:val="center"/>
          </w:tcPr>
          <w:p w:rsidR="00EF4F47" w:rsidRDefault="00EF4F47">
            <w:pPr>
              <w:widowControl w:val="0"/>
              <w:autoSpaceDE w:val="0"/>
              <w:autoSpaceDN w:val="0"/>
              <w:adjustRightInd w:val="0"/>
              <w:jc w:val="center"/>
            </w:pPr>
            <w:r>
              <w:t>наличие права регрессного требования</w:t>
            </w:r>
          </w:p>
        </w:tc>
        <w:tc>
          <w:tcPr>
            <w:tcW w:w="1871" w:type="dxa"/>
            <w:tcBorders>
              <w:top w:val="single" w:sz="4" w:space="0" w:color="auto"/>
              <w:left w:val="single" w:sz="4" w:space="0" w:color="auto"/>
              <w:bottom w:val="single" w:sz="4" w:space="0" w:color="auto"/>
              <w:right w:val="single" w:sz="4" w:space="0" w:color="auto"/>
            </w:tcBorders>
            <w:vAlign w:val="center"/>
          </w:tcPr>
          <w:p w:rsidR="00EF4F47" w:rsidRDefault="00EF4F47">
            <w:pPr>
              <w:widowControl w:val="0"/>
              <w:autoSpaceDE w:val="0"/>
              <w:autoSpaceDN w:val="0"/>
              <w:adjustRightInd w:val="0"/>
              <w:jc w:val="center"/>
            </w:pPr>
            <w:r>
              <w:t>анализ финансового состояния принципала</w:t>
            </w:r>
          </w:p>
        </w:tc>
        <w:tc>
          <w:tcPr>
            <w:tcW w:w="2608" w:type="dxa"/>
            <w:tcBorders>
              <w:top w:val="single" w:sz="4" w:space="0" w:color="auto"/>
              <w:left w:val="single" w:sz="4" w:space="0" w:color="auto"/>
              <w:bottom w:val="single" w:sz="4" w:space="0" w:color="auto"/>
              <w:right w:val="single" w:sz="4" w:space="0" w:color="auto"/>
            </w:tcBorders>
            <w:vAlign w:val="center"/>
          </w:tcPr>
          <w:p w:rsidR="00EF4F47" w:rsidRDefault="00EF4F47">
            <w:pPr>
              <w:widowControl w:val="0"/>
              <w:autoSpaceDE w:val="0"/>
              <w:autoSpaceDN w:val="0"/>
              <w:adjustRightInd w:val="0"/>
              <w:jc w:val="center"/>
            </w:pPr>
            <w:r>
              <w:t>предоставление обеспечения исполнения обязательств принципала перед гарантом</w:t>
            </w:r>
          </w:p>
        </w:tc>
        <w:tc>
          <w:tcPr>
            <w:tcW w:w="1304" w:type="dxa"/>
            <w:tcBorders>
              <w:top w:val="single" w:sz="4" w:space="0" w:color="auto"/>
              <w:left w:val="single" w:sz="4" w:space="0" w:color="auto"/>
              <w:bottom w:val="single" w:sz="4" w:space="0" w:color="auto"/>
              <w:right w:val="single" w:sz="4" w:space="0" w:color="auto"/>
            </w:tcBorders>
            <w:vAlign w:val="center"/>
          </w:tcPr>
          <w:p w:rsidR="00EF4F47" w:rsidRDefault="00EF4F47">
            <w:pPr>
              <w:widowControl w:val="0"/>
              <w:autoSpaceDE w:val="0"/>
              <w:autoSpaceDN w:val="0"/>
              <w:adjustRightInd w:val="0"/>
              <w:jc w:val="center"/>
            </w:pPr>
            <w:r>
              <w:t>иные условия</w:t>
            </w:r>
          </w:p>
        </w:tc>
      </w:tr>
      <w:tr w:rsidR="00EF4F47">
        <w:tblPrEx>
          <w:tblCellMar>
            <w:top w:w="0" w:type="dxa"/>
            <w:bottom w:w="0" w:type="dxa"/>
          </w:tblCellMar>
        </w:tblPrEx>
        <w:trPr>
          <w:tblCellSpacing w:w="5" w:type="nil"/>
        </w:trPr>
        <w:tc>
          <w:tcPr>
            <w:tcW w:w="2154" w:type="dxa"/>
            <w:tcBorders>
              <w:top w:val="single" w:sz="4" w:space="0" w:color="auto"/>
            </w:tcBorders>
            <w:vAlign w:val="center"/>
          </w:tcPr>
          <w:p w:rsidR="00EF4F47" w:rsidRDefault="00EF4F47">
            <w:pPr>
              <w:widowControl w:val="0"/>
              <w:autoSpaceDE w:val="0"/>
              <w:autoSpaceDN w:val="0"/>
              <w:adjustRightInd w:val="0"/>
              <w:jc w:val="center"/>
            </w:pPr>
            <w:r>
              <w:t>-</w:t>
            </w:r>
          </w:p>
        </w:tc>
        <w:tc>
          <w:tcPr>
            <w:tcW w:w="1984" w:type="dxa"/>
            <w:tcBorders>
              <w:top w:val="single" w:sz="4" w:space="0" w:color="auto"/>
            </w:tcBorders>
            <w:vAlign w:val="center"/>
          </w:tcPr>
          <w:p w:rsidR="00EF4F47" w:rsidRDefault="00EF4F47">
            <w:pPr>
              <w:widowControl w:val="0"/>
              <w:autoSpaceDE w:val="0"/>
              <w:autoSpaceDN w:val="0"/>
              <w:adjustRightInd w:val="0"/>
              <w:jc w:val="center"/>
            </w:pPr>
            <w:r>
              <w:t>-</w:t>
            </w:r>
          </w:p>
        </w:tc>
        <w:tc>
          <w:tcPr>
            <w:tcW w:w="964" w:type="dxa"/>
            <w:tcBorders>
              <w:top w:val="single" w:sz="4" w:space="0" w:color="auto"/>
            </w:tcBorders>
            <w:vAlign w:val="center"/>
          </w:tcPr>
          <w:p w:rsidR="00EF4F47" w:rsidRDefault="00EF4F47">
            <w:pPr>
              <w:widowControl w:val="0"/>
              <w:autoSpaceDE w:val="0"/>
              <w:autoSpaceDN w:val="0"/>
              <w:adjustRightInd w:val="0"/>
              <w:jc w:val="center"/>
            </w:pPr>
            <w:r>
              <w:t>-</w:t>
            </w:r>
          </w:p>
        </w:tc>
        <w:tc>
          <w:tcPr>
            <w:tcW w:w="907" w:type="dxa"/>
            <w:tcBorders>
              <w:top w:val="single" w:sz="4" w:space="0" w:color="auto"/>
            </w:tcBorders>
            <w:vAlign w:val="center"/>
          </w:tcPr>
          <w:p w:rsidR="00EF4F47" w:rsidRDefault="00EF4F47">
            <w:pPr>
              <w:widowControl w:val="0"/>
              <w:autoSpaceDE w:val="0"/>
              <w:autoSpaceDN w:val="0"/>
              <w:adjustRightInd w:val="0"/>
              <w:jc w:val="center"/>
            </w:pPr>
            <w:r>
              <w:t>-</w:t>
            </w:r>
          </w:p>
        </w:tc>
        <w:tc>
          <w:tcPr>
            <w:tcW w:w="1814" w:type="dxa"/>
            <w:tcBorders>
              <w:top w:val="single" w:sz="4" w:space="0" w:color="auto"/>
            </w:tcBorders>
            <w:vAlign w:val="center"/>
          </w:tcPr>
          <w:p w:rsidR="00EF4F47" w:rsidRDefault="00EF4F47">
            <w:pPr>
              <w:widowControl w:val="0"/>
              <w:autoSpaceDE w:val="0"/>
              <w:autoSpaceDN w:val="0"/>
              <w:adjustRightInd w:val="0"/>
              <w:jc w:val="center"/>
            </w:pPr>
            <w:r>
              <w:t>-</w:t>
            </w:r>
          </w:p>
        </w:tc>
        <w:tc>
          <w:tcPr>
            <w:tcW w:w="1871" w:type="dxa"/>
            <w:tcBorders>
              <w:top w:val="single" w:sz="4" w:space="0" w:color="auto"/>
            </w:tcBorders>
            <w:vAlign w:val="center"/>
          </w:tcPr>
          <w:p w:rsidR="00EF4F47" w:rsidRDefault="00EF4F47">
            <w:pPr>
              <w:widowControl w:val="0"/>
              <w:autoSpaceDE w:val="0"/>
              <w:autoSpaceDN w:val="0"/>
              <w:adjustRightInd w:val="0"/>
              <w:jc w:val="center"/>
            </w:pPr>
            <w:r>
              <w:t>-</w:t>
            </w:r>
          </w:p>
        </w:tc>
        <w:tc>
          <w:tcPr>
            <w:tcW w:w="2608" w:type="dxa"/>
            <w:tcBorders>
              <w:top w:val="single" w:sz="4" w:space="0" w:color="auto"/>
            </w:tcBorders>
            <w:vAlign w:val="center"/>
          </w:tcPr>
          <w:p w:rsidR="00EF4F47" w:rsidRDefault="00EF4F47">
            <w:pPr>
              <w:widowControl w:val="0"/>
              <w:autoSpaceDE w:val="0"/>
              <w:autoSpaceDN w:val="0"/>
              <w:adjustRightInd w:val="0"/>
              <w:jc w:val="center"/>
            </w:pPr>
            <w:r>
              <w:t>-</w:t>
            </w:r>
          </w:p>
        </w:tc>
        <w:tc>
          <w:tcPr>
            <w:tcW w:w="1304" w:type="dxa"/>
            <w:tcBorders>
              <w:top w:val="single" w:sz="4" w:space="0" w:color="auto"/>
            </w:tcBorders>
            <w:vAlign w:val="center"/>
          </w:tcPr>
          <w:p w:rsidR="00EF4F47" w:rsidRDefault="00EF4F47">
            <w:pPr>
              <w:widowControl w:val="0"/>
              <w:autoSpaceDE w:val="0"/>
              <w:autoSpaceDN w:val="0"/>
              <w:adjustRightInd w:val="0"/>
              <w:jc w:val="center"/>
            </w:pPr>
            <w:r>
              <w:t>-</w:t>
            </w:r>
          </w:p>
        </w:tc>
      </w:tr>
    </w:tbl>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center"/>
        <w:outlineLvl w:val="1"/>
      </w:pPr>
      <w:bookmarkStart w:id="210" w:name="Par42680"/>
      <w:bookmarkEnd w:id="210"/>
      <w:r>
        <w:t>Раздел 2. ОБЩИЙ ОБЪЕМ БЮДЖЕТНЫХ АССИГНОВАНИЙ,</w:t>
      </w:r>
    </w:p>
    <w:p w:rsidR="00EF4F47" w:rsidRDefault="00EF4F47">
      <w:pPr>
        <w:widowControl w:val="0"/>
        <w:autoSpaceDE w:val="0"/>
        <w:autoSpaceDN w:val="0"/>
        <w:adjustRightInd w:val="0"/>
        <w:jc w:val="center"/>
      </w:pPr>
      <w:r>
        <w:t>ПРЕДУСМОТРЕННЫХ НА ИСПОЛНЕНИЕ МУНИЦИПАЛЬНЫХ ГАРАНТИЙ</w:t>
      </w:r>
    </w:p>
    <w:p w:rsidR="00EF4F47" w:rsidRDefault="00EF4F47">
      <w:pPr>
        <w:widowControl w:val="0"/>
        <w:autoSpaceDE w:val="0"/>
        <w:autoSpaceDN w:val="0"/>
        <w:adjustRightInd w:val="0"/>
        <w:jc w:val="center"/>
      </w:pPr>
      <w:r>
        <w:t>ГОРОДА СОЧИ ПО ВОЗМОЖНЫМ ГАРАНТИЙНЫМ СЛУЧАЯМ,</w:t>
      </w:r>
    </w:p>
    <w:p w:rsidR="00EF4F47" w:rsidRDefault="00EF4F47">
      <w:pPr>
        <w:widowControl w:val="0"/>
        <w:autoSpaceDE w:val="0"/>
        <w:autoSpaceDN w:val="0"/>
        <w:adjustRightInd w:val="0"/>
        <w:jc w:val="center"/>
      </w:pPr>
      <w:r>
        <w:lastRenderedPageBreak/>
        <w:t>В 2014 И 2015 ГОДАХ</w:t>
      </w:r>
    </w:p>
    <w:p w:rsidR="00EF4F47" w:rsidRDefault="00EF4F47">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63"/>
        <w:gridCol w:w="1531"/>
        <w:gridCol w:w="1598"/>
      </w:tblGrid>
      <w:tr w:rsidR="00EF4F47">
        <w:tblPrEx>
          <w:tblCellMar>
            <w:top w:w="0" w:type="dxa"/>
            <w:bottom w:w="0" w:type="dxa"/>
          </w:tblCellMar>
        </w:tblPrEx>
        <w:trPr>
          <w:tblCellSpacing w:w="5" w:type="nil"/>
        </w:trPr>
        <w:tc>
          <w:tcPr>
            <w:tcW w:w="6463" w:type="dxa"/>
            <w:vMerge w:val="restart"/>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Бюджетные ассигнования на исполнение муниципальных гарантий города Сочи по возможным гарантийным случаям</w:t>
            </w:r>
          </w:p>
        </w:tc>
        <w:tc>
          <w:tcPr>
            <w:tcW w:w="3129" w:type="dxa"/>
            <w:gridSpan w:val="2"/>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Объем, тыс. рублей</w:t>
            </w:r>
          </w:p>
        </w:tc>
      </w:tr>
      <w:tr w:rsidR="00EF4F47">
        <w:tblPrEx>
          <w:tblCellMar>
            <w:top w:w="0" w:type="dxa"/>
            <w:bottom w:w="0" w:type="dxa"/>
          </w:tblCellMar>
        </w:tblPrEx>
        <w:trPr>
          <w:tblCellSpacing w:w="5" w:type="nil"/>
        </w:trPr>
        <w:tc>
          <w:tcPr>
            <w:tcW w:w="6463" w:type="dxa"/>
            <w:vMerge/>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both"/>
            </w:pPr>
          </w:p>
        </w:tc>
        <w:tc>
          <w:tcPr>
            <w:tcW w:w="1531"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2014 год</w:t>
            </w:r>
          </w:p>
        </w:tc>
        <w:tc>
          <w:tcPr>
            <w:tcW w:w="1598" w:type="dxa"/>
            <w:tcBorders>
              <w:top w:val="single" w:sz="4" w:space="0" w:color="auto"/>
              <w:left w:val="single" w:sz="4" w:space="0" w:color="auto"/>
              <w:bottom w:val="single" w:sz="4" w:space="0" w:color="auto"/>
              <w:right w:val="single" w:sz="4" w:space="0" w:color="auto"/>
            </w:tcBorders>
          </w:tcPr>
          <w:p w:rsidR="00EF4F47" w:rsidRDefault="00EF4F47">
            <w:pPr>
              <w:widowControl w:val="0"/>
              <w:autoSpaceDE w:val="0"/>
              <w:autoSpaceDN w:val="0"/>
              <w:adjustRightInd w:val="0"/>
              <w:jc w:val="center"/>
            </w:pPr>
            <w:r>
              <w:t>2015 год</w:t>
            </w:r>
          </w:p>
        </w:tc>
      </w:tr>
      <w:tr w:rsidR="00EF4F47">
        <w:tblPrEx>
          <w:tblCellMar>
            <w:top w:w="0" w:type="dxa"/>
            <w:bottom w:w="0" w:type="dxa"/>
          </w:tblCellMar>
        </w:tblPrEx>
        <w:trPr>
          <w:tblCellSpacing w:w="5" w:type="nil"/>
        </w:trPr>
        <w:tc>
          <w:tcPr>
            <w:tcW w:w="6463" w:type="dxa"/>
            <w:tcBorders>
              <w:top w:val="single" w:sz="4" w:space="0" w:color="auto"/>
            </w:tcBorders>
          </w:tcPr>
          <w:p w:rsidR="00EF4F47" w:rsidRDefault="00EF4F47">
            <w:pPr>
              <w:widowControl w:val="0"/>
              <w:autoSpaceDE w:val="0"/>
              <w:autoSpaceDN w:val="0"/>
              <w:adjustRightInd w:val="0"/>
            </w:pPr>
            <w:r>
              <w:t>За счет источников финансирования дефицита бюджета, всего</w:t>
            </w:r>
          </w:p>
        </w:tc>
        <w:tc>
          <w:tcPr>
            <w:tcW w:w="1531" w:type="dxa"/>
            <w:tcBorders>
              <w:top w:val="single" w:sz="4" w:space="0" w:color="auto"/>
            </w:tcBorders>
          </w:tcPr>
          <w:p w:rsidR="00EF4F47" w:rsidRDefault="00EF4F47">
            <w:pPr>
              <w:widowControl w:val="0"/>
              <w:autoSpaceDE w:val="0"/>
              <w:autoSpaceDN w:val="0"/>
              <w:adjustRightInd w:val="0"/>
              <w:jc w:val="right"/>
            </w:pPr>
            <w:r>
              <w:t>532559,0</w:t>
            </w:r>
          </w:p>
        </w:tc>
        <w:tc>
          <w:tcPr>
            <w:tcW w:w="1598" w:type="dxa"/>
            <w:tcBorders>
              <w:top w:val="single" w:sz="4" w:space="0" w:color="auto"/>
            </w:tcBorders>
          </w:tcPr>
          <w:p w:rsidR="00EF4F47" w:rsidRDefault="00EF4F47">
            <w:pPr>
              <w:widowControl w:val="0"/>
              <w:autoSpaceDE w:val="0"/>
              <w:autoSpaceDN w:val="0"/>
              <w:adjustRightInd w:val="0"/>
              <w:jc w:val="right"/>
            </w:pPr>
            <w:r>
              <w:t>344007,9</w:t>
            </w:r>
          </w:p>
        </w:tc>
      </w:tr>
      <w:tr w:rsidR="00EF4F47">
        <w:tblPrEx>
          <w:tblCellMar>
            <w:top w:w="0" w:type="dxa"/>
            <w:bottom w:w="0" w:type="dxa"/>
          </w:tblCellMar>
        </w:tblPrEx>
        <w:trPr>
          <w:tblCellSpacing w:w="5" w:type="nil"/>
        </w:trPr>
        <w:tc>
          <w:tcPr>
            <w:tcW w:w="6463" w:type="dxa"/>
          </w:tcPr>
          <w:p w:rsidR="00EF4F47" w:rsidRDefault="00EF4F47">
            <w:pPr>
              <w:widowControl w:val="0"/>
              <w:autoSpaceDE w:val="0"/>
              <w:autoSpaceDN w:val="0"/>
              <w:adjustRightInd w:val="0"/>
            </w:pPr>
            <w:r>
              <w:t>в том числе:</w:t>
            </w:r>
          </w:p>
        </w:tc>
        <w:tc>
          <w:tcPr>
            <w:tcW w:w="1531" w:type="dxa"/>
          </w:tcPr>
          <w:p w:rsidR="00EF4F47" w:rsidRDefault="00EF4F47">
            <w:pPr>
              <w:widowControl w:val="0"/>
              <w:autoSpaceDE w:val="0"/>
              <w:autoSpaceDN w:val="0"/>
              <w:adjustRightInd w:val="0"/>
            </w:pPr>
          </w:p>
        </w:tc>
        <w:tc>
          <w:tcPr>
            <w:tcW w:w="1598" w:type="dxa"/>
          </w:tcPr>
          <w:p w:rsidR="00EF4F47" w:rsidRDefault="00EF4F47">
            <w:pPr>
              <w:widowControl w:val="0"/>
              <w:autoSpaceDE w:val="0"/>
              <w:autoSpaceDN w:val="0"/>
              <w:adjustRightInd w:val="0"/>
            </w:pPr>
          </w:p>
        </w:tc>
      </w:tr>
      <w:tr w:rsidR="00EF4F47">
        <w:tblPrEx>
          <w:tblCellMar>
            <w:top w:w="0" w:type="dxa"/>
            <w:bottom w:w="0" w:type="dxa"/>
          </w:tblCellMar>
        </w:tblPrEx>
        <w:trPr>
          <w:tblCellSpacing w:w="5" w:type="nil"/>
        </w:trPr>
        <w:tc>
          <w:tcPr>
            <w:tcW w:w="6463" w:type="dxa"/>
          </w:tcPr>
          <w:p w:rsidR="00EF4F47" w:rsidRDefault="00EF4F47">
            <w:pPr>
              <w:widowControl w:val="0"/>
              <w:autoSpaceDE w:val="0"/>
              <w:autoSpaceDN w:val="0"/>
              <w:adjustRightInd w:val="0"/>
            </w:pPr>
            <w:r>
              <w:t>по муниципальным гарантиям города Сочи, предоставленным в 2013 году</w:t>
            </w:r>
          </w:p>
        </w:tc>
        <w:tc>
          <w:tcPr>
            <w:tcW w:w="1531" w:type="dxa"/>
          </w:tcPr>
          <w:p w:rsidR="00EF4F47" w:rsidRDefault="00EF4F47">
            <w:pPr>
              <w:widowControl w:val="0"/>
              <w:autoSpaceDE w:val="0"/>
              <w:autoSpaceDN w:val="0"/>
              <w:adjustRightInd w:val="0"/>
              <w:jc w:val="right"/>
            </w:pPr>
            <w:r>
              <w:t>532559,0</w:t>
            </w:r>
          </w:p>
        </w:tc>
        <w:tc>
          <w:tcPr>
            <w:tcW w:w="1598" w:type="dxa"/>
          </w:tcPr>
          <w:p w:rsidR="00EF4F47" w:rsidRDefault="00EF4F47">
            <w:pPr>
              <w:widowControl w:val="0"/>
              <w:autoSpaceDE w:val="0"/>
              <w:autoSpaceDN w:val="0"/>
              <w:adjustRightInd w:val="0"/>
              <w:jc w:val="right"/>
            </w:pPr>
            <w:r>
              <w:t>344007,9</w:t>
            </w:r>
          </w:p>
        </w:tc>
      </w:tr>
    </w:tbl>
    <w:p w:rsidR="00EF4F47" w:rsidRDefault="00EF4F47">
      <w:pPr>
        <w:widowControl w:val="0"/>
        <w:autoSpaceDE w:val="0"/>
        <w:autoSpaceDN w:val="0"/>
        <w:adjustRightInd w:val="0"/>
        <w:jc w:val="both"/>
      </w:pPr>
    </w:p>
    <w:p w:rsidR="00EF4F47" w:rsidRDefault="00EF4F47">
      <w:pPr>
        <w:widowControl w:val="0"/>
        <w:autoSpaceDE w:val="0"/>
        <w:autoSpaceDN w:val="0"/>
        <w:adjustRightInd w:val="0"/>
        <w:jc w:val="both"/>
      </w:pPr>
    </w:p>
    <w:p w:rsidR="00EF4F47" w:rsidRDefault="00EF4F47">
      <w:pPr>
        <w:widowControl w:val="0"/>
        <w:pBdr>
          <w:bottom w:val="single" w:sz="6" w:space="0" w:color="auto"/>
        </w:pBdr>
        <w:autoSpaceDE w:val="0"/>
        <w:autoSpaceDN w:val="0"/>
        <w:adjustRightInd w:val="0"/>
        <w:rPr>
          <w:sz w:val="5"/>
          <w:szCs w:val="5"/>
        </w:rPr>
      </w:pPr>
    </w:p>
    <w:p w:rsidR="00FA77D5" w:rsidRDefault="00FA77D5">
      <w:bookmarkStart w:id="211" w:name="_GoBack"/>
      <w:bookmarkEnd w:id="211"/>
    </w:p>
    <w:sectPr w:rsidR="00FA77D5">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F47"/>
    <w:rsid w:val="007C5AC0"/>
    <w:rsid w:val="00EF4F47"/>
    <w:rsid w:val="00FA7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4F47"/>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EF4F47"/>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EF4F47"/>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EF4F47"/>
    <w:pPr>
      <w:widowControl w:val="0"/>
      <w:autoSpaceDE w:val="0"/>
      <w:autoSpaceDN w:val="0"/>
      <w:adjustRightInd w:val="0"/>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4F47"/>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EF4F47"/>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EF4F47"/>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EF4F47"/>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F49BCD6013959C1CAA217461BC41BA20FC34C84D8216DF0930C1F5EC8D3403E717D423BADF9368F88D0AP2t7F" TargetMode="External"/><Relationship Id="rId299" Type="http://schemas.openxmlformats.org/officeDocument/2006/relationships/hyperlink" Target="consultantplus://offline/ref=43F49BCD6013959C1CAA217461BC41BA20FC34C84C8B1ED50530C1F5EC8D3403E717D423BADF9368F88A0CP2t5F" TargetMode="External"/><Relationship Id="rId671" Type="http://schemas.openxmlformats.org/officeDocument/2006/relationships/hyperlink" Target="consultantplus://offline/ref=3E242040EA2EC580162601E748D8B7FA3E84652731BFC6B0206B0D150E14657FT2tFF" TargetMode="External"/><Relationship Id="rId727" Type="http://schemas.openxmlformats.org/officeDocument/2006/relationships/hyperlink" Target="consultantplus://offline/ref=3E242040EA2EC580162601E748D8B7FA3E84652731BBC4BE296B0D150E14657F2FFF62D38D670B3A6F1D22TEt9F" TargetMode="External"/><Relationship Id="rId21" Type="http://schemas.openxmlformats.org/officeDocument/2006/relationships/hyperlink" Target="consultantplus://offline/ref=43F49BCD6013959C1CAA217461BC41BA20FC34C84C8718DE0430C1F5EC8D3403E717D423BADF9368F88D0AP2tDF" TargetMode="External"/><Relationship Id="rId63" Type="http://schemas.openxmlformats.org/officeDocument/2006/relationships/hyperlink" Target="consultantplus://offline/ref=43F49BCD6013959C1CAA217461BC41BA20FC34C84C8B16D20C30C1F5EC8D3403E717D423BADF9368F88F0AP2t4F" TargetMode="External"/><Relationship Id="rId159" Type="http://schemas.openxmlformats.org/officeDocument/2006/relationships/hyperlink" Target="consultantplus://offline/ref=43F49BCD6013959C1CAA3F7977D01CBE23F16BC048871480516F9AA8BB843E54A0588D61FED29269PFt8F" TargetMode="External"/><Relationship Id="rId324" Type="http://schemas.openxmlformats.org/officeDocument/2006/relationships/hyperlink" Target="consultantplus://offline/ref=6D62A1EA45C1076614DB92C3AFBFC3E5C952A603D543CD0336BA0719C14A16FEQ4t6F" TargetMode="External"/><Relationship Id="rId366" Type="http://schemas.openxmlformats.org/officeDocument/2006/relationships/hyperlink" Target="consultantplus://offline/ref=6D62A1EA45C1076614DB92C3AFBFC3E5C952A603D746CE0137BA0719C14A16FE46AEC94CD1A94C7EDDEEC4Q4t1F" TargetMode="External"/><Relationship Id="rId531" Type="http://schemas.openxmlformats.org/officeDocument/2006/relationships/hyperlink" Target="consultantplus://offline/ref=B09698CD9B6CF5CDA7F8648C0FFD319C6ADE7FB24936651AF6C7F7DD96CD9BA4DA0F982B6E6EC4D920C68ERCtDF" TargetMode="External"/><Relationship Id="rId573" Type="http://schemas.openxmlformats.org/officeDocument/2006/relationships/hyperlink" Target="consultantplus://offline/ref=E639955E1A12A0B2B12F67BBB651F77A4DAC15341B878E697E5FCBDB93A77BE1F197DE39CFDF6E61C2477ES2tAF" TargetMode="External"/><Relationship Id="rId629" Type="http://schemas.openxmlformats.org/officeDocument/2006/relationships/hyperlink" Target="consultantplus://offline/ref=E639955E1A12A0B2B12F67BBB651F77A4DAC15341B898F6D7C5FCBDB93A77BE1F197DE39CFDF6E61C2477ES2tAF" TargetMode="External"/><Relationship Id="rId170" Type="http://schemas.openxmlformats.org/officeDocument/2006/relationships/hyperlink" Target="consultantplus://offline/ref=43F49BCD6013959C1CAA217461BC41BA20FC34C84C8B1BD20A30C1F5EC8D3403E717D423BADF9368F88D0AP2t5F" TargetMode="External"/><Relationship Id="rId226" Type="http://schemas.openxmlformats.org/officeDocument/2006/relationships/hyperlink" Target="consultantplus://offline/ref=43F49BCD6013959C1CAA217461BC41BA20FC34C84C841DDE0930C1F5EC8D3403E717D423BADF9369F88D0EP2tCF" TargetMode="External"/><Relationship Id="rId433" Type="http://schemas.openxmlformats.org/officeDocument/2006/relationships/hyperlink" Target="consultantplus://offline/ref=B09698CD9B6CF5CDA7F8648C0FFD319C6ADE7FB249366017F7C7F7DD96CD9BA4DA0F982B6E6EC4D920C68ERCtEF" TargetMode="External"/><Relationship Id="rId268" Type="http://schemas.openxmlformats.org/officeDocument/2006/relationships/hyperlink" Target="consultantplus://offline/ref=43F49BCD6013959C1CAA217461BC41BA20FC34C84C8B1DD50930C1F5EC8D3403E717D423BADF9368F88D0AP2t6F" TargetMode="External"/><Relationship Id="rId475" Type="http://schemas.openxmlformats.org/officeDocument/2006/relationships/hyperlink" Target="consultantplus://offline/ref=B09698CD9B6CF5CDA7F8648C0FFD319C6ADE7FB24939661BF4C7F7DD96CD9BA4DA0F982B6E6EC4D820C68ARCt7F" TargetMode="External"/><Relationship Id="rId640" Type="http://schemas.openxmlformats.org/officeDocument/2006/relationships/hyperlink" Target="consultantplus://offline/ref=E639955E1A12A0B2B12F67BBB651F77A4DAC15341A8E8C637C5FCBDB93A77BE1F197DE39CFDF6E61C2477ES2tAF" TargetMode="External"/><Relationship Id="rId682" Type="http://schemas.openxmlformats.org/officeDocument/2006/relationships/hyperlink" Target="consultantplus://offline/ref=3E242040EA2EC580162601E748D8B7FA3E84652731B5C4BE2D6B0D150E14657F2FFF62D38D670B3A6F1D22TEt8F" TargetMode="External"/><Relationship Id="rId738" Type="http://schemas.openxmlformats.org/officeDocument/2006/relationships/hyperlink" Target="consultantplus://offline/ref=3E242040EA2EC580162601E748D8B7FA3E84652731BBC1BD296B0D150E14657F2FFF62D38D670B3A6F1D22TEt8F" TargetMode="External"/><Relationship Id="rId32" Type="http://schemas.openxmlformats.org/officeDocument/2006/relationships/hyperlink" Target="consultantplus://offline/ref=43F49BCD6013959C1CAA217461BC41BA20FC34C84C841DD40E30C1F5EC8D3403E717D423BADF9368F88D0AP2t0F" TargetMode="External"/><Relationship Id="rId74" Type="http://schemas.openxmlformats.org/officeDocument/2006/relationships/hyperlink" Target="consultantplus://offline/ref=43F49BCD6013959C1CAA217461BC41BA20FC34C84D821FD20830C1F5EC8D3403E717D423BADF9368F88D0AP2t6F" TargetMode="External"/><Relationship Id="rId128" Type="http://schemas.openxmlformats.org/officeDocument/2006/relationships/hyperlink" Target="consultantplus://offline/ref=43F49BCD6013959C1CAA217461BC41BA20FC34C84C841DDE0930C1F5EC8D3403E717D423BADF9369F88D0EP2tCF" TargetMode="External"/><Relationship Id="rId335" Type="http://schemas.openxmlformats.org/officeDocument/2006/relationships/hyperlink" Target="consultantplus://offline/ref=6D62A1EA45C1076614DB92C3AFBFC3E5C952A603D64FCF0C34BA0719C14A16FE46AEC94CD1A94C7EDDEEC4Q4t1F" TargetMode="External"/><Relationship Id="rId377" Type="http://schemas.openxmlformats.org/officeDocument/2006/relationships/hyperlink" Target="consultantplus://offline/ref=6D62A1EA45C1076614DB92C3AFBFC3E5C952A603D64FCC0636BA0719C14A16FE46AEC94CD1A94C7EDDEEC4Q4t1F" TargetMode="External"/><Relationship Id="rId500" Type="http://schemas.openxmlformats.org/officeDocument/2006/relationships/hyperlink" Target="consultantplus://offline/ref=B09698CD9B6CF5CDA7F8648C0FFD319C6ADE7FB2483F6417F5C7F7DD96CD9BA4DA0F982B6E6EC4D920C68ERCtDF" TargetMode="External"/><Relationship Id="rId542" Type="http://schemas.openxmlformats.org/officeDocument/2006/relationships/hyperlink" Target="consultantplus://offline/ref=B09698CD9B6CF5CDA7F8648C0FFD319C6ADE7FB249366115F1C7F7DD96CD9BA4DA0F982B6E6EC4D920C68ERCt9F" TargetMode="External"/><Relationship Id="rId584" Type="http://schemas.openxmlformats.org/officeDocument/2006/relationships/hyperlink" Target="consultantplus://offline/ref=E639955E1A12A0B2B12F67BBB651F77A4DAC15341B878F6C7B5FCBDB93A77BE1F197DE39CFDF6E61C2477ES2tAF" TargetMode="External"/><Relationship Id="rId5" Type="http://schemas.openxmlformats.org/officeDocument/2006/relationships/hyperlink" Target="consultantplus://offline/ref=43F49BCD6013959C1CAA217461BC41BA20FC34C84C871CD40E30C1F5EC8D3403E717D423BADF9368F88D0BP2t1F" TargetMode="External"/><Relationship Id="rId181" Type="http://schemas.openxmlformats.org/officeDocument/2006/relationships/hyperlink" Target="consultantplus://offline/ref=43F49BCD6013959C1CAA217461BC41BA20FC34C84C8A17DF0F30C1F5EC8D3403E717D423BADF9368F88D0AP2t6F" TargetMode="External"/><Relationship Id="rId237" Type="http://schemas.openxmlformats.org/officeDocument/2006/relationships/hyperlink" Target="consultantplus://offline/ref=43F49BCD6013959C1CAA217461BC41BA20FC34C84C8B1DD50930C1F5EC8D3403E717D423BADF9368F88D0AP2t6F" TargetMode="External"/><Relationship Id="rId402" Type="http://schemas.openxmlformats.org/officeDocument/2006/relationships/hyperlink" Target="consultantplus://offline/ref=6D62A1EA45C1076614DB92C3AFBFC3E5C952A603D64EC7073ABA0719C14A16FE46AEC94CD1A94C7EDDEEC4Q4t1F" TargetMode="External"/><Relationship Id="rId279" Type="http://schemas.openxmlformats.org/officeDocument/2006/relationships/hyperlink" Target="consultantplus://offline/ref=43F49BCD6013959C1CAA217461BC41BA20FC34C84C8019D70530C1F5EC8D3403E717D423BADF9368F88D0AP2t6F" TargetMode="External"/><Relationship Id="rId444" Type="http://schemas.openxmlformats.org/officeDocument/2006/relationships/hyperlink" Target="consultantplus://offline/ref=B09698CD9B6CF5CDA7F8648C0FFD319C6ADE7FB249366017F7C7F7DD96CD9BA4DA0F982B6E6EC4D920C68ERCtEF" TargetMode="External"/><Relationship Id="rId486" Type="http://schemas.openxmlformats.org/officeDocument/2006/relationships/hyperlink" Target="consultantplus://offline/ref=B09698CD9B6CF5CDA7F8648C0FFD319C6ADE7FB249366017F7C7F7DD96CD9BA4DA0F982B6E6EC4D920C68ERCtEF" TargetMode="External"/><Relationship Id="rId651" Type="http://schemas.openxmlformats.org/officeDocument/2006/relationships/hyperlink" Target="consultantplus://offline/ref=E639955E1A12A0B2B12F67BBB651F77A4DAC15341B898F6F7C5FCBDB93A77BE1SFt1F" TargetMode="External"/><Relationship Id="rId693" Type="http://schemas.openxmlformats.org/officeDocument/2006/relationships/hyperlink" Target="consultantplus://offline/ref=3E242040EA2EC580162601E748D8B7FA3E84652730BCC0BC2D6B0D150E14657F2FFF62D38D670B3A6F1D22TEt8F" TargetMode="External"/><Relationship Id="rId707" Type="http://schemas.openxmlformats.org/officeDocument/2006/relationships/hyperlink" Target="consultantplus://offline/ref=3E242040EA2EC580162601E748D8B7FA3E84652731B5C9B02D6B0D150E14657F2FFF62D38D670B3A6F1D22TEt8F" TargetMode="External"/><Relationship Id="rId749" Type="http://schemas.openxmlformats.org/officeDocument/2006/relationships/hyperlink" Target="consultantplus://offline/ref=3E242040EA2EC580162601E748D8B7FA3E84652731B4C5BE286B0D150E14657F2FFF62D38D670B3A6C1B2BTEt8F" TargetMode="External"/><Relationship Id="rId43" Type="http://schemas.openxmlformats.org/officeDocument/2006/relationships/hyperlink" Target="consultantplus://offline/ref=43F49BCD6013959C1CAA217461BC41BA20FC34C84C8A16D70930C1F5EC8D3403E717D423BADF9368F88D0AP2t3F" TargetMode="External"/><Relationship Id="rId139" Type="http://schemas.openxmlformats.org/officeDocument/2006/relationships/hyperlink" Target="consultantplus://offline/ref=43F49BCD6013959C1CAA217461BC41BA20FC34C84D821FD20830C1F5EC8D3403E717D423BADF9368F88D0AP2t6F" TargetMode="External"/><Relationship Id="rId290" Type="http://schemas.openxmlformats.org/officeDocument/2006/relationships/hyperlink" Target="consultantplus://offline/ref=43F49BCD6013959C1CAA217461BC41BA20FC34C84C8B1CD00C30C1F5EC8D3403E717D423BADF9368F88D0AP2t6F" TargetMode="External"/><Relationship Id="rId304" Type="http://schemas.openxmlformats.org/officeDocument/2006/relationships/hyperlink" Target="consultantplus://offline/ref=43F49BCD6013959C1CAA217461BC41BA20FC34C84C8A1BDF0530C1F5EC8D3403E717D423BADF9368F88D0AP2t5F" TargetMode="External"/><Relationship Id="rId346" Type="http://schemas.openxmlformats.org/officeDocument/2006/relationships/hyperlink" Target="consultantplus://offline/ref=6D62A1EA45C1076614DB92C3AFBFC3E5C952A603D64FCF0C34BA0719C14A16FE46AEC94CD1A94C7EDDEEC4Q4t1F" TargetMode="External"/><Relationship Id="rId388" Type="http://schemas.openxmlformats.org/officeDocument/2006/relationships/hyperlink" Target="consultantplus://offline/ref=6D62A1EA45C1076614DB92C3AFBFC3E5C952A603D64FCE0136BA0719C14A16FE46AEC94CD1A94C7EDDE6C5Q4t3F" TargetMode="External"/><Relationship Id="rId511" Type="http://schemas.openxmlformats.org/officeDocument/2006/relationships/hyperlink" Target="consultantplus://offline/ref=B09698CD9B6CF5CDA7F8648C0FFD319C6ADE7FB249366D10F0C7F7DD96CD9BA4DA0F982B6E6EC4D920C68ERCtCF" TargetMode="External"/><Relationship Id="rId553" Type="http://schemas.openxmlformats.org/officeDocument/2006/relationships/hyperlink" Target="consultantplus://offline/ref=B09698CD9B6CF5CDA7F8648C0FFD319C6ADE7FB249396212F2C7F7DD96CD9BA4DA0F982B6E6EC4D920C68ERCtDF" TargetMode="External"/><Relationship Id="rId609" Type="http://schemas.openxmlformats.org/officeDocument/2006/relationships/hyperlink" Target="consultantplus://offline/ref=E639955E1A12A0B2B12F67BBB651F77A4DAC15341B878D637C5FCBDB93A77BE1F197DE39CFDF6E61C2477ES2tAF" TargetMode="External"/><Relationship Id="rId85" Type="http://schemas.openxmlformats.org/officeDocument/2006/relationships/hyperlink" Target="consultantplus://offline/ref=43F49BCD6013959C1CAA217461BC41BA20FC34C84C8B1EDF0B30C1F5EC8D3403E717D423BADF9368F88D0AP2t6F" TargetMode="External"/><Relationship Id="rId150" Type="http://schemas.openxmlformats.org/officeDocument/2006/relationships/hyperlink" Target="consultantplus://offline/ref=43F49BCD6013959C1CAA217461BC41BA20FC34C84C8B1BD20A30C1F5EC8D3403E717D423BADF9368F88D0AP2t5F" TargetMode="External"/><Relationship Id="rId192" Type="http://schemas.openxmlformats.org/officeDocument/2006/relationships/hyperlink" Target="consultantplus://offline/ref=43F49BCD6013959C1CAA217461BC41BA20FC34C84D821ED00D30C1F5EC8D3403E717D423BADF9368F88D0AP2t0F" TargetMode="External"/><Relationship Id="rId206" Type="http://schemas.openxmlformats.org/officeDocument/2006/relationships/hyperlink" Target="consultantplus://offline/ref=43F49BCD6013959C1CAA217461BC41BA20FC34C84C8419D70F30C1F5EC8D3403E717D423BADF9368F88D0AP2t6F" TargetMode="External"/><Relationship Id="rId413" Type="http://schemas.openxmlformats.org/officeDocument/2006/relationships/hyperlink" Target="consultantplus://offline/ref=B09698CD9B6CF5CDA7F8648C0FFD319C6ADE7FB249366015F5C7F7DD96CD9BA4DA0F982B6E6EC4D920C68ERCtDF" TargetMode="External"/><Relationship Id="rId595" Type="http://schemas.openxmlformats.org/officeDocument/2006/relationships/hyperlink" Target="consultantplus://offline/ref=E639955E1A12A0B2B12F67BBB651F77A4DAC15341B868463785FCBDB93A77BE1F197DE39CFDF6E61C2477ES2tAF" TargetMode="External"/><Relationship Id="rId248" Type="http://schemas.openxmlformats.org/officeDocument/2006/relationships/hyperlink" Target="consultantplus://offline/ref=43F49BCD6013959C1CAA217461BC41BA20FC34C84D821EDF0D30C1F5EC8D3403PEt7F" TargetMode="External"/><Relationship Id="rId455" Type="http://schemas.openxmlformats.org/officeDocument/2006/relationships/hyperlink" Target="consultantplus://offline/ref=B09698CD9B6CF5CDA7F8648C0FFD319C6ADE7FB2483F6417F5C7F7DD96CD9BA4DA0F982B6E6EC4D920C68ERCtDF" TargetMode="External"/><Relationship Id="rId497" Type="http://schemas.openxmlformats.org/officeDocument/2006/relationships/hyperlink" Target="consultantplus://offline/ref=B09698CD9B6CF5CDA7F8648C0FFD319C6ADE7FB24939661BF4C7F7DD96CD9BA4DA0F982B6E6EC4D820C68ARCt7F" TargetMode="External"/><Relationship Id="rId620" Type="http://schemas.openxmlformats.org/officeDocument/2006/relationships/hyperlink" Target="consultantplus://offline/ref=E639955E1A12A0B2B12F67BBB651F77A4DAC15341B868568725FCBDB93A77BE1F197DE39CFDF6E61C2477ES2tAF" TargetMode="External"/><Relationship Id="rId662" Type="http://schemas.openxmlformats.org/officeDocument/2006/relationships/hyperlink" Target="consultantplus://offline/ref=E639955E1A12A0B2B12F67BBB651F77A4DAC15341B878D637C5FCBDB93A77BE1F197DE39CFDF6E61C2477ES2tAF" TargetMode="External"/><Relationship Id="rId718" Type="http://schemas.openxmlformats.org/officeDocument/2006/relationships/hyperlink" Target="consultantplus://offline/ref=3E242040EA2EC580162601E748D8B7FA3E84652731BBC3BF2E6B0D150E14657F2FFF62D38D670B3A6F1D22TEt8F" TargetMode="External"/><Relationship Id="rId12" Type="http://schemas.openxmlformats.org/officeDocument/2006/relationships/hyperlink" Target="consultantplus://offline/ref=43F49BCD6013959C1CAA217461BC41BA20FC34C84C8517D30F30C1F5EC8D3403E717D423BADF9368F88D0BP2t1F" TargetMode="External"/><Relationship Id="rId108" Type="http://schemas.openxmlformats.org/officeDocument/2006/relationships/hyperlink" Target="consultantplus://offline/ref=43F49BCD6013959C1CAA217461BC41BA20FC34C84C8A1BD60430C1F5EC8D3403E717D423BADF9368F88D0AP2t6F" TargetMode="External"/><Relationship Id="rId315" Type="http://schemas.openxmlformats.org/officeDocument/2006/relationships/hyperlink" Target="consultantplus://offline/ref=6D62A1EA45C1076614DB92C3AFBFC3E5C952A603D64FCB0334BA0719C14A16FE46AEC94CD1A94C7EDDEEC4Q4t0F" TargetMode="External"/><Relationship Id="rId357" Type="http://schemas.openxmlformats.org/officeDocument/2006/relationships/hyperlink" Target="consultantplus://offline/ref=6D62A1EA45C1076614DB92C3AFBFC3E5C952A603D64FCC0636BA0719C14A16FE46AEC94CD1A94C7EDDEEC4Q4t1F" TargetMode="External"/><Relationship Id="rId522" Type="http://schemas.openxmlformats.org/officeDocument/2006/relationships/hyperlink" Target="consultantplus://offline/ref=B09698CD9B6CF5CDA7F87A8119916C9869D320BA4D3A6F45AC98AC80C1C491F39D40C1692A63C5D8R2t0F" TargetMode="External"/><Relationship Id="rId54" Type="http://schemas.openxmlformats.org/officeDocument/2006/relationships/hyperlink" Target="consultantplus://offline/ref=43F49BCD6013959C1CAA217461BC41BA20FC34C84C841DDE0930C1F5EC8D3403E717D423BADF9369F88D0EP2tCF" TargetMode="External"/><Relationship Id="rId96" Type="http://schemas.openxmlformats.org/officeDocument/2006/relationships/hyperlink" Target="consultantplus://offline/ref=43F49BCD6013959C1CAA217461BC41BA20FC34C84C8518DE0930C1F5EC8D3403E717D423BADF9368F88B03P2t2F" TargetMode="External"/><Relationship Id="rId161" Type="http://schemas.openxmlformats.org/officeDocument/2006/relationships/hyperlink" Target="consultantplus://offline/ref=43F49BCD6013959C1CAA217461BC41BA20FC34C84C8B1DDE0530C1F5EC8D3403E717D423BADF9368F88D0AP2t6F" TargetMode="External"/><Relationship Id="rId217" Type="http://schemas.openxmlformats.org/officeDocument/2006/relationships/hyperlink" Target="consultantplus://offline/ref=43F49BCD6013959C1CAA217461BC41BA20FC34C84C8B1CD00C30C1F5EC8D3403E717D423BADF9368F88D0AP2t6F" TargetMode="External"/><Relationship Id="rId399" Type="http://schemas.openxmlformats.org/officeDocument/2006/relationships/hyperlink" Target="consultantplus://offline/ref=6D62A1EA45C1076614DB92C3AFBFC3E5C952A603D64FCB0334BA0719C14A16FE46AEC94CD1A94C7EDDEEC4Q4t0F" TargetMode="External"/><Relationship Id="rId564" Type="http://schemas.openxmlformats.org/officeDocument/2006/relationships/hyperlink" Target="consultantplus://offline/ref=B09698CD9B6CF5CDA7F8648C0FFD319C6ADE7FB24937641BF6C7F7DD96CD9BA4DA0F982B6E6EC4D920C68ERCtDF" TargetMode="External"/><Relationship Id="rId259" Type="http://schemas.openxmlformats.org/officeDocument/2006/relationships/hyperlink" Target="consultantplus://offline/ref=43F49BCD6013959C1CAA217461BC41BA20FC34C84C8B1FD20930C1F5EC8D3403E717D423BADF9368F8850BP2t4F" TargetMode="External"/><Relationship Id="rId424" Type="http://schemas.openxmlformats.org/officeDocument/2006/relationships/hyperlink" Target="consultantplus://offline/ref=B09698CD9B6CF5CDA7F8648C0FFD319C6ADE7FB24A396712F0C7F7DD96CD9BA4RDtAF" TargetMode="External"/><Relationship Id="rId466" Type="http://schemas.openxmlformats.org/officeDocument/2006/relationships/hyperlink" Target="consultantplus://offline/ref=B09698CD9B6CF5CDA7F8648C0FFD319C6ADE7FB249366017F7C7F7DD96CD9BA4DA0F982B6E6EC4D920C68ERCtEF" TargetMode="External"/><Relationship Id="rId631" Type="http://schemas.openxmlformats.org/officeDocument/2006/relationships/hyperlink" Target="consultantplus://offline/ref=E639955E1A12A0B2B12F67BBB651F77A4DAC15341A8E8C637C5FCBDB93A77BE1F197DE39CFDF6E61C2477ES2tAF" TargetMode="External"/><Relationship Id="rId673" Type="http://schemas.openxmlformats.org/officeDocument/2006/relationships/hyperlink" Target="consultantplus://offline/ref=3E242040EA2EC580162601E748D8B7FA3E84652731B5C5BE2E6B0D150E14657F2FFF62D38D670B3A6F1D22TEt9F" TargetMode="External"/><Relationship Id="rId729" Type="http://schemas.openxmlformats.org/officeDocument/2006/relationships/hyperlink" Target="consultantplus://offline/ref=3E242040EA2EC580162601E748D8B7FA3E84652731B4C8B12A6B0D150E14657F2FFF62D38D670B3A6F1D22TEt8F" TargetMode="External"/><Relationship Id="rId23" Type="http://schemas.openxmlformats.org/officeDocument/2006/relationships/hyperlink" Target="consultantplus://offline/ref=43F49BCD6013959C1CAA217461BC41BA20FC34C84C8419D00430C1F5EC8D3403E717D423BADF9368F88D0AP2tCF" TargetMode="External"/><Relationship Id="rId119" Type="http://schemas.openxmlformats.org/officeDocument/2006/relationships/hyperlink" Target="consultantplus://offline/ref=43F49BCD6013959C1CAA217461BC41BA20FC34C84C8B1AD00C30C1F5EC8D3403E717D423BADF9368F88D0AP2t2F" TargetMode="External"/><Relationship Id="rId270" Type="http://schemas.openxmlformats.org/officeDocument/2006/relationships/hyperlink" Target="consultantplus://offline/ref=43F49BCD6013959C1CAA217461BC41BA20FC34C84C8B1EDF0B30C1F5EC8D3403E717D423BADF9368F88D0AP2t6F" TargetMode="External"/><Relationship Id="rId326" Type="http://schemas.openxmlformats.org/officeDocument/2006/relationships/hyperlink" Target="consultantplus://offline/ref=6D62A1EA45C1076614DB92C3AFBFC3E5C952A603D641CA0333BA0719C14A16FE46AEC94CD1A94C7EDDEEC4Q4t0F" TargetMode="External"/><Relationship Id="rId533" Type="http://schemas.openxmlformats.org/officeDocument/2006/relationships/hyperlink" Target="consultantplus://offline/ref=B09698CD9B6CF5CDA7F8648C0FFD319C6ADE7FB249366417F6C7F7DD96CD9BA4DA0F982B6E6EC4D920C68ERCtCF" TargetMode="External"/><Relationship Id="rId65" Type="http://schemas.openxmlformats.org/officeDocument/2006/relationships/hyperlink" Target="consultantplus://offline/ref=43F49BCD6013959C1CAA217461BC41BA20FC34C84C841DDE0930C1F5EC8D3403E717D423BADF9369F88D0EP2tCF" TargetMode="External"/><Relationship Id="rId130" Type="http://schemas.openxmlformats.org/officeDocument/2006/relationships/hyperlink" Target="consultantplus://offline/ref=43F49BCD6013959C1CAA217461BC41BA20FC34C84C8B1BD20A30C1F5EC8D3403E717D423BADF9368F88D0AP2t5F" TargetMode="External"/><Relationship Id="rId368" Type="http://schemas.openxmlformats.org/officeDocument/2006/relationships/hyperlink" Target="consultantplus://offline/ref=6D62A1EA45C1076614DB92C3AFBFC3E5C952A603D64FCA0135BA0719C14A16FE46AEC94CD1A94C7EDDEEC4Q4t2F" TargetMode="External"/><Relationship Id="rId575" Type="http://schemas.openxmlformats.org/officeDocument/2006/relationships/hyperlink" Target="consultantplus://offline/ref=E639955E1A12A0B2B12F67BBB651F77A4DAC15341B86856F795FCBDB93A77BE1F197DE39CFDF6E61C24577S2t1F" TargetMode="External"/><Relationship Id="rId740" Type="http://schemas.openxmlformats.org/officeDocument/2006/relationships/hyperlink" Target="consultantplus://offline/ref=3E242040EA2EC580162601E748D8B7FA3E84652731B5C2BB2C6B0D150E14657F2FFF62D38D670B3A6F1D22TEt8F" TargetMode="External"/><Relationship Id="rId172" Type="http://schemas.openxmlformats.org/officeDocument/2006/relationships/hyperlink" Target="consultantplus://offline/ref=43F49BCD6013959C1CAA217461BC41BA20FC34C84C8B1AD00B30C1F5EC8D3403E717D423BADF9368F88D0AP2t7F" TargetMode="External"/><Relationship Id="rId228" Type="http://schemas.openxmlformats.org/officeDocument/2006/relationships/hyperlink" Target="consultantplus://offline/ref=43F49BCD6013959C1CAA217461BC41BA20FC34C84D821FD20830C1F5EC8D3403E717D423BADF9368F88D0AP2t6F" TargetMode="External"/><Relationship Id="rId435" Type="http://schemas.openxmlformats.org/officeDocument/2006/relationships/hyperlink" Target="consultantplus://offline/ref=B09698CD9B6CF5CDA7F8648C0FFD319C6ADE7FB24936651AF6C7F7DD96CD9BA4DA0F982B6E6EC4D920C68ERCtDF" TargetMode="External"/><Relationship Id="rId477" Type="http://schemas.openxmlformats.org/officeDocument/2006/relationships/hyperlink" Target="consultantplus://offline/ref=B09698CD9B6CF5CDA7F8648C0FFD319C6ADE7FB249366017F7C7F7DD96CD9BA4DA0F982B6E6EC4D920C68ERCtEF" TargetMode="External"/><Relationship Id="rId600" Type="http://schemas.openxmlformats.org/officeDocument/2006/relationships/hyperlink" Target="consultantplus://offline/ref=E639955E1A12A0B2B12F67BBB651F77A4DAC15341B898B6C7A5FCBDB93A77BE1F197DE39CFDF6E61C2477ES2tAF" TargetMode="External"/><Relationship Id="rId642" Type="http://schemas.openxmlformats.org/officeDocument/2006/relationships/hyperlink" Target="consultantplus://offline/ref=E639955E1A12A0B2B12F67BBB651F77A4DAC15341B898F6F7C5FCBDB93A77BE1SFt1F" TargetMode="External"/><Relationship Id="rId684" Type="http://schemas.openxmlformats.org/officeDocument/2006/relationships/hyperlink" Target="consultantplus://offline/ref=3E242040EA2EC580162601E748D8B7FA3E84652730BCC0B02E6B0D150E14657FT2tFF" TargetMode="External"/><Relationship Id="rId281" Type="http://schemas.openxmlformats.org/officeDocument/2006/relationships/hyperlink" Target="consultantplus://offline/ref=43F49BCD6013959C1CAA3F7977D01CBE23F168C24D851480516F9AA8BB843E54A0588D61FED29269PFtAF" TargetMode="External"/><Relationship Id="rId337" Type="http://schemas.openxmlformats.org/officeDocument/2006/relationships/hyperlink" Target="consultantplus://offline/ref=6D62A1EA45C1076614DB92C3AFBFC3E5C952A603D64FCF0C34BA0719C14A16FE46AEC94CD1A94C7EDDEEC4Q4t1F" TargetMode="External"/><Relationship Id="rId502" Type="http://schemas.openxmlformats.org/officeDocument/2006/relationships/hyperlink" Target="consultantplus://offline/ref=B09698CD9B6CF5CDA7F87A8119916C9869D025B843376F45AC98AC80C1RCt4F" TargetMode="External"/><Relationship Id="rId34" Type="http://schemas.openxmlformats.org/officeDocument/2006/relationships/hyperlink" Target="consultantplus://offline/ref=43F49BCD6013959C1CAA217461BC41BA20FC34C84C851ADF0430C1F5EC8D3403E717D423BADF9368F88D0AP2t0F" TargetMode="External"/><Relationship Id="rId76" Type="http://schemas.openxmlformats.org/officeDocument/2006/relationships/hyperlink" Target="consultantplus://offline/ref=43F49BCD6013959C1CAA217461BC41BA20FC34C84C8B1BD20A30C1F5EC8D3403E717D423BADF9368F88D0AP2t5F" TargetMode="External"/><Relationship Id="rId141" Type="http://schemas.openxmlformats.org/officeDocument/2006/relationships/hyperlink" Target="consultantplus://offline/ref=43F49BCD6013959C1CAA217461BC41BA20FC34C84C851BD00C30C1F5EC8D3403E717D423BADF9368F88D0AP2t7F" TargetMode="External"/><Relationship Id="rId379" Type="http://schemas.openxmlformats.org/officeDocument/2006/relationships/hyperlink" Target="consultantplus://offline/ref=6D62A1EA45C1076614DB92C3AFBFC3E5C952A603D640CC0D36BA0719C14A16FE46AEC94CD1A94C7FDDEEC0Q4tBF" TargetMode="External"/><Relationship Id="rId544" Type="http://schemas.openxmlformats.org/officeDocument/2006/relationships/hyperlink" Target="consultantplus://offline/ref=B09698CD9B6CF5CDA7F8648C0FFD319C6ADE7FB2493C621BF8C7F7DD96CD9BA4RDtAF" TargetMode="External"/><Relationship Id="rId586" Type="http://schemas.openxmlformats.org/officeDocument/2006/relationships/hyperlink" Target="consultantplus://offline/ref=E639955E1A12A0B2B12F67BBB651F77A4DAC15341B86856A785FCBDB93A77BE1F197DE39CFDF6E61C2477ES2tAF" TargetMode="External"/><Relationship Id="rId751" Type="http://schemas.openxmlformats.org/officeDocument/2006/relationships/hyperlink" Target="consultantplus://offline/ref=3E242040EA2EC580162601E748D8B7FA3E84652731B5C9BC296B0D150E14657F2FFF62D38D670B396D1A21TEtCF" TargetMode="External"/><Relationship Id="rId7" Type="http://schemas.openxmlformats.org/officeDocument/2006/relationships/hyperlink" Target="consultantplus://offline/ref=43F49BCD6013959C1CAA217461BC41BA20FC34C84C841DD40E30C1F5EC8D3403E717D423BADF9368F88D0BP2t1F" TargetMode="External"/><Relationship Id="rId183" Type="http://schemas.openxmlformats.org/officeDocument/2006/relationships/hyperlink" Target="consultantplus://offline/ref=43F49BCD6013959C1CAA217461BC41BA20FC34C84C8B1AD00C30C1F5EC8D3403E717D423BADF9368F88D0AP2t2F" TargetMode="External"/><Relationship Id="rId239" Type="http://schemas.openxmlformats.org/officeDocument/2006/relationships/hyperlink" Target="consultantplus://offline/ref=43F49BCD6013959C1CAA217461BC41BA20FC34C84D821FD00830C1F5EC8D3403PEt7F" TargetMode="External"/><Relationship Id="rId390" Type="http://schemas.openxmlformats.org/officeDocument/2006/relationships/hyperlink" Target="consultantplus://offline/ref=6D62A1EA45C1076614DB92C3AFBFC3E5C952A603D640CC0133BA0719C14A16FE46AEC94CD1A94C7EDDEEC4Q4t1F" TargetMode="External"/><Relationship Id="rId404" Type="http://schemas.openxmlformats.org/officeDocument/2006/relationships/hyperlink" Target="consultantplus://offline/ref=6D62A1EA45C1076614DB92C3AFBFC3E5C952A603D746CE0C34BA0719C14A16FE46AEC94CD1A94C7EDDEEC4Q4t1F" TargetMode="External"/><Relationship Id="rId446" Type="http://schemas.openxmlformats.org/officeDocument/2006/relationships/hyperlink" Target="consultantplus://offline/ref=B09698CD9B6CF5CDA7F8648C0FFD319C6ADE7FB249376217F5C7F7DD96CD9BA4DA0F982B6E6EC4D920C68ERCtEF" TargetMode="External"/><Relationship Id="rId611" Type="http://schemas.openxmlformats.org/officeDocument/2006/relationships/hyperlink" Target="consultantplus://offline/ref=E639955E1A12A0B2B12F67BBB651F77A4DAC15341B898D687A5FCBDB93A77BE1SFt1F" TargetMode="External"/><Relationship Id="rId653" Type="http://schemas.openxmlformats.org/officeDocument/2006/relationships/hyperlink" Target="consultantplus://offline/ref=E639955E1A12A0B2B12F67BBB651F77A4DAC15341B89886C7B5FCBDB93A77BE1F197DE39CFDF6E61C2477ES2tBF" TargetMode="External"/><Relationship Id="rId250" Type="http://schemas.openxmlformats.org/officeDocument/2006/relationships/hyperlink" Target="consultantplus://offline/ref=43F49BCD6013959C1CAA217461BC41BA20FC34C84D821AD20E30C1F5EC8D3403E717D423BADF9368F88D09P2t4F" TargetMode="External"/><Relationship Id="rId292" Type="http://schemas.openxmlformats.org/officeDocument/2006/relationships/hyperlink" Target="consultantplus://offline/ref=43F49BCD6013959C1CAA217461BC41BA20FC34C84C851BD00C30C1F5EC8D3403E717D423BADF9368F88D0AP2t7F" TargetMode="External"/><Relationship Id="rId306" Type="http://schemas.openxmlformats.org/officeDocument/2006/relationships/hyperlink" Target="consultantplus://offline/ref=6D62A1EA45C1076614DB92C3AFBFC3E5C952A603D64FCA0337BA0719C14A16FE46AEC94CD1A94C7EDDEEC4Q4t1F" TargetMode="External"/><Relationship Id="rId488" Type="http://schemas.openxmlformats.org/officeDocument/2006/relationships/hyperlink" Target="consultantplus://offline/ref=B09698CD9B6CF5CDA7F8648C0FFD319C6ADE7FB24939661BF4C7F7DD96CD9BA4DA0F982B6E6EC4D820C68ARCt7F" TargetMode="External"/><Relationship Id="rId695" Type="http://schemas.openxmlformats.org/officeDocument/2006/relationships/hyperlink" Target="consultantplus://offline/ref=3E242040EA2EC580162601E748D8B7FA3E84652731B4C1B8286B0D150E14657F2FFF62D38D670B3A6F1D22TEtBF" TargetMode="External"/><Relationship Id="rId709" Type="http://schemas.openxmlformats.org/officeDocument/2006/relationships/hyperlink" Target="consultantplus://offline/ref=3E242040EA2EC580162601E748D8B7FA3E84652731B5C1BB206B0D150E14657F2FFF62D38D670B3A6F1A24TEtBF" TargetMode="External"/><Relationship Id="rId45" Type="http://schemas.openxmlformats.org/officeDocument/2006/relationships/hyperlink" Target="consultantplus://offline/ref=43F49BCD6013959C1CAA217461BC41BA20FC34C84C8A1AD00D30C1F5EC8D3403E717D423BADF9368F88D09P2t1F" TargetMode="External"/><Relationship Id="rId87" Type="http://schemas.openxmlformats.org/officeDocument/2006/relationships/hyperlink" Target="consultantplus://offline/ref=43F49BCD6013959C1CAA217461BC41BA20FC34C84C8B1DD50930C1F5EC8D3403E717D423BADF9368F88D0AP2t6F" TargetMode="External"/><Relationship Id="rId110" Type="http://schemas.openxmlformats.org/officeDocument/2006/relationships/hyperlink" Target="consultantplus://offline/ref=43F49BCD6013959C1CAA217461BC41BA20FC34C84C8B1FD20930C1F5EC8D3403E717D423BADF9368F8850BP2t4F" TargetMode="External"/><Relationship Id="rId348" Type="http://schemas.openxmlformats.org/officeDocument/2006/relationships/hyperlink" Target="consultantplus://offline/ref=6D62A1EA45C1076614DB92C3AFBFC3E5C952A603D746CB033ABA0719C14A16FE46AEC94CD1A94C7EDDEEC4Q4t1F" TargetMode="External"/><Relationship Id="rId513" Type="http://schemas.openxmlformats.org/officeDocument/2006/relationships/hyperlink" Target="consultantplus://offline/ref=B09698CD9B6CF5CDA7F8648C0FFD319C6ADE7FB24936651AF6C7F7DD96CD9BA4DA0F982B6E6EC4D920C68ERCtDF" TargetMode="External"/><Relationship Id="rId555" Type="http://schemas.openxmlformats.org/officeDocument/2006/relationships/hyperlink" Target="consultantplus://offline/ref=B09698CD9B6CF5CDA7F8648C0FFD319C6ADE7FB249366417F4C7F7DD96CD9BA4DA0F982B6E6EC4D920CE8FRCtFF" TargetMode="External"/><Relationship Id="rId597" Type="http://schemas.openxmlformats.org/officeDocument/2006/relationships/hyperlink" Target="consultantplus://offline/ref=E639955E1A12A0B2B12F67BBB651F77A4DAC15341B87896C7B5FCBDB93A77BE1F197DE39CFDF6E61C2477ES2tEF" TargetMode="External"/><Relationship Id="rId720" Type="http://schemas.openxmlformats.org/officeDocument/2006/relationships/hyperlink" Target="consultantplus://offline/ref=3E242040EA2EC580162601E748D8B7FA3E84652731B4C4B1206B0D150E14657F2FFF62D38D670B3A6F1D22TEtBF" TargetMode="External"/><Relationship Id="rId152" Type="http://schemas.openxmlformats.org/officeDocument/2006/relationships/hyperlink" Target="consultantplus://offline/ref=43F49BCD6013959C1CAA217461BC41BA20FC34C84C8B16D00E30C1F5EC8D3403E717D423BADF9368F88D0AP2t6F" TargetMode="External"/><Relationship Id="rId194" Type="http://schemas.openxmlformats.org/officeDocument/2006/relationships/hyperlink" Target="consultantplus://offline/ref=43F49BCD6013959C1CAA217461BC41BA20FC34C84C8517D10830C1F5EC8D3403E717D423BADF9368F88D0AP2t6F" TargetMode="External"/><Relationship Id="rId208" Type="http://schemas.openxmlformats.org/officeDocument/2006/relationships/hyperlink" Target="consultantplus://offline/ref=43F49BCD6013959C1CAA217461BC41BA20FC34C84C8B1FD20930C1F5EC8D3403E717D423BADF9368F8850BP2t4F" TargetMode="External"/><Relationship Id="rId415" Type="http://schemas.openxmlformats.org/officeDocument/2006/relationships/hyperlink" Target="consultantplus://offline/ref=B09698CD9B6CF5CDA7F8648C0FFD319C6ADE7FB249396716F2C7F7DD96CD9BA4DA0F982B6E6EC4D920C68ERCtDF" TargetMode="External"/><Relationship Id="rId457" Type="http://schemas.openxmlformats.org/officeDocument/2006/relationships/hyperlink" Target="consultantplus://offline/ref=B09698CD9B6CF5CDA7F8648C0FFD319C6ADE7FB249386015F1C7F7DD96CD9BA4DA0F982B6E6EC4D920C68ERCtCF" TargetMode="External"/><Relationship Id="rId622" Type="http://schemas.openxmlformats.org/officeDocument/2006/relationships/hyperlink" Target="consultantplus://offline/ref=E639955E1A12A0B2B12F67BBB651F77A4DAC15341B878E697E5FCBDB93A77BE1F197DE39CFDF6E61C2477ES2tAF" TargetMode="External"/><Relationship Id="rId261" Type="http://schemas.openxmlformats.org/officeDocument/2006/relationships/hyperlink" Target="consultantplus://offline/ref=43F49BCD6013959C1CAA217461BC41BA20FC34C84C841DDE0930C1F5EC8D3403E717D423BADF9369F88D0EP2tCF" TargetMode="External"/><Relationship Id="rId499" Type="http://schemas.openxmlformats.org/officeDocument/2006/relationships/hyperlink" Target="consultantplus://offline/ref=B09698CD9B6CF5CDA7F8648C0FFD319C6ADE7FB24939661BF4C7F7DD96CD9BA4DA0F982B6E6EC4D820C68ARCt7F" TargetMode="External"/><Relationship Id="rId664" Type="http://schemas.openxmlformats.org/officeDocument/2006/relationships/hyperlink" Target="consultantplus://offline/ref=E639955E1A12A0B2B12F67BBB651F77A4DAC15341B878D69725FCBDB93A77BE1F197DE39CFDF6E61C24078S2t9F" TargetMode="External"/><Relationship Id="rId14" Type="http://schemas.openxmlformats.org/officeDocument/2006/relationships/hyperlink" Target="consultantplus://offline/ref=43F49BCD6013959C1CAA217461BC41BA20FC34C84C8A17D10F30C1F5EC8D3403E717D423BADF9368F88D0BP2t1F" TargetMode="External"/><Relationship Id="rId56" Type="http://schemas.openxmlformats.org/officeDocument/2006/relationships/hyperlink" Target="consultantplus://offline/ref=43F49BCD6013959C1CAA217461BC41BA20FC34C84C841DDE0930C1F5EC8D3403E717D423BADF9369F88D0EP2tCF" TargetMode="External"/><Relationship Id="rId317" Type="http://schemas.openxmlformats.org/officeDocument/2006/relationships/hyperlink" Target="consultantplus://offline/ref=6D62A1EA45C1076614DB92C3AFBFC3E5C952A603D746CE0C34BA0719C14A16FE46AEC94CD1A94C7EDDEEC4Q4t1F" TargetMode="External"/><Relationship Id="rId359" Type="http://schemas.openxmlformats.org/officeDocument/2006/relationships/hyperlink" Target="consultantplus://offline/ref=6D62A1EA45C1076614DB92C3AFBFC3E5C952A603D64ECA053BBA0719C14A16FE46AEC94CD1A94C7EDDEEC4Q4t1F" TargetMode="External"/><Relationship Id="rId524" Type="http://schemas.openxmlformats.org/officeDocument/2006/relationships/hyperlink" Target="consultantplus://offline/ref=B09698CD9B6CF5CDA7F8648C0FFD319C6ADE7FB2483F651BF8C7F7DD96CD9BA4DA0F982B6E6EC4D920C68ERCtCF" TargetMode="External"/><Relationship Id="rId566" Type="http://schemas.openxmlformats.org/officeDocument/2006/relationships/hyperlink" Target="consultantplus://offline/ref=B09698CD9B6CF5CDA7F8648C0FFD319C6ADE7FB24937641BF6C7F7DD96CD9BA4DA0F982B6E6EC4D920C68ERCtDF" TargetMode="External"/><Relationship Id="rId731" Type="http://schemas.openxmlformats.org/officeDocument/2006/relationships/hyperlink" Target="consultantplus://offline/ref=3E242040EA2EC580162601E748D8B7FA3E84652731BBC7BE286B0D150E14657F2FFF62D38D670B3A6F1D22TEt8F" TargetMode="External"/><Relationship Id="rId98" Type="http://schemas.openxmlformats.org/officeDocument/2006/relationships/hyperlink" Target="consultantplus://offline/ref=43F49BCD6013959C1CAA217461BC41BA20FC34C84C851CD10B30C1F5EC8D3403E717D423BADF9368F88D0AP2t6F" TargetMode="External"/><Relationship Id="rId121" Type="http://schemas.openxmlformats.org/officeDocument/2006/relationships/hyperlink" Target="consultantplus://offline/ref=43F49BCD6013959C1CAA217461BC41BA20FC34C84C8517DF0F30C1F5EC8D3403E717D423BADF9368F98C0CP2tDF" TargetMode="External"/><Relationship Id="rId163" Type="http://schemas.openxmlformats.org/officeDocument/2006/relationships/hyperlink" Target="consultantplus://offline/ref=43F49BCD6013959C1CAA217461BC41BA20FC34C84C841DDE0930C1F5EC8D3403E717D423BADF9369F88D0EP2tCF" TargetMode="External"/><Relationship Id="rId219" Type="http://schemas.openxmlformats.org/officeDocument/2006/relationships/hyperlink" Target="consultantplus://offline/ref=43F49BCD6013959C1CAA217461BC41BA20FC34C84C841DDE0930C1F5EC8D3403E717D423BADF9369F88D0EP2tCF" TargetMode="External"/><Relationship Id="rId370" Type="http://schemas.openxmlformats.org/officeDocument/2006/relationships/hyperlink" Target="consultantplus://offline/ref=6D62A1EA45C1076614DB92C3AFBFC3E5C952A603D746C70C36BA0719C14A16FE46AEC94CD1A94C7EDDEEC4Q4t0F" TargetMode="External"/><Relationship Id="rId426" Type="http://schemas.openxmlformats.org/officeDocument/2006/relationships/hyperlink" Target="consultantplus://offline/ref=B09698CD9B6CF5CDA7F8648C0FFD319C6ADE7FB24A3A6715F4C7F7DD96CD9BA4RDtAF" TargetMode="External"/><Relationship Id="rId633" Type="http://schemas.openxmlformats.org/officeDocument/2006/relationships/hyperlink" Target="consultantplus://offline/ref=E639955E1A12A0B2B12F67BBB651F77A4DAC15341B898F6F7C5FCBDB93A77BE1SFt1F" TargetMode="External"/><Relationship Id="rId230" Type="http://schemas.openxmlformats.org/officeDocument/2006/relationships/hyperlink" Target="consultantplus://offline/ref=43F49BCD6013959C1CAA217461BC41BA20FC34C84C841DDE0930C1F5EC8D3403E717D423BADF9369F88D0EP2tCF" TargetMode="External"/><Relationship Id="rId468" Type="http://schemas.openxmlformats.org/officeDocument/2006/relationships/hyperlink" Target="consultantplus://offline/ref=B09698CD9B6CF5CDA7F8648C0FFD319C6ADE7FB249366017F7C7F7DD96CD9BA4DA0F982B6E6EC4D920C68ERCtEF" TargetMode="External"/><Relationship Id="rId675" Type="http://schemas.openxmlformats.org/officeDocument/2006/relationships/hyperlink" Target="consultantplus://offline/ref=3E242040EA2EC580162601E748D8B7FA3E84652730BCC0BB2E6B0D150E14657FT2tFF" TargetMode="External"/><Relationship Id="rId25" Type="http://schemas.openxmlformats.org/officeDocument/2006/relationships/hyperlink" Target="consultantplus://offline/ref=43F49BCD6013959C1CAA217461BC41BA20FC34C84C851BD60930C1F5EC8D3403E717D423BADF9368F88D0AP2t7F" TargetMode="External"/><Relationship Id="rId67" Type="http://schemas.openxmlformats.org/officeDocument/2006/relationships/hyperlink" Target="consultantplus://offline/ref=43F49BCD6013959C1CAA217461BC41BA20FC34C84C8B16D20C30C1F5EC8D3403E717D423BADF9368F88E0DP2t4F" TargetMode="External"/><Relationship Id="rId272" Type="http://schemas.openxmlformats.org/officeDocument/2006/relationships/hyperlink" Target="consultantplus://offline/ref=43F49BCD6013959C1CAA217461BC41BA20FC34C84C8B1EDF0B30C1F5EC8D3403E717D423BADF9368F88D0AP2t6F" TargetMode="External"/><Relationship Id="rId328" Type="http://schemas.openxmlformats.org/officeDocument/2006/relationships/hyperlink" Target="consultantplus://offline/ref=6D62A1EA45C1076614DB92C3AFBFC3E5C952A603D645C80D3ABA0719C14A16FEQ4t6F" TargetMode="External"/><Relationship Id="rId535" Type="http://schemas.openxmlformats.org/officeDocument/2006/relationships/hyperlink" Target="consultantplus://offline/ref=B09698CD9B6CF5CDA7F8648C0FFD319C6ADE7FB249366417F4C7F7DD96CD9BA4DA0F982B6E6EC4D920CE8FRCtFF" TargetMode="External"/><Relationship Id="rId577" Type="http://schemas.openxmlformats.org/officeDocument/2006/relationships/hyperlink" Target="consultantplus://offline/ref=E639955E1A12A0B2B12F67BBB651F77A4DAC15341A8E8D6F7D5FCBDB93A77BE1F197DE39CFDF6E61C2477ES2tBF" TargetMode="External"/><Relationship Id="rId700" Type="http://schemas.openxmlformats.org/officeDocument/2006/relationships/hyperlink" Target="consultantplus://offline/ref=3E242040EA2EC580162601E748D8B7FA3E84652730BCC1BD2F6B0D150E14657F2FFF62D38D670B3A6F1D22TEt9F" TargetMode="External"/><Relationship Id="rId742" Type="http://schemas.openxmlformats.org/officeDocument/2006/relationships/hyperlink" Target="consultantplus://offline/ref=3E242040EA2EC580162601E748D8B7FA3E84652731BEC6B9206B0D150E14657F2FFF62D38D670B3A6F1D22TEt8F" TargetMode="External"/><Relationship Id="rId132" Type="http://schemas.openxmlformats.org/officeDocument/2006/relationships/hyperlink" Target="consultantplus://offline/ref=43F49BCD6013959C1CAA217461BC41BA20FC34C84C8B16D00E30C1F5EC8D3403E717D423BADF9368F88D0AP2t6F" TargetMode="External"/><Relationship Id="rId174" Type="http://schemas.openxmlformats.org/officeDocument/2006/relationships/hyperlink" Target="consultantplus://offline/ref=43F49BCD6013959C1CAA217461BC41BA20FC34C84C8A1FDE0B30C1F5EC8D3403E717D423BADF9368F88D0AP2t6F" TargetMode="External"/><Relationship Id="rId381" Type="http://schemas.openxmlformats.org/officeDocument/2006/relationships/hyperlink" Target="consultantplus://offline/ref=6D62A1EA45C1076614DB92C3AFBFC3E5C952A603D746CE0137BA0719C14A16FE46AEC94CD1A94C7EDDEEC4Q4t1F" TargetMode="External"/><Relationship Id="rId602" Type="http://schemas.openxmlformats.org/officeDocument/2006/relationships/hyperlink" Target="consultantplus://offline/ref=E639955E1A12A0B2B12F79B6A03DAA7E4EA1493E1A89873C26009086C4AE71B6B6D8877B8BD26F60SCt0F" TargetMode="External"/><Relationship Id="rId241" Type="http://schemas.openxmlformats.org/officeDocument/2006/relationships/hyperlink" Target="consultantplus://offline/ref=43F49BCD6013959C1CAA217461BC41BA20FC34C84F871CD00930C1F5EC8D3403PEt7F" TargetMode="External"/><Relationship Id="rId437" Type="http://schemas.openxmlformats.org/officeDocument/2006/relationships/hyperlink" Target="consultantplus://offline/ref=B09698CD9B6CF5CDA7F8648C0FFD319C6ADE7FB249366610F4C7F7DD96CD9BA4DA0F982B6E6EC4D920C68ERCtDF" TargetMode="External"/><Relationship Id="rId479" Type="http://schemas.openxmlformats.org/officeDocument/2006/relationships/hyperlink" Target="consultantplus://offline/ref=B09698CD9B6CF5CDA7F8648C0FFD319C6ADE7FB249366115F6C7F7DD96CD9BA4DA0F982B6E6EC4D920C68ERCtCF" TargetMode="External"/><Relationship Id="rId644" Type="http://schemas.openxmlformats.org/officeDocument/2006/relationships/hyperlink" Target="consultantplus://offline/ref=E639955E1A12A0B2B12F67BBB651F77A4DAC15341B89886C7B5FCBDB93A77BE1F197DE39CFDF6E61C2477ES2tBF" TargetMode="External"/><Relationship Id="rId686" Type="http://schemas.openxmlformats.org/officeDocument/2006/relationships/hyperlink" Target="consultantplus://offline/ref=3E242040EA2EC580162601E748D8B7FA3E84652731B5C1B12E6B0D150E14657F2FFF62D38D670B3A6F1D22TEt8F" TargetMode="External"/><Relationship Id="rId36" Type="http://schemas.openxmlformats.org/officeDocument/2006/relationships/hyperlink" Target="consultantplus://offline/ref=43F49BCD6013959C1CAA217461BC41BA20FC34C84C8A17D10F30C1F5EC8D3403E717D423BADF9368F88D0AP2tDF" TargetMode="External"/><Relationship Id="rId283" Type="http://schemas.openxmlformats.org/officeDocument/2006/relationships/hyperlink" Target="consultantplus://offline/ref=43F49BCD6013959C1CAA217461BC41BA20FC34C84C8A16D40530C1F5EC8D3403E717D423BADF9368F88D0AP2t6F" TargetMode="External"/><Relationship Id="rId339" Type="http://schemas.openxmlformats.org/officeDocument/2006/relationships/hyperlink" Target="consultantplus://offline/ref=6D62A1EA45C1076614DB92C3AFBFC3E5C952A603D64FCF0C34BA0719C14A16FE46AEC94CD1A94C7EDDEEC4Q4t1F" TargetMode="External"/><Relationship Id="rId490" Type="http://schemas.openxmlformats.org/officeDocument/2006/relationships/hyperlink" Target="consultantplus://offline/ref=B09698CD9B6CF5CDA7F8648C0FFD319C6ADE7FB24939661BF4C7F7DD96CD9BA4DA0F982B6E6EC4D820C68ARCt7F" TargetMode="External"/><Relationship Id="rId504" Type="http://schemas.openxmlformats.org/officeDocument/2006/relationships/hyperlink" Target="consultantplus://offline/ref=B09698CD9B6CF5CDA7F8648C0FFD319C6ADE7FB24939661BF4C7F7DD96CD9BA4DA0F982B6E6EC4D820C68ARCt7F" TargetMode="External"/><Relationship Id="rId546" Type="http://schemas.openxmlformats.org/officeDocument/2006/relationships/hyperlink" Target="consultantplus://offline/ref=B09698CD9B6CF5CDA7F8648C0FFD319C6ADE7FB2483F6117F3C7F7DD96CD9BA4DA0F982B6E6EC4D920C68DRCtFF" TargetMode="External"/><Relationship Id="rId711" Type="http://schemas.openxmlformats.org/officeDocument/2006/relationships/hyperlink" Target="consultantplus://offline/ref=3E242040EA2EC580162601E748D8B7FA3E84652731BBC1BD296B0D150E14657F2FFF62D38D670B3A6F1D22TEt8F" TargetMode="External"/><Relationship Id="rId753" Type="http://schemas.openxmlformats.org/officeDocument/2006/relationships/theme" Target="theme/theme1.xml"/><Relationship Id="rId78" Type="http://schemas.openxmlformats.org/officeDocument/2006/relationships/hyperlink" Target="consultantplus://offline/ref=43F49BCD6013959C1CAA217461BC41BA20FC34C84C8517D40830C1F5EC8D3403E717D423BADF9368F88D0AP2t6F" TargetMode="External"/><Relationship Id="rId101" Type="http://schemas.openxmlformats.org/officeDocument/2006/relationships/hyperlink" Target="consultantplus://offline/ref=43F49BCD6013959C1CAA217461BC41BA20FC34C84C8A19D20830C1F5EC8D3403E717D423BADF9368F88D0AP2t5F" TargetMode="External"/><Relationship Id="rId143" Type="http://schemas.openxmlformats.org/officeDocument/2006/relationships/hyperlink" Target="consultantplus://offline/ref=43F49BCD6013959C1CAA217461BC41BA20FC34C84C8B16D50D30C1F5EC8D3403E717D423BADF9368F88D0AP2t7F" TargetMode="External"/><Relationship Id="rId185" Type="http://schemas.openxmlformats.org/officeDocument/2006/relationships/hyperlink" Target="consultantplus://offline/ref=43F49BCD6013959C1CAA217461BC41BA20FC34C84C8B1FD20930C1F5EC8D3403E717D423BADF9368F8850BP2t4F" TargetMode="External"/><Relationship Id="rId350" Type="http://schemas.openxmlformats.org/officeDocument/2006/relationships/hyperlink" Target="consultantplus://offline/ref=6D62A1EA45C1076614DB92C3AFBFC3E5C952A603D746C80C32BA0719C14A16FE46AEC94CD1A94C7EDDEEC4Q4t6F" TargetMode="External"/><Relationship Id="rId406" Type="http://schemas.openxmlformats.org/officeDocument/2006/relationships/hyperlink" Target="consultantplus://offline/ref=6D62A1EA45C1076614DB92C3AFBFC3E5C952A603D641CD0034BA0719C14A16FEQ4t6F" TargetMode="External"/><Relationship Id="rId588" Type="http://schemas.openxmlformats.org/officeDocument/2006/relationships/hyperlink" Target="consultantplus://offline/ref=E639955E1A12A0B2B12F67BBB651F77A4DAC15341B87896C7B5FCBDB93A77BE1F197DE39CFDF6E61C2477ES2tEF" TargetMode="External"/><Relationship Id="rId9" Type="http://schemas.openxmlformats.org/officeDocument/2006/relationships/hyperlink" Target="consultantplus://offline/ref=43F49BCD6013959C1CAA217461BC41BA20FC34C84C851FD00830C1F5EC8D3403E717D423BADF9368F88D0BP2t1F" TargetMode="External"/><Relationship Id="rId210" Type="http://schemas.openxmlformats.org/officeDocument/2006/relationships/hyperlink" Target="consultantplus://offline/ref=43F49BCD6013959C1CAA217461BC41BA20FC34C84D821ED00D30C1F5EC8D3403E717D423BADF9368F88D0AP2t0F" TargetMode="External"/><Relationship Id="rId392" Type="http://schemas.openxmlformats.org/officeDocument/2006/relationships/hyperlink" Target="consultantplus://offline/ref=6D62A1EA45C1076614DB92C3AFBFC3E5C952A603D64FCC0636BA0719C14A16FE46AEC94CD1A94C7EDDEEC4Q4t1F" TargetMode="External"/><Relationship Id="rId448" Type="http://schemas.openxmlformats.org/officeDocument/2006/relationships/hyperlink" Target="consultantplus://offline/ref=B09698CD9B6CF5CDA7F8648C0FFD319C6ADE7FB24939661BF4C7F7DD96CD9BA4DA0F982B6E6EC4D820C68ARCt7F" TargetMode="External"/><Relationship Id="rId613" Type="http://schemas.openxmlformats.org/officeDocument/2006/relationships/hyperlink" Target="consultantplus://offline/ref=E639955E1A12A0B2B12F67BBB651F77A4DAC15341B878D637C5FCBDB93A77BE1F197DE39CFDF6E61C2477ES2tAF" TargetMode="External"/><Relationship Id="rId655" Type="http://schemas.openxmlformats.org/officeDocument/2006/relationships/hyperlink" Target="consultantplus://offline/ref=E639955E1A12A0B2B12F67BBB651F77A4DAC15341B89886C7B5FCBDB93A77BE1F197DE39CFDF6E61C2477ES2tBF" TargetMode="External"/><Relationship Id="rId697" Type="http://schemas.openxmlformats.org/officeDocument/2006/relationships/hyperlink" Target="consultantplus://offline/ref=3E242040EA2EC580162601E748D8B7FA3E84652731B5C4BC2F6B0D150E14657F2FFF62D38D670B3A6F1D22TEtBF" TargetMode="External"/><Relationship Id="rId252" Type="http://schemas.openxmlformats.org/officeDocument/2006/relationships/hyperlink" Target="consultantplus://offline/ref=43F49BCD6013959C1CAA217461BC41BA20FC34C84C871BDF0A30C1F5EC8D3403PEt7F" TargetMode="External"/><Relationship Id="rId294" Type="http://schemas.openxmlformats.org/officeDocument/2006/relationships/hyperlink" Target="consultantplus://offline/ref=43F49BCD6013959C1CAA217461BC41BA20FC34C84C851BD00C30C1F5EC8D3403E717D423BADF9368F88D0AP2t7F" TargetMode="External"/><Relationship Id="rId308" Type="http://schemas.openxmlformats.org/officeDocument/2006/relationships/hyperlink" Target="consultantplus://offline/ref=6D62A1EA45C1076614DB92C3AFBFC3E5C952A603D64EC60C30BA0719C14A16FE46AEC94CD1A94C7EDDEEC4Q4t1F" TargetMode="External"/><Relationship Id="rId515" Type="http://schemas.openxmlformats.org/officeDocument/2006/relationships/hyperlink" Target="consultantplus://offline/ref=B09698CD9B6CF5CDA7F8648C0FFD319C6ADE7FB24939661BF4C7F7DD96CD9BA4DA0F982B6E6EC4D820C68ARCt7F" TargetMode="External"/><Relationship Id="rId722" Type="http://schemas.openxmlformats.org/officeDocument/2006/relationships/hyperlink" Target="consultantplus://offline/ref=3E242040EA2EC580162601E748D8B7FA3E84652730BCC5BE206B0D150E14657F2FFF62D38D670B3A6F1D22TEt8F" TargetMode="External"/><Relationship Id="rId47" Type="http://schemas.openxmlformats.org/officeDocument/2006/relationships/hyperlink" Target="consultantplus://offline/ref=43F49BCD6013959C1CAA217461BC41BA20FC34C84C8A16D70930C1F5EC8D3403E717D423BADF9368F88D09P2tCF" TargetMode="External"/><Relationship Id="rId89" Type="http://schemas.openxmlformats.org/officeDocument/2006/relationships/hyperlink" Target="consultantplus://offline/ref=43F49BCD6013959C1CAA217461BC41BA20FC34C84C841DDE0930C1F5EC8D3403E717D423BADF9369F88D0EP2tCF" TargetMode="External"/><Relationship Id="rId112" Type="http://schemas.openxmlformats.org/officeDocument/2006/relationships/hyperlink" Target="consultantplus://offline/ref=43F49BCD6013959C1CAA217461BC41BA20FC34C84C841DDE0930C1F5EC8D3403E717D423BADF9369F88D0EP2tCF" TargetMode="External"/><Relationship Id="rId154" Type="http://schemas.openxmlformats.org/officeDocument/2006/relationships/hyperlink" Target="consultantplus://offline/ref=43F49BCD6013959C1CAA217461BC41BA20FC34C84C8B1DD50930C1F5EC8D3403E717D423BADF9368F88D0AP2t6F" TargetMode="External"/><Relationship Id="rId361" Type="http://schemas.openxmlformats.org/officeDocument/2006/relationships/hyperlink" Target="consultantplus://offline/ref=6D62A1EA45C1076614DB92C3AFBFC3E5C952A603D64FCF0C34BA0719C14A16FE46AEC94CD1A94C7EDDEEC4Q4t1F" TargetMode="External"/><Relationship Id="rId557" Type="http://schemas.openxmlformats.org/officeDocument/2006/relationships/hyperlink" Target="consultantplus://offline/ref=B09698CD9B6CF5CDA7F8648C0FFD319C6ADE7FB2483F6515F0C7F7DD96CD9BA4DA0F982B6E6EC4D920C68ERCtBF" TargetMode="External"/><Relationship Id="rId599" Type="http://schemas.openxmlformats.org/officeDocument/2006/relationships/hyperlink" Target="consultantplus://offline/ref=E639955E1A12A0B2B12F67BBB651F77A4DAC15341B87856E7B5FCBDB93A77BE1F197DE39CFDF6E63C64E7ES2tAF" TargetMode="External"/><Relationship Id="rId196" Type="http://schemas.openxmlformats.org/officeDocument/2006/relationships/hyperlink" Target="consultantplus://offline/ref=43F49BCD6013959C1CAA217461BC41BA20FC34C84C841DDE0930C1F5EC8D3403E717D423BADF9369F88D0EP2tCF" TargetMode="External"/><Relationship Id="rId417" Type="http://schemas.openxmlformats.org/officeDocument/2006/relationships/hyperlink" Target="consultantplus://offline/ref=B09698CD9B6CF5CDA7F8648C0FFD319C6ADE7FB24A396712F0C7F7DD96CD9BA4RDtAF" TargetMode="External"/><Relationship Id="rId459" Type="http://schemas.openxmlformats.org/officeDocument/2006/relationships/hyperlink" Target="consultantplus://offline/ref=B09698CD9B6CF5CDA7F8648C0FFD319C6ADE7FB249366D10F0C7F7DD96CD9BA4DA0F982B6E6EC4D920C68ERCtCF" TargetMode="External"/><Relationship Id="rId624" Type="http://schemas.openxmlformats.org/officeDocument/2006/relationships/hyperlink" Target="consultantplus://offline/ref=E639955E1A12A0B2B12F67BBB651F77A4DAC15341A8E8C637C5FCBDB93A77BE1F197DE39CFDF6E61C2477ES2tAF" TargetMode="External"/><Relationship Id="rId666" Type="http://schemas.openxmlformats.org/officeDocument/2006/relationships/hyperlink" Target="consultantplus://offline/ref=E639955E1A12A0B2B12F67BBB651F77A4DAC15341A8E8D6F7D5FCBDB93A77BE1F197DE39CFDF6E61C2477ES2tBF" TargetMode="External"/><Relationship Id="rId16" Type="http://schemas.openxmlformats.org/officeDocument/2006/relationships/hyperlink" Target="consultantplus://offline/ref=43F49BCD6013959C1CAA217461BC41BA20FC34C84C8B1CD10F30C1F5EC8D3403E717D423BADF9368F88D0BP2t1F" TargetMode="External"/><Relationship Id="rId221" Type="http://schemas.openxmlformats.org/officeDocument/2006/relationships/hyperlink" Target="consultantplus://offline/ref=43F49BCD6013959C1CAA217461BC41BA20FC34C84C841DDE0930C1F5EC8D3403E717D423BADF9369F88D0EP2tCF" TargetMode="External"/><Relationship Id="rId263" Type="http://schemas.openxmlformats.org/officeDocument/2006/relationships/hyperlink" Target="consultantplus://offline/ref=43F49BCD6013959C1CAA217461BC41BA20FC34C84C8B1CD00C30C1F5EC8D3403E717D423BADF9368F88D0AP2t6F" TargetMode="External"/><Relationship Id="rId319" Type="http://schemas.openxmlformats.org/officeDocument/2006/relationships/hyperlink" Target="consultantplus://offline/ref=6D62A1EA45C1076614DB92C3AFBFC3E5C952A603D64FCF0C34BA0719C14A16FE46AEC94CD1A94C7EDDEEC4Q4t1F" TargetMode="External"/><Relationship Id="rId470" Type="http://schemas.openxmlformats.org/officeDocument/2006/relationships/hyperlink" Target="consultantplus://offline/ref=B09698CD9B6CF5CDA7F8648C0FFD319C6ADE7FB24939661BF4C7F7DD96CD9BA4DA0F982B6E6EC4D820C68ARCt7F" TargetMode="External"/><Relationship Id="rId526" Type="http://schemas.openxmlformats.org/officeDocument/2006/relationships/hyperlink" Target="consultantplus://offline/ref=B09698CD9B6CF5CDA7F8648C0FFD319C6ADE7FB2483F651BF8C7F7DD96CD9BA4DA0F982B6E6EC4D920C68ERCtCF" TargetMode="External"/><Relationship Id="rId58" Type="http://schemas.openxmlformats.org/officeDocument/2006/relationships/hyperlink" Target="consultantplus://offline/ref=43F49BCD6013959C1CAA217461BC41BA20FC34C84C841DDE0930C1F5EC8D3403E717D423BADF9369F88D0EP2tCF" TargetMode="External"/><Relationship Id="rId123" Type="http://schemas.openxmlformats.org/officeDocument/2006/relationships/hyperlink" Target="consultantplus://offline/ref=43F49BCD6013959C1CAA217461BC41BA20FC34C84C8B1EDF0B30C1F5EC8D3403E717D423BADF9368F88D0AP2t6F" TargetMode="External"/><Relationship Id="rId330" Type="http://schemas.openxmlformats.org/officeDocument/2006/relationships/hyperlink" Target="consultantplus://offline/ref=6D62A1EA45C1076614DB92C3AFBFC3E5C952A603D641CF0732BA0719C14A16FEQ4t6F" TargetMode="External"/><Relationship Id="rId568" Type="http://schemas.openxmlformats.org/officeDocument/2006/relationships/hyperlink" Target="consultantplus://offline/ref=E639955E1A12A0B2B12F67BBB651F77A4DAC15341B878D637C5FCBDB93A77BE1F197DE39CFDF6E61C2477ES2tAF" TargetMode="External"/><Relationship Id="rId733" Type="http://schemas.openxmlformats.org/officeDocument/2006/relationships/hyperlink" Target="consultantplus://offline/ref=3E242040EA2EC580162601E748D8B7FA3E84652731B5C5BE2E6B0D150E14657F2FFF62D38D670B3A6F1D22TEt9F" TargetMode="External"/><Relationship Id="rId165" Type="http://schemas.openxmlformats.org/officeDocument/2006/relationships/hyperlink" Target="consultantplus://offline/ref=43F49BCD6013959C1CAA217461BC41BA20FC34C84D821EDE0530C1F5EC8D3403E717D423BADF9368F88D0AP2t7F" TargetMode="External"/><Relationship Id="rId372" Type="http://schemas.openxmlformats.org/officeDocument/2006/relationships/hyperlink" Target="consultantplus://offline/ref=6D62A1EA45C1076614DB92C3AFBFC3E5C952A603D64FCC0636BA0719C14A16FE46AEC94CD1A94C7EDDEEC4Q4t1F" TargetMode="External"/><Relationship Id="rId428" Type="http://schemas.openxmlformats.org/officeDocument/2006/relationships/hyperlink" Target="consultantplus://offline/ref=B09698CD9B6CF5CDA7F8648C0FFD319C6ADE7FB24936651AF6C7F7DD96CD9BA4DA0F982B6E6EC4D920C68ERCtDF" TargetMode="External"/><Relationship Id="rId635" Type="http://schemas.openxmlformats.org/officeDocument/2006/relationships/hyperlink" Target="consultantplus://offline/ref=E639955E1A12A0B2B12F67BBB651F77A4DAC15341B89886C7B5FCBDB93A77BE1F197DE39CFDF6E61C2477ES2tBF" TargetMode="External"/><Relationship Id="rId677" Type="http://schemas.openxmlformats.org/officeDocument/2006/relationships/hyperlink" Target="consultantplus://offline/ref=3E242040EA2EC580162601E748D8B7FA3E84652731B5C2BB2C6B0D150E14657F2FFF62D38D670B3A6F1D22TEt8F" TargetMode="External"/><Relationship Id="rId232" Type="http://schemas.openxmlformats.org/officeDocument/2006/relationships/hyperlink" Target="consultantplus://offline/ref=43F49BCD6013959C1CAA217461BC41BA20FC34C84C8B1FD20930C1F5EC8D3403E717D423BADF9368F88F0CP2t4F" TargetMode="External"/><Relationship Id="rId274" Type="http://schemas.openxmlformats.org/officeDocument/2006/relationships/hyperlink" Target="consultantplus://offline/ref=43F49BCD6013959C1CAA217461BC41BA20FC34C84C8518D00D30C1F5EC8D3403E717D423BADF9368F88D0AP2t6F" TargetMode="External"/><Relationship Id="rId481" Type="http://schemas.openxmlformats.org/officeDocument/2006/relationships/hyperlink" Target="consultantplus://offline/ref=B09698CD9B6CF5CDA7F8648C0FFD319C6ADE7FB24939661BF4C7F7DD96CD9BA4DA0F982B6E6EC4D820C68ARCt7F" TargetMode="External"/><Relationship Id="rId702" Type="http://schemas.openxmlformats.org/officeDocument/2006/relationships/hyperlink" Target="consultantplus://offline/ref=3E242040EA2EC580162601E748D8B7FA3E84652731B5C9BE2B6B0D150E14657F2FFF62D38D670B3A6F1D22TEt8F" TargetMode="External"/><Relationship Id="rId27" Type="http://schemas.openxmlformats.org/officeDocument/2006/relationships/hyperlink" Target="consultantplus://offline/ref=43F49BCD6013959C1CAA217461BC41BA20FC34C84C8A1AD00D30C1F5EC8D3403E717D423BADF9368F88D0AP2tCF" TargetMode="External"/><Relationship Id="rId69" Type="http://schemas.openxmlformats.org/officeDocument/2006/relationships/hyperlink" Target="consultantplus://offline/ref=43F49BCD6013959C1CAA217461BC41BA20FC34C84C8B16D20C30C1F5EC8D3403E717D423BADF9368F88409P2tDF" TargetMode="External"/><Relationship Id="rId134" Type="http://schemas.openxmlformats.org/officeDocument/2006/relationships/hyperlink" Target="consultantplus://offline/ref=43F49BCD6013959C1CAA217461BC41BA20FC34C84C841EDF0430C1F5EC8D3403E717D423BADF9368F88D0AP2t6F" TargetMode="External"/><Relationship Id="rId537" Type="http://schemas.openxmlformats.org/officeDocument/2006/relationships/hyperlink" Target="consultantplus://offline/ref=B09698CD9B6CF5CDA7F8648C0FFD319C6ADE7FB249376D16F3C7F7DD96CD9BA4DA0F982B6E6EC4D920C487RCt6F" TargetMode="External"/><Relationship Id="rId579" Type="http://schemas.openxmlformats.org/officeDocument/2006/relationships/hyperlink" Target="consultantplus://offline/ref=E639955E1A12A0B2B12F67BBB651F77A4DAC15341A8E8C6C7F5FCBDB93A77BE1SFt1F" TargetMode="External"/><Relationship Id="rId744" Type="http://schemas.openxmlformats.org/officeDocument/2006/relationships/hyperlink" Target="consultantplus://offline/ref=3E242040EA2EC580162601E748D8B7FA3E84652731BBC3BF2E6B0D150E14657F2FFF62D38D670B3A6F1D22TEt8F" TargetMode="External"/><Relationship Id="rId80" Type="http://schemas.openxmlformats.org/officeDocument/2006/relationships/hyperlink" Target="consultantplus://offline/ref=43F49BCD6013959C1CAA217461BC41BA20FC34C84C8B1DD50930C1F5EC8D3403E717D423BADF9368F88D0AP2t6F" TargetMode="External"/><Relationship Id="rId176" Type="http://schemas.openxmlformats.org/officeDocument/2006/relationships/hyperlink" Target="consultantplus://offline/ref=43F49BCD6013959C1CAA217461BC41BA20FC34C84C8A1FDE0B30C1F5EC8D3403E717D423BADF9368F88D0AP2t6F" TargetMode="External"/><Relationship Id="rId341" Type="http://schemas.openxmlformats.org/officeDocument/2006/relationships/hyperlink" Target="consultantplus://offline/ref=6D62A1EA45C1076614DB92C3AFBFC3E5C952A603D64FCC0636BA0719C14A16FE46AEC94CD1A94C7EDDEEC4Q4t1F" TargetMode="External"/><Relationship Id="rId383" Type="http://schemas.openxmlformats.org/officeDocument/2006/relationships/hyperlink" Target="consultantplus://offline/ref=6D62A1EA45C1076614DB92C3AFBFC3E5C952A603D641C60237BA0719C14A16FE46AEC94CD1A94C7EDDEEC4Q4t1F" TargetMode="External"/><Relationship Id="rId439" Type="http://schemas.openxmlformats.org/officeDocument/2006/relationships/hyperlink" Target="consultantplus://offline/ref=B09698CD9B6CF5CDA7F8648C0FFD319C6ADE7FB24939661BF4C7F7DD96CD9BA4DA0F982B6E6EC4D820C68ARCt7F" TargetMode="External"/><Relationship Id="rId590" Type="http://schemas.openxmlformats.org/officeDocument/2006/relationships/hyperlink" Target="consultantplus://offline/ref=E639955E1A12A0B2B12F67BBB651F77A4DAC15341A8E8D6E7E5FCBDB93A77BE1SFt1F" TargetMode="External"/><Relationship Id="rId604" Type="http://schemas.openxmlformats.org/officeDocument/2006/relationships/hyperlink" Target="consultantplus://offline/ref=E639955E1A12A0B2B12F67BBB651F77A4DAC15341B878D637C5FCBDB93A77BE1F197DE39CFDF6E61C2477ES2tAF" TargetMode="External"/><Relationship Id="rId646" Type="http://schemas.openxmlformats.org/officeDocument/2006/relationships/hyperlink" Target="consultantplus://offline/ref=E639955E1A12A0B2B12F67BBB651F77A4DAC15341B878D637C5FCBDB93A77BE1F197DE39CFDF6E61C2477ES2tAF" TargetMode="External"/><Relationship Id="rId201" Type="http://schemas.openxmlformats.org/officeDocument/2006/relationships/hyperlink" Target="consultantplus://offline/ref=43F49BCD6013959C1CAA217461BC41BA20FC34C84C8B1BD00830C1F5EC8D3403E717D423BADF9368F88D0AP2t6F" TargetMode="External"/><Relationship Id="rId243" Type="http://schemas.openxmlformats.org/officeDocument/2006/relationships/hyperlink" Target="consultantplus://offline/ref=43F49BCD6013959C1CAA217461BC41BA20FC34C84D821AD20E30C1F5EC8D3403E717D423BADF9368F88D09P2t4F" TargetMode="External"/><Relationship Id="rId285" Type="http://schemas.openxmlformats.org/officeDocument/2006/relationships/hyperlink" Target="consultantplus://offline/ref=43F49BCD6013959C1CAA217461BC41BA20FC34C84C841CD30F30C1F5EC8D3403E717D423BADF9368F88D0AP2t6F" TargetMode="External"/><Relationship Id="rId450" Type="http://schemas.openxmlformats.org/officeDocument/2006/relationships/hyperlink" Target="consultantplus://offline/ref=B09698CD9B6CF5CDA7F8648C0FFD319C6ADE7FB2483F6417F5C7F7DD96CD9BA4DA0F982B6E6EC4D920C68ERCtDF" TargetMode="External"/><Relationship Id="rId506" Type="http://schemas.openxmlformats.org/officeDocument/2006/relationships/hyperlink" Target="consultantplus://offline/ref=B09698CD9B6CF5CDA7F8648C0FFD319C6ADE7FB2483F6417F5C7F7DD96CD9BA4DA0F982B6E6EC4D920C68ERCtDF" TargetMode="External"/><Relationship Id="rId688" Type="http://schemas.openxmlformats.org/officeDocument/2006/relationships/hyperlink" Target="consultantplus://offline/ref=3E242040EA2EC580162601E748D8B7FA3E84652731B5C2BB2C6B0D150E14657F2FFF62D38D670B3A6F1D22TEt8F" TargetMode="External"/><Relationship Id="rId38" Type="http://schemas.openxmlformats.org/officeDocument/2006/relationships/hyperlink" Target="consultantplus://offline/ref=43F49BCD6013959C1CAA217461BC41BA20FC34C84C871DD00B30C1F5EC8D3403E717D423BADF936BFF850CP2t4F" TargetMode="External"/><Relationship Id="rId103" Type="http://schemas.openxmlformats.org/officeDocument/2006/relationships/hyperlink" Target="consultantplus://offline/ref=43F49BCD6013959C1CAA217461BC41BA20FC34C84C8A16D30A30C1F5EC8D3403E717D423BADF9368F88D0AP2t6F" TargetMode="External"/><Relationship Id="rId310" Type="http://schemas.openxmlformats.org/officeDocument/2006/relationships/hyperlink" Target="consultantplus://offline/ref=6D62A1EA45C1076614DB92C3AFBFC3E5C952A603D746CF0D3ABA0719C14A16FE46AEC94CD1A94C7EDDEEC4Q4t0F" TargetMode="External"/><Relationship Id="rId492" Type="http://schemas.openxmlformats.org/officeDocument/2006/relationships/hyperlink" Target="consultantplus://offline/ref=B09698CD9B6CF5CDA7F8648C0FFD319C6ADE7FB24939661BF4C7F7DD96CD9BA4DA0F982B6E6EC4D820C68ARCt7F" TargetMode="External"/><Relationship Id="rId548" Type="http://schemas.openxmlformats.org/officeDocument/2006/relationships/hyperlink" Target="consultantplus://offline/ref=B09698CD9B6CF5CDA7F8648C0FFD319C6ADE7FB2483F6515F0C7F7DD96CD9BA4DA0F982B6E6EC4D920C68ERCtBF" TargetMode="External"/><Relationship Id="rId713" Type="http://schemas.openxmlformats.org/officeDocument/2006/relationships/hyperlink" Target="consultantplus://offline/ref=3E242040EA2EC580162601E748D8B7FA3E84652730BCC0B12E6B0D150E14657F2FFF62D38D670B3A6F1D22TEt8F" TargetMode="External"/><Relationship Id="rId91" Type="http://schemas.openxmlformats.org/officeDocument/2006/relationships/hyperlink" Target="consultantplus://offline/ref=43F49BCD6013959C1CAA217461BC41BA20FC34C84C841DDE0930C1F5EC8D3403E717D423BADF9369F88D0EP2tCF" TargetMode="External"/><Relationship Id="rId145" Type="http://schemas.openxmlformats.org/officeDocument/2006/relationships/hyperlink" Target="consultantplus://offline/ref=43F49BCD6013959C1CAA217461BC41BA20FC34C84C8B1EDF0B30C1F5EC8D3403E717D423BADF9368F88D0AP2t6F" TargetMode="External"/><Relationship Id="rId187" Type="http://schemas.openxmlformats.org/officeDocument/2006/relationships/hyperlink" Target="consultantplus://offline/ref=43F49BCD6013959C1CAA217461BC41BA20FC34C84C8B1FD20B30C1F5EC8D3403E717D423BADF9368F88D0AP2t7F" TargetMode="External"/><Relationship Id="rId352" Type="http://schemas.openxmlformats.org/officeDocument/2006/relationships/hyperlink" Target="consultantplus://offline/ref=6D62A1EA45C1076614DB92C3AFBFC3E5C952A603D64FCF0C34BA0719C14A16FE46AEC94CD1A94C7EDDEEC4Q4t1F" TargetMode="External"/><Relationship Id="rId394" Type="http://schemas.openxmlformats.org/officeDocument/2006/relationships/hyperlink" Target="consultantplus://offline/ref=6D62A1EA45C1076614DB92C3AFBFC3E5C952A603D64FCC0636BA0719C14A16FE46AEC94CD1A94C7EDDEEC4Q4t1F" TargetMode="External"/><Relationship Id="rId408" Type="http://schemas.openxmlformats.org/officeDocument/2006/relationships/hyperlink" Target="consultantplus://offline/ref=B09698CD9B6CF5CDA7F8648C0FFD319C6ADE7FB249386714F6C7F7DD96CD9BA4DA0F982B6E6EC4D920C68ERCtDF" TargetMode="External"/><Relationship Id="rId615" Type="http://schemas.openxmlformats.org/officeDocument/2006/relationships/hyperlink" Target="consultantplus://offline/ref=E639955E1A12A0B2B12F67BBB651F77A4DAC15341B878D637C5FCBDB93A77BE1F197DE39CFDF6E61C2477ES2tAF" TargetMode="External"/><Relationship Id="rId212" Type="http://schemas.openxmlformats.org/officeDocument/2006/relationships/hyperlink" Target="consultantplus://offline/ref=43F49BCD6013959C1CAA217461BC41BA20FC34C84C841DDE0930C1F5EC8D3403E717D423BADF9369F88D0EP2tCF" TargetMode="External"/><Relationship Id="rId254" Type="http://schemas.openxmlformats.org/officeDocument/2006/relationships/hyperlink" Target="consultantplus://offline/ref=43F49BCD6013959C1CAA217461BC41BA20FC34C84C8B1FD20930C1F5EC8D3403E717D423BADF9368F8850BP2t4F" TargetMode="External"/><Relationship Id="rId657" Type="http://schemas.openxmlformats.org/officeDocument/2006/relationships/hyperlink" Target="consultantplus://offline/ref=E639955E1A12A0B2B12F67BBB651F77A4DAC15341B87886C7F5FCBDB93A77BE1F197DE39CFDF6E61C2477ES2tAF" TargetMode="External"/><Relationship Id="rId699" Type="http://schemas.openxmlformats.org/officeDocument/2006/relationships/hyperlink" Target="consultantplus://offline/ref=3E242040EA2EC580162601E748D8B7FA3E84652731B4C8B12A6B0D150E14657F2FFF62D38D670B3A6F1D22TEt8F" TargetMode="External"/><Relationship Id="rId49" Type="http://schemas.openxmlformats.org/officeDocument/2006/relationships/hyperlink" Target="consultantplus://offline/ref=43F49BCD6013959C1CAA217461BC41BA20FC34C84C8A17D10F30C1F5EC8D3403E717D423BADF9368F88D09P2t4F" TargetMode="External"/><Relationship Id="rId114" Type="http://schemas.openxmlformats.org/officeDocument/2006/relationships/hyperlink" Target="consultantplus://offline/ref=43F49BCD6013959C1CAA217461BC41BA20FC34C84C8A1ED60D30C1F5EC8D3403E717D423BADF9368F88D0AP2t5F" TargetMode="External"/><Relationship Id="rId296" Type="http://schemas.openxmlformats.org/officeDocument/2006/relationships/hyperlink" Target="consultantplus://offline/ref=43F49BCD6013959C1CAA217461BC41BA20FC34C84C8B1DD50930C1F5EC8D3403E717D423BADF9368F88D0AP2t6F" TargetMode="External"/><Relationship Id="rId461" Type="http://schemas.openxmlformats.org/officeDocument/2006/relationships/hyperlink" Target="consultantplus://offline/ref=B09698CD9B6CF5CDA7F8648C0FFD319C6ADE7FB24939661BF4C7F7DD96CD9BA4DA0F982B6E6EC4D820C68ARCt7F" TargetMode="External"/><Relationship Id="rId517" Type="http://schemas.openxmlformats.org/officeDocument/2006/relationships/hyperlink" Target="consultantplus://offline/ref=B09698CD9B6CF5CDA7F8648C0FFD319C6ADE7FB2483F6417F5C7F7DD96CD9BA4DA0F982B6E6EC4D920C68ERCtDF" TargetMode="External"/><Relationship Id="rId559" Type="http://schemas.openxmlformats.org/officeDocument/2006/relationships/hyperlink" Target="consultantplus://offline/ref=B09698CD9B6CF5CDA7F8648C0FFD319C6ADE7FB24939661BF4C7F7DD96CD9BA4DA0F982B6E6EC4D820C68ARCt7F" TargetMode="External"/><Relationship Id="rId724" Type="http://schemas.openxmlformats.org/officeDocument/2006/relationships/hyperlink" Target="consultantplus://offline/ref=3E242040EA2EC580162601E748D8B7FA3E84652731BAC2BC296B0D150E14657F2FFF62D38D670B3A6F1D22TEt8F" TargetMode="External"/><Relationship Id="rId60" Type="http://schemas.openxmlformats.org/officeDocument/2006/relationships/hyperlink" Target="consultantplus://offline/ref=43F49BCD6013959C1CAA217461BC41BA20FC34C84C841DD40E30C1F5EC8D3403E717D423BADF9368F88D0AP2t1F" TargetMode="External"/><Relationship Id="rId156" Type="http://schemas.openxmlformats.org/officeDocument/2006/relationships/hyperlink" Target="consultantplus://offline/ref=43F49BCD6013959C1CAA217461BC41BA20FC34C84C851CD10B30C1F5EC8D3403E717D423BADF9368F88D0AP2t6F" TargetMode="External"/><Relationship Id="rId198" Type="http://schemas.openxmlformats.org/officeDocument/2006/relationships/hyperlink" Target="consultantplus://offline/ref=43F49BCD6013959C1CAA217461BC41BA20FC34C84D821EDE0530C1F5EC8D3403E717D423BADF9368F88D0AP2t7F" TargetMode="External"/><Relationship Id="rId321" Type="http://schemas.openxmlformats.org/officeDocument/2006/relationships/hyperlink" Target="consultantplus://offline/ref=6D62A1EA45C1076614DB92C3AFBFC3E5C952A603D540CD0432BA0719C14A16FEQ4t6F" TargetMode="External"/><Relationship Id="rId363" Type="http://schemas.openxmlformats.org/officeDocument/2006/relationships/hyperlink" Target="consultantplus://offline/ref=6D62A1EA45C1076614DB92C3AFBFC3E5C952A603D64FCE0136BA0719C14A16FE46AEC94CD1A94C7EDDE6C5Q4t3F" TargetMode="External"/><Relationship Id="rId419" Type="http://schemas.openxmlformats.org/officeDocument/2006/relationships/hyperlink" Target="consultantplus://offline/ref=B09698CD9B6CF5CDA7F8648C0FFD319C6ADE7FB24A3A6715F4C7F7DD96CD9BA4RDtAF" TargetMode="External"/><Relationship Id="rId570" Type="http://schemas.openxmlformats.org/officeDocument/2006/relationships/hyperlink" Target="consultantplus://offline/ref=E639955E1A12A0B2B12F67BBB651F77A4DAC15341B878C6E7E5FCBDB93A77BE1F197DE39CFDF6E61C24F7FS2t8F" TargetMode="External"/><Relationship Id="rId626" Type="http://schemas.openxmlformats.org/officeDocument/2006/relationships/hyperlink" Target="consultantplus://offline/ref=E639955E1A12A0B2B12F67BBB651F77A4DAC15341B898F6F7C5FCBDB93A77BE1SFt1F" TargetMode="External"/><Relationship Id="rId223" Type="http://schemas.openxmlformats.org/officeDocument/2006/relationships/hyperlink" Target="consultantplus://offline/ref=43F49BCD6013959C1CAA217461BC41BA20FC34C84D821FD20830C1F5EC8D3403E717D423BADF9368F88D0AP2t6F" TargetMode="External"/><Relationship Id="rId430" Type="http://schemas.openxmlformats.org/officeDocument/2006/relationships/hyperlink" Target="consultantplus://offline/ref=B09698CD9B6CF5CDA7F8648C0FFD319C6ADE7FB24939661BF4C7F7DD96CD9BA4DA0F982B6E6EC4D820C68ARCt7F" TargetMode="External"/><Relationship Id="rId668" Type="http://schemas.openxmlformats.org/officeDocument/2006/relationships/hyperlink" Target="consultantplus://offline/ref=3E242040EA2EC580162601E748D8B7FA3E84652730BCC1B0206B0D150E14657F2FFF62D38D670B3A6F1D22TEt9F" TargetMode="External"/><Relationship Id="rId18" Type="http://schemas.openxmlformats.org/officeDocument/2006/relationships/hyperlink" Target="consultantplus://offline/ref=43F49BCD6013959C1CAA217461BC41BA20FC34C84C8B1BD40F30C1F5EC8D3403E717D423BADF9368F88D0BP2t1F" TargetMode="External"/><Relationship Id="rId265" Type="http://schemas.openxmlformats.org/officeDocument/2006/relationships/hyperlink" Target="consultantplus://offline/ref=43F49BCD6013959C1CAA217461BC41BA20FC34C84C8B1EDF0B30C1F5EC8D3403E717D423BADF9368F88D0AP2t6F" TargetMode="External"/><Relationship Id="rId472" Type="http://schemas.openxmlformats.org/officeDocument/2006/relationships/hyperlink" Target="consultantplus://offline/ref=B09698CD9B6CF5CDA7F8648C0FFD319C6ADE7FB249366017F7C7F7DD96CD9BA4DA0F982B6E6EC4D920C68ERCtEF" TargetMode="External"/><Relationship Id="rId528" Type="http://schemas.openxmlformats.org/officeDocument/2006/relationships/hyperlink" Target="consultantplus://offline/ref=B09698CD9B6CF5CDA7F8648C0FFD319C6ADE7FB2483F6117F3C7F7DD96CD9BA4DA0F982B6E6EC4D920C68DRCtFF" TargetMode="External"/><Relationship Id="rId735" Type="http://schemas.openxmlformats.org/officeDocument/2006/relationships/hyperlink" Target="consultantplus://offline/ref=3E242040EA2EC580162601E748D8B7FA3E84652731B5C9B02D6B0D150E14657F2FFF62D38D670B3A6F1D22TEt8F" TargetMode="External"/><Relationship Id="rId125" Type="http://schemas.openxmlformats.org/officeDocument/2006/relationships/hyperlink" Target="consultantplus://offline/ref=43F49BCD6013959C1CAA217461BC41BA20FC34C84C841DDE0930C1F5EC8D3403E717D423BADF9369F88D0EP2tCF" TargetMode="External"/><Relationship Id="rId167" Type="http://schemas.openxmlformats.org/officeDocument/2006/relationships/hyperlink" Target="consultantplus://offline/ref=43F49BCD6013959C1CAA217461BC41BA20FC34C84C8B18D40830C1F5EC8D3403E717D423BADF9368F88D0AP2t6F" TargetMode="External"/><Relationship Id="rId332" Type="http://schemas.openxmlformats.org/officeDocument/2006/relationships/hyperlink" Target="consultantplus://offline/ref=6D62A1EA45C1076614DB92C3AFBFC3E5C952A603D64FCD0333BA0719C14A16FE46AEC94CD1A94C7EDDEEC4Q4t1F" TargetMode="External"/><Relationship Id="rId374" Type="http://schemas.openxmlformats.org/officeDocument/2006/relationships/hyperlink" Target="consultantplus://offline/ref=6D62A1EA45C1076614DB92C3AFBFC3E5C952A603D64FCC0733BA0719C14A16FE46AEC94CD1A94C7EDDEEC4Q4t1F" TargetMode="External"/><Relationship Id="rId581" Type="http://schemas.openxmlformats.org/officeDocument/2006/relationships/hyperlink" Target="consultantplus://offline/ref=E639955E1A12A0B2B12F79B6A03DAA7E4EA4433B1089873C26009086C4AE71B6B6D8877B8BD26F61SCtAF" TargetMode="External"/><Relationship Id="rId71" Type="http://schemas.openxmlformats.org/officeDocument/2006/relationships/hyperlink" Target="consultantplus://offline/ref=43F49BCD6013959C1CAA217461BC41BA20FC34C84C841DDE0930C1F5EC8D3403E717D423BADF9369F88D0EP2tCF" TargetMode="External"/><Relationship Id="rId234" Type="http://schemas.openxmlformats.org/officeDocument/2006/relationships/hyperlink" Target="consultantplus://offline/ref=43F49BCD6013959C1CAA217461BC41BA20FC34C84C8A16D30E30C1F5EC8D3403E717D423BADF9368F88F03P2tDF" TargetMode="External"/><Relationship Id="rId637" Type="http://schemas.openxmlformats.org/officeDocument/2006/relationships/hyperlink" Target="consultantplus://offline/ref=E639955E1A12A0B2B12F67BBB651F77A4DAC15341B878D637C5FCBDB93A77BE1F197DE39CFDF6E61C2477ES2tAF" TargetMode="External"/><Relationship Id="rId679" Type="http://schemas.openxmlformats.org/officeDocument/2006/relationships/hyperlink" Target="consultantplus://offline/ref=3E242040EA2EC580162601E748D8B7FA3E84652731B5C4BE2D6B0D150E14657F2FFF62D38D670B3A6F1D22TEt8F" TargetMode="External"/><Relationship Id="rId2" Type="http://schemas.microsoft.com/office/2007/relationships/stylesWithEffects" Target="stylesWithEffects.xml"/><Relationship Id="rId29" Type="http://schemas.openxmlformats.org/officeDocument/2006/relationships/hyperlink" Target="consultantplus://offline/ref=43F49BCD6013959C1CAA217461BC41BA20FC34C84C8B1CD10F30C1F5EC8D3403E717D423BADF9368F88D0AP2tCF" TargetMode="External"/><Relationship Id="rId276" Type="http://schemas.openxmlformats.org/officeDocument/2006/relationships/hyperlink" Target="consultantplus://offline/ref=43F49BCD6013959C1CAA217461BC41BA20FC34C84C8B1AD00C30C1F5EC8D3403E717D423BADF9368F88D0AP2t2F" TargetMode="External"/><Relationship Id="rId441" Type="http://schemas.openxmlformats.org/officeDocument/2006/relationships/hyperlink" Target="consultantplus://offline/ref=B09698CD9B6CF5CDA7F8648C0FFD319C6ADE7FB24939661BF4C7F7DD96CD9BA4DA0F982B6E6EC4D820C68ARCt7F" TargetMode="External"/><Relationship Id="rId483" Type="http://schemas.openxmlformats.org/officeDocument/2006/relationships/hyperlink" Target="consultantplus://offline/ref=B09698CD9B6CF5CDA7F8648C0FFD319C6ADE7FB24939661BF4C7F7DD96CD9BA4DA0F982B6E6EC4D820C68ARCt7F" TargetMode="External"/><Relationship Id="rId539" Type="http://schemas.openxmlformats.org/officeDocument/2006/relationships/hyperlink" Target="consultantplus://offline/ref=B09698CD9B6CF5CDA7F8648C0FFD319C6ADE7FB2483F651BF8C7F7DD96CD9BA4DA0F982B6E6EC4D920C68ERCtCF" TargetMode="External"/><Relationship Id="rId690" Type="http://schemas.openxmlformats.org/officeDocument/2006/relationships/hyperlink" Target="consultantplus://offline/ref=3E242040EA2EC580162601E748D8B7FA3E84652731B5C9BC296B0D150E14657F2FFF62D38D670B396D1920TEt8F" TargetMode="External"/><Relationship Id="rId704" Type="http://schemas.openxmlformats.org/officeDocument/2006/relationships/hyperlink" Target="consultantplus://offline/ref=3E242040EA2EC580162601E748D8B7FA3E84652730BCC1B0206B0D150E14657F2FFF62D38D670B3A6F1D22TEt9F" TargetMode="External"/><Relationship Id="rId746" Type="http://schemas.openxmlformats.org/officeDocument/2006/relationships/hyperlink" Target="consultantplus://offline/ref=3E242040EA2EC580162601E748D8B7FA3E84652731B4C4B1206B0D150E14657F2FFF62D38D670B3A6F1D22TEtBF" TargetMode="External"/><Relationship Id="rId40" Type="http://schemas.openxmlformats.org/officeDocument/2006/relationships/hyperlink" Target="consultantplus://offline/ref=43F49BCD6013959C1CAA3F7977D01CBE23F362CC478A1480516F9AA8BB843E54A0588D63FFD6P9t6F" TargetMode="External"/><Relationship Id="rId136" Type="http://schemas.openxmlformats.org/officeDocument/2006/relationships/hyperlink" Target="consultantplus://offline/ref=43F49BCD6013959C1CAA217461BC41BA20FC34C84C8A16D50B30C1F5EC8D3403E717D423BADF9368F88E0AP2t1F" TargetMode="External"/><Relationship Id="rId178" Type="http://schemas.openxmlformats.org/officeDocument/2006/relationships/hyperlink" Target="consultantplus://offline/ref=43F49BCD6013959C1CAA217461BC41BA20FC34C84D821AD20E30C1F5EC8D3403E717D423BADF9368F88D09P2t4F" TargetMode="External"/><Relationship Id="rId301" Type="http://schemas.openxmlformats.org/officeDocument/2006/relationships/hyperlink" Target="consultantplus://offline/ref=43F49BCD6013959C1CAA217461BC41BA20FC34C84C8A16D40530C1F5EC8D3403E717D423BADF9368F88D0AP2t6F" TargetMode="External"/><Relationship Id="rId343" Type="http://schemas.openxmlformats.org/officeDocument/2006/relationships/hyperlink" Target="consultantplus://offline/ref=6D62A1EA45C1076614DB92C3AFBFC3E5C952A603D641C90332BA0719C14A16FE46AEC94CD1A94C7EDDEEC4Q4t1F" TargetMode="External"/><Relationship Id="rId550" Type="http://schemas.openxmlformats.org/officeDocument/2006/relationships/hyperlink" Target="consultantplus://offline/ref=B09698CD9B6CF5CDA7F8648C0FFD319C6ADE7FB249366115F6C7F7DD96CD9BA4DA0F982B6E6EC4D920C68ERCtCF" TargetMode="External"/><Relationship Id="rId82" Type="http://schemas.openxmlformats.org/officeDocument/2006/relationships/hyperlink" Target="consultantplus://offline/ref=43F49BCD6013959C1CAA217461BC41BA20FC34C84C8A19D20B30C1F5EC8D3403E717D423BADF9368F88D0AP2t6F" TargetMode="External"/><Relationship Id="rId203" Type="http://schemas.openxmlformats.org/officeDocument/2006/relationships/hyperlink" Target="consultantplus://offline/ref=43F49BCD6013959C1CAA217461BC41BA20FC34C84C8B1AD00C30C1F5EC8D3403E717D423BADF9368F88D0AP2t2F" TargetMode="External"/><Relationship Id="rId385" Type="http://schemas.openxmlformats.org/officeDocument/2006/relationships/hyperlink" Target="consultantplus://offline/ref=6D62A1EA45C1076614DB92C3AFBFC3E5C952A603D641CF0732BA0719C14A16FEQ4t6F" TargetMode="External"/><Relationship Id="rId592" Type="http://schemas.openxmlformats.org/officeDocument/2006/relationships/hyperlink" Target="consultantplus://offline/ref=E639955E1A12A0B2B12F67BBB651F77A4DAC15341A8E8D637A5FCBDB93A77BE1SFt1F" TargetMode="External"/><Relationship Id="rId606" Type="http://schemas.openxmlformats.org/officeDocument/2006/relationships/hyperlink" Target="consultantplus://offline/ref=E639955E1A12A0B2B12F67BBB651F77A4DAC15341B878E687B5FCBDB93A77BE1F197DE39CFDF6E61C2477ES2tAF" TargetMode="External"/><Relationship Id="rId648" Type="http://schemas.openxmlformats.org/officeDocument/2006/relationships/hyperlink" Target="consultantplus://offline/ref=E639955E1A12A0B2B12F67BBB651F77A4DAC15341B868863725FCBDB93A77BE1F197DE39CFDF6E61C2477ES2t9F" TargetMode="External"/><Relationship Id="rId245" Type="http://schemas.openxmlformats.org/officeDocument/2006/relationships/hyperlink" Target="consultantplus://offline/ref=43F49BCD6013959C1CAA217461BC41BA20FC34C84D821ED20930C1F5EC8D3403PEt7F" TargetMode="External"/><Relationship Id="rId287" Type="http://schemas.openxmlformats.org/officeDocument/2006/relationships/hyperlink" Target="consultantplus://offline/ref=43F49BCD6013959C1CAA217461BC41BA20FC34C84C8B1EDF0B30C1F5EC8D3403E717D423BADF9368F88D0AP2t6F" TargetMode="External"/><Relationship Id="rId410" Type="http://schemas.openxmlformats.org/officeDocument/2006/relationships/hyperlink" Target="consultantplus://offline/ref=B09698CD9B6CF5CDA7F8648C0FFD319C6ADE7FB2483F641AF6C7F7DD96CD9BA4DA0F982B6E6EC4D920C68ERCtDF" TargetMode="External"/><Relationship Id="rId452" Type="http://schemas.openxmlformats.org/officeDocument/2006/relationships/hyperlink" Target="consultantplus://offline/ref=B09698CD9B6CF5CDA7F8648C0FFD319C6ADE7FB24939661BF4C7F7DD96CD9BA4DA0F982B6E6EC4D820C68ARCt7F" TargetMode="External"/><Relationship Id="rId494" Type="http://schemas.openxmlformats.org/officeDocument/2006/relationships/hyperlink" Target="consultantplus://offline/ref=B09698CD9B6CF5CDA7F8648C0FFD319C6ADE7FB24939661BF4C7F7DD96CD9BA4DA0F982B6E6EC4D820C68ARCt7F" TargetMode="External"/><Relationship Id="rId508" Type="http://schemas.openxmlformats.org/officeDocument/2006/relationships/hyperlink" Target="consultantplus://offline/ref=B09698CD9B6CF5CDA7F8648C0FFD319C6ADE7FB249366D15F3C7F7DD96CD9BA4DA0F982B6E6EC4D920C68ERCtDF" TargetMode="External"/><Relationship Id="rId715" Type="http://schemas.openxmlformats.org/officeDocument/2006/relationships/hyperlink" Target="consultantplus://offline/ref=3E242040EA2EC580162601E748D8B7FA3E84652731B5C5BE296B0D150E14657F2FFF62D38D670B3A6F1D22TEtCF" TargetMode="External"/><Relationship Id="rId105" Type="http://schemas.openxmlformats.org/officeDocument/2006/relationships/hyperlink" Target="consultantplus://offline/ref=43F49BCD6013959C1CAA217461BC41BA20FC34C84C8B1DD50930C1F5EC8D3403E717D423BADF9368F88D0AP2t6F" TargetMode="External"/><Relationship Id="rId147" Type="http://schemas.openxmlformats.org/officeDocument/2006/relationships/hyperlink" Target="consultantplus://offline/ref=43F49BCD6013959C1CAA217461BC41BA20FC34C84C841DDE0930C1F5EC8D3403E717D423BADF9369F88D0EP2tCF" TargetMode="External"/><Relationship Id="rId312" Type="http://schemas.openxmlformats.org/officeDocument/2006/relationships/hyperlink" Target="consultantplus://offline/ref=6D62A1EA45C1076614DB92C3AFBFC3E5C952A603D64FCA0337BA0719C14A16FE46AEC94CD1A94C7EDDEEC4Q4t1F" TargetMode="External"/><Relationship Id="rId354" Type="http://schemas.openxmlformats.org/officeDocument/2006/relationships/hyperlink" Target="consultantplus://offline/ref=6D62A1EA45C1076614DB92C3AFBFC3E5C952A603D64FCC0636BA0719C14A16FE46AEC94CD1A94C7EDDEEC4Q4t1F" TargetMode="External"/><Relationship Id="rId51" Type="http://schemas.openxmlformats.org/officeDocument/2006/relationships/hyperlink" Target="consultantplus://offline/ref=43F49BCD6013959C1CAA3F7977D01CBE23F362CC478A1480516F9AA8BB843E54A0588D68FEPDt1F" TargetMode="External"/><Relationship Id="rId93" Type="http://schemas.openxmlformats.org/officeDocument/2006/relationships/hyperlink" Target="consultantplus://offline/ref=43F49BCD6013959C1CAA217461BC41BA20FC34C84C841DDE0930C1F5EC8D3403E717D423BADF9369F88D0EP2tCF" TargetMode="External"/><Relationship Id="rId189" Type="http://schemas.openxmlformats.org/officeDocument/2006/relationships/hyperlink" Target="consultantplus://offline/ref=43F49BCD6013959C1CAA217461BC41BA20FC34C84C8B1FD20930C1F5EC8D3403E717D423BADF9368F88F0CP2t4F" TargetMode="External"/><Relationship Id="rId396" Type="http://schemas.openxmlformats.org/officeDocument/2006/relationships/hyperlink" Target="consultantplus://offline/ref=6D62A1EA45C1076614DB92C3AFBFC3E5C952A603D64FCC0636BA0719C14A16FE46AEC94CD1A94C7EDDEEC4Q4t1F" TargetMode="External"/><Relationship Id="rId561" Type="http://schemas.openxmlformats.org/officeDocument/2006/relationships/hyperlink" Target="consultantplus://offline/ref=B09698CD9B6CF5CDA7F8648C0FFD319C6ADE7FB249366115F6C7F7DD96CD9BA4DA0F982B6E6EC4D920C68ERCtCF" TargetMode="External"/><Relationship Id="rId617" Type="http://schemas.openxmlformats.org/officeDocument/2006/relationships/hyperlink" Target="consultantplus://offline/ref=E639955E1A12A0B2B12F67BBB651F77A4DAC15341B878D637C5FCBDB93A77BE1F197DE39CFDF6E61C2477ES2tAF" TargetMode="External"/><Relationship Id="rId659" Type="http://schemas.openxmlformats.org/officeDocument/2006/relationships/hyperlink" Target="consultantplus://offline/ref=E639955E1A12A0B2B12F67BBB651F77A4DAC15341B8785697A5FCBDB93A77BE1F197DE39CFDF6E61C2477ES2tBF" TargetMode="External"/><Relationship Id="rId214" Type="http://schemas.openxmlformats.org/officeDocument/2006/relationships/hyperlink" Target="consultantplus://offline/ref=43F49BCD6013959C1CAA217461BC41BA20FC34C84C841DDE0930C1F5EC8D3403E717D423BADF9369F88D0EP2tCF" TargetMode="External"/><Relationship Id="rId256" Type="http://schemas.openxmlformats.org/officeDocument/2006/relationships/hyperlink" Target="consultantplus://offline/ref=43F49BCD6013959C1CAA217461BC41BA20FC34C84C841DD20C30C1F5EC8D3403E717D423BADF9368F88D0AP2t6F" TargetMode="External"/><Relationship Id="rId298" Type="http://schemas.openxmlformats.org/officeDocument/2006/relationships/hyperlink" Target="consultantplus://offline/ref=43F49BCD6013959C1CAA217461BC41BA20FC34C84C8B16D50D30C1F5EC8D3403E717D423BADF9368F88D0AP2t7F" TargetMode="External"/><Relationship Id="rId421" Type="http://schemas.openxmlformats.org/officeDocument/2006/relationships/hyperlink" Target="consultantplus://offline/ref=B09698CD9B6CF5CDA7F8648C0FFD319C6ADE7FB24937601AF8C7F7DD96CD9BA4DA0F982B6E6EC4D920C68ERCtEF" TargetMode="External"/><Relationship Id="rId463" Type="http://schemas.openxmlformats.org/officeDocument/2006/relationships/hyperlink" Target="consultantplus://offline/ref=B09698CD9B6CF5CDA7F8648C0FFD319C6ADE7FB2483F6417F5C7F7DD96CD9BA4DA0F982B6E6EC4D920C68ERCtDF" TargetMode="External"/><Relationship Id="rId519" Type="http://schemas.openxmlformats.org/officeDocument/2006/relationships/hyperlink" Target="consultantplus://offline/ref=B09698CD9B6CF5CDA7F8648C0FFD319C6ADE7FB249366D15F3C7F7DD96CD9BA4DA0F982B6E6EC4D920C68ERCtDF" TargetMode="External"/><Relationship Id="rId670" Type="http://schemas.openxmlformats.org/officeDocument/2006/relationships/hyperlink" Target="consultantplus://offline/ref=3E242040EA2EC580162601E748D8B7FA3E84652731B5C2BB2C6B0D150E14657F2FFF62D38D670B3A6F1D22TEt8F" TargetMode="External"/><Relationship Id="rId116" Type="http://schemas.openxmlformats.org/officeDocument/2006/relationships/hyperlink" Target="consultantplus://offline/ref=43F49BCD6013959C1CAA217461BC41BA20FC34C84C8B1CD00C30C1F5EC8D3403E717D423BADF9368F88D0AP2t6F" TargetMode="External"/><Relationship Id="rId158" Type="http://schemas.openxmlformats.org/officeDocument/2006/relationships/hyperlink" Target="consultantplus://offline/ref=43F49BCD6013959C1CAA217461BC41BA20FC34C84C8A1BDF0530C1F5EC8D3403E717D423BADF9368F88D0AP2t5F" TargetMode="External"/><Relationship Id="rId323" Type="http://schemas.openxmlformats.org/officeDocument/2006/relationships/hyperlink" Target="consultantplus://offline/ref=6D62A1EA45C1076614DB92C3AFBFC3E5C952A603D641CD0034BA0719C14A16FEQ4t6F" TargetMode="External"/><Relationship Id="rId530" Type="http://schemas.openxmlformats.org/officeDocument/2006/relationships/hyperlink" Target="consultantplus://offline/ref=B09698CD9B6CF5CDA7F87A8119916C9869D629BD42386F45AC98AC80C1C491F39D40C1692A63C5D9R2t8F" TargetMode="External"/><Relationship Id="rId726" Type="http://schemas.openxmlformats.org/officeDocument/2006/relationships/hyperlink" Target="consultantplus://offline/ref=3E242040EA2EC580162601E748D8B7FA3E84652731B4C5BE286B0D150E14657F2FFF62D38D670B3A6C1B27TEtBF" TargetMode="External"/><Relationship Id="rId20" Type="http://schemas.openxmlformats.org/officeDocument/2006/relationships/hyperlink" Target="consultantplus://offline/ref=43F49BCD6013959C1CAA217461BC41BA20FC34C84C8B16D20C30C1F5EC8D3403E717D423BADF9368F88D0BP2t2F" TargetMode="External"/><Relationship Id="rId62" Type="http://schemas.openxmlformats.org/officeDocument/2006/relationships/hyperlink" Target="consultantplus://offline/ref=43F49BCD6013959C1CAA217461BC41BA20FC34C84C8B16D20C30C1F5EC8D3403E717D423BADF9368F88C0AP2t7F" TargetMode="External"/><Relationship Id="rId365" Type="http://schemas.openxmlformats.org/officeDocument/2006/relationships/hyperlink" Target="consultantplus://offline/ref=6D62A1EA45C1076614DB92C3AFBFC3E5C952A603D640CC0D36BA0719C14A16FE46AEC94CD1A94C7FDDEEC0Q4tBF" TargetMode="External"/><Relationship Id="rId572" Type="http://schemas.openxmlformats.org/officeDocument/2006/relationships/hyperlink" Target="consultantplus://offline/ref=E639955E1A12A0B2B12F67BBB651F77A4DAC15341B878F6C7B5FCBDB93A77BE1F197DE39CFDF6E61C2477ES2tAF" TargetMode="External"/><Relationship Id="rId628" Type="http://schemas.openxmlformats.org/officeDocument/2006/relationships/hyperlink" Target="consultantplus://offline/ref=E639955E1A12A0B2B12F67BBB651F77A4DAC15341B89886C7B5FCBDB93A77BE1F197DE39CFDF6E61C2477ES2tBF" TargetMode="External"/><Relationship Id="rId225" Type="http://schemas.openxmlformats.org/officeDocument/2006/relationships/hyperlink" Target="consultantplus://offline/ref=43F49BCD6013959C1CAA217461BC41BA20FC34C84D821FD50B30C1F5EC8D3403PEt7F" TargetMode="External"/><Relationship Id="rId267" Type="http://schemas.openxmlformats.org/officeDocument/2006/relationships/hyperlink" Target="consultantplus://offline/ref=43F49BCD6013959C1CAA217461BC41BA20FC34C84C8B1BD00830C1F5EC8D3403E717D423BADF9368F88D0AP2t6F" TargetMode="External"/><Relationship Id="rId432" Type="http://schemas.openxmlformats.org/officeDocument/2006/relationships/hyperlink" Target="consultantplus://offline/ref=B09698CD9B6CF5CDA7F8648C0FFD319C6ADE7FB2483F6417F5C7F7DD96CD9BA4DA0F982B6E6EC4D920C68ERCtDF" TargetMode="External"/><Relationship Id="rId474" Type="http://schemas.openxmlformats.org/officeDocument/2006/relationships/hyperlink" Target="consultantplus://offline/ref=B09698CD9B6CF5CDA7F8648C0FFD319C6ADE7FB249366311F5C7F7DD96CD9BA4DA0F982B6E6EC4D920C68ERCtDF" TargetMode="External"/><Relationship Id="rId127" Type="http://schemas.openxmlformats.org/officeDocument/2006/relationships/hyperlink" Target="consultantplus://offline/ref=43F49BCD6013959C1CAA217461BC41BA20FC34C84D821FD20830C1F5EC8D3403E717D423BADF9368F88D0AP2t6F" TargetMode="External"/><Relationship Id="rId681" Type="http://schemas.openxmlformats.org/officeDocument/2006/relationships/hyperlink" Target="consultantplus://offline/ref=3E242040EA2EC580162601E748D8B7FA3E84652731B5C3BE296B0D150E14657F2FFF62D38D670B3A6F1D22TEt8F" TargetMode="External"/><Relationship Id="rId737" Type="http://schemas.openxmlformats.org/officeDocument/2006/relationships/hyperlink" Target="consultantplus://offline/ref=3E242040EA2EC580162601E748D8B7FA3E84652731B5C4BE2D6B0D150E14657F2FFF62D38D670B3A6F1D22TEt8F" TargetMode="External"/><Relationship Id="rId10" Type="http://schemas.openxmlformats.org/officeDocument/2006/relationships/hyperlink" Target="consultantplus://offline/ref=43F49BCD6013959C1CAA217461BC41BA20FC34C84C851BD60930C1F5EC8D3403E717D423BADF9368F88D0BP2t1F" TargetMode="External"/><Relationship Id="rId31" Type="http://schemas.openxmlformats.org/officeDocument/2006/relationships/hyperlink" Target="consultantplus://offline/ref=43F49BCD6013959C1CAA217461BC41BA20FC34C84C8B16D20C30C1F5EC8D3403E717D423BADF9368F88D0AP2tCF" TargetMode="External"/><Relationship Id="rId52" Type="http://schemas.openxmlformats.org/officeDocument/2006/relationships/hyperlink" Target="consultantplus://offline/ref=43F49BCD6013959C1CAA3F7977D01CBE23F362CC478A1480516F9AA8BB843E54A0588D68FEPDt4F" TargetMode="External"/><Relationship Id="rId73" Type="http://schemas.openxmlformats.org/officeDocument/2006/relationships/hyperlink" Target="consultantplus://offline/ref=43F49BCD6013959C1CAA217461BC41BA20FC34C84C841DDE0930C1F5EC8D3403E717D423BADF9369F88D0EP2tCF" TargetMode="External"/><Relationship Id="rId94" Type="http://schemas.openxmlformats.org/officeDocument/2006/relationships/hyperlink" Target="consultantplus://offline/ref=43F49BCD6013959C1CAA217461BC41BA20FC34C84C8B1BD20A30C1F5EC8D3403E717D423BADF9368F88D0AP2t5F" TargetMode="External"/><Relationship Id="rId148" Type="http://schemas.openxmlformats.org/officeDocument/2006/relationships/hyperlink" Target="consultantplus://offline/ref=43F49BCD6013959C1CAA217461BC41BA20FC34C84C841DDE0930C1F5EC8D3403E717D423BADF9369F88D0EP2tCF" TargetMode="External"/><Relationship Id="rId169" Type="http://schemas.openxmlformats.org/officeDocument/2006/relationships/hyperlink" Target="consultantplus://offline/ref=43F49BCD6013959C1CAA217461BC41BA20FC34C84C841DDE0930C1F5EC8D3403E717D423BADF9369F88D0EP2tCF" TargetMode="External"/><Relationship Id="rId334" Type="http://schemas.openxmlformats.org/officeDocument/2006/relationships/hyperlink" Target="consultantplus://offline/ref=6D62A1EA45C1076614DB92C3AFBFC3E5C952A603D64FCA0337BA0719C14A16FE46AEC94CD1A94C7EDDEEC4Q4t1F" TargetMode="External"/><Relationship Id="rId355" Type="http://schemas.openxmlformats.org/officeDocument/2006/relationships/hyperlink" Target="consultantplus://offline/ref=6D62A1EA45C1076614DB92C3AFBFC3E5C952A603D64FCF0C34BA0719C14A16FE46AEC94CD1A94C7EDDEEC4Q4t1F" TargetMode="External"/><Relationship Id="rId376" Type="http://schemas.openxmlformats.org/officeDocument/2006/relationships/hyperlink" Target="consultantplus://offline/ref=6D62A1EA45C1076614DB92C3AFBFC3E5C952A603D64FCF0C34BA0719C14A16FE46AEC94CD1A94C7EDDEEC4Q4t1F" TargetMode="External"/><Relationship Id="rId397" Type="http://schemas.openxmlformats.org/officeDocument/2006/relationships/hyperlink" Target="consultantplus://offline/ref=6D62A1EA45C1076614DB92C3AFBFC3E5C952A603D64FCF0C34BA0719C14A16FE46AEC94CD1A94C7EDDEEC4Q4t1F" TargetMode="External"/><Relationship Id="rId520" Type="http://schemas.openxmlformats.org/officeDocument/2006/relationships/hyperlink" Target="consultantplus://offline/ref=B09698CD9B6CF5CDA7F8648C0FFD319C6ADE7FB249366510F8C7F7DD96CD9BA4DA0F982B6E6EC4D920C188RCtEF" TargetMode="External"/><Relationship Id="rId541" Type="http://schemas.openxmlformats.org/officeDocument/2006/relationships/hyperlink" Target="consultantplus://offline/ref=B09698CD9B6CF5CDA7F8648C0FFD319C6ADE7FB249366610F4C7F7DD96CD9BA4DA0F982B6E6EC4D920C68ERCtDF" TargetMode="External"/><Relationship Id="rId562" Type="http://schemas.openxmlformats.org/officeDocument/2006/relationships/hyperlink" Target="consultantplus://offline/ref=B09698CD9B6CF5CDA7F8648C0FFD319C6ADE7FB249366715F1C7F7DD96CD9BA4DA0F982B6E6EC4D920C68ERCtDF" TargetMode="External"/><Relationship Id="rId583" Type="http://schemas.openxmlformats.org/officeDocument/2006/relationships/hyperlink" Target="consultantplus://offline/ref=E639955E1A12A0B2B12F67BBB651F77A4DAC15341B868D63785FCBDB93A77BE1F197DE39CFDF6E61C2477ES2tBF" TargetMode="External"/><Relationship Id="rId618" Type="http://schemas.openxmlformats.org/officeDocument/2006/relationships/hyperlink" Target="consultantplus://offline/ref=E639955E1A12A0B2B12F67BBB651F77A4DAC15341B898B6C7A5FCBDB93A77BE1F197DE39CFDF6E61C2477ES2tAF" TargetMode="External"/><Relationship Id="rId639" Type="http://schemas.openxmlformats.org/officeDocument/2006/relationships/hyperlink" Target="consultantplus://offline/ref=E639955E1A12A0B2B12F67BBB651F77A4DAC15341B888F6F785FCBDB93A77BE1F197DE39CFDF6E61C2477ES2tAF" TargetMode="External"/><Relationship Id="rId4" Type="http://schemas.openxmlformats.org/officeDocument/2006/relationships/webSettings" Target="webSettings.xml"/><Relationship Id="rId180" Type="http://schemas.openxmlformats.org/officeDocument/2006/relationships/hyperlink" Target="consultantplus://offline/ref=43F49BCD6013959C1CAA217461BC41BA20FC34C84C8517D40530C1F5EC8D3403E717D423BADF9368F88D0AP2t7F" TargetMode="External"/><Relationship Id="rId215" Type="http://schemas.openxmlformats.org/officeDocument/2006/relationships/hyperlink" Target="consultantplus://offline/ref=43F49BCD6013959C1CAA217461BC41BA20FC34C84D821FD20830C1F5EC8D3403E717D423BADF9368F88D0AP2t6F" TargetMode="External"/><Relationship Id="rId236" Type="http://schemas.openxmlformats.org/officeDocument/2006/relationships/hyperlink" Target="consultantplus://offline/ref=43F49BCD6013959C1CAA217461BC41BA20FC34C84C8B1CD00C30C1F5EC8D3403E717D423BADF9368F88D0AP2t6F" TargetMode="External"/><Relationship Id="rId257" Type="http://schemas.openxmlformats.org/officeDocument/2006/relationships/hyperlink" Target="consultantplus://offline/ref=43F49BCD6013959C1CAA217461BC41BA20FC34C84C8B1FD20930C1F5EC8D3403E717D423BADF9368F88F0CP2t4F" TargetMode="External"/><Relationship Id="rId278" Type="http://schemas.openxmlformats.org/officeDocument/2006/relationships/hyperlink" Target="consultantplus://offline/ref=43F49BCD6013959C1CAA217461BC41BA20FC34C84C8B16D20C30C1F5EC8D3403E717D423BADF9368F08D03P2t2F" TargetMode="External"/><Relationship Id="rId401" Type="http://schemas.openxmlformats.org/officeDocument/2006/relationships/hyperlink" Target="consultantplus://offline/ref=6D62A1EA45C1076614DB92C3AFBFC3E5C952A603D64FCB0333BA0719C14A16FE46AEC94CD1A94C7EDDEEC4Q4t5F" TargetMode="External"/><Relationship Id="rId422" Type="http://schemas.openxmlformats.org/officeDocument/2006/relationships/hyperlink" Target="consultantplus://offline/ref=B09698CD9B6CF5CDA7F8648C0FFD319C6ADE7FB24937601AF8C7F7DD96CD9BA4DA0F982B6E6EC4D920C68ERCtEF" TargetMode="External"/><Relationship Id="rId443" Type="http://schemas.openxmlformats.org/officeDocument/2006/relationships/hyperlink" Target="consultantplus://offline/ref=B09698CD9B6CF5CDA7F8648C0FFD319C6ADE7FB24939661BF4C7F7DD96CD9BA4DA0F982B6E6EC4D820C68ARCt7F" TargetMode="External"/><Relationship Id="rId464" Type="http://schemas.openxmlformats.org/officeDocument/2006/relationships/hyperlink" Target="consultantplus://offline/ref=B09698CD9B6CF5CDA7F8648C0FFD319C6ADE7FB24939661BF4C7F7DD96CD9BA4DA0F982B6E6EC4D820C68ARCt7F" TargetMode="External"/><Relationship Id="rId650" Type="http://schemas.openxmlformats.org/officeDocument/2006/relationships/hyperlink" Target="consultantplus://offline/ref=E639955E1A12A0B2B12F67BBB651F77A4DAC153418888F6B7A5FCBDB93A77BE1SFt1F" TargetMode="External"/><Relationship Id="rId303" Type="http://schemas.openxmlformats.org/officeDocument/2006/relationships/hyperlink" Target="consultantplus://offline/ref=43F49BCD6013959C1CAA217461BC41BA20FC34C84C841CD30F30C1F5EC8D3403E717D423BADF9368F88D0AP2t6F" TargetMode="External"/><Relationship Id="rId485" Type="http://schemas.openxmlformats.org/officeDocument/2006/relationships/hyperlink" Target="consultantplus://offline/ref=B09698CD9B6CF5CDA7F8648C0FFD319C6ADE7FB2483F6417F5C7F7DD96CD9BA4DA0F982B6E6EC4D920C68ERCtDF" TargetMode="External"/><Relationship Id="rId692" Type="http://schemas.openxmlformats.org/officeDocument/2006/relationships/hyperlink" Target="consultantplus://offline/ref=3E242040EA2EC580162601E748D8B7FA3E84652731B5C9BC296B0D150E14657F2FFF62D38D670B396D1B22TEt9F" TargetMode="External"/><Relationship Id="rId706" Type="http://schemas.openxmlformats.org/officeDocument/2006/relationships/hyperlink" Target="consultantplus://offline/ref=3E242040EA2EC580162601E748D8B7FA3E84652731B5C3BE296B0D150E14657F2FFF62D38D670B3A6F1D22TEt8F" TargetMode="External"/><Relationship Id="rId748" Type="http://schemas.openxmlformats.org/officeDocument/2006/relationships/hyperlink" Target="consultantplus://offline/ref=3E242040EA2EC580162601E748D8B7FA3E84652731B4C5BE286B0D150E14657F2FFF62D38D670B3A6C1B24TEtBF" TargetMode="External"/><Relationship Id="rId42" Type="http://schemas.openxmlformats.org/officeDocument/2006/relationships/hyperlink" Target="consultantplus://offline/ref=43F49BCD6013959C1CAA217461BC41BA20FC34C84C8A1AD00D30C1F5EC8D3403E717D423BADF9368F88D09P2t5F" TargetMode="External"/><Relationship Id="rId84" Type="http://schemas.openxmlformats.org/officeDocument/2006/relationships/hyperlink" Target="consultantplus://offline/ref=43F49BCD6013959C1CAA217461BC41BA20FC34C84C8B1FD70C30C1F5EC8D3403E717D423BADF9368F88D0AP2t7F" TargetMode="External"/><Relationship Id="rId138" Type="http://schemas.openxmlformats.org/officeDocument/2006/relationships/hyperlink" Target="consultantplus://offline/ref=43F49BCD6013959C1CAA217461BC41BA20FC34C84C841DDE0930C1F5EC8D3403E717D423BADF9369F88D0EP2tCF" TargetMode="External"/><Relationship Id="rId345" Type="http://schemas.openxmlformats.org/officeDocument/2006/relationships/hyperlink" Target="consultantplus://offline/ref=6D62A1EA45C1076614DB92C3AFBFC3E5C952A603D64FCA0135BA0719C14A16FE46AEC94CD1A94C7EDDEEC4Q4t2F" TargetMode="External"/><Relationship Id="rId387" Type="http://schemas.openxmlformats.org/officeDocument/2006/relationships/hyperlink" Target="consultantplus://offline/ref=6D62A1EA45C1076614DB92C3AFBFC3E5C952A603D64FCE0136BA0719C14A16FE46AEC94CD1A94C7EDDECC2Q4t3F" TargetMode="External"/><Relationship Id="rId510" Type="http://schemas.openxmlformats.org/officeDocument/2006/relationships/hyperlink" Target="consultantplus://offline/ref=B09698CD9B6CF5CDA7F8648C0FFD319C6ADE7FB24936651AF6C7F7DD96CD9BA4DA0F982B6E6EC4D920C68ERCtDF" TargetMode="External"/><Relationship Id="rId552" Type="http://schemas.openxmlformats.org/officeDocument/2006/relationships/hyperlink" Target="consultantplus://offline/ref=B09698CD9B6CF5CDA7F8648C0FFD319C6ADE7FB249396212F2C7F7DD96CD9BA4DA0F982B6E6EC4D920C68ERCtDF" TargetMode="External"/><Relationship Id="rId594" Type="http://schemas.openxmlformats.org/officeDocument/2006/relationships/hyperlink" Target="consultantplus://offline/ref=E639955E1A12A0B2B12F67BBB651F77A4DAC15341B898468725FCBDB93A77BE1F197DE39CFDF6E61C2477ES2tBF" TargetMode="External"/><Relationship Id="rId608" Type="http://schemas.openxmlformats.org/officeDocument/2006/relationships/hyperlink" Target="consultantplus://offline/ref=E639955E1A12A0B2B12F67BBB651F77A4DAC15341B898D6F7B5FCBDB93A77BE1F197DE39CFDF6E61C2477ES2tAF" TargetMode="External"/><Relationship Id="rId191" Type="http://schemas.openxmlformats.org/officeDocument/2006/relationships/hyperlink" Target="consultantplus://offline/ref=43F49BCD6013959C1CAA217461BC41BA20FC34C84C8A1EDF0A30C1F5EC8D3403E717D423BADF9368F88C0DP2t0F" TargetMode="External"/><Relationship Id="rId205" Type="http://schemas.openxmlformats.org/officeDocument/2006/relationships/hyperlink" Target="consultantplus://offline/ref=43F49BCD6013959C1CAA217461BC41BA20FC34C84C8419D70F30C1F5EC8D3403E717D423BADF9368F88D0AP2t6F" TargetMode="External"/><Relationship Id="rId247" Type="http://schemas.openxmlformats.org/officeDocument/2006/relationships/hyperlink" Target="consultantplus://offline/ref=43F49BCD6013959C1CAA217461BC41BA20FC34C84C8119DE0530C1F5EC8D3403PEt7F" TargetMode="External"/><Relationship Id="rId412" Type="http://schemas.openxmlformats.org/officeDocument/2006/relationships/hyperlink" Target="consultantplus://offline/ref=B09698CD9B6CF5CDA7F8648C0FFD319C6ADE7FB249386716F6C7F7DD96CD9BA4RDtAF" TargetMode="External"/><Relationship Id="rId107" Type="http://schemas.openxmlformats.org/officeDocument/2006/relationships/hyperlink" Target="consultantplus://offline/ref=43F49BCD6013959C1CAA217461BC41BA20FC34C84C8A1BD60430C1F5EC8D3403E717D423BADF9368F88D0AP2t6F" TargetMode="External"/><Relationship Id="rId289" Type="http://schemas.openxmlformats.org/officeDocument/2006/relationships/hyperlink" Target="consultantplus://offline/ref=43F49BCD6013959C1CAA217461BC41BA20FC34C84C8B1DD40C30C1F5EC8D3403E717D423BADF9368F88D0AP2t6F" TargetMode="External"/><Relationship Id="rId454" Type="http://schemas.openxmlformats.org/officeDocument/2006/relationships/hyperlink" Target="consultantplus://offline/ref=B09698CD9B6CF5CDA7F8648C0FFD319C6ADE7FB24939661BF4C7F7DD96CD9BA4DA0F982B6E6EC4D820C68ARCt7F" TargetMode="External"/><Relationship Id="rId496" Type="http://schemas.openxmlformats.org/officeDocument/2006/relationships/hyperlink" Target="consultantplus://offline/ref=B09698CD9B6CF5CDA7F8648C0FFD319C6ADE7FB24939661BF4C7F7DD96CD9BA4DA0F982B6E6EC4D820C68ARCt7F" TargetMode="External"/><Relationship Id="rId661" Type="http://schemas.openxmlformats.org/officeDocument/2006/relationships/hyperlink" Target="consultantplus://offline/ref=E639955E1A12A0B2B12F67BBB651F77A4DAC15341B878E697E5FCBDB93A77BE1F197DE39CFDF6E61C2477ES2tAF" TargetMode="External"/><Relationship Id="rId717" Type="http://schemas.openxmlformats.org/officeDocument/2006/relationships/hyperlink" Target="consultantplus://offline/ref=3E242040EA2EC580162601E748D8B7FA3E84652731B4C9BA206B0D150E14657F2FFF62D38D670B3A6F1D22TEt8F" TargetMode="External"/><Relationship Id="rId11" Type="http://schemas.openxmlformats.org/officeDocument/2006/relationships/hyperlink" Target="consultantplus://offline/ref=43F49BCD6013959C1CAA217461BC41BA20FC34C84C851ADF0430C1F5EC8D3403E717D423BADF9368F88D0BP2t1F" TargetMode="External"/><Relationship Id="rId53" Type="http://schemas.openxmlformats.org/officeDocument/2006/relationships/hyperlink" Target="consultantplus://offline/ref=43F49BCD6013959C1CAA217461BC41BA20FC34C84C8B1CD10F30C1F5EC8D3403E717D423BADF9368F88D0AP2tDF" TargetMode="External"/><Relationship Id="rId149" Type="http://schemas.openxmlformats.org/officeDocument/2006/relationships/hyperlink" Target="consultantplus://offline/ref=43F49BCD6013959C1CAA217461BC41BA20FC34C84D821FD20830C1F5EC8D3403E717D423BADF9368F88D0AP2t6F" TargetMode="External"/><Relationship Id="rId314" Type="http://schemas.openxmlformats.org/officeDocument/2006/relationships/hyperlink" Target="consultantplus://offline/ref=6D62A1EA45C1076614DB92C3AFBFC3E5C952A603D64FCF0C34BA0719C14A16FE46AEC94CD1A94C7EDDEEC4Q4t1F" TargetMode="External"/><Relationship Id="rId356" Type="http://schemas.openxmlformats.org/officeDocument/2006/relationships/hyperlink" Target="consultantplus://offline/ref=6D62A1EA45C1076614DB92C3AFBFC3E5C952A603D64EC70035BA0719C14A16FE46AEC94CD1A94C7EDDEEC4Q4t1F" TargetMode="External"/><Relationship Id="rId398" Type="http://schemas.openxmlformats.org/officeDocument/2006/relationships/hyperlink" Target="consultantplus://offline/ref=6D62A1EA45C1076614DB92C3AFBFC3E5C952A603D641C90332BA0719C14A16FE46AEC94CD1A94C7EDDEEC4Q4t1F" TargetMode="External"/><Relationship Id="rId521" Type="http://schemas.openxmlformats.org/officeDocument/2006/relationships/hyperlink" Target="consultantplus://offline/ref=B09698CD9B6CF5CDA7F8648C0FFD319C6ADE7FB249366610F4C7F7DD96CD9BA4DA0F982B6E6EC4D920C68ERCtDF" TargetMode="External"/><Relationship Id="rId563" Type="http://schemas.openxmlformats.org/officeDocument/2006/relationships/hyperlink" Target="consultantplus://offline/ref=B09698CD9B6CF5CDA7F8648C0FFD319C6ADE7FB249366610F4C7F7DD96CD9BA4DA0F982B6E6EC4D920C68ERCtDF" TargetMode="External"/><Relationship Id="rId619" Type="http://schemas.openxmlformats.org/officeDocument/2006/relationships/hyperlink" Target="consultantplus://offline/ref=E639955E1A12A0B2B12F67BBB651F77A4DAC15341B878E697E5FCBDB93A77BE1F197DE39CFDF6E61C2477ES2tAF" TargetMode="External"/><Relationship Id="rId95" Type="http://schemas.openxmlformats.org/officeDocument/2006/relationships/hyperlink" Target="consultantplus://offline/ref=43F49BCD6013959C1CAA217461BC41BA20FC34C84C8B1CD00C30C1F5EC8D3403E717D423BADF9368F88D0AP2t6F" TargetMode="External"/><Relationship Id="rId160" Type="http://schemas.openxmlformats.org/officeDocument/2006/relationships/hyperlink" Target="consultantplus://offline/ref=43F49BCD6013959C1CAA3F7977D01CBE23F16BC048871480516F9AA8BB843E54A0588D61FED29269PFt8F" TargetMode="External"/><Relationship Id="rId216" Type="http://schemas.openxmlformats.org/officeDocument/2006/relationships/hyperlink" Target="consultantplus://offline/ref=43F49BCD6013959C1CAA217461BC41BA20FC34C84C8B1AD00B30C1F5EC8D3403E717D423BADF9368F88D0AP2t7F" TargetMode="External"/><Relationship Id="rId423" Type="http://schemas.openxmlformats.org/officeDocument/2006/relationships/hyperlink" Target="consultantplus://offline/ref=B09698CD9B6CF5CDA7F8648C0FFD319C6ADE7FB2493C6110F2C7F7DD96CD9BA4DA0F982B6E6EC4D920C68ERCtEF" TargetMode="External"/><Relationship Id="rId258" Type="http://schemas.openxmlformats.org/officeDocument/2006/relationships/hyperlink" Target="consultantplus://offline/ref=43F49BCD6013959C1CAA3F7977D01CBE23F462C747851480516F9AA8BB843E54A0588D61FED29268PFt0F" TargetMode="External"/><Relationship Id="rId465" Type="http://schemas.openxmlformats.org/officeDocument/2006/relationships/hyperlink" Target="consultantplus://offline/ref=B09698CD9B6CF5CDA7F8648C0FFD319C6ADE7FB249386015F1C7F7DD96CD9BA4DA0F982B6E6EC4D920C68ERCtCF" TargetMode="External"/><Relationship Id="rId630" Type="http://schemas.openxmlformats.org/officeDocument/2006/relationships/hyperlink" Target="consultantplus://offline/ref=E639955E1A12A0B2B12F67BBB651F77A4DAC15341B898F6D7C5FCBDB93A77BE1F197DE39CFDF6E61C2477ES2tAF" TargetMode="External"/><Relationship Id="rId672" Type="http://schemas.openxmlformats.org/officeDocument/2006/relationships/hyperlink" Target="consultantplus://offline/ref=3E242040EA2EC580162601E748D8B7FA3E84652731B5C1B12E6B0D150E14657F2FFF62D38D670B3A6F1D22TEt8F" TargetMode="External"/><Relationship Id="rId728" Type="http://schemas.openxmlformats.org/officeDocument/2006/relationships/hyperlink" Target="consultantplus://offline/ref=3E242040EA2EC580162601E748D8B7FA3E84652731B5C9BB286B0D150E14657F2FFF62D38D670B3A6F1D22TEt9F" TargetMode="External"/><Relationship Id="rId22" Type="http://schemas.openxmlformats.org/officeDocument/2006/relationships/hyperlink" Target="consultantplus://offline/ref=43F49BCD6013959C1CAA217461BC41BA20FC34C84C841DD40E30C1F5EC8D3403E717D423BADF9368F88D0AP2t7F" TargetMode="External"/><Relationship Id="rId64" Type="http://schemas.openxmlformats.org/officeDocument/2006/relationships/hyperlink" Target="consultantplus://offline/ref=43F49BCD6013959C1CAA217461BC41BA20FC34C84C841DDE0930C1F5EC8D3403E717D423BADF9369F88D0EP2tCF" TargetMode="External"/><Relationship Id="rId118" Type="http://schemas.openxmlformats.org/officeDocument/2006/relationships/hyperlink" Target="consultantplus://offline/ref=43F49BCD6013959C1CAA217461BC41BA20FC34C84C851ED30C30C1F5EC8D3403E717D423BADF9368F88D0AP2t6F" TargetMode="External"/><Relationship Id="rId325" Type="http://schemas.openxmlformats.org/officeDocument/2006/relationships/hyperlink" Target="consultantplus://offline/ref=6D62A1EA45C1076614DB92C3AFBFC3E5C952A603D640CB0C31BA0719C14A16FEQ4t6F" TargetMode="External"/><Relationship Id="rId367" Type="http://schemas.openxmlformats.org/officeDocument/2006/relationships/hyperlink" Target="consultantplus://offline/ref=6D62A1EA45C1076614DB92C3AFBFC3E5C952A603D64ECF0532BA0719C14A16FE46AEC94CD1A94C7EDDEEC4Q4t2F" TargetMode="External"/><Relationship Id="rId532" Type="http://schemas.openxmlformats.org/officeDocument/2006/relationships/hyperlink" Target="consultantplus://offline/ref=B09698CD9B6CF5CDA7F8648C0FFD319C6ADE7FB249366417F6C7F7DD96CD9BA4DA0F982B6E6EC4D920C68ERCtCF" TargetMode="External"/><Relationship Id="rId574" Type="http://schemas.openxmlformats.org/officeDocument/2006/relationships/hyperlink" Target="consultantplus://offline/ref=E639955E1A12A0B2B12F67BBB651F77A4DAC15341B888963795FCBDB93A77BE1SFt1F" TargetMode="External"/><Relationship Id="rId171" Type="http://schemas.openxmlformats.org/officeDocument/2006/relationships/hyperlink" Target="consultantplus://offline/ref=43F49BCD6013959C1CAA217461BC41BA20FC34C84D821EDE0530C1F5EC8D3403E717D423BADF9368F88D0AP2t7F" TargetMode="External"/><Relationship Id="rId227" Type="http://schemas.openxmlformats.org/officeDocument/2006/relationships/hyperlink" Target="consultantplus://offline/ref=43F49BCD6013959C1CAA217461BC41BA20FC34C84C841DDE0930C1F5EC8D3403E717D423BADF9369F88D0EP2tCF" TargetMode="External"/><Relationship Id="rId269" Type="http://schemas.openxmlformats.org/officeDocument/2006/relationships/hyperlink" Target="consultantplus://offline/ref=43F49BCD6013959C1CAA217461BC41BA20FC34C84C8B1AD00C30C1F5EC8D3403E717D423BADF9368F88D0AP2t2F" TargetMode="External"/><Relationship Id="rId434" Type="http://schemas.openxmlformats.org/officeDocument/2006/relationships/hyperlink" Target="consultantplus://offline/ref=B09698CD9B6CF5CDA7F8648C0FFD319C6ADE7FB249366610F4C7F7DD96CD9BA4DA0F982B6E6EC4D920C68ERCtDF" TargetMode="External"/><Relationship Id="rId476" Type="http://schemas.openxmlformats.org/officeDocument/2006/relationships/hyperlink" Target="consultantplus://offline/ref=B09698CD9B6CF5CDA7F8648C0FFD319C6ADE7FB24939661BF4C7F7DD96CD9BA4DA0F982B6E6EC4D820C68ARCt7F" TargetMode="External"/><Relationship Id="rId641" Type="http://schemas.openxmlformats.org/officeDocument/2006/relationships/hyperlink" Target="consultantplus://offline/ref=E639955E1A12A0B2B12F67BBB651F77A4DAC153418888F6B7A5FCBDB93A77BE1SFt1F" TargetMode="External"/><Relationship Id="rId683" Type="http://schemas.openxmlformats.org/officeDocument/2006/relationships/hyperlink" Target="consultantplus://offline/ref=3E242040EA2EC580162601E748D8B7FA3E84652731B5C4BE2D6B0D150E14657F2FFF62D38D670B3A6F1D22TEt8F" TargetMode="External"/><Relationship Id="rId739" Type="http://schemas.openxmlformats.org/officeDocument/2006/relationships/hyperlink" Target="consultantplus://offline/ref=3E242040EA2EC580162601E748D8B7FA3E84652730BCC0B12E6B0D150E14657F2FFF62D38D670B3A6F1D22TEt8F" TargetMode="External"/><Relationship Id="rId33" Type="http://schemas.openxmlformats.org/officeDocument/2006/relationships/hyperlink" Target="consultantplus://offline/ref=43F49BCD6013959C1CAA217461BC41BA20FC34C84C851FD00830C1F5EC8D3403E717D423BADF9368F88D0AP2t0F" TargetMode="External"/><Relationship Id="rId129" Type="http://schemas.openxmlformats.org/officeDocument/2006/relationships/hyperlink" Target="consultantplus://offline/ref=43F49BCD6013959C1CAA217461BC41BA20FC34C84C851BD00C30C1F5EC8D3403E717D423BADF9368F88D0AP2t7F" TargetMode="External"/><Relationship Id="rId280" Type="http://schemas.openxmlformats.org/officeDocument/2006/relationships/hyperlink" Target="consultantplus://offline/ref=43F49BCD6013959C1CAA217461BC41BA20FC34C84C8517D40830C1F5EC8D3403E717D423BADF9368F88D0AP2t6F" TargetMode="External"/><Relationship Id="rId336" Type="http://schemas.openxmlformats.org/officeDocument/2006/relationships/hyperlink" Target="consultantplus://offline/ref=6D62A1EA45C1076614DB92C3AFBFC3E5C952A603D64FCC0636BA0719C14A16FE46AEC94CD1A94C7EDDEEC4Q4t1F" TargetMode="External"/><Relationship Id="rId501" Type="http://schemas.openxmlformats.org/officeDocument/2006/relationships/hyperlink" Target="consultantplus://offline/ref=B09698CD9B6CF5CDA7F8648C0FFD319C6ADE7FB249386C11F5C7F7DD96CD9BA4DA0F982B6E6EC4D920C68ERCtDF" TargetMode="External"/><Relationship Id="rId543" Type="http://schemas.openxmlformats.org/officeDocument/2006/relationships/hyperlink" Target="consultantplus://offline/ref=B09698CD9B6CF5CDA7F8648C0FFD319C6ADE7FB2483F6415F5C7F7DD96CD9BA4RDtAF" TargetMode="External"/><Relationship Id="rId75" Type="http://schemas.openxmlformats.org/officeDocument/2006/relationships/hyperlink" Target="consultantplus://offline/ref=43F49BCD6013959C1CAA217461BC41BA20FC34C84C8B16D50C30C1F5EC8D3403E717D423BADF9368F88D0AP2t5F" TargetMode="External"/><Relationship Id="rId140" Type="http://schemas.openxmlformats.org/officeDocument/2006/relationships/hyperlink" Target="consultantplus://offline/ref=43F49BCD6013959C1CAA217461BC41BA20FC34C84C841DDE0930C1F5EC8D3403E717D423BADF9369F88D0EP2tCF" TargetMode="External"/><Relationship Id="rId182" Type="http://schemas.openxmlformats.org/officeDocument/2006/relationships/hyperlink" Target="consultantplus://offline/ref=43F49BCD6013959C1CAA217461BC41BA20FC34C84D821ED30A30C1F5EC8D3403E717D423BADF9368F88D0AP2t7F" TargetMode="External"/><Relationship Id="rId378" Type="http://schemas.openxmlformats.org/officeDocument/2006/relationships/hyperlink" Target="consultantplus://offline/ref=6D62A1EA45C1076614DB92C3AFBFC3E5C952A603D64FCF0C34BA0719C14A16FE46AEC94CD1A94C7EDDEEC4Q4t1F" TargetMode="External"/><Relationship Id="rId403" Type="http://schemas.openxmlformats.org/officeDocument/2006/relationships/hyperlink" Target="consultantplus://offline/ref=6D62A1EA45C1076614DB92C3AFBFC3E5C952A603D64EC7073ABA0719C14A16FE46AEC94CD1A94C7EDDEEC4Q4t1F" TargetMode="External"/><Relationship Id="rId585" Type="http://schemas.openxmlformats.org/officeDocument/2006/relationships/hyperlink" Target="consultantplus://offline/ref=E639955E1A12A0B2B12F67BBB651F77A4DAC15341B87886C7F5FCBDB93A77BE1F197DE39CFDF6E61C2477ES2tAF" TargetMode="External"/><Relationship Id="rId750" Type="http://schemas.openxmlformats.org/officeDocument/2006/relationships/hyperlink" Target="consultantplus://offline/ref=3E242040EA2EC580162601E748D8B7FA3E84652731B5C2B8296B0D150E14657F2FFF62D38D670B3A6F1D23TEtFF" TargetMode="External"/><Relationship Id="rId6" Type="http://schemas.openxmlformats.org/officeDocument/2006/relationships/hyperlink" Target="consultantplus://offline/ref=43F49BCD6013959C1CAA217461BC41BA20FC34C84C8718DE0430C1F5EC8D3403E717D423BADF9368F88D0BP2t1F" TargetMode="External"/><Relationship Id="rId238" Type="http://schemas.openxmlformats.org/officeDocument/2006/relationships/hyperlink" Target="consultantplus://offline/ref=43F49BCD6013959C1CAA217461BC41BA20FC34C84F841CD70D30C1F5EC8D3403PEt7F" TargetMode="External"/><Relationship Id="rId445" Type="http://schemas.openxmlformats.org/officeDocument/2006/relationships/hyperlink" Target="consultantplus://offline/ref=B09698CD9B6CF5CDA7F8648C0FFD319C6ADE7FB249366715F1C7F7DD96CD9BA4DA0F982B6E6EC4D920C68ERCtDF" TargetMode="External"/><Relationship Id="rId487" Type="http://schemas.openxmlformats.org/officeDocument/2006/relationships/hyperlink" Target="consultantplus://offline/ref=B09698CD9B6CF5CDA7F8648C0FFD319C6ADE7FB249366115F6C7F7DD96CD9BA4DA0F982B6E6EC4D920C68ERCtCF" TargetMode="External"/><Relationship Id="rId610" Type="http://schemas.openxmlformats.org/officeDocument/2006/relationships/hyperlink" Target="consultantplus://offline/ref=E639955E1A12A0B2B12F67BBB651F77A4DAC15341B878E697E5FCBDB93A77BE1F197DE39CFDF6E61C2477ES2tAF" TargetMode="External"/><Relationship Id="rId652" Type="http://schemas.openxmlformats.org/officeDocument/2006/relationships/hyperlink" Target="consultantplus://offline/ref=E639955E1A12A0B2B12F67BBB651F77A4DAC1534188B8F6C7E5FCBDB93A77BE1SFt1F" TargetMode="External"/><Relationship Id="rId694" Type="http://schemas.openxmlformats.org/officeDocument/2006/relationships/hyperlink" Target="consultantplus://offline/ref=3E242040EA2EC580162601E748D8B7FA3E84652731B5C9BB296B0D150E14657F2FFF62D38D670B3A6F1D22TEtBF" TargetMode="External"/><Relationship Id="rId708" Type="http://schemas.openxmlformats.org/officeDocument/2006/relationships/hyperlink" Target="consultantplus://offline/ref=3E242040EA2EC580162601E748D8B7FA3E84652730BCC9B12C6B0D150E14657F2FFF62D38D670B3A6F1D22TEt9F" TargetMode="External"/><Relationship Id="rId291" Type="http://schemas.openxmlformats.org/officeDocument/2006/relationships/hyperlink" Target="consultantplus://offline/ref=43F49BCD6013959C1CAA217461BC41BA20FC34C84C851ED30C30C1F5EC8D3403E717D423BADF9368F88D0AP2t6F" TargetMode="External"/><Relationship Id="rId305" Type="http://schemas.openxmlformats.org/officeDocument/2006/relationships/hyperlink" Target="consultantplus://offline/ref=6D62A1EA45C1076614DB92C3AFBFC3E5C952A603D64FCD0333BA0719C14A16FE46AEC94CD1A94C7EDDEEC4Q4t1F" TargetMode="External"/><Relationship Id="rId347" Type="http://schemas.openxmlformats.org/officeDocument/2006/relationships/hyperlink" Target="consultantplus://offline/ref=6D62A1EA45C1076614DB92C3AFBFC3E5C952A603D64FCC0636BA0719C14A16FE46AEC94CD1A94C7EDDEEC4Q4t1F" TargetMode="External"/><Relationship Id="rId512" Type="http://schemas.openxmlformats.org/officeDocument/2006/relationships/hyperlink" Target="consultantplus://offline/ref=B09698CD9B6CF5CDA7F8648C0FFD319C6ADE7FB249366610F4C7F7DD96CD9BA4DA0F982B6E6EC4D920C68ERCtDF" TargetMode="External"/><Relationship Id="rId44" Type="http://schemas.openxmlformats.org/officeDocument/2006/relationships/hyperlink" Target="consultantplus://offline/ref=43F49BCD6013959C1CAA217461BC41BA20FC34C84C8A16D70930C1F5EC8D3403E717D423BADF9368F88D0AP2tDF" TargetMode="External"/><Relationship Id="rId86" Type="http://schemas.openxmlformats.org/officeDocument/2006/relationships/hyperlink" Target="consultantplus://offline/ref=43F49BCD6013959C1CAA217461BC41BA20FC34C84C8B16DE0830C1F5EC8D3403E717D423BADF9368F88D0AP2t6F" TargetMode="External"/><Relationship Id="rId151" Type="http://schemas.openxmlformats.org/officeDocument/2006/relationships/hyperlink" Target="consultantplus://offline/ref=43F49BCD6013959C1CAA217461BC41BA20FC34C84C8B16D50D30C1F5EC8D3403E717D423BADF9368F88D0AP2t7F" TargetMode="External"/><Relationship Id="rId389" Type="http://schemas.openxmlformats.org/officeDocument/2006/relationships/hyperlink" Target="consultantplus://offline/ref=6D62A1EA45C1076614DB92C3AFBFC3E5C952A603D64FCC0630BA0719C14A16FE46AEC94CD1A94C7EDDEEC4Q4t1F" TargetMode="External"/><Relationship Id="rId554" Type="http://schemas.openxmlformats.org/officeDocument/2006/relationships/hyperlink" Target="consultantplus://offline/ref=B09698CD9B6CF5CDA7F8648C0FFD319C6ADE7FB249366417F4C7F7DD96CD9BA4DA0F982B6E6EC4D920C488RCtFF" TargetMode="External"/><Relationship Id="rId596" Type="http://schemas.openxmlformats.org/officeDocument/2006/relationships/hyperlink" Target="consultantplus://offline/ref=E639955E1A12A0B2B12F67BBB651F77A4DAC15341A8E8D6F7D5FCBDB93A77BE1F197DE39CFDF6E61C2477ES2tBF" TargetMode="External"/><Relationship Id="rId193" Type="http://schemas.openxmlformats.org/officeDocument/2006/relationships/hyperlink" Target="consultantplus://offline/ref=43F49BCD6013959C1CAA217461BC41BA20FC34C84D821ED00D30C1F5EC8D3403E717D423BADF9368F88D0AP2t0F" TargetMode="External"/><Relationship Id="rId207" Type="http://schemas.openxmlformats.org/officeDocument/2006/relationships/hyperlink" Target="consultantplus://offline/ref=43F49BCD6013959C1CAA217461BC41BA20FC34C84C8B1FD20930C1F5EC8D3403E717D423BADF9368F88F0CP2t4F" TargetMode="External"/><Relationship Id="rId249" Type="http://schemas.openxmlformats.org/officeDocument/2006/relationships/hyperlink" Target="consultantplus://offline/ref=43F49BCD6013959C1CAA217461BC41BA20FC34C84D821AD20E30C1F5EC8D3403E717D423BADF9368F88D09P2t4F" TargetMode="External"/><Relationship Id="rId414" Type="http://schemas.openxmlformats.org/officeDocument/2006/relationships/hyperlink" Target="consultantplus://offline/ref=B09698CD9B6CF5CDA7F8648C0FFD319C6ADE7FB249396716F2C7F7DD96CD9BA4DA0F982B6E6EC4D920C68ERCtDF" TargetMode="External"/><Relationship Id="rId456" Type="http://schemas.openxmlformats.org/officeDocument/2006/relationships/hyperlink" Target="consultantplus://offline/ref=B09698CD9B6CF5CDA7F8648C0FFD319C6ADE7FB24939661BF4C7F7DD96CD9BA4DA0F982B6E6EC4D820C68ARCt7F" TargetMode="External"/><Relationship Id="rId498" Type="http://schemas.openxmlformats.org/officeDocument/2006/relationships/hyperlink" Target="consultantplus://offline/ref=B09698CD9B6CF5CDA7F8648C0FFD319C6ADE7FB24939661BF4C7F7DD96CD9BA4DA0F982B6E6EC4D820C68ARCt7F" TargetMode="External"/><Relationship Id="rId621" Type="http://schemas.openxmlformats.org/officeDocument/2006/relationships/hyperlink" Target="consultantplus://offline/ref=E639955E1A12A0B2B12F67BBB651F77A4DAC15341B878D637C5FCBDB93A77BE1F197DE39CFDF6E61C2477ES2tAF" TargetMode="External"/><Relationship Id="rId663" Type="http://schemas.openxmlformats.org/officeDocument/2006/relationships/hyperlink" Target="consultantplus://offline/ref=E639955E1A12A0B2B12F67BBB651F77A4DAC15341B8785697A5FCBDB93A77BE1F197DE39CFDF6E61C2477ES2tBF" TargetMode="External"/><Relationship Id="rId13" Type="http://schemas.openxmlformats.org/officeDocument/2006/relationships/hyperlink" Target="consultantplus://offline/ref=43F49BCD6013959C1CAA217461BC41BA20FC34C84C8A1AD00D30C1F5EC8D3403E717D423BADF9368F88D0BP2t1F" TargetMode="External"/><Relationship Id="rId109" Type="http://schemas.openxmlformats.org/officeDocument/2006/relationships/hyperlink" Target="consultantplus://offline/ref=43F49BCD6013959C1CAA217461BC41BA20FC34C84C8B1FD20930C1F5EC8D3403E717D423BADF9368F88F0CP2t4F" TargetMode="External"/><Relationship Id="rId260" Type="http://schemas.openxmlformats.org/officeDocument/2006/relationships/hyperlink" Target="consultantplus://offline/ref=43F49BCD6013959C1CAA217461BC41BA20FC34C84C8A1EDF0F30C1F5EC8D3403E717D423BADF9368F88D0AP2t7F" TargetMode="External"/><Relationship Id="rId316" Type="http://schemas.openxmlformats.org/officeDocument/2006/relationships/hyperlink" Target="consultantplus://offline/ref=6D62A1EA45C1076614DB92C3AFBFC3E5C952A603D64FCC0636BA0719C14A16FE46AEC94CD1A94C7EDDEEC4Q4t1F" TargetMode="External"/><Relationship Id="rId523" Type="http://schemas.openxmlformats.org/officeDocument/2006/relationships/hyperlink" Target="consultantplus://offline/ref=B09698CD9B6CF5CDA7F87A8119916C9869D320BA4D3A6F45AC98AC80C1C491F39D40C1692A63C5D8R2t0F" TargetMode="External"/><Relationship Id="rId719" Type="http://schemas.openxmlformats.org/officeDocument/2006/relationships/hyperlink" Target="consultantplus://offline/ref=3E242040EA2EC580162601E748D8B7FA3E84652731BAC3BD2A6B0D150E14657F2FFF62D38D670B3A6F1D22TEt8F" TargetMode="External"/><Relationship Id="rId55" Type="http://schemas.openxmlformats.org/officeDocument/2006/relationships/hyperlink" Target="consultantplus://offline/ref=43F49BCD6013959C1CAA217461BC41BA20FC34C84C841DDE0930C1F5EC8D3403E717D423BADF9369F88D0EP2tCF" TargetMode="External"/><Relationship Id="rId97" Type="http://schemas.openxmlformats.org/officeDocument/2006/relationships/hyperlink" Target="consultantplus://offline/ref=43F49BCD6013959C1CAA217461BC41BA20FC34C84C8A16D40530C1F5EC8D3403E717D423BADF9368F88D0AP2t6F" TargetMode="External"/><Relationship Id="rId120" Type="http://schemas.openxmlformats.org/officeDocument/2006/relationships/hyperlink" Target="consultantplus://offline/ref=43F49BCD6013959C1CAA217461BC41BA20FC34C84C8B1DD40C30C1F5EC8D3403E717D423BADF9368F88D0AP2t6F" TargetMode="External"/><Relationship Id="rId358" Type="http://schemas.openxmlformats.org/officeDocument/2006/relationships/hyperlink" Target="consultantplus://offline/ref=6D62A1EA45C1076614DB92C3AFBFC3E5C952A603D64FCC0733BA0719C14A16FE46AEC94CD1A94C7EDDEEC4Q4t1F" TargetMode="External"/><Relationship Id="rId565" Type="http://schemas.openxmlformats.org/officeDocument/2006/relationships/hyperlink" Target="consultantplus://offline/ref=B09698CD9B6CF5CDA7F8648C0FFD319C6ADE7FB24937641BF6C7F7DD96CD9BA4DA0F982B6E6EC4D920C68ERCtDF" TargetMode="External"/><Relationship Id="rId730" Type="http://schemas.openxmlformats.org/officeDocument/2006/relationships/hyperlink" Target="consultantplus://offline/ref=3E242040EA2EC580162601E748D8B7FA3E84652730BCC1BD2F6B0D150E14657F2FFF62D38D670B3A6F1D22TEt9F" TargetMode="External"/><Relationship Id="rId162" Type="http://schemas.openxmlformats.org/officeDocument/2006/relationships/hyperlink" Target="consultantplus://offline/ref=43F49BCD6013959C1CAA217461BC41BA20FC34C84C841DDE0930C1F5EC8D3403E717D423BADF9369F88D0EP2tCF" TargetMode="External"/><Relationship Id="rId218" Type="http://schemas.openxmlformats.org/officeDocument/2006/relationships/hyperlink" Target="consultantplus://offline/ref=43F49BCD6013959C1CAA217461BC41BA20FC34C84C8B1DD50930C1F5EC8D3403E717D423BADF9368F88D0AP2t6F" TargetMode="External"/><Relationship Id="rId425" Type="http://schemas.openxmlformats.org/officeDocument/2006/relationships/hyperlink" Target="consultantplus://offline/ref=B09698CD9B6CF5CDA7F8648C0FFD319C6ADE7FB249386716F6C7F7DD96CD9BA4RDtAF" TargetMode="External"/><Relationship Id="rId467" Type="http://schemas.openxmlformats.org/officeDocument/2006/relationships/hyperlink" Target="consultantplus://offline/ref=B09698CD9B6CF5CDA7F8648C0FFD319C6ADE7FB24939661BF4C7F7DD96CD9BA4DA0F982B6E6EC4D820C68ARCt7F" TargetMode="External"/><Relationship Id="rId632" Type="http://schemas.openxmlformats.org/officeDocument/2006/relationships/hyperlink" Target="consultantplus://offline/ref=E639955E1A12A0B2B12F67BBB651F77A4DAC153418888F6B7A5FCBDB93A77BE1SFt1F" TargetMode="External"/><Relationship Id="rId271" Type="http://schemas.openxmlformats.org/officeDocument/2006/relationships/hyperlink" Target="consultantplus://offline/ref=43F49BCD6013959C1CAA217461BC41BA20FC34C84C8B1DD50930C1F5EC8D3403E717D423BADF9368F88D0AP2t6F" TargetMode="External"/><Relationship Id="rId674" Type="http://schemas.openxmlformats.org/officeDocument/2006/relationships/hyperlink" Target="consultantplus://offline/ref=3E242040EA2EC580162601E748D8B7FA3E84652731B5C2BB2C6B0D150E14657F2FFF62D38D670B3A6F1D22TEt8F" TargetMode="External"/><Relationship Id="rId24" Type="http://schemas.openxmlformats.org/officeDocument/2006/relationships/hyperlink" Target="consultantplus://offline/ref=43F49BCD6013959C1CAA217461BC41BA20FC34C84C851FD00830C1F5EC8D3403E717D423BADF9368F88D0AP2t7F" TargetMode="External"/><Relationship Id="rId66" Type="http://schemas.openxmlformats.org/officeDocument/2006/relationships/hyperlink" Target="consultantplus://offline/ref=43F49BCD6013959C1CAA217461BC41BA20FC34C84C8419D00430C1F5EC8D3403E717D423BADF9368F88C0AP2t4F" TargetMode="External"/><Relationship Id="rId131" Type="http://schemas.openxmlformats.org/officeDocument/2006/relationships/hyperlink" Target="consultantplus://offline/ref=43F49BCD6013959C1CAA217461BC41BA20FC34C84C8B16D50D30C1F5EC8D3403E717D423BADF9368F88D0AP2t7F" TargetMode="External"/><Relationship Id="rId327" Type="http://schemas.openxmlformats.org/officeDocument/2006/relationships/hyperlink" Target="consultantplus://offline/ref=6D62A1EA45C1076614DB92C3AFBFC3E5C952A603D746CE0D34BA0719C14A16FEQ4t6F" TargetMode="External"/><Relationship Id="rId369" Type="http://schemas.openxmlformats.org/officeDocument/2006/relationships/hyperlink" Target="consultantplus://offline/ref=6D62A1EA45C1076614DB92C3AFBFC3E5C952A603D64FCD0333BA0719C14A16FE46AEC94CD1A94C7EDDEEC4Q4t1F" TargetMode="External"/><Relationship Id="rId534" Type="http://schemas.openxmlformats.org/officeDocument/2006/relationships/hyperlink" Target="consultantplus://offline/ref=B09698CD9B6CF5CDA7F8648C0FFD319C6ADE7FB249366417F4C7F7DD96CD9BA4DA0F982B6E6EC4D920C488RCtFF" TargetMode="External"/><Relationship Id="rId576" Type="http://schemas.openxmlformats.org/officeDocument/2006/relationships/hyperlink" Target="consultantplus://offline/ref=E639955E1A12A0B2B12F67BBB651F77A4DAC15341B87886C7F5FCBDB93A77BE1F197DE39CFDF6E61C2477ES2tAF" TargetMode="External"/><Relationship Id="rId741" Type="http://schemas.openxmlformats.org/officeDocument/2006/relationships/hyperlink" Target="consultantplus://offline/ref=3E242040EA2EC580162601E748D8B7FA3E84652731B5C2BA296B0D150E14657F2FFF62D38D670B3A6F1D22TEt8F" TargetMode="External"/><Relationship Id="rId173" Type="http://schemas.openxmlformats.org/officeDocument/2006/relationships/hyperlink" Target="consultantplus://offline/ref=43F49BCD6013959C1CAA217461BC41BA20FC34C84C8B1BD00830C1F5EC8D3403E717D423BADF9368F88D0AP2t6F" TargetMode="External"/><Relationship Id="rId229" Type="http://schemas.openxmlformats.org/officeDocument/2006/relationships/hyperlink" Target="consultantplus://offline/ref=43F49BCD6013959C1CAA217461BC41BA20FC34C84C841DDE0930C1F5EC8D3403E717D423BADF9369F88D0EP2tCF" TargetMode="External"/><Relationship Id="rId380" Type="http://schemas.openxmlformats.org/officeDocument/2006/relationships/hyperlink" Target="consultantplus://offline/ref=6D62A1EA45C1076614DB92C3AFBFC3E5C952A603D640CC0D36BA0719C14A16FE46AEC94CD1A94C7FDDEEC0Q4tBF" TargetMode="External"/><Relationship Id="rId436" Type="http://schemas.openxmlformats.org/officeDocument/2006/relationships/hyperlink" Target="consultantplus://offline/ref=B09698CD9B6CF5CDA7F8648C0FFD319C6ADE7FB249366D1BF5C7F7DD96CD9BA4DA0F982B6E6EC4D920C68ERCtDF" TargetMode="External"/><Relationship Id="rId601" Type="http://schemas.openxmlformats.org/officeDocument/2006/relationships/hyperlink" Target="consultantplus://offline/ref=E639955E1A12A0B2B12F67BBB651F77A4DAC15341B8C8A6B725FCBDB93A77BE1F197DE39CFDF6E61C2477ES2tAF" TargetMode="External"/><Relationship Id="rId643" Type="http://schemas.openxmlformats.org/officeDocument/2006/relationships/hyperlink" Target="consultantplus://offline/ref=E639955E1A12A0B2B12F67BBB651F77A4DAC1534188B8F6C7E5FCBDB93A77BE1SFt1F" TargetMode="External"/><Relationship Id="rId240" Type="http://schemas.openxmlformats.org/officeDocument/2006/relationships/hyperlink" Target="consultantplus://offline/ref=43F49BCD6013959C1CAA217461BC41BA20FC34C84C851CD30B30C1F5EC8D3403PEt7F" TargetMode="External"/><Relationship Id="rId478" Type="http://schemas.openxmlformats.org/officeDocument/2006/relationships/hyperlink" Target="consultantplus://offline/ref=B09698CD9B6CF5CDA7F8648C0FFD319C6ADE7FB2483F651BF8C7F7DD96CD9BA4DA0F982B6E6EC4D920C68ERCtCF" TargetMode="External"/><Relationship Id="rId685" Type="http://schemas.openxmlformats.org/officeDocument/2006/relationships/hyperlink" Target="consultantplus://offline/ref=3E242040EA2EC580162601E748D8B7FA3E84652730BCC1B1286B0D150E14657FT2tFF" TargetMode="External"/><Relationship Id="rId35" Type="http://schemas.openxmlformats.org/officeDocument/2006/relationships/hyperlink" Target="consultantplus://offline/ref=43F49BCD6013959C1CAA217461BC41BA20FC34C84C8A1AD00D30C1F5EC8D3403E717D423BADF9368F88D0AP2tDF" TargetMode="External"/><Relationship Id="rId77" Type="http://schemas.openxmlformats.org/officeDocument/2006/relationships/hyperlink" Target="consultantplus://offline/ref=43F49BCD6013959C1CAA217461BC41BA20FC34C84C8B1DD50930C1F5EC8D3403E717D423BADF9368F88D0AP2t6F" TargetMode="External"/><Relationship Id="rId100" Type="http://schemas.openxmlformats.org/officeDocument/2006/relationships/hyperlink" Target="consultantplus://offline/ref=43F49BCD6013959C1CAA217461BC41BA20FC34C84C8A1BDF0530C1F5EC8D3403E717D423BADF9368F88D0AP2t5F" TargetMode="External"/><Relationship Id="rId282" Type="http://schemas.openxmlformats.org/officeDocument/2006/relationships/hyperlink" Target="consultantplus://offline/ref=43F49BCD6013959C1CAA217461BC41BA20FC34C84C8B16DE0830C1F5EC8D3403E717D423BADF9368F88D0AP2t6F" TargetMode="External"/><Relationship Id="rId338" Type="http://schemas.openxmlformats.org/officeDocument/2006/relationships/hyperlink" Target="consultantplus://offline/ref=6D62A1EA45C1076614DB92C3AFBFC3E5C952A603D64FCC0636BA0719C14A16FE46AEC94CD1A94C7EDDEEC4Q4t1F" TargetMode="External"/><Relationship Id="rId503" Type="http://schemas.openxmlformats.org/officeDocument/2006/relationships/hyperlink" Target="consultantplus://offline/ref=B09698CD9B6CF5CDA7F8648C0FFD319C6ADE7FB24939661BF4C7F7DD96CD9BA4DA0F982B6E6EC4D820C68ARCt7F" TargetMode="External"/><Relationship Id="rId545" Type="http://schemas.openxmlformats.org/officeDocument/2006/relationships/hyperlink" Target="consultantplus://offline/ref=B09698CD9B6CF5CDA7F8648C0FFD319C6ADE7FB2483F6117F3C7F7DD96CD9BA4DA0F982B6E6EC4D920C68DRCtFF" TargetMode="External"/><Relationship Id="rId587" Type="http://schemas.openxmlformats.org/officeDocument/2006/relationships/hyperlink" Target="consultantplus://offline/ref=E639955E1A12A0B2B12F67BBB651F77A4DAC15341B87886C7F5FCBDB93A77BE1F197DE39CFDF6E61C2477ES2tAF" TargetMode="External"/><Relationship Id="rId710" Type="http://schemas.openxmlformats.org/officeDocument/2006/relationships/hyperlink" Target="consultantplus://offline/ref=3E242040EA2EC580162601E748D8B7FA3E84652731B5C4BE2D6B0D150E14657F2FFF62D38D670B3A6F1D22TEt8F" TargetMode="External"/><Relationship Id="rId752" Type="http://schemas.openxmlformats.org/officeDocument/2006/relationships/fontTable" Target="fontTable.xml"/><Relationship Id="rId8" Type="http://schemas.openxmlformats.org/officeDocument/2006/relationships/hyperlink" Target="consultantplus://offline/ref=43F49BCD6013959C1CAA217461BC41BA20FC34C84C8419D00430C1F5EC8D3403E717D423BADF9368F88D0BP2t1F" TargetMode="External"/><Relationship Id="rId142" Type="http://schemas.openxmlformats.org/officeDocument/2006/relationships/hyperlink" Target="consultantplus://offline/ref=43F49BCD6013959C1CAA217461BC41BA20FC34C84C8B1BD20A30C1F5EC8D3403E717D423BADF9368F88D0AP2t5F" TargetMode="External"/><Relationship Id="rId184" Type="http://schemas.openxmlformats.org/officeDocument/2006/relationships/hyperlink" Target="consultantplus://offline/ref=43F49BCD6013959C1CAA3F7977D01CBE23F462C747851480516F9AA8BB843E54A0588D61FED29268PFt0F" TargetMode="External"/><Relationship Id="rId391" Type="http://schemas.openxmlformats.org/officeDocument/2006/relationships/hyperlink" Target="consultantplus://offline/ref=6D62A1EA45C1076614DB92C3AFBFC3E5C952A603D64FCF0C34BA0719C14A16FE46AEC94CD1A94C7EDDEEC4Q4t1F" TargetMode="External"/><Relationship Id="rId405" Type="http://schemas.openxmlformats.org/officeDocument/2006/relationships/hyperlink" Target="consultantplus://offline/ref=6D62A1EA45C1076614DB92C3AFBFC3E5C952A603D540CD0432BA0719C14A16FEQ4t6F" TargetMode="External"/><Relationship Id="rId447" Type="http://schemas.openxmlformats.org/officeDocument/2006/relationships/hyperlink" Target="consultantplus://offline/ref=B09698CD9B6CF5CDA7F8648C0FFD319C6ADE7FB249366017F7C7F7DD96CD9BA4DA0F982B6E6EC4D920C68ERCtEF" TargetMode="External"/><Relationship Id="rId612" Type="http://schemas.openxmlformats.org/officeDocument/2006/relationships/hyperlink" Target="consultantplus://offline/ref=E639955E1A12A0B2B12F67BBB651F77A4DAC15341B8B88637D5FCBDB93A77BE1SFt1F" TargetMode="External"/><Relationship Id="rId251" Type="http://schemas.openxmlformats.org/officeDocument/2006/relationships/hyperlink" Target="consultantplus://offline/ref=43F49BCD6013959C1CAA217461BC41BA20FC34C84C851ED40D30C1F5EC8D3403PEt7F" TargetMode="External"/><Relationship Id="rId489" Type="http://schemas.openxmlformats.org/officeDocument/2006/relationships/hyperlink" Target="consultantplus://offline/ref=B09698CD9B6CF5CDA7F8648C0FFD319C6ADE7FB24939661BF4C7F7DD96CD9BA4DA0F982B6E6EC4D820C68ARCt7F" TargetMode="External"/><Relationship Id="rId654" Type="http://schemas.openxmlformats.org/officeDocument/2006/relationships/hyperlink" Target="consultantplus://offline/ref=E639955E1A12A0B2B12F67BBB651F77A4DAC15341B89886C7B5FCBDB93A77BE1F197DE39CFDF6E61C2477ES2tBF" TargetMode="External"/><Relationship Id="rId696" Type="http://schemas.openxmlformats.org/officeDocument/2006/relationships/hyperlink" Target="consultantplus://offline/ref=3E242040EA2EC580162601E748D8B7FA3E84652731BBC4BE296B0D150E14657F2FFF62D38D670B3A6F1D22TEt9F" TargetMode="External"/><Relationship Id="rId46" Type="http://schemas.openxmlformats.org/officeDocument/2006/relationships/hyperlink" Target="consultantplus://offline/ref=43F49BCD6013959C1CAA217461BC41BA20FC34C84C8A16D70930C1F5EC8D3403E717D423BADF9368F88D09P2t4F" TargetMode="External"/><Relationship Id="rId293" Type="http://schemas.openxmlformats.org/officeDocument/2006/relationships/hyperlink" Target="consultantplus://offline/ref=43F49BCD6013959C1CAA217461BC41BA20FC34C84C8B16D50D30C1F5EC8D3403E717D423BADF9368F88D0AP2t7F" TargetMode="External"/><Relationship Id="rId307" Type="http://schemas.openxmlformats.org/officeDocument/2006/relationships/hyperlink" Target="consultantplus://offline/ref=6D62A1EA45C1076614DB92C3AFBFC3E5C952A603D64FCF0C34BA0719C14A16FE46AEC94CD1A94C7EDDEEC4Q4t1F" TargetMode="External"/><Relationship Id="rId349" Type="http://schemas.openxmlformats.org/officeDocument/2006/relationships/hyperlink" Target="consultantplus://offline/ref=6D62A1EA45C1076614DB92C3AFBFC3E5C952A603D64EC80134BA0719C14A16FE46AEC94CD1A94C7EDDEEC4Q4t1F" TargetMode="External"/><Relationship Id="rId514" Type="http://schemas.openxmlformats.org/officeDocument/2006/relationships/hyperlink" Target="consultantplus://offline/ref=B09698CD9B6CF5CDA7F8648C0FFD319C6ADE7FB24939661BF4C7F7DD96CD9BA4DA0F982B6E6EC4D820C68ARCt7F" TargetMode="External"/><Relationship Id="rId556" Type="http://schemas.openxmlformats.org/officeDocument/2006/relationships/hyperlink" Target="consultantplus://offline/ref=B09698CD9B6CF5CDA7F8648C0FFD319C6ADE7FB2483F6515F0C7F7DD96CD9BA4DA0F982B6E6EC4D920C68ERCtBF" TargetMode="External"/><Relationship Id="rId721" Type="http://schemas.openxmlformats.org/officeDocument/2006/relationships/hyperlink" Target="consultantplus://offline/ref=3E242040EA2EC580162601E748D8B7FA3E84652731BBC8BA2D6B0D150E14657F2FFF62D38D670B3A6F1D22TEt8F" TargetMode="External"/><Relationship Id="rId88" Type="http://schemas.openxmlformats.org/officeDocument/2006/relationships/hyperlink" Target="consultantplus://offline/ref=43F49BCD6013959C1CAA217461BC41BA20FC34C84C8717D20F30C1F5EC8D3403E717D423BADF9368F88C0EP2t2F" TargetMode="External"/><Relationship Id="rId111" Type="http://schemas.openxmlformats.org/officeDocument/2006/relationships/hyperlink" Target="consultantplus://offline/ref=43F49BCD6013959C1CAA217461BC41BA20FC34C84C841DDE0930C1F5EC8D3403E717D423BADF9369F88D0EP2tCF" TargetMode="External"/><Relationship Id="rId153" Type="http://schemas.openxmlformats.org/officeDocument/2006/relationships/hyperlink" Target="consultantplus://offline/ref=43F49BCD6013959C1CAA217461BC41BA20FC34C84C8B1ED50530C1F5EC8D3403E717D423BADF9368F88A0CP2t5F" TargetMode="External"/><Relationship Id="rId195" Type="http://schemas.openxmlformats.org/officeDocument/2006/relationships/hyperlink" Target="consultantplus://offline/ref=43F49BCD6013959C1CAA217461BC41BA20FC34C84C8A16D30E30C1F5EC8D3403E717D423BADF9368F88F03P2tDF" TargetMode="External"/><Relationship Id="rId209" Type="http://schemas.openxmlformats.org/officeDocument/2006/relationships/hyperlink" Target="consultantplus://offline/ref=43F49BCD6013959C1CAA217461BC41BA20FC34C84D821ED00D30C1F5EC8D3403E717D423BADF9368F88D0AP2t0F" TargetMode="External"/><Relationship Id="rId360" Type="http://schemas.openxmlformats.org/officeDocument/2006/relationships/hyperlink" Target="consultantplus://offline/ref=6D62A1EA45C1076614DB92C3AFBFC3E5C952A603D64ECA053BBA0719C14A16FE46AEC94CD1A94C7EDDEEC4Q4t1F" TargetMode="External"/><Relationship Id="rId416" Type="http://schemas.openxmlformats.org/officeDocument/2006/relationships/hyperlink" Target="consultantplus://offline/ref=B09698CD9B6CF5CDA7F8648C0FFD319C6ADE7FB2483F641AF6C7F7DD96CD9BA4DA0F982B6E6EC4D920C68ERCtDF" TargetMode="External"/><Relationship Id="rId598" Type="http://schemas.openxmlformats.org/officeDocument/2006/relationships/hyperlink" Target="consultantplus://offline/ref=E639955E1A12A0B2B12F67BBB651F77A4DAC15341B89886C7B5FCBDB93A77BE1F197DE39CFDF6E61C2477ES2tBF" TargetMode="External"/><Relationship Id="rId220" Type="http://schemas.openxmlformats.org/officeDocument/2006/relationships/hyperlink" Target="consultantplus://offline/ref=43F49BCD6013959C1CAA217461BC41BA20FC34C84C811AD50F30C1F5EC8D3403E717D423BADF9368F88D0AP2t5F" TargetMode="External"/><Relationship Id="rId458" Type="http://schemas.openxmlformats.org/officeDocument/2006/relationships/hyperlink" Target="consultantplus://offline/ref=B09698CD9B6CF5CDA7F8648C0FFD319C6ADE7FB249366017F7C7F7DD96CD9BA4DA0F982B6E6EC4D920C68ERCtEF" TargetMode="External"/><Relationship Id="rId623" Type="http://schemas.openxmlformats.org/officeDocument/2006/relationships/hyperlink" Target="consultantplus://offline/ref=E639955E1A12A0B2B12F67BBB651F77A4DAC15341B868568725FCBDB93A77BE1F197DE39CFDF6E61C2477ES2tAF" TargetMode="External"/><Relationship Id="rId665" Type="http://schemas.openxmlformats.org/officeDocument/2006/relationships/hyperlink" Target="consultantplus://offline/ref=E639955E1A12A0B2B12F67BBB651F77A4DAC15341B878E697E5FCBDB93A77BE1F197DE39CFDF6E61C2477ES2tAF" TargetMode="External"/><Relationship Id="rId15" Type="http://schemas.openxmlformats.org/officeDocument/2006/relationships/hyperlink" Target="consultantplus://offline/ref=43F49BCD6013959C1CAA217461BC41BA20FC34C84C8A16D70930C1F5EC8D3403E717D423BADF9368F88D0BP2t1F" TargetMode="External"/><Relationship Id="rId57" Type="http://schemas.openxmlformats.org/officeDocument/2006/relationships/hyperlink" Target="consultantplus://offline/ref=43F49BCD6013959C1CAA217461BC41BA20FC34C84C841DDE0930C1F5EC8D3403E717D423BADF9369F88D0EP2tCF" TargetMode="External"/><Relationship Id="rId262" Type="http://schemas.openxmlformats.org/officeDocument/2006/relationships/hyperlink" Target="consultantplus://offline/ref=43F49BCD6013959C1CAA217461BC41BA20FC34C84D821FD20830C1F5EC8D3403E717D423BADF9368F88D0AP2t6F" TargetMode="External"/><Relationship Id="rId318" Type="http://schemas.openxmlformats.org/officeDocument/2006/relationships/hyperlink" Target="consultantplus://offline/ref=6D62A1EA45C1076614DB92C3AFBFC3E5C952A603D746CE0634BA0719C14A16FEQ4t6F" TargetMode="External"/><Relationship Id="rId525" Type="http://schemas.openxmlformats.org/officeDocument/2006/relationships/hyperlink" Target="consultantplus://offline/ref=B09698CD9B6CF5CDA7F8648C0FFD319C6ADE7FB249366417F6C7F7DD96CD9BA4DA0F982B6E6EC4D920C68ERCtCF" TargetMode="External"/><Relationship Id="rId567" Type="http://schemas.openxmlformats.org/officeDocument/2006/relationships/hyperlink" Target="consultantplus://offline/ref=E639955E1A12A0B2B12F67BBB651F77A4DAC15341A8E8C697C5FCBDB93A77BE1SFt1F" TargetMode="External"/><Relationship Id="rId732" Type="http://schemas.openxmlformats.org/officeDocument/2006/relationships/hyperlink" Target="consultantplus://offline/ref=3E242040EA2EC580162601E748D8B7FA3E84652730BCC1B0206B0D150E14657F2FFF62D38D670B3A6F1D22TEt9F" TargetMode="External"/><Relationship Id="rId99" Type="http://schemas.openxmlformats.org/officeDocument/2006/relationships/hyperlink" Target="consultantplus://offline/ref=43F49BCD6013959C1CAA217461BC41BA20FC34C84C841CD30F30C1F5EC8D3403E717D423BADF9368F88D0AP2t6F" TargetMode="External"/><Relationship Id="rId122" Type="http://schemas.openxmlformats.org/officeDocument/2006/relationships/hyperlink" Target="consultantplus://offline/ref=43F49BCD6013959C1CAA3F7977D01CBE23F26EC2468A1480516F9AA8BBP8t4F" TargetMode="External"/><Relationship Id="rId164" Type="http://schemas.openxmlformats.org/officeDocument/2006/relationships/hyperlink" Target="consultantplus://offline/ref=43F49BCD6013959C1CAA217461BC41BA20FC34C84C8B1BD20A30C1F5EC8D3403E717D423BADF9368F88D0AP2t5F" TargetMode="External"/><Relationship Id="rId371" Type="http://schemas.openxmlformats.org/officeDocument/2006/relationships/hyperlink" Target="consultantplus://offline/ref=6D62A1EA45C1076614DB92C3AFBFC3E5C952A603D641CF0033BA0719C14A16FE46AEC94CD1A94C7EDDEEC4Q4t1F" TargetMode="External"/><Relationship Id="rId427" Type="http://schemas.openxmlformats.org/officeDocument/2006/relationships/hyperlink" Target="consultantplus://offline/ref=B09698CD9B6CF5CDA7F8648C0FFD319C6ADE7FB249366017F7C7F7DD96CD9BA4DA0F982B6E6EC4D920C68ERCtEF" TargetMode="External"/><Relationship Id="rId469" Type="http://schemas.openxmlformats.org/officeDocument/2006/relationships/hyperlink" Target="consultantplus://offline/ref=B09698CD9B6CF5CDA7F8648C0FFD319C6ADE7FB24936661BF8C7F7DD96CD9BA4DA0F982B6E6EC4D920C68ERCtDF" TargetMode="External"/><Relationship Id="rId634" Type="http://schemas.openxmlformats.org/officeDocument/2006/relationships/hyperlink" Target="consultantplus://offline/ref=E639955E1A12A0B2B12F67BBB651F77A4DAC1534188B8F6C7E5FCBDB93A77BE1SFt1F" TargetMode="External"/><Relationship Id="rId676" Type="http://schemas.openxmlformats.org/officeDocument/2006/relationships/hyperlink" Target="consultantplus://offline/ref=3E242040EA2EC580162601E748D8B7FA3E84652731B5C1B12E6B0D150E14657F2FFF62D38D670B3A6F1D22TEt8F" TargetMode="External"/><Relationship Id="rId26" Type="http://schemas.openxmlformats.org/officeDocument/2006/relationships/hyperlink" Target="consultantplus://offline/ref=43F49BCD6013959C1CAA217461BC41BA20FC34C84C851ADF0430C1F5EC8D3403E717D423BADF9368F88D0AP2t7F" TargetMode="External"/><Relationship Id="rId231" Type="http://schemas.openxmlformats.org/officeDocument/2006/relationships/hyperlink" Target="consultantplus://offline/ref=43F49BCD6013959C1CAA217461BC41BA20FC34C84C8B1EDF0B30C1F5EC8D3403E717D423BADF9368F88D0AP2t6F" TargetMode="External"/><Relationship Id="rId273" Type="http://schemas.openxmlformats.org/officeDocument/2006/relationships/hyperlink" Target="consultantplus://offline/ref=43F49BCD6013959C1CAA217461BC41BA20FC34C84C8B1DD50930C1F5EC8D3403E717D423BADF9368F88D0AP2t6F" TargetMode="External"/><Relationship Id="rId329" Type="http://schemas.openxmlformats.org/officeDocument/2006/relationships/hyperlink" Target="consultantplus://offline/ref=6D62A1EA45C1076614DB92C3AFBFC3E5C952A603D746CF0C32BA0719C14A16FEQ4t6F" TargetMode="External"/><Relationship Id="rId480" Type="http://schemas.openxmlformats.org/officeDocument/2006/relationships/hyperlink" Target="consultantplus://offline/ref=B09698CD9B6CF5CDA7F8648C0FFD319C6ADE7FB249366015F5C7F7DD96CD9BA4DA0F982B6E6EC4D920C68ERCtDF" TargetMode="External"/><Relationship Id="rId536" Type="http://schemas.openxmlformats.org/officeDocument/2006/relationships/hyperlink" Target="consultantplus://offline/ref=B09698CD9B6CF5CDA7F8648C0FFD319C6ADE7FB24937651AF7C7F7DD96CD9BA4DA0F982B6E6EC4D920C789RCtBF" TargetMode="External"/><Relationship Id="rId701" Type="http://schemas.openxmlformats.org/officeDocument/2006/relationships/hyperlink" Target="consultantplus://offline/ref=3E242040EA2EC580162601E748D8B7FA3E84652731BBC7BE286B0D150E14657F2FFF62D38D670B3A6F1D22TEt8F" TargetMode="External"/><Relationship Id="rId68" Type="http://schemas.openxmlformats.org/officeDocument/2006/relationships/hyperlink" Target="consultantplus://offline/ref=43F49BCD6013959C1CAA217461BC41BA20FC34C84C8B16D20C30C1F5EC8D3403E717D423BADF9368F88B09P2t5F" TargetMode="External"/><Relationship Id="rId133" Type="http://schemas.openxmlformats.org/officeDocument/2006/relationships/hyperlink" Target="consultantplus://offline/ref=43F49BCD6013959C1CAA217461BC41BA20FC34C84C8B1DD50930C1F5EC8D3403E717D423BADF9368F88D0AP2t6F" TargetMode="External"/><Relationship Id="rId175" Type="http://schemas.openxmlformats.org/officeDocument/2006/relationships/hyperlink" Target="consultantplus://offline/ref=43F49BCD6013959C1CAA217461BC41BA20FC34C84C8A1FDE0B30C1F5EC8D3403E717D423BADF9368F88D0AP2t6F" TargetMode="External"/><Relationship Id="rId340" Type="http://schemas.openxmlformats.org/officeDocument/2006/relationships/hyperlink" Target="consultantplus://offline/ref=6D62A1EA45C1076614DB92C3AFBFC3E5C952A603D641C90332BA0719C14A16FE46AEC94CD1A94C7EDDEEC4Q4t1F" TargetMode="External"/><Relationship Id="rId578" Type="http://schemas.openxmlformats.org/officeDocument/2006/relationships/hyperlink" Target="consultantplus://offline/ref=E639955E1A12A0B2B12F67BBB651F77A4DAC15341B87886C7F5FCBDB93A77BE1F197DE39CFDF6E61C2477ES2tAF" TargetMode="External"/><Relationship Id="rId743" Type="http://schemas.openxmlformats.org/officeDocument/2006/relationships/hyperlink" Target="consultantplus://offline/ref=3E242040EA2EC580162601E748D8B7FA3E84652731B4C9BA206B0D150E14657F2FFF62D38D670B3A6F1D22TEt8F" TargetMode="External"/><Relationship Id="rId200" Type="http://schemas.openxmlformats.org/officeDocument/2006/relationships/hyperlink" Target="consultantplus://offline/ref=43F49BCD6013959C1CAA217461BC41BA20FC34C84C8B1CD00C30C1F5EC8D3403E717D423BADF9368F88D0AP2t6F" TargetMode="External"/><Relationship Id="rId382" Type="http://schemas.openxmlformats.org/officeDocument/2006/relationships/hyperlink" Target="consultantplus://offline/ref=6D62A1EA45C1076614DB92C3AFBFC3E5C952A603D64FCC0636BA0719C14A16FE46AEC94CD1A94C7EDDEEC4Q4t1F" TargetMode="External"/><Relationship Id="rId438" Type="http://schemas.openxmlformats.org/officeDocument/2006/relationships/hyperlink" Target="consultantplus://offline/ref=B09698CD9B6CF5CDA7F8648C0FFD319C6ADE7FB2493A6C17F2C7F7DD96CD9BA4DA0F982B6E6EC4D920C78ARCt9F" TargetMode="External"/><Relationship Id="rId603" Type="http://schemas.openxmlformats.org/officeDocument/2006/relationships/hyperlink" Target="consultantplus://offline/ref=E639955E1A12A0B2B12F67BBB651F77A4DAC15341B8785627F5FCBDB93A77BE1F197DE39CFDF6E61C2477ES2tAF" TargetMode="External"/><Relationship Id="rId645" Type="http://schemas.openxmlformats.org/officeDocument/2006/relationships/hyperlink" Target="consultantplus://offline/ref=E639955E1A12A0B2B12F67BBB651F77A4DAC15341B868863725FCBDB93A77BE1F197DE39CFDF6E61C2477ES2t9F" TargetMode="External"/><Relationship Id="rId687" Type="http://schemas.openxmlformats.org/officeDocument/2006/relationships/hyperlink" Target="consultantplus://offline/ref=3E242040EA2EC580162601E748D8B7FA3E84652731B4C8B12A6B0D150E14657F2FFF62D38D670B3A6F1D22TEt8F" TargetMode="External"/><Relationship Id="rId242" Type="http://schemas.openxmlformats.org/officeDocument/2006/relationships/hyperlink" Target="consultantplus://offline/ref=43F49BCD6013959C1CAA217461BC41BA20FC34C84C841ADF0E30C1F5EC8D3403PEt7F" TargetMode="External"/><Relationship Id="rId284" Type="http://schemas.openxmlformats.org/officeDocument/2006/relationships/hyperlink" Target="consultantplus://offline/ref=43F49BCD6013959C1CAA217461BC41BA20FC34C84C851CD10B30C1F5EC8D3403E717D423BADF9368F88D0AP2t6F" TargetMode="External"/><Relationship Id="rId491" Type="http://schemas.openxmlformats.org/officeDocument/2006/relationships/hyperlink" Target="consultantplus://offline/ref=B09698CD9B6CF5CDA7F8648C0FFD319C6ADE7FB2483F6417F5C7F7DD96CD9BA4DA0F982B6E6EC4D920C68ERCtDF" TargetMode="External"/><Relationship Id="rId505" Type="http://schemas.openxmlformats.org/officeDocument/2006/relationships/hyperlink" Target="consultantplus://offline/ref=B09698CD9B6CF5CDA7F8648C0FFD319C6ADE7FB24939661BF4C7F7DD96CD9BA4DA0F982B6E6EC4D820C68ARCt7F" TargetMode="External"/><Relationship Id="rId712" Type="http://schemas.openxmlformats.org/officeDocument/2006/relationships/hyperlink" Target="consultantplus://offline/ref=3E242040EA2EC580162601E748D8B7FA3E84652731BBC7B02C6B0D150E14657F2FFF62D38D670B3A6F1B2BTEtCF" TargetMode="External"/><Relationship Id="rId37" Type="http://schemas.openxmlformats.org/officeDocument/2006/relationships/hyperlink" Target="consultantplus://offline/ref=43F49BCD6013959C1CAA217461BC41BA20FC34C84C8718DE0430C1F5EC8D3403E717D423BADF9368F88D09P2t4F" TargetMode="External"/><Relationship Id="rId79" Type="http://schemas.openxmlformats.org/officeDocument/2006/relationships/hyperlink" Target="consultantplus://offline/ref=43F49BCD6013959C1CAA217461BC41BA20FC34C84C8B1EDF0B30C1F5EC8D3403E717D423BADF9368F88D0AP2t6F" TargetMode="External"/><Relationship Id="rId102" Type="http://schemas.openxmlformats.org/officeDocument/2006/relationships/hyperlink" Target="consultantplus://offline/ref=43F49BCD6013959C1CAA217461BC41BA20FC34C84C8B1EDF0B30C1F5EC8D3403E717D423BADF9368F88D0AP2t6F" TargetMode="External"/><Relationship Id="rId144" Type="http://schemas.openxmlformats.org/officeDocument/2006/relationships/hyperlink" Target="consultantplus://offline/ref=43F49BCD6013959C1CAA217461BC41BA20FC34C84C8B1DD50930C1F5EC8D3403E717D423BADF9368F88D0AP2t6F" TargetMode="External"/><Relationship Id="rId547" Type="http://schemas.openxmlformats.org/officeDocument/2006/relationships/hyperlink" Target="consultantplus://offline/ref=B09698CD9B6CF5CDA7F8648C0FFD319C6ADE7FB249366115F6C7F7DD96CD9BA4DA0F982B6E6EC4D920C68ERCtCF" TargetMode="External"/><Relationship Id="rId589" Type="http://schemas.openxmlformats.org/officeDocument/2006/relationships/hyperlink" Target="consultantplus://offline/ref=E639955E1A12A0B2B12F67BBB651F77A4DAC15341A8E896E795FCBDB93A77BE1F197DE39CFDF6E61C2477DS2t8F" TargetMode="External"/><Relationship Id="rId90" Type="http://schemas.openxmlformats.org/officeDocument/2006/relationships/hyperlink" Target="consultantplus://offline/ref=43F49BCD6013959C1CAA217461BC41BA20FC34C84C841DDE0930C1F5EC8D3403E717D423BADF9369F88D0EP2tCF" TargetMode="External"/><Relationship Id="rId186" Type="http://schemas.openxmlformats.org/officeDocument/2006/relationships/hyperlink" Target="consultantplus://offline/ref=43F49BCD6013959C1CAA217461BC41BA20FC34C84C8B1EDF0B30C1F5EC8D3403E717D423BADF9368F88D0AP2t6F" TargetMode="External"/><Relationship Id="rId351" Type="http://schemas.openxmlformats.org/officeDocument/2006/relationships/hyperlink" Target="consultantplus://offline/ref=6D62A1EA45C1076614DB92C3AFBFC3E5C952A603D64FCE0433BA0719C14A16FE46AEC94CD1A94C7EDDEEC4Q4t0F" TargetMode="External"/><Relationship Id="rId393" Type="http://schemas.openxmlformats.org/officeDocument/2006/relationships/hyperlink" Target="consultantplus://offline/ref=6D62A1EA45C1076614DB92C3AFBFC3E5C952A603D64FCF0C34BA0719C14A16FE46AEC94CD1A94C7EDDEEC4Q4t1F" TargetMode="External"/><Relationship Id="rId407" Type="http://schemas.openxmlformats.org/officeDocument/2006/relationships/hyperlink" Target="consultantplus://offline/ref=6D62A1EA45C1076614DB92C3AFBFC3E5C952A603D543CD0336BA0719C14A16FEQ4t6F" TargetMode="External"/><Relationship Id="rId449" Type="http://schemas.openxmlformats.org/officeDocument/2006/relationships/hyperlink" Target="consultantplus://offline/ref=B09698CD9B6CF5CDA7F8648C0FFD319C6ADE7FB24939661BF4C7F7DD96CD9BA4DA0F982B6E6EC4D820C68ARCt7F" TargetMode="External"/><Relationship Id="rId614" Type="http://schemas.openxmlformats.org/officeDocument/2006/relationships/hyperlink" Target="consultantplus://offline/ref=E639955E1A12A0B2B12F67BBB651F77A4DAC15341B878E697E5FCBDB93A77BE1F197DE39CFDF6E61C2477ES2tAF" TargetMode="External"/><Relationship Id="rId656" Type="http://schemas.openxmlformats.org/officeDocument/2006/relationships/hyperlink" Target="consultantplus://offline/ref=E639955E1A12A0B2B12F67BBB651F77A4DAC15341B878F6C7B5FCBDB93A77BE1F197DE39CFDF6E61C2477ES2tAF" TargetMode="External"/><Relationship Id="rId211" Type="http://schemas.openxmlformats.org/officeDocument/2006/relationships/hyperlink" Target="consultantplus://offline/ref=43F49BCD6013959C1CAA217461BC41BA20FC34C84C8517D10830C1F5EC8D3403E717D423BADF9368F88D0AP2t6F" TargetMode="External"/><Relationship Id="rId253" Type="http://schemas.openxmlformats.org/officeDocument/2006/relationships/hyperlink" Target="consultantplus://offline/ref=43F49BCD6013959C1CAA217461BC41BA20FC34C84C8B1FD20930C1F5EC8D3403E717D423BADF9368F88F0CP2t4F" TargetMode="External"/><Relationship Id="rId295" Type="http://schemas.openxmlformats.org/officeDocument/2006/relationships/hyperlink" Target="consultantplus://offline/ref=43F49BCD6013959C1CAA217461BC41BA20FC34C84C8B16D50D30C1F5EC8D3403E717D423BADF9368F88D0AP2t7F" TargetMode="External"/><Relationship Id="rId309" Type="http://schemas.openxmlformats.org/officeDocument/2006/relationships/hyperlink" Target="consultantplus://offline/ref=6D62A1EA45C1076614DB92C3AFBFC3E5C952A603D746CF0035BA0719C14A16FE46AEC94CD1A94C7EDDEEC4Q4t0F" TargetMode="External"/><Relationship Id="rId460" Type="http://schemas.openxmlformats.org/officeDocument/2006/relationships/hyperlink" Target="consultantplus://offline/ref=B09698CD9B6CF5CDA7F8648C0FFD319C6ADE7FB249376D10F6C7F7DD96CD9BA4DA0F982B6E6EC4D920C58ERCtAF" TargetMode="External"/><Relationship Id="rId516" Type="http://schemas.openxmlformats.org/officeDocument/2006/relationships/hyperlink" Target="consultantplus://offline/ref=B09698CD9B6CF5CDA7F8648C0FFD319C6ADE7FB24939661BF4C7F7DD96CD9BA4DA0F982B6E6EC4D820C68ARCt7F" TargetMode="External"/><Relationship Id="rId698" Type="http://schemas.openxmlformats.org/officeDocument/2006/relationships/hyperlink" Target="consultantplus://offline/ref=3E242040EA2EC580162601E748D8B7FA3E84652731B5C9BB286B0D150E14657F2FFF62D38D670B3A6F1D22TEt9F" TargetMode="External"/><Relationship Id="rId48" Type="http://schemas.openxmlformats.org/officeDocument/2006/relationships/hyperlink" Target="consultantplus://offline/ref=43F49BCD6013959C1CAA3F7977D01CBE23F362CC478A1480516F9AA8BB843E54A0588D62FBD7P9tAF" TargetMode="External"/><Relationship Id="rId113" Type="http://schemas.openxmlformats.org/officeDocument/2006/relationships/hyperlink" Target="consultantplus://offline/ref=43F49BCD6013959C1CAA217461BC41BA20FC34C84D821FD20830C1F5EC8D3403E717D423BADF9368F88D0AP2t6F" TargetMode="External"/><Relationship Id="rId320" Type="http://schemas.openxmlformats.org/officeDocument/2006/relationships/hyperlink" Target="consultantplus://offline/ref=6D62A1EA45C1076614DB92C3AFBFC3E5C952A603D64FCC0636BA0719C14A16FE46AEC94CD1A94C7EDDEEC4Q4t1F" TargetMode="External"/><Relationship Id="rId558" Type="http://schemas.openxmlformats.org/officeDocument/2006/relationships/hyperlink" Target="consultantplus://offline/ref=B09698CD9B6CF5CDA7F8648C0FFD319C6ADE7FB24939661BF4C7F7DD96CD9BA4DA0F982B6E6EC4D820C68ARCt7F" TargetMode="External"/><Relationship Id="rId723" Type="http://schemas.openxmlformats.org/officeDocument/2006/relationships/hyperlink" Target="consultantplus://offline/ref=3E242040EA2EC580162601E748D8B7FA3E84652731BAC1B1216B0D150E14657F2FFF62D38D670B3A6F1D22TEt8F" TargetMode="External"/><Relationship Id="rId155" Type="http://schemas.openxmlformats.org/officeDocument/2006/relationships/hyperlink" Target="consultantplus://offline/ref=43F49BCD6013959C1CAA217461BC41BA20FC34C84C8A16D40530C1F5EC8D3403E717D423BADF9368F88D0AP2t6F" TargetMode="External"/><Relationship Id="rId197" Type="http://schemas.openxmlformats.org/officeDocument/2006/relationships/hyperlink" Target="consultantplus://offline/ref=43F49BCD6013959C1CAA217461BC41BA20FC34C84D821ED30A30C1F5EC8D3403E717D423BADF9368F88D0AP2t7F" TargetMode="External"/><Relationship Id="rId362" Type="http://schemas.openxmlformats.org/officeDocument/2006/relationships/hyperlink" Target="consultantplus://offline/ref=6D62A1EA45C1076614DB92C3AFBFC3E5C952A603D64FCE0136BA0719C14A16FE46AEC94CD1A94C7EDDECC2Q4t3F" TargetMode="External"/><Relationship Id="rId418" Type="http://schemas.openxmlformats.org/officeDocument/2006/relationships/hyperlink" Target="consultantplus://offline/ref=B09698CD9B6CF5CDA7F8648C0FFD319C6ADE7FB249386716F6C7F7DD96CD9BA4RDtAF" TargetMode="External"/><Relationship Id="rId625" Type="http://schemas.openxmlformats.org/officeDocument/2006/relationships/hyperlink" Target="consultantplus://offline/ref=E639955E1A12A0B2B12F67BBB651F77A4DAC153418888F6B7A5FCBDB93A77BE1SFt1F" TargetMode="External"/><Relationship Id="rId222" Type="http://schemas.openxmlformats.org/officeDocument/2006/relationships/hyperlink" Target="consultantplus://offline/ref=43F49BCD6013959C1CAA217461BC41BA20FC34C84C841DDE0930C1F5EC8D3403E717D423BADF9369F88D0EP2tCF" TargetMode="External"/><Relationship Id="rId264" Type="http://schemas.openxmlformats.org/officeDocument/2006/relationships/hyperlink" Target="consultantplus://offline/ref=43F49BCD6013959C1CAA217461BC41BA20FC34C84C8B1BD00830C1F5EC8D3403E717D423BADF9368F88D0AP2t6F" TargetMode="External"/><Relationship Id="rId471" Type="http://schemas.openxmlformats.org/officeDocument/2006/relationships/hyperlink" Target="consultantplus://offline/ref=B09698CD9B6CF5CDA7F8648C0FFD319C6ADE7FB24939661BF4C7F7DD96CD9BA4DA0F982B6E6EC4D820C68ARCt7F" TargetMode="External"/><Relationship Id="rId667" Type="http://schemas.openxmlformats.org/officeDocument/2006/relationships/hyperlink" Target="consultantplus://offline/ref=3E242040EA2EC580162601E748D8B7FA3E84652731B5C1B12E6B0D150E14657F2FFF62D38D670B3A6F1D22TEt8F" TargetMode="External"/><Relationship Id="rId17" Type="http://schemas.openxmlformats.org/officeDocument/2006/relationships/hyperlink" Target="consultantplus://offline/ref=43F49BCD6013959C1CAA217461BC41BA20FC34C84C8B1DD60C30C1F5EC8D3403E717D423BADF9368F88D0BP2t1F" TargetMode="External"/><Relationship Id="rId59" Type="http://schemas.openxmlformats.org/officeDocument/2006/relationships/hyperlink" Target="consultantplus://offline/ref=43F49BCD6013959C1CAA217461BC41BA20FC34C84C841DDE0930C1F5EC8D3403E717D423BADF9369F88D0EP2tCF" TargetMode="External"/><Relationship Id="rId124" Type="http://schemas.openxmlformats.org/officeDocument/2006/relationships/hyperlink" Target="consultantplus://offline/ref=43F49BCD6013959C1CAA217461BC41BA20FC34C84C841DDE0930C1F5EC8D3403E717D423BADF9369F88D0EP2tCF" TargetMode="External"/><Relationship Id="rId527" Type="http://schemas.openxmlformats.org/officeDocument/2006/relationships/hyperlink" Target="consultantplus://offline/ref=B09698CD9B6CF5CDA7F8648C0FFD319C6ADE7FB2483F6117F3C7F7DD96CD9BA4DA0F982B6E6EC4D920C68DRCtFF" TargetMode="External"/><Relationship Id="rId569" Type="http://schemas.openxmlformats.org/officeDocument/2006/relationships/hyperlink" Target="consultantplus://offline/ref=E639955E1A12A0B2B12F67BBB651F77A4DAC15341B878C6E7E5FCBDB93A77BE1F197DE39CFDF6E61C24578S2t8F" TargetMode="External"/><Relationship Id="rId734" Type="http://schemas.openxmlformats.org/officeDocument/2006/relationships/hyperlink" Target="consultantplus://offline/ref=3E242040EA2EC580162601E748D8B7FA3E84652731B5C3BE296B0D150E14657F2FFF62D38D670B3A6F1D22TEt8F" TargetMode="External"/><Relationship Id="rId70" Type="http://schemas.openxmlformats.org/officeDocument/2006/relationships/hyperlink" Target="consultantplus://offline/ref=43F49BCD6013959C1CAA217461BC41BA20FC34C84C8B1EDF0B30C1F5EC8D3403E717D423BADF9368F88D0AP2t6F" TargetMode="External"/><Relationship Id="rId166" Type="http://schemas.openxmlformats.org/officeDocument/2006/relationships/hyperlink" Target="consultantplus://offline/ref=43F49BCD6013959C1CAA217461BC41BA20FC34C84C8B1FD20B30C1F5EC8D3403E717D423BADF9368F88D0AP2t7F" TargetMode="External"/><Relationship Id="rId331" Type="http://schemas.openxmlformats.org/officeDocument/2006/relationships/hyperlink" Target="consultantplus://offline/ref=6D62A1EA45C1076614DB92C3AFBFC3E5C952A603D643CA0C35BA0719C14A16FEQ4t6F" TargetMode="External"/><Relationship Id="rId373" Type="http://schemas.openxmlformats.org/officeDocument/2006/relationships/hyperlink" Target="consultantplus://offline/ref=6D62A1EA45C1076614DB92C3AFBFC3E5C952A603D64FCB0333BA0719C14A16FE46AEC94CD1A94C7EDDEEC4Q4t5F" TargetMode="External"/><Relationship Id="rId429" Type="http://schemas.openxmlformats.org/officeDocument/2006/relationships/hyperlink" Target="consultantplus://offline/ref=B09698CD9B6CF5CDA7F8648C0FFD319C6ADE7FB24939661BF4C7F7DD96CD9BA4DA0F982B6E6EC4D820C68ARCt7F" TargetMode="External"/><Relationship Id="rId580" Type="http://schemas.openxmlformats.org/officeDocument/2006/relationships/hyperlink" Target="consultantplus://offline/ref=E639955E1A12A0B2B12F67BBB651F77A4DAC15341B878C6E7E5FCBDB93A77BE1F197DE39CFDF6E61C24578S2t8F" TargetMode="External"/><Relationship Id="rId636" Type="http://schemas.openxmlformats.org/officeDocument/2006/relationships/hyperlink" Target="consultantplus://offline/ref=E639955E1A12A0B2B12F67BBB651F77A4DAC15341B888F6F785FCBDB93A77BE1F197DE39CFDF6E61C2477ES2tAF" TargetMode="External"/><Relationship Id="rId1" Type="http://schemas.openxmlformats.org/officeDocument/2006/relationships/styles" Target="styles.xml"/><Relationship Id="rId233" Type="http://schemas.openxmlformats.org/officeDocument/2006/relationships/hyperlink" Target="consultantplus://offline/ref=43F49BCD6013959C1CAA217461BC41BA20FC34C84C8B1FD20930C1F5EC8D3403E717D423BADF9368F8850BP2t4F" TargetMode="External"/><Relationship Id="rId440" Type="http://schemas.openxmlformats.org/officeDocument/2006/relationships/hyperlink" Target="consultantplus://offline/ref=B09698CD9B6CF5CDA7F8648C0FFD319C6ADE7FB24939661BF4C7F7DD96CD9BA4DA0F982B6E6EC4D820C68ARCt7F" TargetMode="External"/><Relationship Id="rId678" Type="http://schemas.openxmlformats.org/officeDocument/2006/relationships/hyperlink" Target="consultantplus://offline/ref=3E242040EA2EC580162601E748D8B7FA3E84652731BAC5B12B6B0D150E14657FT2tFF" TargetMode="External"/><Relationship Id="rId28" Type="http://schemas.openxmlformats.org/officeDocument/2006/relationships/hyperlink" Target="consultantplus://offline/ref=43F49BCD6013959C1CAA217461BC41BA20FC34C84C8A17D10F30C1F5EC8D3403E717D423BADF9368F88D0AP2tCF" TargetMode="External"/><Relationship Id="rId275" Type="http://schemas.openxmlformats.org/officeDocument/2006/relationships/hyperlink" Target="consultantplus://offline/ref=43F49BCD6013959C1CAA217461BC41BA20FC34C84C8B1AD00B30C1F5EC8D3403E717D423BADF9368F88D0AP2t7F" TargetMode="External"/><Relationship Id="rId300" Type="http://schemas.openxmlformats.org/officeDocument/2006/relationships/hyperlink" Target="consultantplus://offline/ref=43F49BCD6013959C1CAA217461BC41BA20FC34C84C8B1DD50930C1F5EC8D3403E717D423BADF9368F88D0AP2t6F" TargetMode="External"/><Relationship Id="rId482" Type="http://schemas.openxmlformats.org/officeDocument/2006/relationships/hyperlink" Target="consultantplus://offline/ref=B09698CD9B6CF5CDA7F8648C0FFD319C6ADE7FB24939661BF4C7F7DD96CD9BA4DA0F982B6E6EC4D820C68ARCt7F" TargetMode="External"/><Relationship Id="rId538" Type="http://schemas.openxmlformats.org/officeDocument/2006/relationships/hyperlink" Target="consultantplus://offline/ref=B09698CD9B6CF5CDA7F8648C0FFD319C6ADE7FB2483F6516F7C7F7DD96CD9BA4DA0F982B6E6EC4D920C68ERCtCF" TargetMode="External"/><Relationship Id="rId703" Type="http://schemas.openxmlformats.org/officeDocument/2006/relationships/hyperlink" Target="consultantplus://offline/ref=3E242040EA2EC580162601E748D8B7FA3E84652731B5C2BB2A6B0D150E14657F2FFF62D38D670B3A6F1D22TEt8F" TargetMode="External"/><Relationship Id="rId745" Type="http://schemas.openxmlformats.org/officeDocument/2006/relationships/hyperlink" Target="consultantplus://offline/ref=3E242040EA2EC580162601E748D8B7FA3E84652731BAC3BD2A6B0D150E14657F2FFF62D38D670B3A6F1D22TEt8F" TargetMode="External"/><Relationship Id="rId81" Type="http://schemas.openxmlformats.org/officeDocument/2006/relationships/hyperlink" Target="consultantplus://offline/ref=43F49BCD6013959C1CAA217461BC41BA20FC34C84D821AD00530C1F5EC8D3403E717D423BADF9368F88D0AP2t6F" TargetMode="External"/><Relationship Id="rId135" Type="http://schemas.openxmlformats.org/officeDocument/2006/relationships/hyperlink" Target="consultantplus://offline/ref=43F49BCD6013959C1CAA217461BC41BA20FC34C84C8B1EDF0B30C1F5EC8D3403E717D423BADF9368F88D0AP2t6F" TargetMode="External"/><Relationship Id="rId177" Type="http://schemas.openxmlformats.org/officeDocument/2006/relationships/hyperlink" Target="consultantplus://offline/ref=43F49BCD6013959C1CAA217461BC41BA20FC34C84D821AD20E30C1F5EC8D3403E717D423BADF9368F88D09P2t4F" TargetMode="External"/><Relationship Id="rId342" Type="http://schemas.openxmlformats.org/officeDocument/2006/relationships/hyperlink" Target="consultantplus://offline/ref=6D62A1EA45C1076614DB92C3AFBFC3E5C952A603D64FC70133BA0719C14A16FE46AEC94CD1A94C7FDCE7C4Q4t0F" TargetMode="External"/><Relationship Id="rId384" Type="http://schemas.openxmlformats.org/officeDocument/2006/relationships/hyperlink" Target="consultantplus://offline/ref=6D62A1EA45C1076614DB92C3AFBFC3E5C952A603D641C60237BA0719C14A16FE46AEC94CD1A94C7EDDEEC4Q4t1F" TargetMode="External"/><Relationship Id="rId591" Type="http://schemas.openxmlformats.org/officeDocument/2006/relationships/hyperlink" Target="consultantplus://offline/ref=E639955E1A12A0B2B12F67BBB651F77A4DAC15341A8E8C627C5FCBDB93A77BE1SFt1F" TargetMode="External"/><Relationship Id="rId605" Type="http://schemas.openxmlformats.org/officeDocument/2006/relationships/hyperlink" Target="consultantplus://offline/ref=E639955E1A12A0B2B12F67BBB651F77A4DAC15341B878E697E5FCBDB93A77BE1F197DE39CFDF6E61C2477ES2tAF" TargetMode="External"/><Relationship Id="rId202" Type="http://schemas.openxmlformats.org/officeDocument/2006/relationships/hyperlink" Target="consultantplus://offline/ref=43F49BCD6013959C1CAA217461BC41BA20FC34C84C8B1DD50930C1F5EC8D3403E717D423BADF9368F88D0AP2t6F" TargetMode="External"/><Relationship Id="rId244" Type="http://schemas.openxmlformats.org/officeDocument/2006/relationships/hyperlink" Target="consultantplus://offline/ref=43F49BCD6013959C1CAA217461BC41BA20FC34C84C851BD00C30C1F5EC8D3403E717D423BADF9368F88D0AP2t7F" TargetMode="External"/><Relationship Id="rId647" Type="http://schemas.openxmlformats.org/officeDocument/2006/relationships/hyperlink" Target="consultantplus://offline/ref=E639955E1A12A0B2B12F67BBB651F77A4DAC15341B878E697E5FCBDB93A77BE1F197DE39CFDF6E61C2477ES2tAF" TargetMode="External"/><Relationship Id="rId689" Type="http://schemas.openxmlformats.org/officeDocument/2006/relationships/hyperlink" Target="consultantplus://offline/ref=3E242040EA2EC580162601E748D8B7FA3E84652731BBC4BE296B0D150E14657F2FFF62D38D670B3A6F1D22TEt9F" TargetMode="External"/><Relationship Id="rId39" Type="http://schemas.openxmlformats.org/officeDocument/2006/relationships/hyperlink" Target="consultantplus://offline/ref=43F49BCD6013959C1CAA3F7977D01CBE23F362CC478A1480516F9AA8BB843E54A0588D62F8D0P9tBF" TargetMode="External"/><Relationship Id="rId286" Type="http://schemas.openxmlformats.org/officeDocument/2006/relationships/hyperlink" Target="consultantplus://offline/ref=43F49BCD6013959C1CAA217461BC41BA20FC34C84C8A1BDF0530C1F5EC8D3403E717D423BADF9368F88D0AP2t5F" TargetMode="External"/><Relationship Id="rId451" Type="http://schemas.openxmlformats.org/officeDocument/2006/relationships/hyperlink" Target="consultantplus://offline/ref=B09698CD9B6CF5CDA7F8648C0FFD319C6ADE7FB249366017F7C7F7DD96CD9BA4DA0F982B6E6EC4D920C68ERCtEF" TargetMode="External"/><Relationship Id="rId493" Type="http://schemas.openxmlformats.org/officeDocument/2006/relationships/hyperlink" Target="consultantplus://offline/ref=B09698CD9B6CF5CDA7F8648C0FFD319C6ADE7FB24939661BF4C7F7DD96CD9BA4DA0F982B6E6EC4D820C68ARCt7F" TargetMode="External"/><Relationship Id="rId507" Type="http://schemas.openxmlformats.org/officeDocument/2006/relationships/hyperlink" Target="consultantplus://offline/ref=B09698CD9B6CF5CDA7F8648C0FFD319C6ADE7FB249366D10F0C7F7DD96CD9BA4DA0F982B6E6EC4D920C68ERCtCF" TargetMode="External"/><Relationship Id="rId549" Type="http://schemas.openxmlformats.org/officeDocument/2006/relationships/hyperlink" Target="consultantplus://offline/ref=B09698CD9B6CF5CDA7F8648C0FFD319C6ADE7FB2483F6515F0C7F7DD96CD9BA4DA0F982B6E6EC4D920C68ERCtBF" TargetMode="External"/><Relationship Id="rId714" Type="http://schemas.openxmlformats.org/officeDocument/2006/relationships/hyperlink" Target="consultantplus://offline/ref=3E242040EA2EC580162601E748D8B7FA3E84652731B5C2BB2C6B0D150E14657F2FFF62D38D670B3A6F1D22TEt8F" TargetMode="External"/><Relationship Id="rId50" Type="http://schemas.openxmlformats.org/officeDocument/2006/relationships/hyperlink" Target="consultantplus://offline/ref=43F49BCD6013959C1CAA217461BC41BA20FC34C84C8B16D20C30C1F5EC8D3403E717D423BADF9368F88D0AP2tDF" TargetMode="External"/><Relationship Id="rId104" Type="http://schemas.openxmlformats.org/officeDocument/2006/relationships/hyperlink" Target="consultantplus://offline/ref=43F49BCD6013959C1CAA217461BC41BA20FC34C84C8B1BD20A30C1F5EC8D3403E717D423BADF9368F88D0AP2t5F" TargetMode="External"/><Relationship Id="rId146" Type="http://schemas.openxmlformats.org/officeDocument/2006/relationships/hyperlink" Target="consultantplus://offline/ref=43F49BCD6013959C1CAA217461BC41BA20FC34C84C841DDE0930C1F5EC8D3403E717D423BADF9369F88D0EP2tCF" TargetMode="External"/><Relationship Id="rId188" Type="http://schemas.openxmlformats.org/officeDocument/2006/relationships/hyperlink" Target="consultantplus://offline/ref=43F49BCD6013959C1CAA217461BC41BA20FC34C84C8B1FD20B30C1F5EC8D3403E717D423BADF9368F88D0AP2t7F" TargetMode="External"/><Relationship Id="rId311" Type="http://schemas.openxmlformats.org/officeDocument/2006/relationships/hyperlink" Target="consultantplus://offline/ref=6D62A1EA45C1076614DB92C3AFBFC3E5C952A603D64FCD0333BA0719C14A16FE46AEC94CD1A94C7EDDEEC4Q4t1F" TargetMode="External"/><Relationship Id="rId353" Type="http://schemas.openxmlformats.org/officeDocument/2006/relationships/hyperlink" Target="consultantplus://offline/ref=6D62A1EA45C1076614DB92C3AFBFC3E5C952A603D64FC70D37BA0719C14A16FE46AEC94CD1A94C7EDDEEC4Q4t1F" TargetMode="External"/><Relationship Id="rId395" Type="http://schemas.openxmlformats.org/officeDocument/2006/relationships/hyperlink" Target="consultantplus://offline/ref=6D62A1EA45C1076614DB92C3AFBFC3E5C952A603D64FCF0C34BA0719C14A16FE46AEC94CD1A94C7EDDEEC4Q4t1F" TargetMode="External"/><Relationship Id="rId409" Type="http://schemas.openxmlformats.org/officeDocument/2006/relationships/hyperlink" Target="consultantplus://offline/ref=B09698CD9B6CF5CDA7F8648C0FFD319C6ADE7FB249386714F6C7F7DD96CD9BA4DA0F982B6E6EC4D920C68ERCtDF" TargetMode="External"/><Relationship Id="rId560" Type="http://schemas.openxmlformats.org/officeDocument/2006/relationships/hyperlink" Target="consultantplus://offline/ref=B09698CD9B6CF5CDA7F8648C0FFD319C6ADE7FB2483F6417F5C7F7DD96CD9BA4DA0F982B6E6EC4D920C68ERCtDF" TargetMode="External"/><Relationship Id="rId92" Type="http://schemas.openxmlformats.org/officeDocument/2006/relationships/hyperlink" Target="consultantplus://offline/ref=43F49BCD6013959C1CAA217461BC41BA20FC34C84D821FD20830C1F5EC8D3403E717D423BADF9368F88D0AP2t6F" TargetMode="External"/><Relationship Id="rId213" Type="http://schemas.openxmlformats.org/officeDocument/2006/relationships/hyperlink" Target="consultantplus://offline/ref=43F49BCD6013959C1CAA217461BC41BA20FC34C84C841DDE0930C1F5EC8D3403E717D423BADF9369F88D0EP2tCF" TargetMode="External"/><Relationship Id="rId420" Type="http://schemas.openxmlformats.org/officeDocument/2006/relationships/hyperlink" Target="consultantplus://offline/ref=B09698CD9B6CF5CDA7F8648C0FFD319C6ADE7FB24938631BF4C7F7DD96CD9BA4DA0F982B6E6EC4D920C087RCt9F" TargetMode="External"/><Relationship Id="rId616" Type="http://schemas.openxmlformats.org/officeDocument/2006/relationships/hyperlink" Target="consultantplus://offline/ref=E639955E1A12A0B2B12F67BBB651F77A4DAC15341B878E697E5FCBDB93A77BE1F197DE39CFDF6E61C2477ES2tAF" TargetMode="External"/><Relationship Id="rId658" Type="http://schemas.openxmlformats.org/officeDocument/2006/relationships/hyperlink" Target="consultantplus://offline/ref=E639955E1A12A0B2B12F67BBB651F77A4DAC15341B8984687F5FCBDB93A77BE1F197DE39CFDF6E61C2477ES2tAF" TargetMode="External"/><Relationship Id="rId255" Type="http://schemas.openxmlformats.org/officeDocument/2006/relationships/hyperlink" Target="consultantplus://offline/ref=43F49BCD6013959C1CAA217461BC41BA20FC34C84C8B1DD50F30C1F5EC8D3403E717D423BADF9368F88D0AP2t6F" TargetMode="External"/><Relationship Id="rId297" Type="http://schemas.openxmlformats.org/officeDocument/2006/relationships/hyperlink" Target="consultantplus://offline/ref=43F49BCD6013959C1CAA217461BC41BA20FC34C84C8B1EDF0B30C1F5EC8D3403E717D423BADF9368F88D0AP2t6F" TargetMode="External"/><Relationship Id="rId462" Type="http://schemas.openxmlformats.org/officeDocument/2006/relationships/hyperlink" Target="consultantplus://offline/ref=B09698CD9B6CF5CDA7F8648C0FFD319C6ADE7FB24939661BF4C7F7DD96CD9BA4DA0F982B6E6EC4D820C68ARCt7F" TargetMode="External"/><Relationship Id="rId518" Type="http://schemas.openxmlformats.org/officeDocument/2006/relationships/hyperlink" Target="consultantplus://offline/ref=B09698CD9B6CF5CDA7F8648C0FFD319C6ADE7FB249366D10F0C7F7DD96CD9BA4DA0F982B6E6EC4D920C68ERCtCF" TargetMode="External"/><Relationship Id="rId725" Type="http://schemas.openxmlformats.org/officeDocument/2006/relationships/hyperlink" Target="consultantplus://offline/ref=3E242040EA2EC580162601E748D8B7FA3E84652731B4C6BC2D6B0D150E14657F2FFF62D38D670B3A6F1D22TEtBF" TargetMode="External"/><Relationship Id="rId115" Type="http://schemas.openxmlformats.org/officeDocument/2006/relationships/hyperlink" Target="consultantplus://offline/ref=43F49BCD6013959C1CAA217461BC41BA20FC34C84C8B1BD20A30C1F5EC8D3403E717D423BADF9368F88D0AP2t5F" TargetMode="External"/><Relationship Id="rId157" Type="http://schemas.openxmlformats.org/officeDocument/2006/relationships/hyperlink" Target="consultantplus://offline/ref=43F49BCD6013959C1CAA217461BC41BA20FC34C84C841CD30F30C1F5EC8D3403E717D423BADF9368F88D0AP2t6F" TargetMode="External"/><Relationship Id="rId322" Type="http://schemas.openxmlformats.org/officeDocument/2006/relationships/hyperlink" Target="consultantplus://offline/ref=6D62A1EA45C1076614DB92C3AFBFC3E5C952A603D746CE0337BA0719C14A16FEQ4t6F" TargetMode="External"/><Relationship Id="rId364" Type="http://schemas.openxmlformats.org/officeDocument/2006/relationships/hyperlink" Target="consultantplus://offline/ref=6D62A1EA45C1076614DB92C3AFBFC3E5C952A603D640CC0D36BA0719C14A16FE46AEC94CD1A94C7FDDEEC0Q4tBF" TargetMode="External"/><Relationship Id="rId61" Type="http://schemas.openxmlformats.org/officeDocument/2006/relationships/hyperlink" Target="consultantplus://offline/ref=43F49BCD6013959C1CAA217461BC41BA20FC34C84C8B16D20C30C1F5EC8D3403E717D423BADF9368F88D09P2t5F" TargetMode="External"/><Relationship Id="rId199" Type="http://schemas.openxmlformats.org/officeDocument/2006/relationships/hyperlink" Target="consultantplus://offline/ref=43F49BCD6013959C1CAA217461BC41BA20FC34C84C8B1AD00B30C1F5EC8D3403E717D423BADF9368F88D0AP2t7F" TargetMode="External"/><Relationship Id="rId571" Type="http://schemas.openxmlformats.org/officeDocument/2006/relationships/hyperlink" Target="consultantplus://offline/ref=E639955E1A12A0B2B12F67BBB651F77A4DAC15341B86856F795FCBDB93A77BE1F197DE39CFDF6E61C24577S2t1F" TargetMode="External"/><Relationship Id="rId627" Type="http://schemas.openxmlformats.org/officeDocument/2006/relationships/hyperlink" Target="consultantplus://offline/ref=E639955E1A12A0B2B12F67BBB651F77A4DAC1534188B8F6C7E5FCBDB93A77BE1SFt1F" TargetMode="External"/><Relationship Id="rId669" Type="http://schemas.openxmlformats.org/officeDocument/2006/relationships/hyperlink" Target="consultantplus://offline/ref=3E242040EA2EC580162601E748D8B7FA3E84652731B5C3BE296B0D150E14657F2FFF62D38D670B3A6F1D22TEt8F" TargetMode="External"/><Relationship Id="rId19" Type="http://schemas.openxmlformats.org/officeDocument/2006/relationships/hyperlink" Target="consultantplus://offline/ref=43F49BCD6013959C1CAA217461BC41BA20FC34C84C8B16D20C30C1F5EC8D3403E717D423BADF9368F88D0BP2t1F" TargetMode="External"/><Relationship Id="rId224" Type="http://schemas.openxmlformats.org/officeDocument/2006/relationships/hyperlink" Target="consultantplus://offline/ref=43F49BCD6013959C1CAA217461BC41BA20FC34C84C841DDE0930C1F5EC8D3403E717D423BADF9369F88D0EP2tCF" TargetMode="External"/><Relationship Id="rId266" Type="http://schemas.openxmlformats.org/officeDocument/2006/relationships/hyperlink" Target="consultantplus://offline/ref=43F49BCD6013959C1CAA217461BC41BA20FC34C84C8A16D60F30C1F5EC8D3403E717D423BADF9368F88D0AP2t6F" TargetMode="External"/><Relationship Id="rId431" Type="http://schemas.openxmlformats.org/officeDocument/2006/relationships/hyperlink" Target="consultantplus://offline/ref=B09698CD9B6CF5CDA7F8648C0FFD319C6ADE7FB24939661BF4C7F7DD96CD9BA4DA0F982B6E6EC4D820C68ARCt7F" TargetMode="External"/><Relationship Id="rId473" Type="http://schemas.openxmlformats.org/officeDocument/2006/relationships/hyperlink" Target="consultantplus://offline/ref=B09698CD9B6CF5CDA7F8648C0FFD319C6ADE7FB2483F651BF8C7F7DD96CD9BA4DA0F982B6E6EC4D920C68ERCtCF" TargetMode="External"/><Relationship Id="rId529" Type="http://schemas.openxmlformats.org/officeDocument/2006/relationships/hyperlink" Target="consultantplus://offline/ref=B09698CD9B6CF5CDA7F8648C0FFD319C6ADE7FB2483F6516F7C7F7DD96CD9BA4DA0F982B6E6EC4D920C68ERCtCF" TargetMode="External"/><Relationship Id="rId680" Type="http://schemas.openxmlformats.org/officeDocument/2006/relationships/hyperlink" Target="consultantplus://offline/ref=3E242040EA2EC580162601E748D8B7FA3E84652730BCC0BE2D6B0D150E14657FT2tFF" TargetMode="External"/><Relationship Id="rId736" Type="http://schemas.openxmlformats.org/officeDocument/2006/relationships/hyperlink" Target="consultantplus://offline/ref=3E242040EA2EC580162601E748D8B7FA3E84652731B5C1BB206B0D150E14657F2FFF62D38D670B3A6F1A24TEtBF" TargetMode="External"/><Relationship Id="rId30" Type="http://schemas.openxmlformats.org/officeDocument/2006/relationships/hyperlink" Target="consultantplus://offline/ref=43F49BCD6013959C1CAA217461BC41BA20FC34C84C8B1BD40F30C1F5EC8D3403E717D423BADF9368F88D0AP2tCF" TargetMode="External"/><Relationship Id="rId126" Type="http://schemas.openxmlformats.org/officeDocument/2006/relationships/hyperlink" Target="consultantplus://offline/ref=43F49BCD6013959C1CAA217461BC41BA20FC34C84C841DDE0930C1F5EC8D3403E717D423BADF9369F88D0EP2tCF" TargetMode="External"/><Relationship Id="rId168" Type="http://schemas.openxmlformats.org/officeDocument/2006/relationships/hyperlink" Target="consultantplus://offline/ref=43F49BCD6013959C1CAA217461BC41BA20FC34C84C841DDE0930C1F5EC8D3403E717D423BADF9369F88D0EP2tCF" TargetMode="External"/><Relationship Id="rId333" Type="http://schemas.openxmlformats.org/officeDocument/2006/relationships/hyperlink" Target="consultantplus://offline/ref=6D62A1EA45C1076614DB92C3AFBFC3E5C952A603D64FCA0337BA0719C14A16FE46AEC94CD1A94C7EDDEEC4Q4t1F" TargetMode="External"/><Relationship Id="rId540" Type="http://schemas.openxmlformats.org/officeDocument/2006/relationships/hyperlink" Target="consultantplus://offline/ref=B09698CD9B6CF5CDA7F8648C0FFD319C6ADE7FB249366715F1C7F7DD96CD9BA4DA0F982B6E6EC4D920C68ERCtDF" TargetMode="External"/><Relationship Id="rId72" Type="http://schemas.openxmlformats.org/officeDocument/2006/relationships/hyperlink" Target="consultantplus://offline/ref=43F49BCD6013959C1CAA217461BC41BA20FC34C84C841DDE0930C1F5EC8D3403E717D423BADF9369F88D0EP2tCF" TargetMode="External"/><Relationship Id="rId375" Type="http://schemas.openxmlformats.org/officeDocument/2006/relationships/hyperlink" Target="consultantplus://offline/ref=6D62A1EA45C1076614DB92C3AFBFC3E5C952A603D641C60C30BA0719C14A16FE46AEC94CD1A94C7EDCEFC2Q4tAF" TargetMode="External"/><Relationship Id="rId582" Type="http://schemas.openxmlformats.org/officeDocument/2006/relationships/hyperlink" Target="consultantplus://offline/ref=E639955E1A12A0B2B12F67BBB651F77A4DAC15341B878C6E7E5FCBDB93A77BE1F197DE39CFDF6E61C24F7FS2t8F" TargetMode="External"/><Relationship Id="rId638" Type="http://schemas.openxmlformats.org/officeDocument/2006/relationships/hyperlink" Target="consultantplus://offline/ref=E639955E1A12A0B2B12F67BBB651F77A4DAC15341B878E697E5FCBDB93A77BE1F197DE39CFDF6E61C2477ES2tAF" TargetMode="External"/><Relationship Id="rId3" Type="http://schemas.openxmlformats.org/officeDocument/2006/relationships/settings" Target="settings.xml"/><Relationship Id="rId235" Type="http://schemas.openxmlformats.org/officeDocument/2006/relationships/hyperlink" Target="consultantplus://offline/ref=43F49BCD6013959C1CAA217461BC41BA20FC34C84C841DDE0930C1F5EC8D3403E717D423BADF9369F88D0EP2tCF" TargetMode="External"/><Relationship Id="rId277" Type="http://schemas.openxmlformats.org/officeDocument/2006/relationships/hyperlink" Target="consultantplus://offline/ref=43F49BCD6013959C1CAA217461BC41BA20FC34C84C8A16D30E30C1F5EC8D3403E717D423BADF9368F88F03P2tDF" TargetMode="External"/><Relationship Id="rId400" Type="http://schemas.openxmlformats.org/officeDocument/2006/relationships/hyperlink" Target="consultantplus://offline/ref=6D62A1EA45C1076614DB92C3AFBFC3E5C952A603D64FCC0636BA0719C14A16FE46AEC94CD1A94C7EDDEEC4Q4t1F" TargetMode="External"/><Relationship Id="rId442" Type="http://schemas.openxmlformats.org/officeDocument/2006/relationships/hyperlink" Target="consultantplus://offline/ref=B09698CD9B6CF5CDA7F8648C0FFD319C6ADE7FB2483F6417F5C7F7DD96CD9BA4DA0F982B6E6EC4D920C68ERCtDF" TargetMode="External"/><Relationship Id="rId484" Type="http://schemas.openxmlformats.org/officeDocument/2006/relationships/hyperlink" Target="consultantplus://offline/ref=B09698CD9B6CF5CDA7F8648C0FFD319C6ADE7FB24939661BF4C7F7DD96CD9BA4DA0F982B6E6EC4D820C68ARCt7F" TargetMode="External"/><Relationship Id="rId705" Type="http://schemas.openxmlformats.org/officeDocument/2006/relationships/hyperlink" Target="consultantplus://offline/ref=3E242040EA2EC580162601E748D8B7FA3E84652731B5C5BE2E6B0D150E14657F2FFF62D38D670B3A6F1D22TEt9F" TargetMode="External"/><Relationship Id="rId137" Type="http://schemas.openxmlformats.org/officeDocument/2006/relationships/hyperlink" Target="consultantplus://offline/ref=43F49BCD6013959C1CAA217461BC41BA20FC34C84C841DDE0930C1F5EC8D3403E717D423BADF9369F88D0EP2tCF" TargetMode="External"/><Relationship Id="rId302" Type="http://schemas.openxmlformats.org/officeDocument/2006/relationships/hyperlink" Target="consultantplus://offline/ref=43F49BCD6013959C1CAA217461BC41BA20FC34C84C851CD10B30C1F5EC8D3403E717D423BADF9368F88D0AP2t6F" TargetMode="External"/><Relationship Id="rId344" Type="http://schemas.openxmlformats.org/officeDocument/2006/relationships/hyperlink" Target="consultantplus://offline/ref=6D62A1EA45C1076614DB92C3AFBFC3E5C952A603D64FC70633BA0719C14A16FE46AEC94CD1A94C7EDDEEC4Q4t2F" TargetMode="External"/><Relationship Id="rId691" Type="http://schemas.openxmlformats.org/officeDocument/2006/relationships/hyperlink" Target="consultantplus://offline/ref=3E242040EA2EC580162601E748D8B7FA3E84652731B5C9BC296B0D150E14657F2FFF62D38D670B396D1823TEtFF" TargetMode="External"/><Relationship Id="rId747" Type="http://schemas.openxmlformats.org/officeDocument/2006/relationships/hyperlink" Target="consultantplus://offline/ref=3E242040EA2EC580162601E748D8B7FA3E84652731BBC8BA2D6B0D150E14657F2FFF62D38D670B3A6F1D22TEt8F" TargetMode="External"/><Relationship Id="rId41" Type="http://schemas.openxmlformats.org/officeDocument/2006/relationships/hyperlink" Target="consultantplus://offline/ref=43F49BCD6013959C1CAA217461BC41BA20FC34C84C8A1AD00D30C1F5EC8D3403E717D423BADF9368F88D09P2t4F" TargetMode="External"/><Relationship Id="rId83" Type="http://schemas.openxmlformats.org/officeDocument/2006/relationships/hyperlink" Target="consultantplus://offline/ref=43F49BCD6013959C1CAA217461BC41BA20FC34C84D8219DF0D30C1F5EC8D3403E717D423BADF9368F88D0AP2t1F" TargetMode="External"/><Relationship Id="rId179" Type="http://schemas.openxmlformats.org/officeDocument/2006/relationships/hyperlink" Target="consultantplus://offline/ref=43F49BCD6013959C1CAA217461BC41BA20FC34C84C8517D40530C1F5EC8D3403E717D423BADF9368F88D0AP2t7F" TargetMode="External"/><Relationship Id="rId386" Type="http://schemas.openxmlformats.org/officeDocument/2006/relationships/hyperlink" Target="consultantplus://offline/ref=6D62A1EA45C1076614DB92C3AFBFC3E5C952A603D643CA0C35BA0719C14A16FEQ4t6F" TargetMode="External"/><Relationship Id="rId551" Type="http://schemas.openxmlformats.org/officeDocument/2006/relationships/hyperlink" Target="consultantplus://offline/ref=B09698CD9B6CF5CDA7F8648C0FFD319C6ADE7FB24936651AF6C7F7DD96CD9BA4DA0F982B6E6EC4D920C68ERCtDF" TargetMode="External"/><Relationship Id="rId593" Type="http://schemas.openxmlformats.org/officeDocument/2006/relationships/hyperlink" Target="consultantplus://offline/ref=E639955E1A12A0B2B12F67BBB651F77A4DAC15341B898468725FCBDB93A77BE1F197DE39CFDF6E61C2477ES2tBF" TargetMode="External"/><Relationship Id="rId607" Type="http://schemas.openxmlformats.org/officeDocument/2006/relationships/hyperlink" Target="consultantplus://offline/ref=E639955E1A12A0B2B12F67BBB651F77A4DAC15341B878F6C7B5FCBDB93A77BE1F197DE39CFDF6E61C2477ES2tAF" TargetMode="External"/><Relationship Id="rId649" Type="http://schemas.openxmlformats.org/officeDocument/2006/relationships/hyperlink" Target="consultantplus://offline/ref=E639955E1A12A0B2B12F67BBB651F77A4DAC15341B8D8969785FCBDB93A77BE1F197DE39CFDF6E61C2477ES2t9F" TargetMode="External"/><Relationship Id="rId190" Type="http://schemas.openxmlformats.org/officeDocument/2006/relationships/hyperlink" Target="consultantplus://offline/ref=43F49BCD6013959C1CAA217461BC41BA20FC34C84C8B1FD20930C1F5EC8D3403E717D423BADF9368F8850BP2t4F" TargetMode="External"/><Relationship Id="rId204" Type="http://schemas.openxmlformats.org/officeDocument/2006/relationships/hyperlink" Target="consultantplus://offline/ref=43F49BCD6013959C1CAA217461BC41BA20FC34C84C8B1EDF0B30C1F5EC8D3403E717D423BADF9368F88D0AP2t6F" TargetMode="External"/><Relationship Id="rId246" Type="http://schemas.openxmlformats.org/officeDocument/2006/relationships/hyperlink" Target="consultantplus://offline/ref=43F49BCD6013959C1CAA217461BC41BA20FC34C84D821FDE0B30C1F5EC8D3403PEt7F" TargetMode="External"/><Relationship Id="rId288" Type="http://schemas.openxmlformats.org/officeDocument/2006/relationships/hyperlink" Target="consultantplus://offline/ref=43F49BCD6013959C1CAA217461BC41BA20FC34C84C8B1DD50930C1F5EC8D3403E717D423BADF9368F88D0AP2t6F" TargetMode="External"/><Relationship Id="rId411" Type="http://schemas.openxmlformats.org/officeDocument/2006/relationships/hyperlink" Target="consultantplus://offline/ref=B09698CD9B6CF5CDA7F8648C0FFD319C6ADE7FB24A396712F0C7F7DD96CD9BA4RDtAF" TargetMode="External"/><Relationship Id="rId453" Type="http://schemas.openxmlformats.org/officeDocument/2006/relationships/hyperlink" Target="consultantplus://offline/ref=B09698CD9B6CF5CDA7F8648C0FFD319C6ADE7FB24939661BF4C7F7DD96CD9BA4DA0F982B6E6EC4D820C68ARCt7F" TargetMode="External"/><Relationship Id="rId509" Type="http://schemas.openxmlformats.org/officeDocument/2006/relationships/hyperlink" Target="consultantplus://offline/ref=B09698CD9B6CF5CDA7F8648C0FFD319C6ADE7FB24939651AF9C7F7DD96CD9BA4DA0F982B6E6EC4D920C68ERCtDF" TargetMode="External"/><Relationship Id="rId660" Type="http://schemas.openxmlformats.org/officeDocument/2006/relationships/hyperlink" Target="consultantplus://offline/ref=E639955E1A12A0B2B12F67BBB651F77A4DAC15341B8785697A5FCBDB93A77BE1F197DE39CFDF6E61C2477ES2tBF" TargetMode="External"/><Relationship Id="rId106" Type="http://schemas.openxmlformats.org/officeDocument/2006/relationships/hyperlink" Target="consultantplus://offline/ref=43F49BCD6013959C1CAA217461BC41BA20FC34C84C8B1DD40C30C1F5EC8D3403E717D423BADF9368F88D0AP2t6F" TargetMode="External"/><Relationship Id="rId313" Type="http://schemas.openxmlformats.org/officeDocument/2006/relationships/hyperlink" Target="consultantplus://offline/ref=6D62A1EA45C1076614DB92C3AFBFC3E5C952A603D64FCC0636BA0719C14A16FE46AEC94CD1A94C7EDDEEC4Q4t1F" TargetMode="External"/><Relationship Id="rId495" Type="http://schemas.openxmlformats.org/officeDocument/2006/relationships/hyperlink" Target="consultantplus://offline/ref=B09698CD9B6CF5CDA7F8648C0FFD319C6ADE7FB2483F6417F5C7F7DD96CD9BA4DA0F982B6E6EC4D920C68ERCtDF" TargetMode="External"/><Relationship Id="rId716" Type="http://schemas.openxmlformats.org/officeDocument/2006/relationships/hyperlink" Target="consultantplus://offline/ref=3E242040EA2EC580162601E748D8B7FA3E84652731B5C2BA296B0D150E14657F2FFF62D38D670B3A6F1D22TEt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117564</Words>
  <Characters>670118</Characters>
  <Application>Microsoft Office Word</Application>
  <DocSecurity>0</DocSecurity>
  <Lines>5584</Lines>
  <Paragraphs>1572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Ивлиева</dc:creator>
  <cp:keywords/>
  <dc:description/>
  <cp:lastModifiedBy>Ивлиева</cp:lastModifiedBy>
  <cp:revision>2</cp:revision>
  <dcterms:created xsi:type="dcterms:W3CDTF">2014-05-29T05:45:00Z</dcterms:created>
  <dcterms:modified xsi:type="dcterms:W3CDTF">2014-05-29T05:45:00Z</dcterms:modified>
</cp:coreProperties>
</file>