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370" w:rsidRDefault="00485370" w:rsidP="00485370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HAnsi" w:hAnsi="Tahoma" w:cs="Tahoma"/>
          <w:color w:val="auto"/>
          <w:sz w:val="20"/>
          <w:szCs w:val="20"/>
        </w:rPr>
      </w:pPr>
      <w:r>
        <w:rPr>
          <w:rFonts w:ascii="Tahoma" w:eastAsiaTheme="minorHAnsi" w:hAnsi="Tahoma" w:cs="Tahoma"/>
          <w:color w:val="auto"/>
          <w:sz w:val="20"/>
          <w:szCs w:val="20"/>
        </w:rPr>
        <w:t xml:space="preserve">Документ предоставлен </w:t>
      </w:r>
      <w:hyperlink r:id="rId4" w:history="1">
        <w:r>
          <w:rPr>
            <w:rFonts w:ascii="Tahoma" w:eastAsiaTheme="minorHAnsi" w:hAnsi="Tahoma" w:cs="Tahoma"/>
            <w:color w:val="0000FF"/>
            <w:sz w:val="20"/>
            <w:szCs w:val="20"/>
          </w:rPr>
          <w:t>КонсультантПлюс</w:t>
        </w:r>
      </w:hyperlink>
    </w:p>
    <w:p w:rsidR="00485370" w:rsidRDefault="00485370" w:rsidP="00485370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HAnsi" w:hAnsi="Tahoma" w:cs="Tahoma"/>
          <w:color w:val="auto"/>
          <w:sz w:val="20"/>
          <w:szCs w:val="20"/>
        </w:rPr>
      </w:pPr>
    </w:p>
    <w:p w:rsidR="00485370" w:rsidRDefault="00485370" w:rsidP="00485370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485370" w:rsidRDefault="00485370" w:rsidP="0048537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ГОРОДСКОЕ СОБРАНИЕ СОЧИ</w:t>
      </w:r>
    </w:p>
    <w:p w:rsidR="00485370" w:rsidRDefault="00485370" w:rsidP="0048537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МУНИЦИПАЛЬНОГО ОБРАЗОВАНИЯ ГОРОДСКОЙ ОКРУГ ГОРОД-КУРОРТ СОЧИ</w:t>
      </w:r>
    </w:p>
    <w:p w:rsidR="00485370" w:rsidRDefault="00485370" w:rsidP="0048537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КРАСНОДАРСКОГО КРАЯ</w:t>
      </w:r>
    </w:p>
    <w:p w:rsidR="00485370" w:rsidRDefault="00485370" w:rsidP="0048537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</w:p>
    <w:p w:rsidR="00485370" w:rsidRDefault="00485370" w:rsidP="0048537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РЕШЕНИЕ</w:t>
      </w:r>
    </w:p>
    <w:p w:rsidR="00485370" w:rsidRDefault="00485370" w:rsidP="0048537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от 23 декабря 2021 г. N 145</w:t>
      </w:r>
    </w:p>
    <w:p w:rsidR="00485370" w:rsidRDefault="00485370" w:rsidP="0048537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</w:p>
    <w:p w:rsidR="00485370" w:rsidRDefault="00485370" w:rsidP="0048537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 БЮДЖЕТЕ ГОРОДА СОЧИ НА 2022 ГОД</w:t>
      </w:r>
    </w:p>
    <w:p w:rsidR="00485370" w:rsidRDefault="00485370" w:rsidP="0048537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 НА ПЛАНОВЫЙ ПЕРИОД 2023 И 2024 ГОДОВ</w:t>
      </w:r>
    </w:p>
    <w:p w:rsidR="00485370" w:rsidRDefault="00485370" w:rsidP="004853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4853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(в ред. решений Городского Собрания Сочи муниципального образования</w:t>
            </w:r>
          </w:p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</w:t>
            </w:r>
          </w:p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15.02.2022 </w:t>
            </w:r>
            <w:hyperlink r:id="rId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12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24.02.2022 </w:t>
            </w:r>
            <w:hyperlink r:id="rId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16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24.03.2022 </w:t>
            </w:r>
            <w:hyperlink r:id="rId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40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31.03.2022 </w:t>
            </w:r>
            <w:hyperlink r:id="rId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44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28.04.2022 </w:t>
            </w:r>
            <w:hyperlink r:id="rId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52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26.05.2022 </w:t>
            </w:r>
            <w:hyperlink r:id="rId1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70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08.06.2022 </w:t>
            </w:r>
            <w:hyperlink r:id="rId1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84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30.06.2022 </w:t>
            </w:r>
            <w:hyperlink r:id="rId1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91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485370" w:rsidRDefault="00485370" w:rsidP="004853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370" w:rsidRDefault="00485370" w:rsidP="00485370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</w:t>
      </w:r>
    </w:p>
    <w:p w:rsidR="00485370" w:rsidRDefault="00485370" w:rsidP="004853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30.06.2022 N 91)</w:t>
      </w:r>
    </w:p>
    <w:p w:rsidR="00485370" w:rsidRDefault="00485370" w:rsidP="004853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85370" w:rsidRDefault="00485370" w:rsidP="004853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Утвердить основные характеристики бюджета города Сочи на 2022 год:</w:t>
      </w:r>
    </w:p>
    <w:p w:rsidR="00485370" w:rsidRDefault="00485370" w:rsidP="004853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общий объем доходов в сумме 18622300,1 тыс. рублей;</w:t>
      </w:r>
    </w:p>
    <w:p w:rsidR="00485370" w:rsidRDefault="00485370" w:rsidP="004853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общий объем расходов в сумме 21710250,8 тыс. рублей;</w:t>
      </w:r>
    </w:p>
    <w:p w:rsidR="00485370" w:rsidRDefault="00485370" w:rsidP="004853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верхний предел муниципального внутреннего долга города Сочи на 1 января 2023 года в сумме 0,0 тыс. рублей, в том числе верхний предел долга по муниципальным гарантиям города Сочи в сумме 0,0 тыс. рублей;</w:t>
      </w:r>
    </w:p>
    <w:p w:rsidR="00485370" w:rsidRDefault="00485370" w:rsidP="004853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дефицит бюджета города Сочи в сумме 3087950,7 тыс. рублей.</w:t>
      </w:r>
    </w:p>
    <w:p w:rsidR="00485370" w:rsidRDefault="00485370" w:rsidP="004853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Утвердить основные характеристики бюджета города Сочи на 2023 год и на 2024 год:</w:t>
      </w:r>
    </w:p>
    <w:p w:rsidR="00485370" w:rsidRDefault="00485370" w:rsidP="004853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общий объем доходов на 2023 год в сумме 17145513,8 тыс. рублей и на 2024 год в сумме 13943587,4 тыс. рублей;</w:t>
      </w:r>
    </w:p>
    <w:p w:rsidR="00485370" w:rsidRDefault="00485370" w:rsidP="004853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общий объем расходов на 2023 год в сумме 17145513,8 тыс. рублей и на 2024 год в сумме 13943587,4 тыс. рублей;</w:t>
      </w:r>
    </w:p>
    <w:p w:rsidR="00485370" w:rsidRDefault="00485370" w:rsidP="004853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верхний предел муниципального внутреннего долга города Сочи на 1 января 2024 года в сумме 0,0 тыс. рублей, в том числе верхний предел долга по муниципальным гарантиям города Сочи в сумме 0,0 тыс. рублей, и верхний предел муниципального внутреннего долга города Сочи на 1 января 2025 года в сумме 0,0 тыс. рублей, в том числе верхний предел долга по муниципальным гарантиям города Сочи в сумме 0,0 тыс. рублей;</w:t>
      </w:r>
    </w:p>
    <w:p w:rsidR="00485370" w:rsidRDefault="00485370" w:rsidP="004853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дефицит (профицит) бюджета города Сочи на 2023 год в сумме 0,0 тыс. рублей и на 2024 год в сумме 0,0 тыс. рублей.</w:t>
      </w:r>
    </w:p>
    <w:p w:rsidR="00485370" w:rsidRDefault="00485370" w:rsidP="004853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85370" w:rsidRDefault="00485370" w:rsidP="00485370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</w:t>
      </w:r>
    </w:p>
    <w:p w:rsidR="00485370" w:rsidRDefault="00485370" w:rsidP="004853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370" w:rsidRDefault="00485370" w:rsidP="004853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</w:t>
      </w:r>
      <w:hyperlink w:anchor="Par245" w:history="1">
        <w:r>
          <w:rPr>
            <w:rFonts w:ascii="Arial" w:hAnsi="Arial" w:cs="Arial"/>
            <w:color w:val="0000FF"/>
            <w:sz w:val="20"/>
            <w:szCs w:val="20"/>
          </w:rPr>
          <w:t>объем</w:t>
        </w:r>
      </w:hyperlink>
      <w:r>
        <w:rPr>
          <w:rFonts w:ascii="Arial" w:hAnsi="Arial" w:cs="Arial"/>
          <w:sz w:val="20"/>
          <w:szCs w:val="20"/>
        </w:rPr>
        <w:t xml:space="preserve"> поступлений доходов в бюджет города Сочи по кодам видов (подвидов) доходов на 2022 год и плановый период 2023 и 2024 годов в суммах согласно приложению N 1 к настоящему решению.</w:t>
      </w:r>
    </w:p>
    <w:p w:rsidR="00485370" w:rsidRDefault="00485370" w:rsidP="004853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Утвердить в составе доходов бюджета города Сочи безвозмездные </w:t>
      </w:r>
      <w:hyperlink w:anchor="Par450" w:history="1">
        <w:r>
          <w:rPr>
            <w:rFonts w:ascii="Arial" w:hAnsi="Arial" w:cs="Arial"/>
            <w:color w:val="0000FF"/>
            <w:sz w:val="20"/>
            <w:szCs w:val="20"/>
          </w:rPr>
          <w:t>поступления</w:t>
        </w:r>
      </w:hyperlink>
      <w:r>
        <w:rPr>
          <w:rFonts w:ascii="Arial" w:hAnsi="Arial" w:cs="Arial"/>
          <w:sz w:val="20"/>
          <w:szCs w:val="20"/>
        </w:rPr>
        <w:t xml:space="preserve"> из краевого бюджета на 2022 год и плановый период 2023 и 2024 годов согласно приложению N 2 к настоящему решению.</w:t>
      </w:r>
    </w:p>
    <w:p w:rsidR="00485370" w:rsidRDefault="00485370" w:rsidP="004853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370" w:rsidRDefault="00485370" w:rsidP="00485370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3</w:t>
      </w:r>
    </w:p>
    <w:p w:rsidR="00485370" w:rsidRDefault="00485370" w:rsidP="004853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370" w:rsidRDefault="00485370" w:rsidP="004853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Главным администраторам неналоговых доходов - органам местного самоуправления города Сочи обеспечить безусловное выполнение бюджетных назначений по администрируемым доходным источникам бюджета города Сочи в 2022 году в объемах, утвержденных </w:t>
      </w:r>
      <w:hyperlink w:anchor="Par245" w:history="1">
        <w:r>
          <w:rPr>
            <w:rFonts w:ascii="Arial" w:hAnsi="Arial" w:cs="Arial"/>
            <w:color w:val="0000FF"/>
            <w:sz w:val="20"/>
            <w:szCs w:val="20"/>
          </w:rPr>
          <w:t>приложением N 1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решению.</w:t>
      </w:r>
    </w:p>
    <w:p w:rsidR="00485370" w:rsidRDefault="00485370" w:rsidP="004853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Рекомендовать главным администраторам налоговых доходов - Межрайонным ИФНС России N 7 (8) по Краснодарскому краю принять меры по обеспечению исполнения бюджетных назначений по налоговым доходам бюджета города Сочи в 2022 году в объемах, утвержденных приложением N 1 к настоящему решению.</w:t>
      </w:r>
    </w:p>
    <w:p w:rsidR="00485370" w:rsidRDefault="00485370" w:rsidP="004853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Рекомендовать главным администраторам неналоговых доходов бюджета города Сочи - федеральным государственным органам, органам государственной власти Краснодарского края принять меры по обеспечению исполнения бюджетных назначений по администрируемым неналоговым доходным источникам в 2022 году в объемах, утвержденных </w:t>
      </w:r>
      <w:hyperlink w:anchor="Par245" w:history="1">
        <w:r>
          <w:rPr>
            <w:rFonts w:ascii="Arial" w:hAnsi="Arial" w:cs="Arial"/>
            <w:color w:val="0000FF"/>
            <w:sz w:val="20"/>
            <w:szCs w:val="20"/>
          </w:rPr>
          <w:t>приложением N 1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решению.</w:t>
      </w:r>
    </w:p>
    <w:p w:rsidR="00485370" w:rsidRDefault="00485370" w:rsidP="004853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370" w:rsidRDefault="00485370" w:rsidP="00485370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4</w:t>
      </w:r>
    </w:p>
    <w:p w:rsidR="00485370" w:rsidRDefault="00485370" w:rsidP="004853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370" w:rsidRDefault="00485370" w:rsidP="004853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муниципальные унитарные предприятия города Сочи направляют в бюджет города Сочи часть прибыли, остающейся в их распоряжении после уплаты налогов и иных обязательных платежей, в размере 25 процентов.</w:t>
      </w:r>
    </w:p>
    <w:p w:rsidR="00485370" w:rsidRDefault="00485370" w:rsidP="004853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370" w:rsidRDefault="00485370" w:rsidP="00485370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5</w:t>
      </w:r>
    </w:p>
    <w:p w:rsidR="00485370" w:rsidRDefault="00485370" w:rsidP="004853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370" w:rsidRDefault="00485370" w:rsidP="004853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добровольные взносы и пожертвования, поступившие в бюджет города Сочи, направляются в установленном порядке на увеличение расходов бюджета города Сочи соответственно целям их предоставления.</w:t>
      </w:r>
    </w:p>
    <w:p w:rsidR="00485370" w:rsidRDefault="00485370" w:rsidP="004853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если цель добровольных взносов и пожертвований, поступивших в бюджет города Сочи, не определена, указанные средства направляются на финансовое обеспечение расходов бюджета города Сочи в соответствии с настоящим решением.</w:t>
      </w:r>
    </w:p>
    <w:p w:rsidR="00485370" w:rsidRDefault="00485370" w:rsidP="004853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370" w:rsidRDefault="00485370" w:rsidP="00485370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6</w:t>
      </w:r>
    </w:p>
    <w:p w:rsidR="00485370" w:rsidRDefault="00485370" w:rsidP="004853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370" w:rsidRDefault="00485370" w:rsidP="004853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Установить </w:t>
      </w:r>
      <w:hyperlink w:anchor="Par751" w:history="1">
        <w:r>
          <w:rPr>
            <w:rFonts w:ascii="Arial" w:hAnsi="Arial" w:cs="Arial"/>
            <w:color w:val="0000FF"/>
            <w:sz w:val="20"/>
            <w:szCs w:val="20"/>
          </w:rPr>
          <w:t>нормативы</w:t>
        </w:r>
      </w:hyperlink>
      <w:r>
        <w:rPr>
          <w:rFonts w:ascii="Arial" w:hAnsi="Arial" w:cs="Arial"/>
          <w:sz w:val="20"/>
          <w:szCs w:val="20"/>
        </w:rPr>
        <w:t xml:space="preserve"> распределения доходов в бюджет города Сочи на 2022 год и плановый период 2023 и 2024 годов согласно приложению N 3 к настоящему решению.</w:t>
      </w:r>
    </w:p>
    <w:p w:rsidR="00485370" w:rsidRDefault="00485370" w:rsidP="004853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370" w:rsidRDefault="00485370" w:rsidP="00485370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7</w:t>
      </w:r>
    </w:p>
    <w:p w:rsidR="00485370" w:rsidRDefault="00485370" w:rsidP="004853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370" w:rsidRDefault="00485370" w:rsidP="004853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</w:t>
      </w:r>
      <w:hyperlink w:anchor="Par820" w:history="1">
        <w:r>
          <w:rPr>
            <w:rFonts w:ascii="Arial" w:hAnsi="Arial" w:cs="Arial"/>
            <w:color w:val="0000FF"/>
            <w:sz w:val="20"/>
            <w:szCs w:val="20"/>
          </w:rPr>
          <w:t>распределение</w:t>
        </w:r>
      </w:hyperlink>
      <w:r>
        <w:rPr>
          <w:rFonts w:ascii="Arial" w:hAnsi="Arial" w:cs="Arial"/>
          <w:sz w:val="20"/>
          <w:szCs w:val="20"/>
        </w:rPr>
        <w:t xml:space="preserve"> бюджетных ассигнований по разделам и подразделам классификации расходов бюджетов на 2022 год и плановый период 2023 и 2024 годов согласно приложению N 4 к настоящему решению.</w:t>
      </w:r>
    </w:p>
    <w:p w:rsidR="00485370" w:rsidRDefault="00485370" w:rsidP="004853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Утвердить </w:t>
      </w:r>
      <w:hyperlink w:anchor="Par1240" w:history="1">
        <w:r>
          <w:rPr>
            <w:rFonts w:ascii="Arial" w:hAnsi="Arial" w:cs="Arial"/>
            <w:color w:val="0000FF"/>
            <w:sz w:val="20"/>
            <w:szCs w:val="20"/>
          </w:rPr>
          <w:t>распределение</w:t>
        </w:r>
      </w:hyperlink>
      <w:r>
        <w:rPr>
          <w:rFonts w:ascii="Arial" w:hAnsi="Arial" w:cs="Arial"/>
          <w:sz w:val="20"/>
          <w:szCs w:val="20"/>
        </w:rPr>
        <w:t xml:space="preserve"> бюджетных ассигнований по целевым статьям (муниципальным программам города Сочи и непрограммным направлениям деятельности), группам видов расходов классификации расходов бюджетов на 2022 год и плановый период 2023 и 2024 годов согласно приложению N 5 к настоящему решению.</w:t>
      </w:r>
    </w:p>
    <w:p w:rsidR="00485370" w:rsidRDefault="00485370" w:rsidP="004853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Утвердить ведомственную </w:t>
      </w:r>
      <w:hyperlink w:anchor="Par7801" w:history="1">
        <w:r>
          <w:rPr>
            <w:rFonts w:ascii="Arial" w:hAnsi="Arial" w:cs="Arial"/>
            <w:color w:val="0000FF"/>
            <w:sz w:val="20"/>
            <w:szCs w:val="20"/>
          </w:rPr>
          <w:t>структуру</w:t>
        </w:r>
      </w:hyperlink>
      <w:r>
        <w:rPr>
          <w:rFonts w:ascii="Arial" w:hAnsi="Arial" w:cs="Arial"/>
          <w:sz w:val="20"/>
          <w:szCs w:val="20"/>
        </w:rPr>
        <w:t xml:space="preserve"> расходов бюджета города Сочи на 2022 год и плановый период 2023 и 2024 годов согласно приложению N 6 к настоящему решению.</w:t>
      </w:r>
    </w:p>
    <w:p w:rsidR="00485370" w:rsidRDefault="00485370" w:rsidP="004853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Утвердить в составе ведомственной структуры расходов бюджета города Сочи на 2022 год и плановый период 2023 и 2024 годов перечень главных распорядителей средств бюджета города Сочи, перечень разделов, подразделов, целевых статей (муниципальных программ города Сочи и непрограммных направлений деятельности), групп видов расходов бюджета города Сочи.</w:t>
      </w:r>
    </w:p>
    <w:p w:rsidR="00485370" w:rsidRDefault="00485370" w:rsidP="004853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Утвердить в составе ведомственной структуры расходов бюджета города Сочи на 2022 год и плановый период 2023 и 2024 годов:</w:t>
      </w:r>
    </w:p>
    <w:p w:rsidR="00485370" w:rsidRDefault="00485370" w:rsidP="004853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1) общий объем бюджетных ассигнований, направляемых на исполнение публичных нормативных обязательств, на 2022 год в сумме 206040,7 тыс. рублей, на 2023 год в сумме 206626,8 тыс. рублей и на 2024 год в сумме 215215,8 тыс. рублей;</w:t>
      </w:r>
    </w:p>
    <w:p w:rsidR="00485370" w:rsidRDefault="00485370" w:rsidP="004853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решений Городского Собрания Сочи муниципального образования городской округ город-курорт Сочи Краснодарского края от 15.02.2022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N 12</w:t>
        </w:r>
      </w:hyperlink>
      <w:r>
        <w:rPr>
          <w:rFonts w:ascii="Arial" w:hAnsi="Arial" w:cs="Arial"/>
          <w:sz w:val="20"/>
          <w:szCs w:val="20"/>
        </w:rPr>
        <w:t xml:space="preserve">, от 31.03.2022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N 44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485370" w:rsidRDefault="00485370" w:rsidP="004853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размер резервного фонда администрации муниципального образования городской округ город-курорт Сочи Краснодарского края на 2022 год в сумме 535600,0 тыс. рублей, на 2023 год в сумме 24722,3 тыс. рублей и на 2024 год в сумме 19656,7 тыс. рублей;</w:t>
      </w:r>
    </w:p>
    <w:p w:rsidR="00485370" w:rsidRDefault="00485370" w:rsidP="004853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решений Городского Собрания Сочи муниципального образования городской округ город-курорт Сочи Краснодарского края от 15.02.2022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N 12</w:t>
        </w:r>
      </w:hyperlink>
      <w:r>
        <w:rPr>
          <w:rFonts w:ascii="Arial" w:hAnsi="Arial" w:cs="Arial"/>
          <w:sz w:val="20"/>
          <w:szCs w:val="20"/>
        </w:rPr>
        <w:t xml:space="preserve">, от 31.03.2022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N 44</w:t>
        </w:r>
      </w:hyperlink>
      <w:r>
        <w:rPr>
          <w:rFonts w:ascii="Arial" w:hAnsi="Arial" w:cs="Arial"/>
          <w:sz w:val="20"/>
          <w:szCs w:val="20"/>
        </w:rPr>
        <w:t xml:space="preserve">, от 28.04.2022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N 52</w:t>
        </w:r>
      </w:hyperlink>
      <w:r>
        <w:rPr>
          <w:rFonts w:ascii="Arial" w:hAnsi="Arial" w:cs="Arial"/>
          <w:sz w:val="20"/>
          <w:szCs w:val="20"/>
        </w:rPr>
        <w:t xml:space="preserve">, от 30.06.2022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N 91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485370" w:rsidRDefault="00485370" w:rsidP="004853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общий объем условно утвержденных расходов на 2023 год в сумме 216750,0 тыс. рублей и на 2024 год в сумме 439500,0 тыс. рублей.</w:t>
      </w:r>
    </w:p>
    <w:p w:rsidR="00485370" w:rsidRDefault="00485370" w:rsidP="004853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Утвердить </w:t>
      </w:r>
      <w:hyperlink w:anchor="Par30163" w:history="1">
        <w:r>
          <w:rPr>
            <w:rFonts w:ascii="Arial" w:hAnsi="Arial" w:cs="Arial"/>
            <w:color w:val="0000FF"/>
            <w:sz w:val="20"/>
            <w:szCs w:val="20"/>
          </w:rPr>
          <w:t>источники</w:t>
        </w:r>
      </w:hyperlink>
      <w:r>
        <w:rPr>
          <w:rFonts w:ascii="Arial" w:hAnsi="Arial" w:cs="Arial"/>
          <w:sz w:val="20"/>
          <w:szCs w:val="20"/>
        </w:rPr>
        <w:t xml:space="preserve"> финансирования дефицита бюджета города Сочи, перечень статей источников финансирования дефицитов бюджетов на 2022 год и плановый период 2023 и 2024 годов согласно приложению N 7 к настоящему решению.</w:t>
      </w:r>
    </w:p>
    <w:p w:rsidR="00485370" w:rsidRDefault="00485370" w:rsidP="004853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370" w:rsidRDefault="00485370" w:rsidP="00485370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8</w:t>
      </w:r>
    </w:p>
    <w:p w:rsidR="00485370" w:rsidRDefault="00485370" w:rsidP="004853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370" w:rsidRDefault="00485370" w:rsidP="004853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Остатки средств бюджета города Сочи, сложившиеся на начало текущего финансового года:</w:t>
      </w:r>
    </w:p>
    <w:p w:rsidR="00485370" w:rsidRDefault="00485370" w:rsidP="004853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Направляются в объеме бюджетных ассигнований дорожного фонда муниципального образования городской округ город-курорт Сочи Краснодарского края, не использованных в отчетном финансовом году, на увеличение в текущем финансовом году бюджетных ассигнований дорожного фонда муниципального образования городской округ город-курорт Сочи Краснодарского края.</w:t>
      </w:r>
    </w:p>
    <w:p w:rsidR="00485370" w:rsidRDefault="00485370" w:rsidP="004853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Могут направляться в текущем финансовом году на:</w:t>
      </w:r>
    </w:p>
    <w:p w:rsidR="00485370" w:rsidRDefault="00485370" w:rsidP="004853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покрытие временных кассовых разрывов в объеме, необходимом для их покрытия;</w:t>
      </w:r>
    </w:p>
    <w:p w:rsidR="00485370" w:rsidRDefault="00485370" w:rsidP="004853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увеличение бюджетных ассигнований на оплату заключенных от имени муниципального образования городской округ город-курорт Сочи Краснодарского края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суммы остатка неиспользованных бюджетных ассигнований на указанные цели.</w:t>
      </w:r>
    </w:p>
    <w:p w:rsidR="00485370" w:rsidRDefault="00485370" w:rsidP="004853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370" w:rsidRDefault="00485370" w:rsidP="00485370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9</w:t>
      </w:r>
    </w:p>
    <w:p w:rsidR="00485370" w:rsidRDefault="00485370" w:rsidP="004853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370" w:rsidRDefault="00485370" w:rsidP="004853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Утвердить объем бюджетных ассигнований дорожного фонда муниципального образования городской округ город-курорт Сочи Краснодарского края на:</w:t>
      </w:r>
    </w:p>
    <w:p w:rsidR="00485370" w:rsidRDefault="00485370" w:rsidP="004853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2022 год в сумме 2176826,0 тыс. рублей;</w:t>
      </w:r>
    </w:p>
    <w:p w:rsidR="00485370" w:rsidRDefault="00485370" w:rsidP="004853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решений Городского Собрания Сочи муниципального образования городской округ город-курорт Сочи Краснодарского края от 15.02.2022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N 12</w:t>
        </w:r>
      </w:hyperlink>
      <w:r>
        <w:rPr>
          <w:rFonts w:ascii="Arial" w:hAnsi="Arial" w:cs="Arial"/>
          <w:sz w:val="20"/>
          <w:szCs w:val="20"/>
        </w:rPr>
        <w:t xml:space="preserve">, от 31.03.2022 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N 44</w:t>
        </w:r>
      </w:hyperlink>
      <w:r>
        <w:rPr>
          <w:rFonts w:ascii="Arial" w:hAnsi="Arial" w:cs="Arial"/>
          <w:sz w:val="20"/>
          <w:szCs w:val="20"/>
        </w:rPr>
        <w:t xml:space="preserve">, от 28.04.2022 </w:t>
      </w:r>
      <w:hyperlink r:id="rId22" w:history="1">
        <w:r>
          <w:rPr>
            <w:rFonts w:ascii="Arial" w:hAnsi="Arial" w:cs="Arial"/>
            <w:color w:val="0000FF"/>
            <w:sz w:val="20"/>
            <w:szCs w:val="20"/>
          </w:rPr>
          <w:t>N 52</w:t>
        </w:r>
      </w:hyperlink>
      <w:r>
        <w:rPr>
          <w:rFonts w:ascii="Arial" w:hAnsi="Arial" w:cs="Arial"/>
          <w:sz w:val="20"/>
          <w:szCs w:val="20"/>
        </w:rPr>
        <w:t xml:space="preserve">, от 26.05.2022 </w:t>
      </w:r>
      <w:hyperlink r:id="rId23" w:history="1">
        <w:r>
          <w:rPr>
            <w:rFonts w:ascii="Arial" w:hAnsi="Arial" w:cs="Arial"/>
            <w:color w:val="0000FF"/>
            <w:sz w:val="20"/>
            <w:szCs w:val="20"/>
          </w:rPr>
          <w:t>N 70</w:t>
        </w:r>
      </w:hyperlink>
      <w:r>
        <w:rPr>
          <w:rFonts w:ascii="Arial" w:hAnsi="Arial" w:cs="Arial"/>
          <w:sz w:val="20"/>
          <w:szCs w:val="20"/>
        </w:rPr>
        <w:t xml:space="preserve">, от 30.06.2022 </w:t>
      </w:r>
      <w:hyperlink r:id="rId24" w:history="1">
        <w:r>
          <w:rPr>
            <w:rFonts w:ascii="Arial" w:hAnsi="Arial" w:cs="Arial"/>
            <w:color w:val="0000FF"/>
            <w:sz w:val="20"/>
            <w:szCs w:val="20"/>
          </w:rPr>
          <w:t>N 91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485370" w:rsidRDefault="00485370" w:rsidP="004853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2023 год в сумме 1311489,4 тыс. рублей;</w:t>
      </w:r>
    </w:p>
    <w:p w:rsidR="00485370" w:rsidRDefault="00485370" w:rsidP="004853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25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15.02.2022 N 12)</w:t>
      </w:r>
    </w:p>
    <w:p w:rsidR="00485370" w:rsidRDefault="00485370" w:rsidP="004853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2024 год в сумме 415065,8 тыс. рублей.</w:t>
      </w:r>
    </w:p>
    <w:p w:rsidR="00485370" w:rsidRDefault="00485370" w:rsidP="004853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370" w:rsidRDefault="00485370" w:rsidP="00485370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10</w:t>
      </w:r>
    </w:p>
    <w:p w:rsidR="00485370" w:rsidRDefault="00485370" w:rsidP="004853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370" w:rsidRDefault="00485370" w:rsidP="004853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Установить, что предоставление субсидий юридическим лицам (за исключением субсидий муниципальным учреждениям, а также субсидий, указанных в </w:t>
      </w:r>
      <w:hyperlink r:id="rId26" w:history="1">
        <w:r>
          <w:rPr>
            <w:rFonts w:ascii="Arial" w:hAnsi="Arial" w:cs="Arial"/>
            <w:color w:val="0000FF"/>
            <w:sz w:val="20"/>
            <w:szCs w:val="20"/>
          </w:rPr>
          <w:t>пунктах 6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r:id="rId27" w:history="1">
        <w:r>
          <w:rPr>
            <w:rFonts w:ascii="Arial" w:hAnsi="Arial" w:cs="Arial"/>
            <w:color w:val="0000FF"/>
            <w:sz w:val="20"/>
            <w:szCs w:val="20"/>
          </w:rPr>
          <w:t>8 статьи 78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Федерации), индивидуальным предпринимателям, а также физическим лицам - производителям товаров, работ, услуг осуществляется в случаях, предусмотренных частью 2 настоящей статьи, и в порядке, </w:t>
      </w:r>
      <w:r>
        <w:rPr>
          <w:rFonts w:ascii="Arial" w:hAnsi="Arial" w:cs="Arial"/>
          <w:sz w:val="20"/>
          <w:szCs w:val="20"/>
        </w:rPr>
        <w:lastRenderedPageBreak/>
        <w:t>предусмотренном принимаемыми в соответствии с настоящим решением правовыми актами администрации муниципального образования городской округ город-курорт Сочи Краснодарского края.</w:t>
      </w:r>
    </w:p>
    <w:p w:rsidR="00485370" w:rsidRDefault="00485370" w:rsidP="004853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Предоставление субсидий юридическим лицам (за исключением субсидий муниципальным учреждениям, а также субсидий, указанных в </w:t>
      </w:r>
      <w:hyperlink r:id="rId28" w:history="1">
        <w:r>
          <w:rPr>
            <w:rFonts w:ascii="Arial" w:hAnsi="Arial" w:cs="Arial"/>
            <w:color w:val="0000FF"/>
            <w:sz w:val="20"/>
            <w:szCs w:val="20"/>
          </w:rPr>
          <w:t>пунктах 6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r:id="rId29" w:history="1">
        <w:r>
          <w:rPr>
            <w:rFonts w:ascii="Arial" w:hAnsi="Arial" w:cs="Arial"/>
            <w:color w:val="0000FF"/>
            <w:sz w:val="20"/>
            <w:szCs w:val="20"/>
          </w:rPr>
          <w:t>8 статьи 78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Федерации), индивидуальным предпринимателям, а также физическим лицам - производителям товаров, работ, услуг осуществляется в случаях:</w:t>
      </w:r>
    </w:p>
    <w:p w:rsidR="00485370" w:rsidRDefault="00485370" w:rsidP="004853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поддержки субъектов сельскохозяйственного производства;</w:t>
      </w:r>
    </w:p>
    <w:p w:rsidR="00485370" w:rsidRDefault="00485370" w:rsidP="004853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возмещения затрат индивидуальных предпринимателей, осуществляющих образовательную деятельность по образовательным программам дошкольного образования на основании лицензии,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 финансового обеспечения образовательной деятельности (нормативами подушевого финансирования расходов), утвержденными законом Краснодарского края о краевом бюджете;</w:t>
      </w:r>
    </w:p>
    <w:p w:rsidR="00485370" w:rsidRDefault="00485370" w:rsidP="004853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возмещения недополученных доходов в связи с оказанием услуг по бесплатной перевозке обучающихся муниципальных образовательных организаций муниципального образования городской округ город-курорт Сочи Краснодарского края, реализующих основные общеобразовательные программы, проживающих в сельской местности, на пригородных маршрутах регулярного сообщения в муниципальном образовании городской округ город-курорт Сочи Краснодарского края;</w:t>
      </w:r>
    </w:p>
    <w:p w:rsidR="00485370" w:rsidRDefault="00485370" w:rsidP="004853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включенным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финансирования;</w:t>
      </w:r>
    </w:p>
    <w:p w:rsidR="00485370" w:rsidRDefault="00485370" w:rsidP="004853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оказания финансовой помощи в целях предупреждения банкротства муниципального унитарного предприятия города Сочи "Сочиавтотранс";</w:t>
      </w:r>
    </w:p>
    <w:p w:rsidR="00485370" w:rsidRDefault="00485370" w:rsidP="004853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финансового обеспечения затрат теплоснабжающей организации по погашению просроченной кредиторской задолженности, сложившейся за потребленный газ, в целях теплоснабжения населения;</w:t>
      </w:r>
    </w:p>
    <w:p w:rsidR="00485370" w:rsidRDefault="00485370" w:rsidP="004853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(пп. 6 введен </w:t>
      </w:r>
      <w:hyperlink r:id="rId30" w:history="1">
        <w:r>
          <w:rPr>
            <w:rFonts w:ascii="Arial" w:hAnsi="Arial" w:cs="Arial"/>
            <w:color w:val="0000FF"/>
            <w:sz w:val="20"/>
            <w:szCs w:val="20"/>
          </w:rPr>
          <w:t>решением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24.03.2022 N 40)</w:t>
      </w:r>
    </w:p>
    <w:p w:rsidR="00485370" w:rsidRDefault="00485370" w:rsidP="004853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7) оказания финансовой помощи в целях предупреждения банкротства муниципального унитарного предприятия города Сочи "Ремонтно-эксплуатационная организация-19".</w:t>
      </w:r>
    </w:p>
    <w:p w:rsidR="00485370" w:rsidRDefault="00485370" w:rsidP="004853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(пп. 7 введен </w:t>
      </w:r>
      <w:hyperlink r:id="rId31" w:history="1">
        <w:r>
          <w:rPr>
            <w:rFonts w:ascii="Arial" w:hAnsi="Arial" w:cs="Arial"/>
            <w:color w:val="0000FF"/>
            <w:sz w:val="20"/>
            <w:szCs w:val="20"/>
          </w:rPr>
          <w:t>решением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30.06.2022 N 91)</w:t>
      </w:r>
    </w:p>
    <w:p w:rsidR="00485370" w:rsidRDefault="00485370" w:rsidP="004853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370" w:rsidRDefault="00485370" w:rsidP="00485370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11</w:t>
      </w:r>
    </w:p>
    <w:p w:rsidR="00485370" w:rsidRDefault="00485370" w:rsidP="004853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370" w:rsidRDefault="00485370" w:rsidP="004853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Установить, что субсидии иным некоммерческим организациям, не являющимся муниципальными учреждениями, в соответствии с </w:t>
      </w:r>
      <w:hyperlink r:id="rId32" w:history="1">
        <w:r>
          <w:rPr>
            <w:rFonts w:ascii="Arial" w:hAnsi="Arial" w:cs="Arial"/>
            <w:color w:val="0000FF"/>
            <w:sz w:val="20"/>
            <w:szCs w:val="20"/>
          </w:rPr>
          <w:t>пунктом 2 статьи 78.1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 предоставляются в пределах бюджетных ассигнований, предусмотренных </w:t>
      </w:r>
      <w:hyperlink w:anchor="Par7801" w:history="1">
        <w:r>
          <w:rPr>
            <w:rFonts w:ascii="Arial" w:hAnsi="Arial" w:cs="Arial"/>
            <w:color w:val="0000FF"/>
            <w:sz w:val="20"/>
            <w:szCs w:val="20"/>
          </w:rPr>
          <w:t>приложением N 6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решению. Порядок определения объема и предоставления указанных субсидий устанавливается правовыми актами администрации муниципального образования городской округ город-курорт Сочи Краснодарского края.</w:t>
      </w:r>
    </w:p>
    <w:p w:rsidR="00485370" w:rsidRDefault="00485370" w:rsidP="004853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Установить, что предоставление субсидий, в том числе предоставляемых на конкурсной основе, некоммерческим организациям, не являющимся казенными учреждениями, за счет бюджетных ассигнований, предусмотренных настоящим решением, осуществляется в соответствии с решениями администрации муниципального образования городской округ город-курорт Сочи Краснодарского края в порядке, установленном муниципальными правовыми актами администрации муниципального образования городской округ город-курорт Сочи Краснодарского края, если данный порядок не определен указанными решениями.</w:t>
      </w:r>
    </w:p>
    <w:p w:rsidR="00485370" w:rsidRDefault="00485370" w:rsidP="004853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370" w:rsidRDefault="00485370" w:rsidP="00485370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12</w:t>
      </w:r>
    </w:p>
    <w:p w:rsidR="00485370" w:rsidRDefault="00485370" w:rsidP="004853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85370" w:rsidRDefault="00485370" w:rsidP="004853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Установить, что органы местного самоуправления не вправе принимать решения, приводящие к увеличению в 2022 - 2024 годах штатной численности муниципальных служащих города Сочи.</w:t>
      </w:r>
    </w:p>
    <w:p w:rsidR="00485370" w:rsidRDefault="00485370" w:rsidP="004853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370" w:rsidRDefault="00485370" w:rsidP="00485370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13</w:t>
      </w:r>
    </w:p>
    <w:p w:rsidR="00485370" w:rsidRDefault="00485370" w:rsidP="004853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370" w:rsidRDefault="00485370" w:rsidP="004853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Увеличить размеры должностных окладов лиц, замещающих муниципальные должности города Сочи, размеры должностных окладов муниципальных служащих органов местного самоуправления города Сочи и избирательной комиссии муниципального образования городской округ город-курорт Сочи Краснодарского края в соответствии с замещаемыми ими должностями муниципальной службы и размеры месячных окладов муниципальных служащих в соответствии с присвоенными классными чинами муниципальной службы, размеры должностных окладов работников органов местного самоуправления города Сочи, замещающих должности, не относящиеся к должностям муниципальной службы с 1 октября 2022 года на 4 процента.</w:t>
      </w:r>
    </w:p>
    <w:p w:rsidR="00485370" w:rsidRDefault="00485370" w:rsidP="004853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Увеличить размеры денежного содержания (должностных окладов муниципальных служащих в соответствии с замещаемыми ими должностями муниципальной службы и месячных окладов муниципальных служащих в соответствии с присвоенными им классными чинами муниципальной службы) лиц, осуществляющих выполнение функций, обеспечивающих реализацию переданных в установленном порядке отдельных государственных полномочий Краснодарского края, и содержащихся за счет предоставляемых бюджету муниципального образования городской округ город-курорт Сочи Краснодарского края субвенций из бюджета Краснодарского края, а также лиц, осуществляющих выполнение функций, обеспечивающих реализацию переданных в установленном порядке отдельных полномочий органов публичной власти федеральной территории "Сириус", и содержащихся за счет предоставляемых бюджету муниципального образования городской округ город-курорт Сочи Краснодарского края субвенций из бюджета федеральной территории "Сириус", с 1 октября 2022 года на 4 процента.</w:t>
      </w:r>
    </w:p>
    <w:p w:rsidR="00485370" w:rsidRDefault="00485370" w:rsidP="004853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33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30.06.2022 N 91)</w:t>
      </w:r>
    </w:p>
    <w:p w:rsidR="00485370" w:rsidRDefault="00485370" w:rsidP="004853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Предусмотреть бюджетные ассигнования в целях повышения фонда оплаты труда (месячных должностных окладов) работников муниципальных учреждений города Сочи, оплата труда которых регулируется </w:t>
      </w:r>
      <w:hyperlink r:id="rId34" w:history="1">
        <w:r>
          <w:rPr>
            <w:rFonts w:ascii="Arial" w:hAnsi="Arial" w:cs="Arial"/>
            <w:color w:val="0000FF"/>
            <w:sz w:val="20"/>
            <w:szCs w:val="20"/>
          </w:rPr>
          <w:t>решением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27 января 2021 года N 3 "Об оплате труда работников муниципальных учреждений муниципального образования городской округ город-курорт Сочи Краснодарского края" с 1 октября 2022 года на 4 процента.</w:t>
      </w:r>
    </w:p>
    <w:p w:rsidR="00485370" w:rsidRDefault="00485370" w:rsidP="004853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370" w:rsidRDefault="00485370" w:rsidP="00485370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14</w:t>
      </w:r>
    </w:p>
    <w:p w:rsidR="00485370" w:rsidRDefault="00485370" w:rsidP="004853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370" w:rsidRDefault="00485370" w:rsidP="004853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Предусмотреть бюджетные ассигнования на повышение (сохранение) средней заработной платы работников муниципальных учреждений муниципального образования городской округ город-курорт Сочи Краснодарского края, перешедших на отраслевые системы оплаты труда, с учетом сохранения достигнутого соотношения между уровнем оплаты труда отдельных категорий работников и уровнем средней заработной платы в Краснодарском крае, с проведением мероприятий с учетом специфики отрасли по возможному привлечению на повышение заработной платы части средств, получаемых за счет организационно-штатных мероприятий и реорганизации неэффективных организаций, а также возможному привлечению средств от приносящей доход деятельности:</w:t>
      </w:r>
    </w:p>
    <w:p w:rsidR="00485370" w:rsidRDefault="00485370" w:rsidP="004853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педагогических работников организаций дополнительного образования детей, в том числе педагогических работников в системе учреждений культуры, - до уровня не ниже средней заработной платы учителей в Краснодарском крае;</w:t>
      </w:r>
    </w:p>
    <w:p w:rsidR="00485370" w:rsidRDefault="00485370" w:rsidP="004853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работников культуры - до 100 процентов от средней заработной платы наемных работников в организациях, у индивидуальных предпринимателей и физических лиц в Краснодарском крае.</w:t>
      </w:r>
    </w:p>
    <w:p w:rsidR="00485370" w:rsidRDefault="00485370" w:rsidP="004853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370" w:rsidRDefault="00485370" w:rsidP="00485370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15</w:t>
      </w:r>
    </w:p>
    <w:p w:rsidR="00485370" w:rsidRDefault="00485370" w:rsidP="004853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370" w:rsidRDefault="00485370" w:rsidP="004853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в 2022 году органы местного самоуправления города Сочи, муниципальные учреждения города Сочи вправе осуществлять оплату услуг кредитных организаций по перечислению заработной платы, компенсационных и других выплат муниципальным служащим, работникам муниципальных учреждений города Сочи согласно соответствующим договорам в пределах средств, выделенных на содержание указанных органов и учреждений.</w:t>
      </w:r>
    </w:p>
    <w:p w:rsidR="00485370" w:rsidRDefault="00485370" w:rsidP="004853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370" w:rsidRDefault="00485370" w:rsidP="00485370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lastRenderedPageBreak/>
        <w:t>Статья 16</w:t>
      </w:r>
    </w:p>
    <w:p w:rsidR="00485370" w:rsidRDefault="00485370" w:rsidP="004853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370" w:rsidRDefault="00485370" w:rsidP="004853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Разрешить администрации муниципального образования городской округ город-курорт Сочи Краснодарского края привлекать бюджетные кредиты из краевого бюджета на следующие цели:</w:t>
      </w:r>
    </w:p>
    <w:p w:rsidR="00485370" w:rsidRDefault="00485370" w:rsidP="004853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покрытие временных кассовых разрывов, возникающих при исполнении бюджета города Сочи со сроком возврата в 2022 году;</w:t>
      </w:r>
    </w:p>
    <w:p w:rsidR="00485370" w:rsidRDefault="00485370" w:rsidP="004853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частичное покрытие дефицита бюджета муниципального образования городской округ город-курорт Сочи Краснодарского края при наличии временного кассового разрыва со сроком возврата в 2023 году;</w:t>
      </w:r>
    </w:p>
    <w:p w:rsidR="00485370" w:rsidRDefault="00485370" w:rsidP="004853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ликвидацию последствий стихийных бедствий со сроком возврата в 2023 году.</w:t>
      </w:r>
    </w:p>
    <w:p w:rsidR="00485370" w:rsidRDefault="00485370" w:rsidP="004853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Плату за пользование бюджетными кредитами из краевого бюджета производить в соответствии с Законом Краснодарского края "О краевом бюджете на 2022 год и на плановый период 2023 и 2024 годов".</w:t>
      </w:r>
    </w:p>
    <w:p w:rsidR="00485370" w:rsidRDefault="00485370" w:rsidP="004853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Бюджетные кредиты из краевого бюджета привлекаются муниципальным образованием городской округ город-курорт Сочи Краснодарского края без предоставления им обеспечения исполнения своего обязательства по возврату указанного кредита, уплате процентных и иных платежей, предусмотренных соответствующим договором.</w:t>
      </w:r>
    </w:p>
    <w:p w:rsidR="00485370" w:rsidRDefault="00485370" w:rsidP="004853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Реструктуризация обязательств (задолженности) по указанным бюджетным кредитам, полученным из краевого бюджета, осуществляется способом и на основных условиях, установленных Законом Краснодарского края "О краевом бюджете на 2022 год и на плановый период 2023 и 2024 годов" и в порядке, установленном нормативным правовым актом высшего исполнительного органа государственной власти Краснодарского края.</w:t>
      </w:r>
    </w:p>
    <w:p w:rsidR="00485370" w:rsidRDefault="00485370" w:rsidP="004853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370" w:rsidRDefault="00485370" w:rsidP="00485370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17</w:t>
      </w:r>
    </w:p>
    <w:p w:rsidR="00485370" w:rsidRDefault="00485370" w:rsidP="004853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370" w:rsidRDefault="00485370" w:rsidP="004853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возврат бюджетных кредитов, полученных муниципальным образованием городской округ город-курорт Сочи Краснодарского края из краевого бюджета и процентов за пользование ими, приравнивается к первоочередным обязательным платежам.</w:t>
      </w:r>
    </w:p>
    <w:p w:rsidR="00485370" w:rsidRDefault="00485370" w:rsidP="004853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370" w:rsidRDefault="00485370" w:rsidP="00485370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18</w:t>
      </w:r>
    </w:p>
    <w:p w:rsidR="00485370" w:rsidRDefault="00485370" w:rsidP="004853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370" w:rsidRDefault="00485370" w:rsidP="004853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Установить, что признание задолженности юридических лиц по бюджетным кредитам, процентам (плате) за пользование бюджетными средствами и пеням (штрафам) безнадежным долгом и ее списание осуществляется в порядке, установленном администрацией муниципального образования городской округ город-курорт Сочи Краснодарского края.</w:t>
      </w:r>
    </w:p>
    <w:p w:rsidR="00485370" w:rsidRDefault="00485370" w:rsidP="004853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Установить, что в соответствии с </w:t>
      </w:r>
      <w:hyperlink r:id="rId35" w:history="1">
        <w:r>
          <w:rPr>
            <w:rFonts w:ascii="Arial" w:hAnsi="Arial" w:cs="Arial"/>
            <w:color w:val="0000FF"/>
            <w:sz w:val="20"/>
            <w:szCs w:val="20"/>
          </w:rPr>
          <w:t>пунктом 4 статьи 93.8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 в порядке и случаях, которые предусмотрены законодательством Российской Федерации о судопроизводстве, об исполнительном производстве и о несостоятельности (банкротстве), департамент по финансам и бюджету администрации муниципального образования городской округ город-курорт Сочи Краснодарского края вправе принимать решения о заключении мировых соглашений, которыми устанавливаются условия урегулирования задолженности по денежным обязательствам перед муниципальным образованием городской округ город-курорт Сочи Краснодарского края.</w:t>
      </w:r>
    </w:p>
    <w:p w:rsidR="00485370" w:rsidRDefault="00485370" w:rsidP="004853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Способами урегулирования задолженности по денежным обязательствам перед муниципальным образованием городской округ город-курорт Сочи Краснодарского края является предоставление отсрочки, рассрочки исполнения обязательств в соответствии с бюджетным законодательством Российской Федерации.</w:t>
      </w:r>
    </w:p>
    <w:p w:rsidR="00485370" w:rsidRDefault="00485370" w:rsidP="004853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370" w:rsidRDefault="00485370" w:rsidP="00485370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19</w:t>
      </w:r>
    </w:p>
    <w:p w:rsidR="00485370" w:rsidRDefault="00485370" w:rsidP="004853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370" w:rsidRDefault="00485370" w:rsidP="004853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управление муниципальным долгом города Сочи осуществляется администрацией муниципального образования городской округ город-курорт Сочи Краснодарского края.</w:t>
      </w:r>
    </w:p>
    <w:p w:rsidR="00485370" w:rsidRDefault="00485370" w:rsidP="004853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370" w:rsidRDefault="00485370" w:rsidP="00485370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20</w:t>
      </w:r>
    </w:p>
    <w:p w:rsidR="00485370" w:rsidRDefault="00485370" w:rsidP="004853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370" w:rsidRDefault="00485370" w:rsidP="004853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Установить, что право по осуществлению муниципальных внутренних заимствований от имени муниципального образования городской округ город-курорт Сочи Краснодарского края принадлежит администрации муниципального образования городской округ город-курорт Сочи Краснодарского края.</w:t>
      </w:r>
    </w:p>
    <w:p w:rsidR="00485370" w:rsidRDefault="00485370" w:rsidP="004853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370" w:rsidRDefault="00485370" w:rsidP="00485370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 xml:space="preserve">Статья 21. Исключена. - </w:t>
      </w:r>
      <w:hyperlink r:id="rId36" w:history="1">
        <w:r>
          <w:rPr>
            <w:rFonts w:ascii="Arial" w:eastAsiaTheme="minorHAnsi" w:hAnsi="Arial" w:cs="Arial"/>
            <w:b/>
            <w:bCs/>
            <w:color w:val="0000FF"/>
            <w:sz w:val="20"/>
            <w:szCs w:val="20"/>
          </w:rPr>
          <w:t>Решение</w:t>
        </w:r>
      </w:hyperlink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28.04.2022 N 52.</w:t>
      </w:r>
    </w:p>
    <w:p w:rsidR="00485370" w:rsidRDefault="00485370" w:rsidP="004853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370" w:rsidRDefault="00485370" w:rsidP="00485370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22</w:t>
      </w:r>
    </w:p>
    <w:p w:rsidR="00485370" w:rsidRDefault="00485370" w:rsidP="004853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370" w:rsidRDefault="00485370" w:rsidP="004853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</w:t>
      </w:r>
      <w:hyperlink w:anchor="Par30221" w:history="1">
        <w:r>
          <w:rPr>
            <w:rFonts w:ascii="Arial" w:hAnsi="Arial" w:cs="Arial"/>
            <w:color w:val="0000FF"/>
            <w:sz w:val="20"/>
            <w:szCs w:val="20"/>
          </w:rPr>
          <w:t>программу</w:t>
        </w:r>
      </w:hyperlink>
      <w:r>
        <w:rPr>
          <w:rFonts w:ascii="Arial" w:hAnsi="Arial" w:cs="Arial"/>
          <w:sz w:val="20"/>
          <w:szCs w:val="20"/>
        </w:rPr>
        <w:t xml:space="preserve"> муниципальных внутренних заимствований города Сочи на 2022 год и плановый период 2023 и 2024 годов согласно приложению N 8 к настоящему решению.</w:t>
      </w:r>
    </w:p>
    <w:p w:rsidR="00485370" w:rsidRDefault="00485370" w:rsidP="004853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Утвердить </w:t>
      </w:r>
      <w:hyperlink w:anchor="Par30296" w:history="1">
        <w:r>
          <w:rPr>
            <w:rFonts w:ascii="Arial" w:hAnsi="Arial" w:cs="Arial"/>
            <w:color w:val="0000FF"/>
            <w:sz w:val="20"/>
            <w:szCs w:val="20"/>
          </w:rPr>
          <w:t>программу</w:t>
        </w:r>
      </w:hyperlink>
      <w:r>
        <w:rPr>
          <w:rFonts w:ascii="Arial" w:hAnsi="Arial" w:cs="Arial"/>
          <w:sz w:val="20"/>
          <w:szCs w:val="20"/>
        </w:rPr>
        <w:t xml:space="preserve"> муниципальных гарантий города Сочи в валюте Российской Федерации на 2022 год и плановый период 2023 и 2024 годов согласно приложению N 9 к настоящему Решению.</w:t>
      </w:r>
    </w:p>
    <w:p w:rsidR="00485370" w:rsidRDefault="00485370" w:rsidP="004853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Утвердить </w:t>
      </w:r>
      <w:hyperlink w:anchor="Par30363" w:history="1">
        <w:r>
          <w:rPr>
            <w:rFonts w:ascii="Arial" w:hAnsi="Arial" w:cs="Arial"/>
            <w:color w:val="0000FF"/>
            <w:sz w:val="20"/>
            <w:szCs w:val="20"/>
          </w:rPr>
          <w:t>программу</w:t>
        </w:r>
      </w:hyperlink>
      <w:r>
        <w:rPr>
          <w:rFonts w:ascii="Arial" w:hAnsi="Arial" w:cs="Arial"/>
          <w:sz w:val="20"/>
          <w:szCs w:val="20"/>
        </w:rPr>
        <w:t xml:space="preserve"> муниципальных внешних заимствований города Сочи на 2022 год и плановый период 2023 и 2024 годов согласно приложению N 10 к настоящему решению.</w:t>
      </w:r>
    </w:p>
    <w:p w:rsidR="00485370" w:rsidRDefault="00485370" w:rsidP="004853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Утвердить </w:t>
      </w:r>
      <w:hyperlink w:anchor="Par30408" w:history="1">
        <w:r>
          <w:rPr>
            <w:rFonts w:ascii="Arial" w:hAnsi="Arial" w:cs="Arial"/>
            <w:color w:val="0000FF"/>
            <w:sz w:val="20"/>
            <w:szCs w:val="20"/>
          </w:rPr>
          <w:t>программу</w:t>
        </w:r>
      </w:hyperlink>
      <w:r>
        <w:rPr>
          <w:rFonts w:ascii="Arial" w:hAnsi="Arial" w:cs="Arial"/>
          <w:sz w:val="20"/>
          <w:szCs w:val="20"/>
        </w:rPr>
        <w:t xml:space="preserve"> муниципальных гарантий города Сочи в иностранной валюте на 2022 год и плановый период 2023 и 2024 годов согласно приложению N 11 к настоящему решению.</w:t>
      </w:r>
    </w:p>
    <w:p w:rsidR="00485370" w:rsidRDefault="00485370" w:rsidP="004853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370" w:rsidRDefault="00485370" w:rsidP="00485370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23</w:t>
      </w:r>
    </w:p>
    <w:p w:rsidR="00485370" w:rsidRDefault="00485370" w:rsidP="004853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370" w:rsidRDefault="00485370" w:rsidP="004853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Установить, что предоставление муниципальной гарантии осуществляется на основании постановления администрации муниципального образования городской округ город-курорт Сочи Краснодарского края о предоставлении муниципальной гарантии, в пределах средств, предусмотренных в бюджете города Сочи на указанные цели.</w:t>
      </w:r>
    </w:p>
    <w:p w:rsidR="00485370" w:rsidRDefault="00485370" w:rsidP="004853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Установить, что обязательным условием предоставления муниципальной гарантии является наличие права требования гаранта к принципалу о возмещении сумм, уплаченных гарантом бенефициару по муниципальной гарантии (регрессное требование гаранта к принципалу) и обеспечения исполнения принципалом его возможных будущих обязательств по возмещению гаранту в порядке регресса сумм, уплаченных гарантом во исполнение обязательств по гарантии.</w:t>
      </w:r>
    </w:p>
    <w:p w:rsidR="00485370" w:rsidRDefault="00485370" w:rsidP="004853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Установить, что муниципальные гарантии не обеспечивают исполнения обязательств по уплате процентов по кредиту и неустоек (пеней, штрафов).</w:t>
      </w:r>
    </w:p>
    <w:p w:rsidR="00485370" w:rsidRDefault="00485370" w:rsidP="004853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370" w:rsidRDefault="00485370" w:rsidP="00485370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24</w:t>
      </w:r>
    </w:p>
    <w:p w:rsidR="00485370" w:rsidRDefault="00485370" w:rsidP="004853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370" w:rsidRDefault="00485370" w:rsidP="004853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в 2022 году получатели средств бюджета города Сочи вправе предусматривать в заключаемых ими муниципальных контрактах (договорах) на поставку товаров, выполнение работ, оказание услуг (далее - договор) авансовые платежи в размере, установленном настоящей статьей, если иное не установлено федеральными законами, указами Президента Российской Федерации и иными нормативными правовыми актами Российской Федерации, Краснодарского края и муниципального образования городской округ город-курорт Сочи Краснодарского края в пределах лимитов бюджетных обязательств на соответствующий финансовый год, доведенных до них в установленном порядке на соответствующие цели:</w:t>
      </w:r>
    </w:p>
    <w:p w:rsidR="00485370" w:rsidRDefault="00485370" w:rsidP="004853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в размере до 100 процентов от суммы договора:</w:t>
      </w:r>
    </w:p>
    <w:p w:rsidR="00485370" w:rsidRDefault="00485370" w:rsidP="004853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об оказании услуг связи, о подписке на печатные издания и об их приобретении;</w:t>
      </w:r>
    </w:p>
    <w:p w:rsidR="00485370" w:rsidRDefault="00485370" w:rsidP="004853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об обучении на курсах повышения квалификации, о прохождении профессиональной переподготовки, о проведении обучающих семинаров, об участии в научных, методических, научно-практических и иных конференциях;</w:t>
      </w:r>
    </w:p>
    <w:p w:rsidR="00485370" w:rsidRDefault="00485370" w:rsidP="004853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о приобретении горюче-смазочных материалов;</w:t>
      </w:r>
    </w:p>
    <w:p w:rsidR="00485370" w:rsidRDefault="00485370" w:rsidP="004853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строительства, реконструкции, капитального ремонта объектов капитального строительства;</w:t>
      </w:r>
    </w:p>
    <w:p w:rsidR="00485370" w:rsidRDefault="00485370" w:rsidP="004853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д) о приобретении авиа- и железнодорожных билетов, билетов для проезда городским и пригородным транспортом, путевок на санаторно-курортное лечение, об осуществлении грузовых перевозок авиационным и железнодорожным транспортом;</w:t>
      </w:r>
    </w:p>
    <w:p w:rsidR="00485370" w:rsidRDefault="00485370" w:rsidP="004853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е) о проведении мероприятий по тушению пожаров;</w:t>
      </w:r>
    </w:p>
    <w:p w:rsidR="00485370" w:rsidRDefault="00485370" w:rsidP="004853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ж) об обязательном страховании гражданской ответственности владельцев транспортных средств и других видов обязательного страхования;</w:t>
      </w:r>
    </w:p>
    <w:p w:rsidR="00485370" w:rsidRDefault="00485370" w:rsidP="004853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з) на проведение конгрессов, форумов, фестивалей, конкурсов, представление экспозиций города Сочи на международных, всероссийских, региональных, национальных и иных выставочно-ярмарочных мероприятиях, на выполнение услуг по осуществлению мероприятий, проводимых в соответствии с календарем праздничных дней, памятных дат и знаменательных событий;</w:t>
      </w:r>
    </w:p>
    <w:p w:rsidR="00485370" w:rsidRDefault="00485370" w:rsidP="004853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в размере до 50 процентов от суммы договора - по остальным договорам.</w:t>
      </w:r>
    </w:p>
    <w:p w:rsidR="00485370" w:rsidRDefault="00485370" w:rsidP="004853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37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28.04.2022 N 52)</w:t>
      </w:r>
    </w:p>
    <w:p w:rsidR="00485370" w:rsidRDefault="00485370" w:rsidP="004853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370" w:rsidRDefault="00485370" w:rsidP="00485370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25</w:t>
      </w:r>
    </w:p>
    <w:p w:rsidR="00485370" w:rsidRDefault="00485370" w:rsidP="004853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370" w:rsidRDefault="00485370" w:rsidP="004853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0" w:name="Par186"/>
      <w:bookmarkEnd w:id="0"/>
      <w:r>
        <w:rPr>
          <w:rFonts w:ascii="Arial" w:hAnsi="Arial" w:cs="Arial"/>
          <w:sz w:val="20"/>
          <w:szCs w:val="20"/>
        </w:rPr>
        <w:t xml:space="preserve">1. Установить, что департамент по финансам и бюджету администрации муниципального образования городской округ город-курорт Сочи Краснодарского края осуществляет казначейское сопровождение средств, предоставляемых из бюджета города Сочи, за исключением средств, не подлежащих в соответствии с действующим законодательством казначейскому сопровождению, и средств, подлежащих казначейскому сопровождению в Управлении Федерального казначейства по Краснодарскому краю в соответствии с Федеральным </w:t>
      </w:r>
      <w:hyperlink r:id="rId38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"О федеральном бюджете на 2022 год и на плановый период 2023 и 2024 годов" в случаях предоставления из бюджета города Сочи средств, определенных частью 2 настоящей статьи.</w:t>
      </w:r>
    </w:p>
    <w:p w:rsidR="00485370" w:rsidRDefault="00485370" w:rsidP="004853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187"/>
      <w:bookmarkEnd w:id="1"/>
      <w:r>
        <w:rPr>
          <w:rFonts w:ascii="Arial" w:hAnsi="Arial" w:cs="Arial"/>
          <w:sz w:val="20"/>
          <w:szCs w:val="20"/>
        </w:rPr>
        <w:t>2. Установить, что казначейскому сопровождению подлежат следующие средства, предоставляемые из бюджета города Сочи:</w:t>
      </w:r>
    </w:p>
    <w:p w:rsidR="00485370" w:rsidRDefault="00485370" w:rsidP="004853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субсидии (гранты в форме субсидий) юридическим лицам, крестьянским (фермерским) хозяйствам, индивидуальным предпринимателям, физическим лицам (за исключением субсидий муниципальным бюджетным и автономным учреждениям города Сочи) и бюджетные инвестиции юридическим лицам, предоставляемые в соответствии со </w:t>
      </w:r>
      <w:hyperlink r:id="rId39" w:history="1">
        <w:r>
          <w:rPr>
            <w:rFonts w:ascii="Arial" w:hAnsi="Arial" w:cs="Arial"/>
            <w:color w:val="0000FF"/>
            <w:sz w:val="20"/>
            <w:szCs w:val="20"/>
          </w:rPr>
          <w:t>статьей 80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 на сумму свыше 10000,0 тыс. рублей;</w:t>
      </w:r>
    </w:p>
    <w:p w:rsidR="00485370" w:rsidRDefault="00485370" w:rsidP="004853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40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28.04.2022 N 52)</w:t>
      </w:r>
    </w:p>
    <w:p w:rsidR="00485370" w:rsidRDefault="00485370" w:rsidP="004853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взносы в уставные (складочные) капиталы юридических лиц (дочерних обществ юридических лиц), вклады в имущество юридических лиц (дочерних обществ юридических лиц), не увеличивающие их уставные (складочные) капиталы, источником финансового обеспечения которых являются субсидии и бюджетные инвестиции, указанные в </w:t>
      </w:r>
      <w:hyperlink w:anchor="Par186" w:history="1">
        <w:r>
          <w:rPr>
            <w:rFonts w:ascii="Arial" w:hAnsi="Arial" w:cs="Arial"/>
            <w:color w:val="0000FF"/>
            <w:sz w:val="20"/>
            <w:szCs w:val="20"/>
          </w:rPr>
          <w:t>пункте 1</w:t>
        </w:r>
      </w:hyperlink>
      <w:r>
        <w:rPr>
          <w:rFonts w:ascii="Arial" w:hAnsi="Arial" w:cs="Arial"/>
          <w:sz w:val="20"/>
          <w:szCs w:val="20"/>
        </w:rPr>
        <w:t xml:space="preserve"> настоящей части;</w:t>
      </w:r>
    </w:p>
    <w:p w:rsidR="00485370" w:rsidRDefault="00485370" w:rsidP="004853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191"/>
      <w:bookmarkEnd w:id="2"/>
      <w:r>
        <w:rPr>
          <w:rFonts w:ascii="Arial" w:hAnsi="Arial" w:cs="Arial"/>
          <w:sz w:val="20"/>
          <w:szCs w:val="20"/>
        </w:rPr>
        <w:t xml:space="preserve">3) авансовые платежи по контрактам (договорам) о поставке товаров, выполнении работ, оказании услуг, заключаемым получателями субсидий и бюджетных инвестиций, указанных в пункте 1 настоящей части, а также получателями взносов (вкладов), указанных в </w:t>
      </w:r>
      <w:hyperlink w:anchor="Par187" w:history="1">
        <w:r>
          <w:rPr>
            <w:rFonts w:ascii="Arial" w:hAnsi="Arial" w:cs="Arial"/>
            <w:color w:val="0000FF"/>
            <w:sz w:val="20"/>
            <w:szCs w:val="20"/>
          </w:rPr>
          <w:t>пункте 2</w:t>
        </w:r>
      </w:hyperlink>
      <w:r>
        <w:rPr>
          <w:rFonts w:ascii="Arial" w:hAnsi="Arial" w:cs="Arial"/>
          <w:sz w:val="20"/>
          <w:szCs w:val="20"/>
        </w:rPr>
        <w:t xml:space="preserve"> настоящей части, с исполнителями по контрактам (договорам), источником финансового обеспечения которых являются такие субсидии, бюджетные инвестиции и взносы (вклады);</w:t>
      </w:r>
    </w:p>
    <w:p w:rsidR="00485370" w:rsidRDefault="00485370" w:rsidP="004853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4) авансовые платежи по муниципальным контрактам, заключаемым на сумму 50000,0 тыс. рублей и более, за исключением муниципальных контрактов, подлежащих банковскому сопровождению в соответствии с </w:t>
      </w:r>
      <w:hyperlink r:id="rId41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администрации муниципального образования городской округ город-курорт Сочи Краснодарского края от 17 мая 2021 года N 842 "Об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обеспечения нужд муниципального образования городской округ город-курорт Сочи Краснодарского края, нужд бюджетных учреждений и муниципальных унитарных предприятий муниципального образования городской округ город-курорт Сочи Краснодарского края";</w:t>
      </w:r>
    </w:p>
    <w:p w:rsidR="00485370" w:rsidRDefault="00485370" w:rsidP="004853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193"/>
      <w:bookmarkEnd w:id="3"/>
      <w:r>
        <w:rPr>
          <w:rFonts w:ascii="Arial" w:hAnsi="Arial" w:cs="Arial"/>
          <w:sz w:val="20"/>
          <w:szCs w:val="20"/>
        </w:rPr>
        <w:t xml:space="preserve">5) авансовые платежи по контрактам (договорам), заключаемым на сумму 50000,0 тыс. рублей и более бюджетными или автономными муниципальными учреждениями муниципального образования городской </w:t>
      </w:r>
      <w:r>
        <w:rPr>
          <w:rFonts w:ascii="Arial" w:hAnsi="Arial" w:cs="Arial"/>
          <w:sz w:val="20"/>
          <w:szCs w:val="20"/>
        </w:rPr>
        <w:lastRenderedPageBreak/>
        <w:t xml:space="preserve">округ город-курорт Сочи Краснодарского края, лицевые счета которым открыты в департаменте по финансам и бюджету администрации муниципального образования городской округ город-курорт Сочи Краснодарского края, источником финансового обеспечения которых являются субсидии, предоставляемые в соответствии с </w:t>
      </w:r>
      <w:hyperlink r:id="rId42" w:history="1">
        <w:r>
          <w:rPr>
            <w:rFonts w:ascii="Arial" w:hAnsi="Arial" w:cs="Arial"/>
            <w:color w:val="0000FF"/>
            <w:sz w:val="20"/>
            <w:szCs w:val="20"/>
          </w:rPr>
          <w:t>абзацем вторым пункта 1 статьи 78.1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43" w:history="1">
        <w:r>
          <w:rPr>
            <w:rFonts w:ascii="Arial" w:hAnsi="Arial" w:cs="Arial"/>
            <w:color w:val="0000FF"/>
            <w:sz w:val="20"/>
            <w:szCs w:val="20"/>
          </w:rPr>
          <w:t>статьей 78.2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Федерации, за исключением контрактов (договоров), подлежащих банковскому сопровождению в соответствии с </w:t>
      </w:r>
      <w:hyperlink r:id="rId44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администрации муниципального образования городской округ город-курорт Сочи Краснодарского края от 17 мая 2021 года N 842 "Об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обеспечения нужд муниципального образования городской округ город-курорт Сочи Краснодарского края, нужд бюджетных учреждений и муниципальных унитарных предприятий муниципального образования городской округ город-курорт Сочи Краснодарского края";</w:t>
      </w:r>
    </w:p>
    <w:p w:rsidR="00485370" w:rsidRDefault="00485370" w:rsidP="004853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6) авансовые платежи по контрактам (договорам) о поставке товаров, выполнении работ, оказании услуг, заключаемым исполнителями и соисполнителями в рамках исполнения указанных в </w:t>
      </w:r>
      <w:hyperlink w:anchor="Par191" w:history="1">
        <w:r>
          <w:rPr>
            <w:rFonts w:ascii="Arial" w:hAnsi="Arial" w:cs="Arial"/>
            <w:color w:val="0000FF"/>
            <w:sz w:val="20"/>
            <w:szCs w:val="20"/>
          </w:rPr>
          <w:t>пунктах 3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193" w:history="1">
        <w:r>
          <w:rPr>
            <w:rFonts w:ascii="Arial" w:hAnsi="Arial" w:cs="Arial"/>
            <w:color w:val="0000FF"/>
            <w:sz w:val="20"/>
            <w:szCs w:val="20"/>
          </w:rPr>
          <w:t>5</w:t>
        </w:r>
      </w:hyperlink>
      <w:r>
        <w:rPr>
          <w:rFonts w:ascii="Arial" w:hAnsi="Arial" w:cs="Arial"/>
          <w:sz w:val="20"/>
          <w:szCs w:val="20"/>
        </w:rPr>
        <w:t xml:space="preserve"> настоящей части муниципальных контрактов (контрактов, договоров) о поставке товаров, выполнении работ, оказании услуг. Авансовые платежи могут предусматриваться в размере от 50 до 90 процентов суммы договора, но не более лимитов бюджетных обязательств, доведенных до получателей средств бюджета на указанные цели на соответствующий финансовый год.</w:t>
      </w:r>
    </w:p>
    <w:p w:rsidR="00485370" w:rsidRDefault="00485370" w:rsidP="004853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45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28.04.2022 N 52)</w:t>
      </w:r>
    </w:p>
    <w:p w:rsidR="00485370" w:rsidRDefault="00485370" w:rsidP="004853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Положения настоящей части не распространяются на предоставление из бюджета города Сочи субсидий, грантов в форме субсидий на:</w:t>
      </w:r>
    </w:p>
    <w:p w:rsidR="00485370" w:rsidRDefault="00485370" w:rsidP="004853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46" w:history="1">
        <w:r>
          <w:rPr>
            <w:rFonts w:ascii="Arial" w:hAnsi="Arial" w:cs="Arial"/>
            <w:color w:val="0000FF"/>
            <w:sz w:val="20"/>
            <w:szCs w:val="20"/>
          </w:rPr>
          <w:t>решением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24.03.2022 N 40; в ред. </w:t>
      </w:r>
      <w:hyperlink r:id="rId47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28.04.2022 N 52)</w:t>
      </w:r>
    </w:p>
    <w:p w:rsidR="00485370" w:rsidRDefault="00485370" w:rsidP="004853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оказание финансовой помощи в целях предупреждения банкротства;</w:t>
      </w:r>
    </w:p>
    <w:p w:rsidR="00485370" w:rsidRDefault="00485370" w:rsidP="004853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48" w:history="1">
        <w:r>
          <w:rPr>
            <w:rFonts w:ascii="Arial" w:hAnsi="Arial" w:cs="Arial"/>
            <w:color w:val="0000FF"/>
            <w:sz w:val="20"/>
            <w:szCs w:val="20"/>
          </w:rPr>
          <w:t>решением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24.03.2022 N 40)</w:t>
      </w:r>
    </w:p>
    <w:p w:rsidR="00485370" w:rsidRDefault="00485370" w:rsidP="004853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финансовое обеспечение затрат по погашению просроченной кредиторской задолженности, сложившейся за потребленный газ, в целях теплоснабжения населения;</w:t>
      </w:r>
    </w:p>
    <w:p w:rsidR="00485370" w:rsidRDefault="00485370" w:rsidP="004853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49" w:history="1">
        <w:r>
          <w:rPr>
            <w:rFonts w:ascii="Arial" w:hAnsi="Arial" w:cs="Arial"/>
            <w:color w:val="0000FF"/>
            <w:sz w:val="20"/>
            <w:szCs w:val="20"/>
          </w:rPr>
          <w:t>решением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24.03.2022 N 40)</w:t>
      </w:r>
    </w:p>
    <w:p w:rsidR="00485370" w:rsidRDefault="00485370" w:rsidP="004853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предоставление грантов в форме субсидий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муниципального образования городской округ город-курорт Сочи Краснодарского края не осуществляются функции и полномочия учредителя, включенным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финансирования.</w:t>
      </w:r>
    </w:p>
    <w:p w:rsidR="00485370" w:rsidRDefault="00485370" w:rsidP="004853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50" w:history="1">
        <w:r>
          <w:rPr>
            <w:rFonts w:ascii="Arial" w:hAnsi="Arial" w:cs="Arial"/>
            <w:color w:val="0000FF"/>
            <w:sz w:val="20"/>
            <w:szCs w:val="20"/>
          </w:rPr>
          <w:t>решением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28.04.2022 N 52)</w:t>
      </w:r>
    </w:p>
    <w:p w:rsidR="00485370" w:rsidRDefault="00485370" w:rsidP="004853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370" w:rsidRDefault="00485370" w:rsidP="00485370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26</w:t>
      </w:r>
    </w:p>
    <w:p w:rsidR="00485370" w:rsidRDefault="00485370" w:rsidP="004853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370" w:rsidRDefault="00485370" w:rsidP="004853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Правовые акты муниципального образования городской округ город-курорт Сочи Краснодарского края подлежат приведению в соответствие с настоящим решением в двухмесячный срок со дня вступления в силу настоящего решения, за исключением случаев, установленных бюджетным законодательством Российской Федерации.</w:t>
      </w:r>
    </w:p>
    <w:p w:rsidR="00485370" w:rsidRDefault="00485370" w:rsidP="004853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370" w:rsidRDefault="00485370" w:rsidP="00485370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27</w:t>
      </w:r>
    </w:p>
    <w:p w:rsidR="00485370" w:rsidRDefault="00485370" w:rsidP="004853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370" w:rsidRDefault="00485370" w:rsidP="004853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в 2022 году главные распорядители и получатели средств бюджета города Сочи обеспечивают своевременное и равномерное расходование выделенных бюджетных ассигнований.</w:t>
      </w:r>
    </w:p>
    <w:p w:rsidR="00485370" w:rsidRDefault="00485370" w:rsidP="004853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370" w:rsidRDefault="00485370" w:rsidP="00485370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28</w:t>
      </w:r>
    </w:p>
    <w:p w:rsidR="00485370" w:rsidRDefault="00485370" w:rsidP="004853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370" w:rsidRDefault="00485370" w:rsidP="004853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Администрации муниципального образования городской округ город-курорт Сочи Краснодарского края опубликовать настоящее решение в уполномоченном Городским Собранием Сочи муниципального образования городской округ город-курорт Сочи Краснодарского края печатном издании.</w:t>
      </w:r>
    </w:p>
    <w:p w:rsidR="00485370" w:rsidRDefault="00485370" w:rsidP="004853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370" w:rsidRDefault="00485370" w:rsidP="00485370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29</w:t>
      </w:r>
    </w:p>
    <w:p w:rsidR="00485370" w:rsidRDefault="00485370" w:rsidP="004853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370" w:rsidRDefault="00485370" w:rsidP="004853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Настоящее решение вступает в силу с 1 января 2022 года.</w:t>
      </w:r>
    </w:p>
    <w:p w:rsidR="00485370" w:rsidRDefault="00485370" w:rsidP="004853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370" w:rsidRDefault="00485370" w:rsidP="0048537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Глава муниципального образования</w:t>
      </w:r>
    </w:p>
    <w:p w:rsidR="00485370" w:rsidRDefault="00485370" w:rsidP="0048537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485370" w:rsidRDefault="00485370" w:rsidP="0048537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485370" w:rsidRDefault="00485370" w:rsidP="0048537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А.С.КОПАЙГОРОДСКИЙ</w:t>
      </w:r>
    </w:p>
    <w:p w:rsidR="00485370" w:rsidRDefault="00485370" w:rsidP="004853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370" w:rsidRDefault="00485370" w:rsidP="0048537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Председатель</w:t>
      </w:r>
    </w:p>
    <w:p w:rsidR="00485370" w:rsidRDefault="00485370" w:rsidP="0048537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485370" w:rsidRDefault="00485370" w:rsidP="0048537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485370" w:rsidRDefault="00485370" w:rsidP="0048537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485370" w:rsidRDefault="00485370" w:rsidP="0048537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485370" w:rsidRDefault="00485370" w:rsidP="0048537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В.П.ФИЛОНОВ</w:t>
      </w:r>
    </w:p>
    <w:p w:rsidR="00485370" w:rsidRDefault="00485370" w:rsidP="004853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370" w:rsidRDefault="00485370" w:rsidP="004853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370" w:rsidRDefault="00485370" w:rsidP="004853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370" w:rsidRDefault="00485370" w:rsidP="004853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370" w:rsidRDefault="00485370" w:rsidP="004853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370" w:rsidRDefault="00485370" w:rsidP="0048537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</w:t>
      </w:r>
    </w:p>
    <w:p w:rsidR="00485370" w:rsidRDefault="00485370" w:rsidP="0048537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485370" w:rsidRDefault="00485370" w:rsidP="0048537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485370" w:rsidRDefault="00485370" w:rsidP="0048537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485370" w:rsidRDefault="00485370" w:rsidP="0048537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485370" w:rsidRDefault="00485370" w:rsidP="0048537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485370" w:rsidRDefault="00485370" w:rsidP="0048537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23.12.2021 N 145</w:t>
      </w:r>
    </w:p>
    <w:p w:rsidR="00485370" w:rsidRDefault="00485370" w:rsidP="004853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370" w:rsidRDefault="00485370" w:rsidP="0048537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4" w:name="Par245"/>
      <w:bookmarkEnd w:id="4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ОБЪЕМ</w:t>
      </w:r>
    </w:p>
    <w:p w:rsidR="00485370" w:rsidRDefault="00485370" w:rsidP="0048537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ПОСТУПЛЕНИЙ ДОХОДОВ В БЮДЖЕТ ГОРОДА СОЧИ</w:t>
      </w:r>
    </w:p>
    <w:p w:rsidR="00485370" w:rsidRDefault="00485370" w:rsidP="0048537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ПО КОДАМ ВИДОВ (ПОДВИДОВ) ДОХОДОВ НА 2022 ГОД</w:t>
      </w:r>
    </w:p>
    <w:p w:rsidR="00485370" w:rsidRDefault="00485370" w:rsidP="0048537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 ПЛАНОВЫЙ ПЕРИОД 2023 И 2024 ГОДОВ</w:t>
      </w:r>
    </w:p>
    <w:p w:rsidR="00485370" w:rsidRDefault="00485370" w:rsidP="004853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4853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5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30.06.2022 N 91)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485370" w:rsidRDefault="00485370" w:rsidP="004853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370" w:rsidRDefault="00485370" w:rsidP="0048537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485370" w:rsidRDefault="00485370" w:rsidP="004853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2494"/>
        <w:gridCol w:w="1303"/>
        <w:gridCol w:w="1303"/>
        <w:gridCol w:w="1304"/>
      </w:tblGrid>
      <w:tr w:rsidR="0048537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доходов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</w:tr>
      <w:tr w:rsidR="0048537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485370">
        <w:tc>
          <w:tcPr>
            <w:tcW w:w="2665" w:type="dxa"/>
            <w:tcBorders>
              <w:top w:val="single" w:sz="4" w:space="0" w:color="auto"/>
            </w:tcBorders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1 00 00000 00 0000 000</w:t>
            </w:r>
          </w:p>
        </w:tc>
        <w:tc>
          <w:tcPr>
            <w:tcW w:w="2494" w:type="dxa"/>
            <w:tcBorders>
              <w:top w:val="single" w:sz="4" w:space="0" w:color="auto"/>
            </w:tcBorders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303" w:type="dxa"/>
            <w:tcBorders>
              <w:top w:val="single" w:sz="4" w:space="0" w:color="auto"/>
            </w:tcBorders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9246881,7</w:t>
            </w:r>
          </w:p>
        </w:tc>
        <w:tc>
          <w:tcPr>
            <w:tcW w:w="1303" w:type="dxa"/>
            <w:tcBorders>
              <w:top w:val="single" w:sz="4" w:space="0" w:color="auto"/>
            </w:tcBorders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10091709,1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9155000,0</w:t>
            </w:r>
          </w:p>
        </w:tc>
      </w:tr>
      <w:tr w:rsidR="00485370">
        <w:tc>
          <w:tcPr>
            <w:tcW w:w="266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1 01 01000 00 0000 110</w:t>
            </w:r>
          </w:p>
        </w:tc>
        <w:tc>
          <w:tcPr>
            <w:tcW w:w="249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прибыль организаций &lt;*&gt;</w:t>
            </w:r>
          </w:p>
        </w:tc>
        <w:tc>
          <w:tcPr>
            <w:tcW w:w="130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289000,0</w:t>
            </w:r>
          </w:p>
        </w:tc>
        <w:tc>
          <w:tcPr>
            <w:tcW w:w="130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389000,0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307000,0</w:t>
            </w:r>
          </w:p>
        </w:tc>
      </w:tr>
      <w:tr w:rsidR="00485370">
        <w:tc>
          <w:tcPr>
            <w:tcW w:w="266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1 01 02000 01 0000 110</w:t>
            </w:r>
          </w:p>
        </w:tc>
        <w:tc>
          <w:tcPr>
            <w:tcW w:w="249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доходы физических лиц &lt;*&gt;</w:t>
            </w:r>
          </w:p>
        </w:tc>
        <w:tc>
          <w:tcPr>
            <w:tcW w:w="130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2642000,0</w:t>
            </w:r>
          </w:p>
        </w:tc>
        <w:tc>
          <w:tcPr>
            <w:tcW w:w="130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3069000,0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2930000,0</w:t>
            </w:r>
          </w:p>
        </w:tc>
      </w:tr>
      <w:tr w:rsidR="00485370">
        <w:tc>
          <w:tcPr>
            <w:tcW w:w="266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1 03 02230 01 0000 110,</w:t>
            </w:r>
          </w:p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1 03 02240 01 0000 110,</w:t>
            </w:r>
          </w:p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1 03 02250 01 0000 110,</w:t>
            </w:r>
          </w:p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1 03 02260 01 0000 110</w:t>
            </w:r>
          </w:p>
        </w:tc>
        <w:tc>
          <w:tcPr>
            <w:tcW w:w="249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Доходы от уплаты акцизов на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нефтепродукты, производимые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&lt;*&gt;</w:t>
            </w:r>
          </w:p>
        </w:tc>
        <w:tc>
          <w:tcPr>
            <w:tcW w:w="130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114000,0</w:t>
            </w:r>
          </w:p>
        </w:tc>
        <w:tc>
          <w:tcPr>
            <w:tcW w:w="130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118000,0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122000,0</w:t>
            </w:r>
          </w:p>
        </w:tc>
      </w:tr>
      <w:tr w:rsidR="00485370">
        <w:tc>
          <w:tcPr>
            <w:tcW w:w="266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1 05 01000 01 0000 110</w:t>
            </w:r>
          </w:p>
        </w:tc>
        <w:tc>
          <w:tcPr>
            <w:tcW w:w="249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30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1282000,0</w:t>
            </w:r>
          </w:p>
        </w:tc>
        <w:tc>
          <w:tcPr>
            <w:tcW w:w="130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2076709,1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1426000,0</w:t>
            </w:r>
          </w:p>
        </w:tc>
      </w:tr>
      <w:tr w:rsidR="00485370">
        <w:tc>
          <w:tcPr>
            <w:tcW w:w="266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1 05 02000 02 0000 110</w:t>
            </w:r>
          </w:p>
        </w:tc>
        <w:tc>
          <w:tcPr>
            <w:tcW w:w="249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30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9800,0</w:t>
            </w:r>
          </w:p>
        </w:tc>
        <w:tc>
          <w:tcPr>
            <w:tcW w:w="130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4350,0</w:t>
            </w:r>
          </w:p>
        </w:tc>
      </w:tr>
      <w:tr w:rsidR="00485370">
        <w:tc>
          <w:tcPr>
            <w:tcW w:w="266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1 05 04000 02 0000 110</w:t>
            </w:r>
          </w:p>
        </w:tc>
        <w:tc>
          <w:tcPr>
            <w:tcW w:w="249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30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266000,0</w:t>
            </w:r>
          </w:p>
        </w:tc>
        <w:tc>
          <w:tcPr>
            <w:tcW w:w="130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365000,0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275000,0</w:t>
            </w:r>
          </w:p>
        </w:tc>
      </w:tr>
      <w:tr w:rsidR="00485370">
        <w:tc>
          <w:tcPr>
            <w:tcW w:w="266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1 05 03000 01 0000 110</w:t>
            </w:r>
          </w:p>
        </w:tc>
        <w:tc>
          <w:tcPr>
            <w:tcW w:w="249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30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4390,0</w:t>
            </w:r>
          </w:p>
        </w:tc>
        <w:tc>
          <w:tcPr>
            <w:tcW w:w="130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4400,0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4410,0</w:t>
            </w:r>
          </w:p>
        </w:tc>
      </w:tr>
      <w:tr w:rsidR="00485370">
        <w:tc>
          <w:tcPr>
            <w:tcW w:w="266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1 06 01000 00 0000 110</w:t>
            </w:r>
          </w:p>
        </w:tc>
        <w:tc>
          <w:tcPr>
            <w:tcW w:w="249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30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576000,0</w:t>
            </w:r>
          </w:p>
        </w:tc>
        <w:tc>
          <w:tcPr>
            <w:tcW w:w="130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584000,0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592000,0</w:t>
            </w:r>
          </w:p>
        </w:tc>
      </w:tr>
      <w:tr w:rsidR="00485370">
        <w:tc>
          <w:tcPr>
            <w:tcW w:w="266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1 06 02000 00 0000 110</w:t>
            </w:r>
          </w:p>
        </w:tc>
        <w:tc>
          <w:tcPr>
            <w:tcW w:w="249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130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338000,0</w:t>
            </w:r>
          </w:p>
        </w:tc>
        <w:tc>
          <w:tcPr>
            <w:tcW w:w="130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342000,0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351000,0</w:t>
            </w:r>
          </w:p>
        </w:tc>
      </w:tr>
      <w:tr w:rsidR="00485370">
        <w:tc>
          <w:tcPr>
            <w:tcW w:w="266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1 06 06000 00 0000 110</w:t>
            </w:r>
          </w:p>
        </w:tc>
        <w:tc>
          <w:tcPr>
            <w:tcW w:w="249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налог</w:t>
            </w:r>
          </w:p>
        </w:tc>
        <w:tc>
          <w:tcPr>
            <w:tcW w:w="130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670000,0</w:t>
            </w:r>
          </w:p>
        </w:tc>
        <w:tc>
          <w:tcPr>
            <w:tcW w:w="130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672000,0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676000,0</w:t>
            </w:r>
          </w:p>
        </w:tc>
      </w:tr>
      <w:tr w:rsidR="00485370">
        <w:tc>
          <w:tcPr>
            <w:tcW w:w="266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1 08 00000 00 0000 000</w:t>
            </w:r>
          </w:p>
        </w:tc>
        <w:tc>
          <w:tcPr>
            <w:tcW w:w="249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пошлина &lt;*&gt;</w:t>
            </w:r>
          </w:p>
        </w:tc>
        <w:tc>
          <w:tcPr>
            <w:tcW w:w="130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118000,0</w:t>
            </w:r>
          </w:p>
        </w:tc>
        <w:tc>
          <w:tcPr>
            <w:tcW w:w="130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120000,0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122000,0</w:t>
            </w:r>
          </w:p>
        </w:tc>
      </w:tr>
      <w:tr w:rsidR="00485370">
        <w:tc>
          <w:tcPr>
            <w:tcW w:w="266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1 11 05010 00 0000 120,</w:t>
            </w:r>
          </w:p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1 11 05020 00 0000 120</w:t>
            </w:r>
          </w:p>
        </w:tc>
        <w:tc>
          <w:tcPr>
            <w:tcW w:w="249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&lt;*&gt;, доходы, получаемые в виде арендной платы за земли после разграничения государственной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30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1880000,0</w:t>
            </w:r>
          </w:p>
        </w:tc>
        <w:tc>
          <w:tcPr>
            <w:tcW w:w="130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1985000,0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1990000,0</w:t>
            </w:r>
          </w:p>
        </w:tc>
      </w:tr>
      <w:tr w:rsidR="00485370">
        <w:tc>
          <w:tcPr>
            <w:tcW w:w="266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1 11 05034 04 0000 120,</w:t>
            </w:r>
          </w:p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1 11 05074 04 0000 120</w:t>
            </w:r>
          </w:p>
        </w:tc>
        <w:tc>
          <w:tcPr>
            <w:tcW w:w="249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&lt;*&gt;, 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30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47075,0</w:t>
            </w:r>
          </w:p>
        </w:tc>
        <w:tc>
          <w:tcPr>
            <w:tcW w:w="130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41000,0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41000,0</w:t>
            </w:r>
          </w:p>
        </w:tc>
      </w:tr>
      <w:tr w:rsidR="00485370">
        <w:tc>
          <w:tcPr>
            <w:tcW w:w="266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1 12 01000 01 0000 120</w:t>
            </w:r>
          </w:p>
        </w:tc>
        <w:tc>
          <w:tcPr>
            <w:tcW w:w="249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Плата за негативное воздействие на окружающую среду &lt;*&gt;</w:t>
            </w:r>
          </w:p>
        </w:tc>
        <w:tc>
          <w:tcPr>
            <w:tcW w:w="130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11000,0</w:t>
            </w:r>
          </w:p>
        </w:tc>
        <w:tc>
          <w:tcPr>
            <w:tcW w:w="130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11000,0</w:t>
            </w:r>
          </w:p>
        </w:tc>
      </w:tr>
      <w:tr w:rsidR="00485370">
        <w:tc>
          <w:tcPr>
            <w:tcW w:w="266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1 14 06010 00 0000 430,</w:t>
            </w:r>
          </w:p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1 14 06020 00 0000 430</w:t>
            </w:r>
          </w:p>
        </w:tc>
        <w:tc>
          <w:tcPr>
            <w:tcW w:w="249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разграничена,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 &lt;*&gt;</w:t>
            </w:r>
          </w:p>
        </w:tc>
        <w:tc>
          <w:tcPr>
            <w:tcW w:w="130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75000,0</w:t>
            </w:r>
          </w:p>
        </w:tc>
        <w:tc>
          <w:tcPr>
            <w:tcW w:w="130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75000,0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75000,0</w:t>
            </w:r>
          </w:p>
        </w:tc>
      </w:tr>
      <w:tr w:rsidR="00485370">
        <w:tc>
          <w:tcPr>
            <w:tcW w:w="266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1 16 00000 00 0000 000</w:t>
            </w:r>
          </w:p>
        </w:tc>
        <w:tc>
          <w:tcPr>
            <w:tcW w:w="249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санкции, возмещение ущерба &lt;*&gt;</w:t>
            </w:r>
          </w:p>
        </w:tc>
        <w:tc>
          <w:tcPr>
            <w:tcW w:w="130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33000,0</w:t>
            </w:r>
          </w:p>
        </w:tc>
        <w:tc>
          <w:tcPr>
            <w:tcW w:w="130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34000,0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34300,0</w:t>
            </w:r>
          </w:p>
        </w:tc>
      </w:tr>
      <w:tr w:rsidR="00485370">
        <w:tc>
          <w:tcPr>
            <w:tcW w:w="266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1 11 01040 04 0000 120,</w:t>
            </w:r>
          </w:p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1 11 03040 04 0000 120,</w:t>
            </w:r>
          </w:p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1 11 09040 04 0000 120,</w:t>
            </w:r>
          </w:p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1 11 09080 04 0000 120,</w:t>
            </w:r>
          </w:p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1 11 05092 04 0000 120,</w:t>
            </w:r>
          </w:p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1 11 07014 04 0000 120,</w:t>
            </w:r>
          </w:p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1 13 00000 00 0000 000,</w:t>
            </w:r>
          </w:p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1 14 02000 00 0000 000,</w:t>
            </w:r>
          </w:p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1 15 00000 00 0000 000,</w:t>
            </w:r>
          </w:p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1 17 00000 00 0000 000</w:t>
            </w:r>
          </w:p>
        </w:tc>
        <w:tc>
          <w:tcPr>
            <w:tcW w:w="249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Прочие неналоговые доходы</w:t>
            </w:r>
          </w:p>
        </w:tc>
        <w:tc>
          <w:tcPr>
            <w:tcW w:w="130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891616,7</w:t>
            </w:r>
          </w:p>
        </w:tc>
        <w:tc>
          <w:tcPr>
            <w:tcW w:w="130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199400,0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193940,0</w:t>
            </w:r>
          </w:p>
        </w:tc>
      </w:tr>
      <w:tr w:rsidR="00485370">
        <w:tc>
          <w:tcPr>
            <w:tcW w:w="266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2 00 00000 00 0000 000</w:t>
            </w:r>
          </w:p>
        </w:tc>
        <w:tc>
          <w:tcPr>
            <w:tcW w:w="249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0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9375418,4</w:t>
            </w:r>
          </w:p>
        </w:tc>
        <w:tc>
          <w:tcPr>
            <w:tcW w:w="130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7053804,7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4788587,4</w:t>
            </w:r>
          </w:p>
        </w:tc>
      </w:tr>
      <w:tr w:rsidR="00485370">
        <w:tc>
          <w:tcPr>
            <w:tcW w:w="266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2 02 00000 00 0000 000</w:t>
            </w:r>
          </w:p>
        </w:tc>
        <w:tc>
          <w:tcPr>
            <w:tcW w:w="249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0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9985888,2</w:t>
            </w:r>
          </w:p>
        </w:tc>
        <w:tc>
          <w:tcPr>
            <w:tcW w:w="130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7053804,7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4788587,4</w:t>
            </w:r>
          </w:p>
        </w:tc>
      </w:tr>
      <w:tr w:rsidR="00485370">
        <w:tc>
          <w:tcPr>
            <w:tcW w:w="266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2 02 10000 00 0000 150</w:t>
            </w:r>
          </w:p>
        </w:tc>
        <w:tc>
          <w:tcPr>
            <w:tcW w:w="249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бюджетной системы Российской Федерации &lt;*&gt;</w:t>
            </w:r>
          </w:p>
        </w:tc>
        <w:tc>
          <w:tcPr>
            <w:tcW w:w="130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142074,9</w:t>
            </w:r>
          </w:p>
        </w:tc>
        <w:tc>
          <w:tcPr>
            <w:tcW w:w="130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112142,0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266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2 02 20000 00 0000 150</w:t>
            </w:r>
          </w:p>
        </w:tc>
        <w:tc>
          <w:tcPr>
            <w:tcW w:w="249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бюджетной системы Российской Федерации (межбюджетные субсидии) &lt;*&gt;</w:t>
            </w:r>
          </w:p>
        </w:tc>
        <w:tc>
          <w:tcPr>
            <w:tcW w:w="130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4893325,8</w:t>
            </w:r>
          </w:p>
        </w:tc>
        <w:tc>
          <w:tcPr>
            <w:tcW w:w="130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2569564,9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472103,8</w:t>
            </w:r>
          </w:p>
        </w:tc>
      </w:tr>
      <w:tr w:rsidR="00485370">
        <w:tc>
          <w:tcPr>
            <w:tcW w:w="266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2 02 30000 00 0000 150</w:t>
            </w:r>
          </w:p>
        </w:tc>
        <w:tc>
          <w:tcPr>
            <w:tcW w:w="249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бюджетной системы Российской Федерации &lt;*&gt;</w:t>
            </w:r>
          </w:p>
        </w:tc>
        <w:tc>
          <w:tcPr>
            <w:tcW w:w="130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4702107,7</w:t>
            </w:r>
          </w:p>
        </w:tc>
        <w:tc>
          <w:tcPr>
            <w:tcW w:w="130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4292097,8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4316483,6</w:t>
            </w:r>
          </w:p>
        </w:tc>
      </w:tr>
      <w:tr w:rsidR="00485370">
        <w:tc>
          <w:tcPr>
            <w:tcW w:w="266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2 02 40000 00 0000 150</w:t>
            </w:r>
          </w:p>
        </w:tc>
        <w:tc>
          <w:tcPr>
            <w:tcW w:w="249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межбюджетные трансферты &lt;*&gt;</w:t>
            </w:r>
          </w:p>
        </w:tc>
        <w:tc>
          <w:tcPr>
            <w:tcW w:w="130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248379,8</w:t>
            </w:r>
          </w:p>
        </w:tc>
        <w:tc>
          <w:tcPr>
            <w:tcW w:w="130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266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2 03 00000 00 0000 000</w:t>
            </w:r>
          </w:p>
        </w:tc>
        <w:tc>
          <w:tcPr>
            <w:tcW w:w="249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 от государственных (муниципальных) организаций</w:t>
            </w:r>
          </w:p>
        </w:tc>
        <w:tc>
          <w:tcPr>
            <w:tcW w:w="130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1587,9</w:t>
            </w:r>
          </w:p>
        </w:tc>
        <w:tc>
          <w:tcPr>
            <w:tcW w:w="130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266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2 03 04000 04 0000 150</w:t>
            </w:r>
          </w:p>
        </w:tc>
        <w:tc>
          <w:tcPr>
            <w:tcW w:w="249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 от государственных (муниципальных) организаций в бюджеты городских округов</w:t>
            </w:r>
          </w:p>
        </w:tc>
        <w:tc>
          <w:tcPr>
            <w:tcW w:w="130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1587,9</w:t>
            </w:r>
          </w:p>
        </w:tc>
        <w:tc>
          <w:tcPr>
            <w:tcW w:w="130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266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2 07 00000 00 0000 000</w:t>
            </w:r>
          </w:p>
        </w:tc>
        <w:tc>
          <w:tcPr>
            <w:tcW w:w="249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30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34249,7</w:t>
            </w:r>
          </w:p>
        </w:tc>
        <w:tc>
          <w:tcPr>
            <w:tcW w:w="130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266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2 07 04050 04 0000 150</w:t>
            </w:r>
          </w:p>
        </w:tc>
        <w:tc>
          <w:tcPr>
            <w:tcW w:w="249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  <w:tc>
          <w:tcPr>
            <w:tcW w:w="130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34249,7</w:t>
            </w:r>
          </w:p>
        </w:tc>
        <w:tc>
          <w:tcPr>
            <w:tcW w:w="130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266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2 19 00000 00 0000 000</w:t>
            </w:r>
          </w:p>
        </w:tc>
        <w:tc>
          <w:tcPr>
            <w:tcW w:w="249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0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-646307,4</w:t>
            </w:r>
          </w:p>
        </w:tc>
        <w:tc>
          <w:tcPr>
            <w:tcW w:w="130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266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2 19 00000 04 0000 150</w:t>
            </w:r>
          </w:p>
        </w:tc>
        <w:tc>
          <w:tcPr>
            <w:tcW w:w="249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30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-646307,4</w:t>
            </w:r>
          </w:p>
        </w:tc>
        <w:tc>
          <w:tcPr>
            <w:tcW w:w="130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266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 ДОХОДОВ:</w:t>
            </w:r>
          </w:p>
        </w:tc>
        <w:tc>
          <w:tcPr>
            <w:tcW w:w="130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18622300,1</w:t>
            </w:r>
          </w:p>
        </w:tc>
        <w:tc>
          <w:tcPr>
            <w:tcW w:w="130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17145513,8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13943587,4</w:t>
            </w:r>
          </w:p>
        </w:tc>
      </w:tr>
    </w:tbl>
    <w:p w:rsidR="00485370" w:rsidRDefault="00485370" w:rsidP="004853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370" w:rsidRDefault="00485370" w:rsidP="004853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485370" w:rsidRDefault="00485370" w:rsidP="0048537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&lt;*&gt; По видам и подвидам доходов, входящим в соответствующий группировочный код бюджетной классификации, зачисляемым в бюджет города Сочи в соответствии с законодательством Российской Федерации.</w:t>
      </w:r>
    </w:p>
    <w:p w:rsidR="00485370" w:rsidRDefault="00485370" w:rsidP="004853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370" w:rsidRDefault="00485370" w:rsidP="004853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370" w:rsidRDefault="00485370" w:rsidP="004853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370" w:rsidRDefault="00485370" w:rsidP="004853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370" w:rsidRDefault="00485370" w:rsidP="004853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370" w:rsidRDefault="00485370" w:rsidP="0048537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2</w:t>
      </w:r>
    </w:p>
    <w:p w:rsidR="00485370" w:rsidRDefault="00485370" w:rsidP="0048537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485370" w:rsidRDefault="00485370" w:rsidP="0048537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485370" w:rsidRDefault="00485370" w:rsidP="0048537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485370" w:rsidRDefault="00485370" w:rsidP="0048537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485370" w:rsidRDefault="00485370" w:rsidP="0048537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485370" w:rsidRDefault="00485370" w:rsidP="0048537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23.12.2021 N 145</w:t>
      </w:r>
    </w:p>
    <w:p w:rsidR="00485370" w:rsidRDefault="00485370" w:rsidP="004853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370" w:rsidRDefault="00485370" w:rsidP="0048537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5" w:name="Par450"/>
      <w:bookmarkEnd w:id="5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БЕЗВОЗМЕЗДНЫЕ ПОСТУПЛЕНИЯ</w:t>
      </w:r>
    </w:p>
    <w:p w:rsidR="00485370" w:rsidRDefault="00485370" w:rsidP="0048537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ИЗ КРАЕВОГО БЮДЖЕТА НА 2022 ГОД И ПЛАНОВЫЙ ПЕРИОД</w:t>
      </w:r>
    </w:p>
    <w:p w:rsidR="00485370" w:rsidRDefault="00485370" w:rsidP="0048537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2023 И 2024 ГОДОВ</w:t>
      </w:r>
    </w:p>
    <w:p w:rsidR="00485370" w:rsidRDefault="00485370" w:rsidP="004853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4853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5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30.06.2022 N 91)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485370" w:rsidRDefault="00485370" w:rsidP="004853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370" w:rsidRDefault="00485370" w:rsidP="0048537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485370" w:rsidRDefault="00485370" w:rsidP="004853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2494"/>
        <w:gridCol w:w="1303"/>
        <w:gridCol w:w="1303"/>
        <w:gridCol w:w="1304"/>
      </w:tblGrid>
      <w:tr w:rsidR="0048537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дохода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</w:tr>
      <w:tr w:rsidR="0048537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485370">
        <w:tc>
          <w:tcPr>
            <w:tcW w:w="2665" w:type="dxa"/>
            <w:tcBorders>
              <w:top w:val="single" w:sz="4" w:space="0" w:color="auto"/>
            </w:tcBorders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2 00 00000 00 0000 000</w:t>
            </w:r>
          </w:p>
        </w:tc>
        <w:tc>
          <w:tcPr>
            <w:tcW w:w="2494" w:type="dxa"/>
            <w:tcBorders>
              <w:top w:val="single" w:sz="4" w:space="0" w:color="auto"/>
            </w:tcBorders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03" w:type="dxa"/>
            <w:tcBorders>
              <w:top w:val="single" w:sz="4" w:space="0" w:color="auto"/>
            </w:tcBorders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9985888,2</w:t>
            </w:r>
          </w:p>
        </w:tc>
        <w:tc>
          <w:tcPr>
            <w:tcW w:w="1303" w:type="dxa"/>
            <w:tcBorders>
              <w:top w:val="single" w:sz="4" w:space="0" w:color="auto"/>
            </w:tcBorders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7053804,7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4788587,4</w:t>
            </w:r>
          </w:p>
        </w:tc>
      </w:tr>
      <w:tr w:rsidR="00485370">
        <w:tc>
          <w:tcPr>
            <w:tcW w:w="266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2 02 00000 00 0000 000</w:t>
            </w:r>
          </w:p>
        </w:tc>
        <w:tc>
          <w:tcPr>
            <w:tcW w:w="249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0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9985888,2</w:t>
            </w:r>
          </w:p>
        </w:tc>
        <w:tc>
          <w:tcPr>
            <w:tcW w:w="130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7053804,7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4788587,4</w:t>
            </w:r>
          </w:p>
        </w:tc>
      </w:tr>
      <w:tr w:rsidR="00485370">
        <w:tc>
          <w:tcPr>
            <w:tcW w:w="266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2 02 10000 00 0000 150</w:t>
            </w:r>
          </w:p>
        </w:tc>
        <w:tc>
          <w:tcPr>
            <w:tcW w:w="249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30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142074,9</w:t>
            </w:r>
          </w:p>
        </w:tc>
        <w:tc>
          <w:tcPr>
            <w:tcW w:w="130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112142,0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266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2 02 15001 00 0000 150</w:t>
            </w:r>
          </w:p>
        </w:tc>
        <w:tc>
          <w:tcPr>
            <w:tcW w:w="249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Дотации на выравнивание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бюджетной обеспеченности</w:t>
            </w:r>
          </w:p>
        </w:tc>
        <w:tc>
          <w:tcPr>
            <w:tcW w:w="130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141012,6</w:t>
            </w:r>
          </w:p>
        </w:tc>
        <w:tc>
          <w:tcPr>
            <w:tcW w:w="130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112142,0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266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2 02 15001 04 0000 150</w:t>
            </w:r>
          </w:p>
        </w:tc>
        <w:tc>
          <w:tcPr>
            <w:tcW w:w="249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30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141012,6</w:t>
            </w:r>
          </w:p>
        </w:tc>
        <w:tc>
          <w:tcPr>
            <w:tcW w:w="130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112142,0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266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2 02 19999 00 0000 150</w:t>
            </w:r>
          </w:p>
        </w:tc>
        <w:tc>
          <w:tcPr>
            <w:tcW w:w="249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дотации</w:t>
            </w:r>
          </w:p>
        </w:tc>
        <w:tc>
          <w:tcPr>
            <w:tcW w:w="130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1062,3</w:t>
            </w:r>
          </w:p>
        </w:tc>
        <w:tc>
          <w:tcPr>
            <w:tcW w:w="130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266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2 02 19999 04 0000 150</w:t>
            </w:r>
          </w:p>
        </w:tc>
        <w:tc>
          <w:tcPr>
            <w:tcW w:w="249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дотации бюджетам городских округов</w:t>
            </w:r>
          </w:p>
        </w:tc>
        <w:tc>
          <w:tcPr>
            <w:tcW w:w="130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1062,3</w:t>
            </w:r>
          </w:p>
        </w:tc>
        <w:tc>
          <w:tcPr>
            <w:tcW w:w="130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266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2 02 20000 00 0000 150</w:t>
            </w:r>
          </w:p>
        </w:tc>
        <w:tc>
          <w:tcPr>
            <w:tcW w:w="249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0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4893325,8</w:t>
            </w:r>
          </w:p>
        </w:tc>
        <w:tc>
          <w:tcPr>
            <w:tcW w:w="130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2569564,9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472103,8</w:t>
            </w:r>
          </w:p>
        </w:tc>
      </w:tr>
      <w:tr w:rsidR="00485370">
        <w:tc>
          <w:tcPr>
            <w:tcW w:w="266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2 02 20077 00 0000 150</w:t>
            </w:r>
          </w:p>
        </w:tc>
        <w:tc>
          <w:tcPr>
            <w:tcW w:w="249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30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385384,2</w:t>
            </w:r>
          </w:p>
        </w:tc>
        <w:tc>
          <w:tcPr>
            <w:tcW w:w="130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1313786,7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266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2 02 20077 04 0000 150</w:t>
            </w:r>
          </w:p>
        </w:tc>
        <w:tc>
          <w:tcPr>
            <w:tcW w:w="249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30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385384,2</w:t>
            </w:r>
          </w:p>
        </w:tc>
        <w:tc>
          <w:tcPr>
            <w:tcW w:w="130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1313786,7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266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2 02 20299 00 0000 150</w:t>
            </w:r>
          </w:p>
        </w:tc>
        <w:tc>
          <w:tcPr>
            <w:tcW w:w="249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30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502657,3</w:t>
            </w:r>
          </w:p>
        </w:tc>
        <w:tc>
          <w:tcPr>
            <w:tcW w:w="130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266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2 02 20299 04 0000 150</w:t>
            </w:r>
          </w:p>
        </w:tc>
        <w:tc>
          <w:tcPr>
            <w:tcW w:w="249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30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502657,3</w:t>
            </w:r>
          </w:p>
        </w:tc>
        <w:tc>
          <w:tcPr>
            <w:tcW w:w="130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266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2 02 20302 00 0000 150</w:t>
            </w:r>
          </w:p>
        </w:tc>
        <w:tc>
          <w:tcPr>
            <w:tcW w:w="249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30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375597,8</w:t>
            </w:r>
          </w:p>
        </w:tc>
        <w:tc>
          <w:tcPr>
            <w:tcW w:w="130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266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2 02 20302 04 0000 150</w:t>
            </w:r>
          </w:p>
        </w:tc>
        <w:tc>
          <w:tcPr>
            <w:tcW w:w="249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30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375597,8</w:t>
            </w:r>
          </w:p>
        </w:tc>
        <w:tc>
          <w:tcPr>
            <w:tcW w:w="130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266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2 02 25021 00 0000 150</w:t>
            </w:r>
          </w:p>
        </w:tc>
        <w:tc>
          <w:tcPr>
            <w:tcW w:w="249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Субсидии бюджетам на реализацию мероприятий по стимулированию программ развития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жилищного строительства субъектов Российской Федерации</w:t>
            </w:r>
          </w:p>
        </w:tc>
        <w:tc>
          <w:tcPr>
            <w:tcW w:w="130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565580,5</w:t>
            </w:r>
          </w:p>
        </w:tc>
        <w:tc>
          <w:tcPr>
            <w:tcW w:w="130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266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2 02 25021 04 0000 150</w:t>
            </w:r>
          </w:p>
        </w:tc>
        <w:tc>
          <w:tcPr>
            <w:tcW w:w="249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мероприятий по стимулированию программ развития жилищного строительства субъектов Российской Федерации</w:t>
            </w:r>
          </w:p>
        </w:tc>
        <w:tc>
          <w:tcPr>
            <w:tcW w:w="130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565580,5</w:t>
            </w:r>
          </w:p>
        </w:tc>
        <w:tc>
          <w:tcPr>
            <w:tcW w:w="130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266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2 02 25097 00 0000 150</w:t>
            </w:r>
          </w:p>
        </w:tc>
        <w:tc>
          <w:tcPr>
            <w:tcW w:w="249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30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8361,2</w:t>
            </w:r>
          </w:p>
        </w:tc>
      </w:tr>
      <w:tr w:rsidR="00485370">
        <w:tc>
          <w:tcPr>
            <w:tcW w:w="266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2 02 25097 04 0000 150</w:t>
            </w:r>
          </w:p>
        </w:tc>
        <w:tc>
          <w:tcPr>
            <w:tcW w:w="249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30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8361,2</w:t>
            </w:r>
          </w:p>
        </w:tc>
      </w:tr>
      <w:tr w:rsidR="00485370">
        <w:tc>
          <w:tcPr>
            <w:tcW w:w="266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2 02 25232 00 0000 150</w:t>
            </w:r>
          </w:p>
        </w:tc>
        <w:tc>
          <w:tcPr>
            <w:tcW w:w="249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30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21952,9</w:t>
            </w:r>
          </w:p>
        </w:tc>
        <w:tc>
          <w:tcPr>
            <w:tcW w:w="130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28259,7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266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2 02 25232 04 0000 150</w:t>
            </w:r>
          </w:p>
        </w:tc>
        <w:tc>
          <w:tcPr>
            <w:tcW w:w="249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Субсидии бюджетам городских округов на создание дополнительных мест для детей в возрасте от 1,5 до 3 лет в образовательных организациях, осуществляющих образовательную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деятельность по образовательным программам дошкольного образования</w:t>
            </w:r>
          </w:p>
        </w:tc>
        <w:tc>
          <w:tcPr>
            <w:tcW w:w="130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21952,9</w:t>
            </w:r>
          </w:p>
        </w:tc>
        <w:tc>
          <w:tcPr>
            <w:tcW w:w="130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28259,7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266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2 02 25304 00 0000 150</w:t>
            </w:r>
          </w:p>
        </w:tc>
        <w:tc>
          <w:tcPr>
            <w:tcW w:w="249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30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377038,6</w:t>
            </w:r>
          </w:p>
        </w:tc>
        <w:tc>
          <w:tcPr>
            <w:tcW w:w="130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380813,0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396835,5</w:t>
            </w:r>
          </w:p>
        </w:tc>
      </w:tr>
      <w:tr w:rsidR="00485370">
        <w:tc>
          <w:tcPr>
            <w:tcW w:w="266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2 02 25304 04 0000 150</w:t>
            </w:r>
          </w:p>
        </w:tc>
        <w:tc>
          <w:tcPr>
            <w:tcW w:w="249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30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377038,6</w:t>
            </w:r>
          </w:p>
        </w:tc>
        <w:tc>
          <w:tcPr>
            <w:tcW w:w="130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380813,0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396835,5</w:t>
            </w:r>
          </w:p>
        </w:tc>
      </w:tr>
      <w:tr w:rsidR="00485370">
        <w:tc>
          <w:tcPr>
            <w:tcW w:w="266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2 02 25497 00 0000 150</w:t>
            </w:r>
          </w:p>
        </w:tc>
        <w:tc>
          <w:tcPr>
            <w:tcW w:w="249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30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5494,5</w:t>
            </w:r>
          </w:p>
        </w:tc>
        <w:tc>
          <w:tcPr>
            <w:tcW w:w="130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4238,1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5566,5</w:t>
            </w:r>
          </w:p>
        </w:tc>
      </w:tr>
      <w:tr w:rsidR="00485370">
        <w:tc>
          <w:tcPr>
            <w:tcW w:w="266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2 02 25497 04 0000 150</w:t>
            </w:r>
          </w:p>
        </w:tc>
        <w:tc>
          <w:tcPr>
            <w:tcW w:w="249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30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5494,5</w:t>
            </w:r>
          </w:p>
        </w:tc>
        <w:tc>
          <w:tcPr>
            <w:tcW w:w="130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4238,1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5566,5</w:t>
            </w:r>
          </w:p>
        </w:tc>
      </w:tr>
      <w:tr w:rsidR="00485370">
        <w:tc>
          <w:tcPr>
            <w:tcW w:w="266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2 02 25519 00 0000 150</w:t>
            </w:r>
          </w:p>
        </w:tc>
        <w:tc>
          <w:tcPr>
            <w:tcW w:w="249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бюджетам на поддержку отрасли культуры</w:t>
            </w:r>
          </w:p>
        </w:tc>
        <w:tc>
          <w:tcPr>
            <w:tcW w:w="130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10749,9</w:t>
            </w:r>
          </w:p>
        </w:tc>
        <w:tc>
          <w:tcPr>
            <w:tcW w:w="130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266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2 02 25519 04 0000 150</w:t>
            </w:r>
          </w:p>
        </w:tc>
        <w:tc>
          <w:tcPr>
            <w:tcW w:w="249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130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10749,9</w:t>
            </w:r>
          </w:p>
        </w:tc>
        <w:tc>
          <w:tcPr>
            <w:tcW w:w="130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266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2 02 25520 00 0000 150</w:t>
            </w:r>
          </w:p>
        </w:tc>
        <w:tc>
          <w:tcPr>
            <w:tcW w:w="249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30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416796,3</w:t>
            </w:r>
          </w:p>
        </w:tc>
        <w:tc>
          <w:tcPr>
            <w:tcW w:w="130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266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2 02 25520 04 0000 150</w:t>
            </w:r>
          </w:p>
        </w:tc>
        <w:tc>
          <w:tcPr>
            <w:tcW w:w="249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30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416796,3</w:t>
            </w:r>
          </w:p>
        </w:tc>
        <w:tc>
          <w:tcPr>
            <w:tcW w:w="130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266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2 02 25555 00 0000 150</w:t>
            </w:r>
          </w:p>
        </w:tc>
        <w:tc>
          <w:tcPr>
            <w:tcW w:w="249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30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5483,4</w:t>
            </w:r>
          </w:p>
        </w:tc>
        <w:tc>
          <w:tcPr>
            <w:tcW w:w="130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266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2 02 25555 04 0000 150</w:t>
            </w:r>
          </w:p>
        </w:tc>
        <w:tc>
          <w:tcPr>
            <w:tcW w:w="249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30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5483,4</w:t>
            </w:r>
          </w:p>
        </w:tc>
        <w:tc>
          <w:tcPr>
            <w:tcW w:w="130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266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2 02 25750 00 0000 150</w:t>
            </w:r>
          </w:p>
        </w:tc>
        <w:tc>
          <w:tcPr>
            <w:tcW w:w="249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реализацию мероприятий по модернизации школьных систем образования</w:t>
            </w:r>
          </w:p>
        </w:tc>
        <w:tc>
          <w:tcPr>
            <w:tcW w:w="130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116265,4</w:t>
            </w:r>
          </w:p>
        </w:tc>
        <w:tc>
          <w:tcPr>
            <w:tcW w:w="130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266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2 02 25750 04 0000 150</w:t>
            </w:r>
          </w:p>
        </w:tc>
        <w:tc>
          <w:tcPr>
            <w:tcW w:w="249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мероприятий по модернизации школьных систем образования</w:t>
            </w:r>
          </w:p>
        </w:tc>
        <w:tc>
          <w:tcPr>
            <w:tcW w:w="130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116265,4</w:t>
            </w:r>
          </w:p>
        </w:tc>
        <w:tc>
          <w:tcPr>
            <w:tcW w:w="130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266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2 02 29999 00 0000 150</w:t>
            </w:r>
          </w:p>
        </w:tc>
        <w:tc>
          <w:tcPr>
            <w:tcW w:w="249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</w:t>
            </w:r>
          </w:p>
        </w:tc>
        <w:tc>
          <w:tcPr>
            <w:tcW w:w="130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2110325,0</w:t>
            </w:r>
          </w:p>
        </w:tc>
        <w:tc>
          <w:tcPr>
            <w:tcW w:w="130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842467,4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61340,6</w:t>
            </w:r>
          </w:p>
        </w:tc>
      </w:tr>
      <w:tr w:rsidR="00485370">
        <w:tc>
          <w:tcPr>
            <w:tcW w:w="266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249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  <w:tc>
          <w:tcPr>
            <w:tcW w:w="130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2110325,0</w:t>
            </w:r>
          </w:p>
        </w:tc>
        <w:tc>
          <w:tcPr>
            <w:tcW w:w="130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842467,4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61340,6</w:t>
            </w:r>
          </w:p>
        </w:tc>
      </w:tr>
      <w:tr w:rsidR="00485370">
        <w:tc>
          <w:tcPr>
            <w:tcW w:w="266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2 02 30000 00 0000 150</w:t>
            </w:r>
          </w:p>
        </w:tc>
        <w:tc>
          <w:tcPr>
            <w:tcW w:w="249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30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4702107,7</w:t>
            </w:r>
          </w:p>
        </w:tc>
        <w:tc>
          <w:tcPr>
            <w:tcW w:w="130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4292097,8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4316483,6</w:t>
            </w:r>
          </w:p>
        </w:tc>
      </w:tr>
      <w:tr w:rsidR="00485370">
        <w:tc>
          <w:tcPr>
            <w:tcW w:w="266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2 02 30024 00 0000 150</w:t>
            </w:r>
          </w:p>
        </w:tc>
        <w:tc>
          <w:tcPr>
            <w:tcW w:w="249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0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4263117,4</w:t>
            </w:r>
          </w:p>
        </w:tc>
        <w:tc>
          <w:tcPr>
            <w:tcW w:w="130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3836541,1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3836052,8</w:t>
            </w:r>
          </w:p>
        </w:tc>
      </w:tr>
      <w:tr w:rsidR="00485370">
        <w:tc>
          <w:tcPr>
            <w:tcW w:w="266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249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30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4263117,4</w:t>
            </w:r>
          </w:p>
        </w:tc>
        <w:tc>
          <w:tcPr>
            <w:tcW w:w="130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3836541,1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3836052,8</w:t>
            </w:r>
          </w:p>
        </w:tc>
      </w:tr>
      <w:tr w:rsidR="00485370">
        <w:tc>
          <w:tcPr>
            <w:tcW w:w="266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2 02 30029 00 0000 150</w:t>
            </w:r>
          </w:p>
        </w:tc>
        <w:tc>
          <w:tcPr>
            <w:tcW w:w="249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30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  <w:tc>
          <w:tcPr>
            <w:tcW w:w="130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</w:tr>
      <w:tr w:rsidR="00485370">
        <w:tc>
          <w:tcPr>
            <w:tcW w:w="266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2 02 30029 04 0000 150</w:t>
            </w:r>
          </w:p>
        </w:tc>
        <w:tc>
          <w:tcPr>
            <w:tcW w:w="249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30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  <w:tc>
          <w:tcPr>
            <w:tcW w:w="130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</w:tr>
      <w:tr w:rsidR="00485370">
        <w:tc>
          <w:tcPr>
            <w:tcW w:w="266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2 02 35082 00 0000 150</w:t>
            </w:r>
          </w:p>
        </w:tc>
        <w:tc>
          <w:tcPr>
            <w:tcW w:w="249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0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13026,9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13026,9</w:t>
            </w:r>
          </w:p>
        </w:tc>
      </w:tr>
      <w:tr w:rsidR="00485370">
        <w:tc>
          <w:tcPr>
            <w:tcW w:w="266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2 02 35082 04 0000 150</w:t>
            </w:r>
          </w:p>
        </w:tc>
        <w:tc>
          <w:tcPr>
            <w:tcW w:w="249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0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13026,9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13026,9</w:t>
            </w:r>
          </w:p>
        </w:tc>
      </w:tr>
      <w:tr w:rsidR="00485370">
        <w:tc>
          <w:tcPr>
            <w:tcW w:w="266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2 02 35120 00 0000 150</w:t>
            </w:r>
          </w:p>
        </w:tc>
        <w:tc>
          <w:tcPr>
            <w:tcW w:w="249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Субвенции бюджетам на осуществление полномочий по составлению (изменению) списков кандидатов в присяжные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заседатели федеральных судов общей юрисдикции в Российской Федерации</w:t>
            </w:r>
          </w:p>
        </w:tc>
        <w:tc>
          <w:tcPr>
            <w:tcW w:w="130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1320,8</w:t>
            </w:r>
          </w:p>
        </w:tc>
        <w:tc>
          <w:tcPr>
            <w:tcW w:w="130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233,5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203,2</w:t>
            </w:r>
          </w:p>
        </w:tc>
      </w:tr>
      <w:tr w:rsidR="00485370">
        <w:tc>
          <w:tcPr>
            <w:tcW w:w="266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2 02 35120 04 0000 150</w:t>
            </w:r>
          </w:p>
        </w:tc>
        <w:tc>
          <w:tcPr>
            <w:tcW w:w="249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0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1320,8</w:t>
            </w:r>
          </w:p>
        </w:tc>
        <w:tc>
          <w:tcPr>
            <w:tcW w:w="130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233,5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203,2</w:t>
            </w:r>
          </w:p>
        </w:tc>
      </w:tr>
      <w:tr w:rsidR="00485370">
        <w:tc>
          <w:tcPr>
            <w:tcW w:w="266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2 02 35303 00 0000 150</w:t>
            </w:r>
          </w:p>
        </w:tc>
        <w:tc>
          <w:tcPr>
            <w:tcW w:w="249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30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177905,3</w:t>
            </w:r>
          </w:p>
        </w:tc>
        <w:tc>
          <w:tcPr>
            <w:tcW w:w="130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177905,3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199023,7</w:t>
            </w:r>
          </w:p>
        </w:tc>
      </w:tr>
      <w:tr w:rsidR="00485370">
        <w:tc>
          <w:tcPr>
            <w:tcW w:w="266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2 02 35303 04 0000 150</w:t>
            </w:r>
          </w:p>
        </w:tc>
        <w:tc>
          <w:tcPr>
            <w:tcW w:w="249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30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177905,3</w:t>
            </w:r>
          </w:p>
        </w:tc>
        <w:tc>
          <w:tcPr>
            <w:tcW w:w="130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177905,3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199023,7</w:t>
            </w:r>
          </w:p>
        </w:tc>
      </w:tr>
      <w:tr w:rsidR="00485370">
        <w:tc>
          <w:tcPr>
            <w:tcW w:w="266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2 02 36900 00 0000 150</w:t>
            </w:r>
          </w:p>
        </w:tc>
        <w:tc>
          <w:tcPr>
            <w:tcW w:w="249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Единая субвенция местным бюджетам из бюджета субъекта Российской Федерации</w:t>
            </w:r>
          </w:p>
        </w:tc>
        <w:tc>
          <w:tcPr>
            <w:tcW w:w="130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201678,8</w:t>
            </w:r>
          </w:p>
        </w:tc>
        <w:tc>
          <w:tcPr>
            <w:tcW w:w="130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206305,6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210091,6</w:t>
            </w:r>
          </w:p>
        </w:tc>
      </w:tr>
      <w:tr w:rsidR="00485370">
        <w:tc>
          <w:tcPr>
            <w:tcW w:w="266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2 02 36900 04 0000 150</w:t>
            </w:r>
          </w:p>
        </w:tc>
        <w:tc>
          <w:tcPr>
            <w:tcW w:w="249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Единая субвенция бюджетам городских округов из бюджета субъекта Российской Федерации</w:t>
            </w:r>
          </w:p>
        </w:tc>
        <w:tc>
          <w:tcPr>
            <w:tcW w:w="130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201678,8</w:t>
            </w:r>
          </w:p>
        </w:tc>
        <w:tc>
          <w:tcPr>
            <w:tcW w:w="130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206305,6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210091,6</w:t>
            </w:r>
          </w:p>
        </w:tc>
      </w:tr>
      <w:tr w:rsidR="00485370">
        <w:tc>
          <w:tcPr>
            <w:tcW w:w="266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2 02 40000 00 0000 150</w:t>
            </w:r>
          </w:p>
        </w:tc>
        <w:tc>
          <w:tcPr>
            <w:tcW w:w="249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0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248379,8</w:t>
            </w:r>
          </w:p>
        </w:tc>
        <w:tc>
          <w:tcPr>
            <w:tcW w:w="130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266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2 02 45418 00 0000 150</w:t>
            </w:r>
          </w:p>
        </w:tc>
        <w:tc>
          <w:tcPr>
            <w:tcW w:w="249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Межбюджетные трансферты, передаваемые бюджетам на внедрение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30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29000,0</w:t>
            </w:r>
          </w:p>
        </w:tc>
        <w:tc>
          <w:tcPr>
            <w:tcW w:w="130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266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2 02 45418 04 0000 150</w:t>
            </w:r>
          </w:p>
        </w:tc>
        <w:tc>
          <w:tcPr>
            <w:tcW w:w="249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городских округов на 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30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29000,0</w:t>
            </w:r>
          </w:p>
        </w:tc>
        <w:tc>
          <w:tcPr>
            <w:tcW w:w="130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266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2 02 45424 00 0000 150</w:t>
            </w:r>
          </w:p>
        </w:tc>
        <w:tc>
          <w:tcPr>
            <w:tcW w:w="249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30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56250,0</w:t>
            </w:r>
          </w:p>
        </w:tc>
        <w:tc>
          <w:tcPr>
            <w:tcW w:w="130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266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2 02 45424 04 0000 150</w:t>
            </w:r>
          </w:p>
        </w:tc>
        <w:tc>
          <w:tcPr>
            <w:tcW w:w="249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городских округов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30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56250,0</w:t>
            </w:r>
          </w:p>
        </w:tc>
        <w:tc>
          <w:tcPr>
            <w:tcW w:w="130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266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2 02 49999 00 0000 150</w:t>
            </w:r>
          </w:p>
        </w:tc>
        <w:tc>
          <w:tcPr>
            <w:tcW w:w="249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30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163129,8</w:t>
            </w:r>
          </w:p>
        </w:tc>
        <w:tc>
          <w:tcPr>
            <w:tcW w:w="130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266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2 02 49999 04 0000 150</w:t>
            </w:r>
          </w:p>
        </w:tc>
        <w:tc>
          <w:tcPr>
            <w:tcW w:w="249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30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163129,8</w:t>
            </w:r>
          </w:p>
        </w:tc>
        <w:tc>
          <w:tcPr>
            <w:tcW w:w="130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</w:tbl>
    <w:p w:rsidR="00485370" w:rsidRDefault="00485370" w:rsidP="004853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370" w:rsidRDefault="00485370" w:rsidP="004853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370" w:rsidRDefault="00485370" w:rsidP="004853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370" w:rsidRDefault="00485370" w:rsidP="004853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370" w:rsidRDefault="00485370" w:rsidP="004853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370" w:rsidRDefault="00485370" w:rsidP="0048537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3</w:t>
      </w:r>
    </w:p>
    <w:p w:rsidR="00485370" w:rsidRDefault="00485370" w:rsidP="0048537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485370" w:rsidRDefault="00485370" w:rsidP="0048537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485370" w:rsidRDefault="00485370" w:rsidP="0048537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485370" w:rsidRDefault="00485370" w:rsidP="0048537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485370" w:rsidRDefault="00485370" w:rsidP="0048537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485370" w:rsidRDefault="00485370" w:rsidP="0048537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23.12.2021 N 145</w:t>
      </w:r>
    </w:p>
    <w:p w:rsidR="00485370" w:rsidRDefault="00485370" w:rsidP="004853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370" w:rsidRDefault="00485370" w:rsidP="0048537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6" w:name="Par751"/>
      <w:bookmarkEnd w:id="6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НОРМАТИВЫ</w:t>
      </w:r>
    </w:p>
    <w:p w:rsidR="00485370" w:rsidRDefault="00485370" w:rsidP="0048537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РАСПРЕДЕЛЕНИЯ ДОХОДОВ В БЮДЖЕТ ГОРОДА СОЧИ НА 2022 ГОД</w:t>
      </w:r>
    </w:p>
    <w:p w:rsidR="00485370" w:rsidRDefault="00485370" w:rsidP="0048537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 НА ПЛАНОВЫЙ ПЕРИОД 2023 И 2024 ГОДОВ</w:t>
      </w:r>
    </w:p>
    <w:p w:rsidR="00485370" w:rsidRDefault="00485370" w:rsidP="004853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0"/>
        <w:gridCol w:w="1701"/>
      </w:tblGrid>
      <w:tr w:rsidR="00485370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дохода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 города Сочи (%)</w:t>
            </w:r>
          </w:p>
        </w:tc>
      </w:tr>
      <w:tr w:rsidR="00485370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85370">
        <w:tc>
          <w:tcPr>
            <w:tcW w:w="7370" w:type="dxa"/>
            <w:tcBorders>
              <w:top w:val="single" w:sz="4" w:space="0" w:color="auto"/>
            </w:tcBorders>
            <w:vAlign w:val="center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5370">
        <w:tc>
          <w:tcPr>
            <w:tcW w:w="7370" w:type="dxa"/>
            <w:vAlign w:val="center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рекламу, мобилизуемый на территориях городских округов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85370">
        <w:tc>
          <w:tcPr>
            <w:tcW w:w="7370" w:type="dxa"/>
            <w:vAlign w:val="center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Курортный сбор, мобилизуемый на территориях городских округов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85370">
        <w:tc>
          <w:tcPr>
            <w:tcW w:w="7370" w:type="dxa"/>
            <w:vAlign w:val="center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85370">
        <w:tc>
          <w:tcPr>
            <w:tcW w:w="7370" w:type="dxa"/>
            <w:vAlign w:val="center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Лицензионный сбор за право торговли спиртными напитками, мобилизуемый на территориях городских округов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85370">
        <w:tc>
          <w:tcPr>
            <w:tcW w:w="7370" w:type="dxa"/>
            <w:vAlign w:val="center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85370">
        <w:tc>
          <w:tcPr>
            <w:tcW w:w="7370" w:type="dxa"/>
            <w:vAlign w:val="center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5370">
        <w:tc>
          <w:tcPr>
            <w:tcW w:w="7370" w:type="dxa"/>
            <w:vAlign w:val="center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размещения временно свободных средств бюджетов городских округов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85370">
        <w:tc>
          <w:tcPr>
            <w:tcW w:w="7370" w:type="dxa"/>
            <w:vAlign w:val="center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5370">
        <w:tc>
          <w:tcPr>
            <w:tcW w:w="7370" w:type="dxa"/>
            <w:vAlign w:val="center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85370">
        <w:tc>
          <w:tcPr>
            <w:tcW w:w="7370" w:type="dxa"/>
            <w:vAlign w:val="center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85370">
        <w:tc>
          <w:tcPr>
            <w:tcW w:w="7370" w:type="dxa"/>
            <w:vAlign w:val="center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Прочие доходы от компенсации затрат бюджетов городских округов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85370">
        <w:tc>
          <w:tcPr>
            <w:tcW w:w="7370" w:type="dxa"/>
            <w:vAlign w:val="center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Административные платежи и сборы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5370">
        <w:tc>
          <w:tcPr>
            <w:tcW w:w="7370" w:type="dxa"/>
            <w:vAlign w:val="center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85370">
        <w:tc>
          <w:tcPr>
            <w:tcW w:w="7370" w:type="dxa"/>
            <w:vAlign w:val="center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5370">
        <w:tc>
          <w:tcPr>
            <w:tcW w:w="7370" w:type="dxa"/>
            <w:vAlign w:val="center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85370">
        <w:tc>
          <w:tcPr>
            <w:tcW w:w="7370" w:type="dxa"/>
            <w:vAlign w:val="center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85370">
        <w:tc>
          <w:tcPr>
            <w:tcW w:w="7370" w:type="dxa"/>
            <w:vAlign w:val="center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85370">
        <w:tc>
          <w:tcPr>
            <w:tcW w:w="7370" w:type="dxa"/>
            <w:vAlign w:val="center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5370">
        <w:tc>
          <w:tcPr>
            <w:tcW w:w="7370" w:type="dxa"/>
            <w:vAlign w:val="center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85370">
        <w:tc>
          <w:tcPr>
            <w:tcW w:w="7370" w:type="dxa"/>
            <w:vAlign w:val="center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85370">
        <w:tc>
          <w:tcPr>
            <w:tcW w:w="7370" w:type="dxa"/>
            <w:vAlign w:val="center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округов (по обязательствам, возникшим до 1 января 2008 года)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85370">
        <w:tc>
          <w:tcPr>
            <w:tcW w:w="7370" w:type="dxa"/>
            <w:vAlign w:val="center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самообложения граждан, зачисляемые в бюджеты городских округов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85370">
        <w:tc>
          <w:tcPr>
            <w:tcW w:w="7370" w:type="dxa"/>
            <w:vAlign w:val="center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Инициативные платежи, зачисляемые в бюджеты городских округов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</w:tbl>
    <w:p w:rsidR="00485370" w:rsidRDefault="00485370" w:rsidP="004853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370" w:rsidRDefault="00485370" w:rsidP="004853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370" w:rsidRDefault="00485370" w:rsidP="004853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370" w:rsidRDefault="00485370" w:rsidP="004853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370" w:rsidRDefault="00485370" w:rsidP="004853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370" w:rsidRDefault="00485370" w:rsidP="0048537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4</w:t>
      </w:r>
    </w:p>
    <w:p w:rsidR="00485370" w:rsidRDefault="00485370" w:rsidP="0048537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485370" w:rsidRDefault="00485370" w:rsidP="0048537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485370" w:rsidRDefault="00485370" w:rsidP="0048537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485370" w:rsidRDefault="00485370" w:rsidP="0048537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485370" w:rsidRDefault="00485370" w:rsidP="0048537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485370" w:rsidRDefault="00485370" w:rsidP="0048537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23.12.2021 N 145</w:t>
      </w:r>
    </w:p>
    <w:p w:rsidR="00485370" w:rsidRDefault="00485370" w:rsidP="004853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370" w:rsidRDefault="00485370" w:rsidP="0048537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7" w:name="Par820"/>
      <w:bookmarkEnd w:id="7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РАСПРЕДЕЛЕНИЕ БЮДЖЕТНЫХ АССИГНОВАНИЙ</w:t>
      </w:r>
    </w:p>
    <w:p w:rsidR="00485370" w:rsidRDefault="00485370" w:rsidP="0048537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ПО РАЗДЕЛАМ И ПОДРАЗДЕЛАМ КЛАССИФИКАЦИИ РАСХОДОВ БЮДЖЕТОВ</w:t>
      </w:r>
    </w:p>
    <w:p w:rsidR="00485370" w:rsidRDefault="00485370" w:rsidP="0048537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НА 2022 ГОД И ПЛАНОВЫЙ ПЕРИОД 2023 И 2024 ГОДОВ</w:t>
      </w:r>
    </w:p>
    <w:p w:rsidR="00485370" w:rsidRDefault="00485370" w:rsidP="004853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4853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5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30.06.2022 N 91)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485370" w:rsidRDefault="00485370" w:rsidP="004853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370" w:rsidRDefault="00485370" w:rsidP="0048537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485370" w:rsidRDefault="00485370" w:rsidP="004853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458"/>
        <w:gridCol w:w="509"/>
        <w:gridCol w:w="509"/>
        <w:gridCol w:w="1360"/>
        <w:gridCol w:w="1360"/>
        <w:gridCol w:w="1361"/>
      </w:tblGrid>
      <w:tr w:rsidR="0048537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РЗ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</w:tr>
      <w:tr w:rsidR="0048537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485370">
        <w:tc>
          <w:tcPr>
            <w:tcW w:w="510" w:type="dxa"/>
            <w:tcBorders>
              <w:top w:val="single" w:sz="4" w:space="0" w:color="auto"/>
            </w:tcBorders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single" w:sz="4" w:space="0" w:color="auto"/>
            </w:tcBorders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509" w:type="dxa"/>
            <w:tcBorders>
              <w:top w:val="single" w:sz="4" w:space="0" w:color="auto"/>
            </w:tcBorders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</w:tcBorders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21710250,8</w:t>
            </w:r>
          </w:p>
        </w:tc>
        <w:tc>
          <w:tcPr>
            <w:tcW w:w="1360" w:type="dxa"/>
            <w:tcBorders>
              <w:top w:val="single" w:sz="4" w:space="0" w:color="auto"/>
            </w:tcBorders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17145513,8</w:t>
            </w: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13943587,4</w:t>
            </w:r>
          </w:p>
        </w:tc>
      </w:tr>
      <w:tr w:rsidR="00485370"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45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09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6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1946985,5</w:t>
            </w:r>
          </w:p>
        </w:tc>
        <w:tc>
          <w:tcPr>
            <w:tcW w:w="136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1454080,3</w:t>
            </w:r>
          </w:p>
        </w:tc>
        <w:tc>
          <w:tcPr>
            <w:tcW w:w="136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1487482,4</w:t>
            </w:r>
          </w:p>
        </w:tc>
      </w:tr>
      <w:tr w:rsidR="00485370"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9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6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2228,4</w:t>
            </w:r>
          </w:p>
        </w:tc>
        <w:tc>
          <w:tcPr>
            <w:tcW w:w="136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2294,7</w:t>
            </w:r>
          </w:p>
        </w:tc>
        <w:tc>
          <w:tcPr>
            <w:tcW w:w="136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2294,7</w:t>
            </w:r>
          </w:p>
        </w:tc>
      </w:tr>
      <w:tr w:rsidR="00485370"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09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6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47590,1</w:t>
            </w:r>
          </w:p>
        </w:tc>
        <w:tc>
          <w:tcPr>
            <w:tcW w:w="136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48829,7</w:t>
            </w:r>
          </w:p>
        </w:tc>
        <w:tc>
          <w:tcPr>
            <w:tcW w:w="136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48829,7</w:t>
            </w:r>
          </w:p>
        </w:tc>
      </w:tr>
      <w:tr w:rsidR="00485370"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9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6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859943,2</w:t>
            </w:r>
          </w:p>
        </w:tc>
        <w:tc>
          <w:tcPr>
            <w:tcW w:w="136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877501,8</w:t>
            </w:r>
          </w:p>
        </w:tc>
        <w:tc>
          <w:tcPr>
            <w:tcW w:w="136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878069,7</w:t>
            </w:r>
          </w:p>
        </w:tc>
      </w:tr>
      <w:tr w:rsidR="00485370"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Судебная система</w:t>
            </w:r>
          </w:p>
        </w:tc>
        <w:tc>
          <w:tcPr>
            <w:tcW w:w="509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6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1320,8</w:t>
            </w:r>
          </w:p>
        </w:tc>
        <w:tc>
          <w:tcPr>
            <w:tcW w:w="136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233,5</w:t>
            </w:r>
          </w:p>
        </w:tc>
        <w:tc>
          <w:tcPr>
            <w:tcW w:w="136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203,2</w:t>
            </w:r>
          </w:p>
        </w:tc>
      </w:tr>
      <w:tr w:rsidR="00485370"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09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6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140936,1</w:t>
            </w:r>
          </w:p>
        </w:tc>
        <w:tc>
          <w:tcPr>
            <w:tcW w:w="136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144118,1</w:t>
            </w:r>
          </w:p>
        </w:tc>
        <w:tc>
          <w:tcPr>
            <w:tcW w:w="136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144118,1</w:t>
            </w:r>
          </w:p>
        </w:tc>
      </w:tr>
      <w:tr w:rsidR="00485370"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09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36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6462,8</w:t>
            </w:r>
          </w:p>
        </w:tc>
        <w:tc>
          <w:tcPr>
            <w:tcW w:w="136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6639,6</w:t>
            </w:r>
          </w:p>
        </w:tc>
        <w:tc>
          <w:tcPr>
            <w:tcW w:w="136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6639,6</w:t>
            </w:r>
          </w:p>
        </w:tc>
      </w:tr>
      <w:tr w:rsidR="00485370"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509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36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272515,0</w:t>
            </w:r>
          </w:p>
        </w:tc>
        <w:tc>
          <w:tcPr>
            <w:tcW w:w="136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24722,3</w:t>
            </w:r>
          </w:p>
        </w:tc>
        <w:tc>
          <w:tcPr>
            <w:tcW w:w="136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19656,7</w:t>
            </w:r>
          </w:p>
        </w:tc>
      </w:tr>
      <w:tr w:rsidR="00485370"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09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9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6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615989,1</w:t>
            </w:r>
          </w:p>
        </w:tc>
        <w:tc>
          <w:tcPr>
            <w:tcW w:w="136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349740,6</w:t>
            </w:r>
          </w:p>
        </w:tc>
        <w:tc>
          <w:tcPr>
            <w:tcW w:w="136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387670,7</w:t>
            </w:r>
          </w:p>
        </w:tc>
      </w:tr>
      <w:tr w:rsidR="00485370"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45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09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09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6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572009,1</w:t>
            </w:r>
          </w:p>
        </w:tc>
        <w:tc>
          <w:tcPr>
            <w:tcW w:w="136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226303,0</w:t>
            </w:r>
          </w:p>
        </w:tc>
        <w:tc>
          <w:tcPr>
            <w:tcW w:w="136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225700,4</w:t>
            </w:r>
          </w:p>
        </w:tc>
      </w:tr>
      <w:tr w:rsidR="00485370"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Защита населения и территории от чрезвычайных ситуаций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природного и техногенного характера, пожарная безопасность</w:t>
            </w:r>
          </w:p>
        </w:tc>
        <w:tc>
          <w:tcPr>
            <w:tcW w:w="509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03</w:t>
            </w:r>
          </w:p>
        </w:tc>
        <w:tc>
          <w:tcPr>
            <w:tcW w:w="509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6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570749,1</w:t>
            </w:r>
          </w:p>
        </w:tc>
        <w:tc>
          <w:tcPr>
            <w:tcW w:w="136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225043,0</w:t>
            </w:r>
          </w:p>
        </w:tc>
        <w:tc>
          <w:tcPr>
            <w:tcW w:w="136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224440,4</w:t>
            </w:r>
          </w:p>
        </w:tc>
      </w:tr>
      <w:tr w:rsidR="00485370"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09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09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36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6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6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485370"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45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509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6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4167795,0</w:t>
            </w:r>
          </w:p>
        </w:tc>
        <w:tc>
          <w:tcPr>
            <w:tcW w:w="136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2169980,1</w:t>
            </w:r>
          </w:p>
        </w:tc>
        <w:tc>
          <w:tcPr>
            <w:tcW w:w="136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1087290,3</w:t>
            </w:r>
          </w:p>
        </w:tc>
      </w:tr>
      <w:tr w:rsidR="00485370"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09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6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19604,9</w:t>
            </w:r>
          </w:p>
        </w:tc>
        <w:tc>
          <w:tcPr>
            <w:tcW w:w="136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4483,2</w:t>
            </w:r>
          </w:p>
        </w:tc>
        <w:tc>
          <w:tcPr>
            <w:tcW w:w="136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4575,6</w:t>
            </w:r>
          </w:p>
        </w:tc>
      </w:tr>
      <w:tr w:rsidR="00485370"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Водное хозяйство</w:t>
            </w:r>
          </w:p>
        </w:tc>
        <w:tc>
          <w:tcPr>
            <w:tcW w:w="509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6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157000,0</w:t>
            </w:r>
          </w:p>
        </w:tc>
        <w:tc>
          <w:tcPr>
            <w:tcW w:w="136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Лесное хозяйство</w:t>
            </w:r>
          </w:p>
        </w:tc>
        <w:tc>
          <w:tcPr>
            <w:tcW w:w="509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36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862,5</w:t>
            </w:r>
          </w:p>
        </w:tc>
        <w:tc>
          <w:tcPr>
            <w:tcW w:w="136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Транспорт</w:t>
            </w:r>
          </w:p>
        </w:tc>
        <w:tc>
          <w:tcPr>
            <w:tcW w:w="509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36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642346,5</w:t>
            </w:r>
          </w:p>
        </w:tc>
        <w:tc>
          <w:tcPr>
            <w:tcW w:w="136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318265,9</w:t>
            </w:r>
          </w:p>
        </w:tc>
        <w:tc>
          <w:tcPr>
            <w:tcW w:w="136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318272,7</w:t>
            </w:r>
          </w:p>
        </w:tc>
      </w:tr>
      <w:tr w:rsidR="00485370"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09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6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2176826,0</w:t>
            </w:r>
          </w:p>
        </w:tc>
        <w:tc>
          <w:tcPr>
            <w:tcW w:w="136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1311489,4</w:t>
            </w:r>
          </w:p>
        </w:tc>
        <w:tc>
          <w:tcPr>
            <w:tcW w:w="136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415065,8</w:t>
            </w:r>
          </w:p>
        </w:tc>
      </w:tr>
      <w:tr w:rsidR="00485370"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Связь и информатика</w:t>
            </w:r>
          </w:p>
        </w:tc>
        <w:tc>
          <w:tcPr>
            <w:tcW w:w="509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6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91397,2</w:t>
            </w:r>
          </w:p>
        </w:tc>
        <w:tc>
          <w:tcPr>
            <w:tcW w:w="136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43303,8</w:t>
            </w:r>
          </w:p>
        </w:tc>
        <w:tc>
          <w:tcPr>
            <w:tcW w:w="136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43302,8</w:t>
            </w:r>
          </w:p>
        </w:tc>
      </w:tr>
      <w:tr w:rsidR="00485370"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09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9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6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1236757,9</w:t>
            </w:r>
          </w:p>
        </w:tc>
        <w:tc>
          <w:tcPr>
            <w:tcW w:w="136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335437,8</w:t>
            </w:r>
          </w:p>
        </w:tc>
        <w:tc>
          <w:tcPr>
            <w:tcW w:w="136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306073,4</w:t>
            </w:r>
          </w:p>
        </w:tc>
      </w:tr>
      <w:tr w:rsidR="00485370"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45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09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6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2713803,1</w:t>
            </w:r>
          </w:p>
        </w:tc>
        <w:tc>
          <w:tcPr>
            <w:tcW w:w="136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1508786,3</w:t>
            </w:r>
          </w:p>
        </w:tc>
        <w:tc>
          <w:tcPr>
            <w:tcW w:w="136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815125,3</w:t>
            </w:r>
          </w:p>
        </w:tc>
      </w:tr>
      <w:tr w:rsidR="00485370"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509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6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1123101,0</w:t>
            </w:r>
          </w:p>
        </w:tc>
        <w:tc>
          <w:tcPr>
            <w:tcW w:w="136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40690,1</w:t>
            </w:r>
          </w:p>
        </w:tc>
        <w:tc>
          <w:tcPr>
            <w:tcW w:w="136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40219,7</w:t>
            </w:r>
          </w:p>
        </w:tc>
      </w:tr>
      <w:tr w:rsidR="00485370"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509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6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280194,7</w:t>
            </w:r>
          </w:p>
        </w:tc>
        <w:tc>
          <w:tcPr>
            <w:tcW w:w="136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586787,4</w:t>
            </w:r>
          </w:p>
        </w:tc>
        <w:tc>
          <w:tcPr>
            <w:tcW w:w="136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161160,2</w:t>
            </w:r>
          </w:p>
        </w:tc>
      </w:tr>
      <w:tr w:rsidR="00485370"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509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6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1089763,8</w:t>
            </w:r>
          </w:p>
        </w:tc>
        <w:tc>
          <w:tcPr>
            <w:tcW w:w="136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664412,7</w:t>
            </w:r>
          </w:p>
        </w:tc>
        <w:tc>
          <w:tcPr>
            <w:tcW w:w="136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396815,8</w:t>
            </w:r>
          </w:p>
        </w:tc>
      </w:tr>
      <w:tr w:rsidR="00485370"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09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9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6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220743,6</w:t>
            </w:r>
          </w:p>
        </w:tc>
        <w:tc>
          <w:tcPr>
            <w:tcW w:w="136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216896,1</w:t>
            </w:r>
          </w:p>
        </w:tc>
        <w:tc>
          <w:tcPr>
            <w:tcW w:w="136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216929,6</w:t>
            </w:r>
          </w:p>
        </w:tc>
      </w:tr>
      <w:tr w:rsidR="00485370"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45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ОКРУЖАЮЩЕЙ СРЕДЫ</w:t>
            </w:r>
          </w:p>
        </w:tc>
        <w:tc>
          <w:tcPr>
            <w:tcW w:w="509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09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6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8234,6</w:t>
            </w:r>
          </w:p>
        </w:tc>
        <w:tc>
          <w:tcPr>
            <w:tcW w:w="136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  <w:tc>
          <w:tcPr>
            <w:tcW w:w="136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</w:tr>
      <w:tr w:rsidR="00485370"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Охрана объект</w:t>
            </w:r>
            <w:r>
              <w:rPr>
                <w:rFonts w:ascii="Arial" w:hAnsi="Arial" w:cs="Arial"/>
                <w:sz w:val="20"/>
                <w:szCs w:val="20"/>
              </w:rPr>
              <w:t>ов растительного и животного мира и среды их обитания</w:t>
            </w:r>
          </w:p>
        </w:tc>
        <w:tc>
          <w:tcPr>
            <w:tcW w:w="509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09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03</w:t>
            </w:r>
          </w:p>
        </w:tc>
        <w:tc>
          <w:tcPr>
            <w:tcW w:w="136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7544,6</w:t>
            </w:r>
          </w:p>
        </w:tc>
        <w:tc>
          <w:tcPr>
            <w:tcW w:w="136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7432,2</w:t>
            </w:r>
          </w:p>
        </w:tc>
        <w:tc>
          <w:tcPr>
            <w:tcW w:w="136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</w:tr>
      <w:tr w:rsidR="00485370"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509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09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6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690,0</w:t>
            </w:r>
          </w:p>
        </w:tc>
        <w:tc>
          <w:tcPr>
            <w:tcW w:w="136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45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509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6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9894982,2</w:t>
            </w:r>
          </w:p>
        </w:tc>
        <w:tc>
          <w:tcPr>
            <w:tcW w:w="136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9507660,4</w:t>
            </w:r>
          </w:p>
        </w:tc>
        <w:tc>
          <w:tcPr>
            <w:tcW w:w="136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7889486,6</w:t>
            </w:r>
          </w:p>
        </w:tc>
      </w:tr>
      <w:tr w:rsidR="00485370"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509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6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2636577,4</w:t>
            </w:r>
          </w:p>
        </w:tc>
        <w:tc>
          <w:tcPr>
            <w:tcW w:w="136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2938597,0</w:t>
            </w:r>
          </w:p>
        </w:tc>
        <w:tc>
          <w:tcPr>
            <w:tcW w:w="136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2196975,9</w:t>
            </w:r>
          </w:p>
        </w:tc>
      </w:tr>
      <w:tr w:rsidR="00485370"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509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6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4973223,8</w:t>
            </w:r>
          </w:p>
        </w:tc>
        <w:tc>
          <w:tcPr>
            <w:tcW w:w="136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4643840,2</w:t>
            </w:r>
          </w:p>
        </w:tc>
        <w:tc>
          <w:tcPr>
            <w:tcW w:w="136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3551773,2</w:t>
            </w:r>
          </w:p>
        </w:tc>
      </w:tr>
      <w:tr w:rsidR="00485370"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09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6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1107735,9</w:t>
            </w:r>
          </w:p>
        </w:tc>
        <w:tc>
          <w:tcPr>
            <w:tcW w:w="136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959263,6</w:t>
            </w:r>
          </w:p>
        </w:tc>
        <w:tc>
          <w:tcPr>
            <w:tcW w:w="136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951217,2</w:t>
            </w:r>
          </w:p>
        </w:tc>
      </w:tr>
      <w:tr w:rsidR="00485370"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509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36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69710,1</w:t>
            </w:r>
          </w:p>
        </w:tc>
        <w:tc>
          <w:tcPr>
            <w:tcW w:w="136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74722,5</w:t>
            </w:r>
          </w:p>
        </w:tc>
        <w:tc>
          <w:tcPr>
            <w:tcW w:w="136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75416,9</w:t>
            </w:r>
          </w:p>
        </w:tc>
      </w:tr>
      <w:tr w:rsidR="00485370"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09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9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6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1107735,0</w:t>
            </w:r>
          </w:p>
        </w:tc>
        <w:tc>
          <w:tcPr>
            <w:tcW w:w="136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891237,1</w:t>
            </w:r>
          </w:p>
        </w:tc>
        <w:tc>
          <w:tcPr>
            <w:tcW w:w="136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1114103,4</w:t>
            </w:r>
          </w:p>
        </w:tc>
      </w:tr>
      <w:tr w:rsidR="00485370"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45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09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09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6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1024535,8</w:t>
            </w:r>
          </w:p>
        </w:tc>
        <w:tc>
          <w:tcPr>
            <w:tcW w:w="136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940957,8</w:t>
            </w:r>
          </w:p>
        </w:tc>
        <w:tc>
          <w:tcPr>
            <w:tcW w:w="136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879887,2</w:t>
            </w:r>
          </w:p>
        </w:tc>
      </w:tr>
      <w:tr w:rsidR="00485370"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509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09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6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929503,9</w:t>
            </w:r>
          </w:p>
        </w:tc>
        <w:tc>
          <w:tcPr>
            <w:tcW w:w="136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846331,4</w:t>
            </w:r>
          </w:p>
        </w:tc>
        <w:tc>
          <w:tcPr>
            <w:tcW w:w="136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785078,6</w:t>
            </w:r>
          </w:p>
        </w:tc>
      </w:tr>
      <w:tr w:rsidR="00485370"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09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09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6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95031,9</w:t>
            </w:r>
          </w:p>
        </w:tc>
        <w:tc>
          <w:tcPr>
            <w:tcW w:w="136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94626,4</w:t>
            </w:r>
          </w:p>
        </w:tc>
        <w:tc>
          <w:tcPr>
            <w:tcW w:w="136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94808,6</w:t>
            </w:r>
          </w:p>
        </w:tc>
      </w:tr>
      <w:tr w:rsidR="00485370"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45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ЗДРАВООХРАНЕНИЕ</w:t>
            </w:r>
          </w:p>
        </w:tc>
        <w:tc>
          <w:tcPr>
            <w:tcW w:w="509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09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6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29673,0</w:t>
            </w:r>
          </w:p>
        </w:tc>
        <w:tc>
          <w:tcPr>
            <w:tcW w:w="136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21000,0</w:t>
            </w:r>
          </w:p>
        </w:tc>
        <w:tc>
          <w:tcPr>
            <w:tcW w:w="136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20000,0</w:t>
            </w:r>
          </w:p>
        </w:tc>
      </w:tr>
      <w:tr w:rsidR="00485370"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Амбулаторная помощь</w:t>
            </w:r>
          </w:p>
        </w:tc>
        <w:tc>
          <w:tcPr>
            <w:tcW w:w="509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09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6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29673,0</w:t>
            </w:r>
          </w:p>
        </w:tc>
        <w:tc>
          <w:tcPr>
            <w:tcW w:w="136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21000,0</w:t>
            </w:r>
          </w:p>
        </w:tc>
        <w:tc>
          <w:tcPr>
            <w:tcW w:w="136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20000,0</w:t>
            </w:r>
          </w:p>
        </w:tc>
      </w:tr>
      <w:tr w:rsidR="00485370"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45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509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6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497360,1</w:t>
            </w:r>
          </w:p>
        </w:tc>
        <w:tc>
          <w:tcPr>
            <w:tcW w:w="136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448614,2</w:t>
            </w:r>
          </w:p>
        </w:tc>
        <w:tc>
          <w:tcPr>
            <w:tcW w:w="136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457874,7</w:t>
            </w:r>
          </w:p>
        </w:tc>
      </w:tr>
      <w:tr w:rsidR="00485370"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509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6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54315,6</w:t>
            </w:r>
          </w:p>
        </w:tc>
        <w:tc>
          <w:tcPr>
            <w:tcW w:w="136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58278,9</w:t>
            </w:r>
          </w:p>
        </w:tc>
        <w:tc>
          <w:tcPr>
            <w:tcW w:w="136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62415,0</w:t>
            </w:r>
          </w:p>
        </w:tc>
      </w:tr>
      <w:tr w:rsidR="00485370"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09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6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64451,3</w:t>
            </w:r>
          </w:p>
        </w:tc>
        <w:tc>
          <w:tcPr>
            <w:tcW w:w="136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55457,3</w:t>
            </w:r>
          </w:p>
        </w:tc>
        <w:tc>
          <w:tcPr>
            <w:tcW w:w="136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56101,1</w:t>
            </w:r>
          </w:p>
        </w:tc>
      </w:tr>
      <w:tr w:rsidR="00485370"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509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6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323026,0</w:t>
            </w:r>
          </w:p>
        </w:tc>
        <w:tc>
          <w:tcPr>
            <w:tcW w:w="136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279249,9</w:t>
            </w:r>
          </w:p>
        </w:tc>
        <w:tc>
          <w:tcPr>
            <w:tcW w:w="136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283729,7</w:t>
            </w:r>
          </w:p>
        </w:tc>
      </w:tr>
      <w:tr w:rsidR="00485370"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09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9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6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55567,2</w:t>
            </w:r>
          </w:p>
        </w:tc>
        <w:tc>
          <w:tcPr>
            <w:tcW w:w="136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55628,1</w:t>
            </w:r>
          </w:p>
        </w:tc>
        <w:tc>
          <w:tcPr>
            <w:tcW w:w="136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55628,9</w:t>
            </w:r>
          </w:p>
        </w:tc>
      </w:tr>
      <w:tr w:rsidR="00485370"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45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09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09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6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766786,9</w:t>
            </w:r>
          </w:p>
        </w:tc>
        <w:tc>
          <w:tcPr>
            <w:tcW w:w="136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596300,5</w:t>
            </w:r>
          </w:p>
        </w:tc>
        <w:tc>
          <w:tcPr>
            <w:tcW w:w="136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586159,3</w:t>
            </w:r>
          </w:p>
        </w:tc>
      </w:tr>
      <w:tr w:rsidR="00485370"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509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09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6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673120,6</w:t>
            </w:r>
          </w:p>
        </w:tc>
        <w:tc>
          <w:tcPr>
            <w:tcW w:w="136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521117,6</w:t>
            </w:r>
          </w:p>
        </w:tc>
        <w:tc>
          <w:tcPr>
            <w:tcW w:w="136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510976,4</w:t>
            </w:r>
          </w:p>
        </w:tc>
      </w:tr>
      <w:tr w:rsidR="00485370"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Массовый спорт</w:t>
            </w:r>
          </w:p>
        </w:tc>
        <w:tc>
          <w:tcPr>
            <w:tcW w:w="509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09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6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57931,7</w:t>
            </w:r>
          </w:p>
        </w:tc>
        <w:tc>
          <w:tcPr>
            <w:tcW w:w="136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38518,9</w:t>
            </w:r>
          </w:p>
        </w:tc>
        <w:tc>
          <w:tcPr>
            <w:tcW w:w="136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38518,9</w:t>
            </w:r>
          </w:p>
        </w:tc>
      </w:tr>
      <w:tr w:rsidR="00485370"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509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09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6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35734,6</w:t>
            </w:r>
          </w:p>
        </w:tc>
        <w:tc>
          <w:tcPr>
            <w:tcW w:w="136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36664,0</w:t>
            </w:r>
          </w:p>
        </w:tc>
        <w:tc>
          <w:tcPr>
            <w:tcW w:w="136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36664,0</w:t>
            </w:r>
          </w:p>
        </w:tc>
      </w:tr>
      <w:tr w:rsidR="00485370"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345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09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09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6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87889,1</w:t>
            </w:r>
          </w:p>
        </w:tc>
        <w:tc>
          <w:tcPr>
            <w:tcW w:w="136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47649,0</w:t>
            </w:r>
          </w:p>
        </w:tc>
        <w:tc>
          <w:tcPr>
            <w:tcW w:w="136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47649,0</w:t>
            </w:r>
          </w:p>
        </w:tc>
      </w:tr>
      <w:tr w:rsidR="00485370"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509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09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6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87889,1</w:t>
            </w:r>
          </w:p>
        </w:tc>
        <w:tc>
          <w:tcPr>
            <w:tcW w:w="136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47649,0</w:t>
            </w:r>
          </w:p>
        </w:tc>
        <w:tc>
          <w:tcPr>
            <w:tcW w:w="136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47649,0</w:t>
            </w:r>
          </w:p>
        </w:tc>
      </w:tr>
      <w:tr w:rsidR="00485370"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345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09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09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6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196,4</w:t>
            </w:r>
          </w:p>
        </w:tc>
        <w:tc>
          <w:tcPr>
            <w:tcW w:w="136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09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09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6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196,4</w:t>
            </w:r>
          </w:p>
        </w:tc>
        <w:tc>
          <w:tcPr>
            <w:tcW w:w="136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345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09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216750,0</w:t>
            </w:r>
          </w:p>
        </w:tc>
        <w:tc>
          <w:tcPr>
            <w:tcW w:w="136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439500,0</w:t>
            </w:r>
          </w:p>
        </w:tc>
      </w:tr>
      <w:tr w:rsidR="00485370"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09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216750,0</w:t>
            </w:r>
          </w:p>
        </w:tc>
        <w:tc>
          <w:tcPr>
            <w:tcW w:w="136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439500,0</w:t>
            </w:r>
          </w:p>
        </w:tc>
      </w:tr>
    </w:tbl>
    <w:p w:rsidR="00485370" w:rsidRDefault="00485370" w:rsidP="004853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370" w:rsidRDefault="00485370" w:rsidP="004853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370" w:rsidRDefault="00485370" w:rsidP="004853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370" w:rsidRDefault="00485370" w:rsidP="004853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370" w:rsidRDefault="00485370" w:rsidP="004853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370" w:rsidRDefault="00485370" w:rsidP="0048537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5</w:t>
      </w:r>
    </w:p>
    <w:p w:rsidR="00485370" w:rsidRDefault="00485370" w:rsidP="0048537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485370" w:rsidRDefault="00485370" w:rsidP="0048537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485370" w:rsidRDefault="00485370" w:rsidP="0048537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485370" w:rsidRDefault="00485370" w:rsidP="0048537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485370" w:rsidRDefault="00485370" w:rsidP="0048537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485370" w:rsidRDefault="00485370" w:rsidP="0048537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23.12.2021 N 145</w:t>
      </w:r>
    </w:p>
    <w:p w:rsidR="00485370" w:rsidRDefault="00485370" w:rsidP="004853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370" w:rsidRDefault="00485370" w:rsidP="0048537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8" w:name="Par1240"/>
      <w:bookmarkEnd w:id="8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lastRenderedPageBreak/>
        <w:t>РАСПРЕДЕЛЕНИЕ БЮДЖЕТНЫХ АССИГНОВАНИЙ</w:t>
      </w:r>
    </w:p>
    <w:p w:rsidR="00485370" w:rsidRDefault="00485370" w:rsidP="0048537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ПО ЦЕЛЕВЫМ СТАТЬЯМ (МУНИЦИПАЛЬНЫМ ПРОГРАММАМ ГОРОДА СОЧИ</w:t>
      </w:r>
    </w:p>
    <w:p w:rsidR="00485370" w:rsidRDefault="00485370" w:rsidP="0048537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 НЕПРОГРАММНЫМ НАПРАВЛЕНИЯМ ДЕЯТЕЛЬНОСТИ), ГРУППАМ ВИДОВ</w:t>
      </w:r>
    </w:p>
    <w:p w:rsidR="00485370" w:rsidRDefault="00485370" w:rsidP="0048537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РАСХОДОВ КЛАССИФИКАЦИИ РАСХОДОВ БЮДЖЕТОВ НА 2022 ГОД</w:t>
      </w:r>
    </w:p>
    <w:p w:rsidR="00485370" w:rsidRDefault="00485370" w:rsidP="0048537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 ПЛАНОВЫЙ ПЕРИОД 2023 И 2024 ГОДОВ</w:t>
      </w:r>
    </w:p>
    <w:p w:rsidR="00485370" w:rsidRDefault="00485370" w:rsidP="004853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4853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5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30.06.2022 N 91)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485370" w:rsidRDefault="00485370" w:rsidP="004853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370" w:rsidRDefault="00485370" w:rsidP="0048537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485370" w:rsidRDefault="00485370" w:rsidP="004853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485370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6463"/>
        <w:gridCol w:w="1701"/>
        <w:gridCol w:w="510"/>
        <w:gridCol w:w="1485"/>
        <w:gridCol w:w="1485"/>
        <w:gridCol w:w="1485"/>
      </w:tblGrid>
      <w:tr w:rsidR="0048537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</w:tr>
      <w:tr w:rsidR="0048537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485370">
        <w:tc>
          <w:tcPr>
            <w:tcW w:w="454" w:type="dxa"/>
            <w:tcBorders>
              <w:top w:val="single" w:sz="4" w:space="0" w:color="auto"/>
            </w:tcBorders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  <w:tcBorders>
              <w:top w:val="single" w:sz="4" w:space="0" w:color="auto"/>
            </w:tcBorders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</w:tcBorders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21710250,8</w:t>
            </w:r>
          </w:p>
        </w:tc>
        <w:tc>
          <w:tcPr>
            <w:tcW w:w="1485" w:type="dxa"/>
            <w:tcBorders>
              <w:top w:val="single" w:sz="4" w:space="0" w:color="auto"/>
            </w:tcBorders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17145513,8</w:t>
            </w:r>
          </w:p>
        </w:tc>
        <w:tc>
          <w:tcPr>
            <w:tcW w:w="1485" w:type="dxa"/>
            <w:tcBorders>
              <w:top w:val="single" w:sz="4" w:space="0" w:color="auto"/>
            </w:tcBorders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13943587,4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"Образование" города Сочи"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8922612,1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7406770,7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7642925,0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8922612,1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7406770,7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7642925,0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1000468,8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628348,6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591976,4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589762,0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544134,5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425343,3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153102,8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21817,9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435959,2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522316,6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425343,3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L7500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114607,4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L7500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114607,4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(проведение капитального ремонта спортивных залов муниципальных общеобразовательных организаций, помещений при них, других помещений физкультурно-спортивного назначения, физкультурно-оздоровительных комплексов)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S0100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8855,0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S0100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5794,0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S0100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3061,0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(в том числе реконструкцию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S0470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122151,6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64309,0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S0470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122151,6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64309,0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и переоснащение пищевых блоков муниципальных общеобразовательных организаций)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S3380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43254,6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S3380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43254,6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S3410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81934,7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S3410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81934,7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W3410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4444,9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W3410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4444,9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(в том числе реконструкцию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М0470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35458,6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19905,1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166633,1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М0470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35458,6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19905,1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166633,1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6084430,0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5676848,5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5746661,8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1416768,6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1463356,3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1540335,8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1416768,6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1463356,3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1540335,8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509126,9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407231,4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378946,8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509126,9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407231,4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378946,8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(субвенции на осуществление отдельных государственных полномочий Краснодарского края по обеспечению выплат ежемесячного денежного вознаграждения за классное руководство педагогическим работникам муниципальных общеобразовательных организаций)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01 1 02 53032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177905,3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177905,3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199023,7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01 1 02 53032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177905,3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177905,3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199023,7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3810311,7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3620247,6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3620247,6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3810311,7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3620247,6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3620247,6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01 1 02 62980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43000,0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01 1 02 62980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43000,0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 (субсидии бюджетным и автономным учреждениям)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01 1 02 63542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1091,8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1091,8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1091,8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01 1 02 63542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1091,8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1091,8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1091,8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L7500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9079,2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L7500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9079,2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для создания новых мест в общеобразовательных организациях (приобретение движимого имущества для оснащения вновь созданных мест в муниципальных общеобразовательных организациях)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S3370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70773,0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S3370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70773,0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и переоснащение пищевых блоков муниципальных общеобразовательных организаций)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S3380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3343,6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S3380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3343,6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S3410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17693,8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S3410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17693,8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содержания детей дошкольного возраста в муниципальных образовательных организациях (приобретение движимого имущества, необходимого для обеспечения функционирования вновь созданных и (или) создаваемых мест в муниципальных образовательных организациях, в том числе для размещения детей в возрасте до 3 лет)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S3490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15981,3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S3490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15981,3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 (субсидии бюджетным и автономным учреждениям)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S3552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7016,1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7016,1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7016,1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S3552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7016,1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7016,1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7016,1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содержания детей дошкольного возраста в муниципальных образовательных организациях (приобретение движимого имущества, необходимого для обеспечения функционирования вновь созданных и (или) создаваемых мест в муниципальных образовательных организациях, в том числе для размещения детей в возрасте до 3 лет)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М3490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2338,7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М3490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2338,7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в образовательных организациях города Сочи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01 1 03 00000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707878,1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504852,5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726236,3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01 1 03 11380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131719,8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2962,0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137521,6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01 1 03 11380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131719,8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2962,0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137521,6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детей из многодетных семей)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01 1 03 62371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3331,4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3558,2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3847,6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01 1 03 62371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3331,4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3558,2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3847,6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01 1 03 63541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4894,8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4894,8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4894,8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01 1 03 63541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4894,8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4894,8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4894,8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L3041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401104,9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405120,3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422165,5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L3041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401104,9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405120,3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422165,5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S3551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27053,4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27218,7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27891,4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S3551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27053,4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27218,7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27891,4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W3041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139773,8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61098,5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129915,4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W3041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139773,8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61098,5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129915,4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частным образовательным организациям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01 1 04 00000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53804,9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53707,0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53707,0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53804,9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53707,0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53707,0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51961,0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51564,4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51564,4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1843,9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2142,6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2142,6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01 1 06 00000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68224,2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56746,8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56902,8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35421,3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32993,6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33019,7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32931,7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30478,9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30478,9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2419,0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2444,1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2470,2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70,6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70,6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70,6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01 1 06 10050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693,1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693,1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01 1 06 10050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693,1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693,1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01 1 06 60740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973,9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01 1 06 60740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973,9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4628,1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4861,2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4991,1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4628,1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4861,2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4991,1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материально 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01 1 06 62500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25878,9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18198,9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18198,9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01 1 06 62500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25878,9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18198,9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18198,9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01 1 07 00000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111667,2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102657,4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102657,4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43303,7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44528,7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44528,7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41532,3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42757,3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42757,3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1771,4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1771,4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1771,4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автотранспортным предприятиям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01 1 07 10010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10234,8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01 1 07 10010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10234,8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01 1 07 10380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43,3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43,3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43,3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01 1 07 10380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43,3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43,3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43,3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01 1 07 60710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01 1 07 60710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871,3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871,3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871,3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01 1 07 60710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57214,1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57214,1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57214,1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01 1 08 00000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121884,1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124084,3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124265,3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106773,4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108973,6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109154,6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95038,3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97553,4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97553,4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10932,5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10617,6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10798,6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802,6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802,6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802,6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15110,7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15110,7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15110,7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13108,4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13497,8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13497,8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2002,3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1612,9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1612,9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Планирование, организация и контроль ремонтных работ, технического обслуживания и эксплуатации зданий, сооружений, инженерных сетей и оборудования, транспортных средств, контроль за 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01 1 09 00000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144837,3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147960,8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148820,2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142560,3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147960,8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148820,2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95386,4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99203,4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99203,4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46755,0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48338,5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49197,9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418,9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418,9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418,9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01 1 09 10050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2277,0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01 1 09 10050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2277,0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01 1 11 00000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81501,2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81501,2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81501,2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01 1 11 00590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78983,8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78983,8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78983,8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01 1 11 00590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78983,8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78983,8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78983,8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грантов в форме субсидии в связи с оказанием услуг по реализации дополнительных общеобразовательных программ в рамках системы персонифицированного финансирования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01 1 11 10890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2517,4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2517,4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2517,4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01 1 11 10890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1444,5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1444,5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1444,5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01 1 11 10890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1072,9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1072,9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1072,9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"Современная школа"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00000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524562,1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55200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443400,4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55200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443400,4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S5200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81161,7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S5200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81161,7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"Успех каждого ребенка"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E2 00000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10196,6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E2 50970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10196,6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E2 50970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10196,6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"Содействие занятости"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P2 00000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23354,2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30063,6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P2 52320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23354,2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30063,6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P2 52320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23354,2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30063,6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"Дети Сочи"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33939,4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41377,7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42455,6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"Дети Сочи"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02 1 00 00000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33939,4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41377,7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42455,6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Духовно-нравственное развитие и воспитание детей и молодежи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02 1 01 00000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02 1 01 10050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02 1 01 10050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отдыха детей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02 1 03 00000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28238,3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35841,6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36503,5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02 1 03 10050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5656,8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5455,3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6097,2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02 1 03 10050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5656,8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5455,3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6097,2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02 1 03 11380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11077,0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11090,0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11110,0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02 1 03 11380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11077,0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11090,0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11110,0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Краснодарского края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детей в каникулярное время)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02 1 03 63111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11504,5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19296,3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19296,3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02 1 03 63111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11504,5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19296,3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19296,3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условий для выявления и развития талантливых детей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02 1 04 00000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4242,1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4242,1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4242,1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02 1 04 10050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4242,1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4242,1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4242,1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02 1 04 10050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4242,1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4242,1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4242,1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детей-сирот и детей, оставшихся без попечения родителей, а так же лиц из их числа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02 1 05 00000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02 1 05 69150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02 1 05 69150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безопасного участия детей в дорожном движении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02 1 06 00000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02 1 06 10050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02 1 06 10050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"Безопасность дорожного движения"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R3 00000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мероприятий по предупреждению детского дорожного транспортного травматизма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R3 S2470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R3 S2470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"Культура" города Сочи"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1279426,7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1175152,4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1105679,9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"Культура" города Сочи"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1279426,7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1175152,4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1105679,9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03 1 01 00000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1037806,7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918646,4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921573,1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884157,7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880027,8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882339,8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884157,7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880027,8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882339,8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03 1 01 09010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44917,3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3898,8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3898,8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03 1 01 09010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44917,3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3898,8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3898,8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94995,1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34719,8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34719,8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94995,1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34719,8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34719,8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03 1 01 62980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10029,8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03 1 01 62980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10029,8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библиотечного обслуживания населения, комплектование и обеспечение сохранности библиотечных фондов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03 1 01 80170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481,3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03 1 01 80170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481,3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L5190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3225,5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L5190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3225,5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поселений, межпоселенческих библиотек и библиотек городского округа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S2960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614,7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S2960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614,7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47262,4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32684,8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32684,8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32262,4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32684,8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32684,8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5593,8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5593,8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5593,8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26668,6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27091,0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27091,0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автономной некоммерческой организации "Гастрольно-концертное агентство "Концерты, фестивали, мастер-классы" на организацию досуга жителей муниципального образования городской округ город-курорт Сочи Краснодарского края при проведении открытых мероприятий в рамках Зимнего международного фестиваля искусств под руководством Юрия Башмета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03 1 02 10810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03 1 02 10810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управления культуры администрации муниципального образования городской округ город-курорт Сочи Краснодарского края учреждений культуры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03 1 03 00000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52815,1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51412,2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51566,0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13723,2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14013,3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14013,3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03 1 03 00190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12867,7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13246,2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13246,2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855,5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767,1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767,1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38991,9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37298,9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37452,7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23782,2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23505,7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23505,7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3868,1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3555,9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3684,3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11157,8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10053,5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10078,9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183,8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183,8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183,8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03 1 03 10050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03 1 03 10050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03 1 04 00000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36623,0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37620,4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37648,8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36623,0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37620,4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37648,8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32632,4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33602,5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33602,5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3990,6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4017,9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4046,3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учреждений культуры города Сочи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03 1 05 00000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95035,3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134788,6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62207,2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03 1 05 10050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77872,1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113989,1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03 1 05 10050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75710,1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102330,9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03 1 05 10050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2162,0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11658,2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материально-технической базы, техническое оснащение муниципальных учреждений культуры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S0640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14073,8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48452,4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S0640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14073,8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48452,4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(в том числе реконструкцию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М0470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20799,5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13754,8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М0470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20799,5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13754,8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материально-технической базы, техническое оснащение муниципальных учреждений культуры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М0640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3089,4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М0640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3089,4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"Культурная среда"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A1 00000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9884,2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A1 55190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9884,2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A1 55190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9884,2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"Молодежь Сочи"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04 0 00 00000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53273,6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51004,2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51036,7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"Молодежь Сочи"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04 1 00 00000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53273,6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51004,2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51036,7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04 1 01 00000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2384,7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658,6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658,6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04 1 01 10050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2384,7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658,6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658,6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04 1 01 10050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2384,7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658,6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658,6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04 1 02 00000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2417,8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1764,0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1764,0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04 1 02 10050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2417,8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1764,0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1764,0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04 1 02 10050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2417,8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1764,0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1764,0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04 1 03 00000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2205,0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1493,3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1493,3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2205,0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1493,3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1493,3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1205,0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493,3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493,3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информационного поля, благоприятного для развития молодежи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04 1 04 00000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328,3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04 1 04 00590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328,3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04 1 04 00590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328,3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04 1 05 00000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45937,8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47023,9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47056,4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11931,8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12253,3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12253,3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10943,8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11265,3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11265,3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970,8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983,1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983,1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17,2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34006,0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34770,6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34803,1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31395,1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32327,9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32327,9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2509,3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2341,1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2373,6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101,6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101,6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101,6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"Физическая культура и спорт" города Сочи"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747009,4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577457,2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567316,0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747009,4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577457,2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567316,0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05 1 01 00000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538009,6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518370,2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518849,0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456059,8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435446,5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435925,3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456059,8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435446,5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435925,3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05 1 01 10050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77647,8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77647,8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77647,8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05 1 01 10050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77647,8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77647,8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77647,8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05 1 01 60740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1432,2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2406,1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2406,1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05 1 01 60740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1432,2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2406,1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2406,1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S2820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2744,0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2744,0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2744,0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S2820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2744,0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2744,0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2744,0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М2820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125,8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125,8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125,8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М2820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125,8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125,8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125,8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Физическое воспитание и физическое развитие граждан посредством организации и проведения (участия) физкультурных мероприятий и спортивных мероприятий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05 1 02 00000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16315,0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05 1 02 09010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516,0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05 1 02 09010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516,0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05 1 02 10050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9699,0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05 1 02 10050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9699,0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05 1 02 62980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05 1 02 62980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подготовки спортивных сборных команд города-курорта Сочи и участие в обеспечении подготовки спортивного резерва для спортивных сборных команд города-курорта Сочи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05 1 03 00000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15552,5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16572,0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11452,0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10432,5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11452,0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11452,0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10297,5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11317,0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11317,0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материально технической базы муниципальных физкультурно-спортивных организаций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S3570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S3570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реализацией муниципальной программы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05 1 04 00000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17612,2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18096,4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18096,4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17582,2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18066,4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18066,4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16472,5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16956,7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16956,7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1105,8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1105,8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1105,8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05 1 04 10050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05 1 04 10050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учреждений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05 1 05 00000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18122,4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18567,6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18567,6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18122,4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18567,6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18567,6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15239,8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15685,0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15685,0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2880,4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2880,4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2880,4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спортивных сооружений в городе Сочи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05 1 06 00000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141397,7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05 1 06 10050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19779,4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05 1 06 10050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6357,9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05 1 06 10050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13421,5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05 1 06 62980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05 1 06 62980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общественной инфраструктуры муниципального значения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S0470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113935,7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S0470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113935,7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многофункциональных спортивно-игровых площадок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М1100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5682,6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М1100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5682,6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"Доступная среда"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06 0 00 00000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"Доступная среда"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06 1 00 00000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06 1 01 00000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06 1 01 10050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06 1 01 10050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7.</w:t>
            </w: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"Профилактика правонарушений несовершеннолетних и в отношении детей, жестокого обращения с ними, выявления семейного неблагополучия, предупреждения травматизма и суицидального поведения несовершеннолетних на территории города Сочи"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07 0 00 00000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3935,3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3935,3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3935,3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"Профилактика правонарушений несовершеннолетних и в отношении детей, жестокого обращения с ними, выявления семейного неблагополучия, предупреждения травматизма и суицидального поведения несовершеннолетних на территории города Сочи"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07 1 00 00000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3935,3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3935,3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3935,3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Информационное и методическое обеспечение противодействия экстремизму и терроризму в городе Сочи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07 1 01 00000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80,9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80,9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80,9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07 1 01 10050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80,9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80,9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80,9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07 1 01 10050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07 1 01 10050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65,9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65,9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65,9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Организация, проведение и информационное обеспечение муниципальных этапов краевых фестивалей, конкурсов для несовершеннолетних, состоящих на профилактических учетах в органах и учреждениях системы профилактики безнадзорности и правонарушений на территории города Сочи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07 1 02 00000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07 1 02 10050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07 1 02 10050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07 1 02 10050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трудоустройства несовершеннолетних граждан в возрасте от 14 до 18 лет в свободное от учебы время на территории города Сочи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07 1 03 00000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3553,0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3553,0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3553,0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07 1 03 10480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3553,0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3553,0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3553,0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07 1 03 10480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3553,0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3553,0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3553,0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 проведение мероприятий в городе Сочи с участием несовершеннолетних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07 1 04 00000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07 1 04 10050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07 1 04 10050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 проведение мероприятий по профилактике семейного неблагополучия в городе Сочи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07 1 05 00000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07 1 05 10050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07 1 05 10050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 проведение мероприятий по предупреждению детского травматизма в городе Сочи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07 1 06 00000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07 1 06 10050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07 1 06 10050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санаторно-курортного и туристского комплекса города Сочи"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08 0 00 00000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826412,2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12749,9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12749,9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санаторно-курортного и туристского комплекса в муниципальном образовании городской округ город-курорт Сочи Краснодарского края"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08 1 00 00000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826412,2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12749,9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12749,9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08 1 01 00000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6529,5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9302,1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9302,1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6529,5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9302,1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9302,1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4957,4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1572,1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1572,1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1572,1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08 1 02 00000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20966,8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3447,8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3447,8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08 1 02 00590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15368,4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3447,8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3447,8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08 1 02 00590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15368,4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3447,8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3447,8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08 1 02 10050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5598,4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08 1 02 10050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5598,4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объектов курортной инфраструктуры города Сочи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08 1 03 00000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798915,9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08 1 03 10050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08 1 03 10050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массового отдыха и организации обустройства мест массового отдыха на территориях муниципальных образований, в которых введен курортный сбор (в части финансового обеспечения работ по проектированию, строительству, реконструкции, содержанию, благоустройству и ремонту объектов курортной инфраструктуры)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S0360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798081,1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S0360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798081,1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массового отдыха и организации обустройства мест массового отдыха на территориях муниципальных образований, в которых введен курортный сбор (в части финансового обеспечения работ по проектированию, строительству, реконструкции, содержанию, благоустройству и ремонту объектов курортной инфраструктуры)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W0360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244,8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W0360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244,8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9.</w:t>
            </w: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доступным жильем жителей города Сочи"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840792,5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1938888,0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92018,9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города Сочи"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840792,5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1938888,0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92018,9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жилых помещений различным категориям граждан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09 1 01 00000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118578,9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73346,7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73346,7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R0820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13026,9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13026,9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R0820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13026,9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13026,9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С0820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118578,9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60319,8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60319,8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С0820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118578,9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60319,8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60319,8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09 1 02 00000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18033,0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13801,6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14439,5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молодым семьям на строительство и приобретение жилья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09 1 02 10030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3552,8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1852,5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09 1 02 10030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3552,8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1852,5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1500,2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439,6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383,7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1500,2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439,6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383,7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L4970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12777,8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11509,5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13806,8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L4970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12777,8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11509,5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13806,8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М4970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202,2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М4970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202,2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 и реконструкция жилых домов (обследование объектов)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09 1 03 00000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91,8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4703,1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4232,7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09 1 03 10100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91,8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4703,1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4232,7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09 1 03 10100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91,8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4703,1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4232,7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массового строительства жилья, в том числе жилья эконом-класса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09 1 06 00000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1188,1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689476,6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09 1 06 10050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1188,1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689476,6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09 1 06 10050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1188,1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689476,6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"Жилье"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00000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702900,7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1157560,0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50210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601681,5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50210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601681,5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S0210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101219,2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1157560,0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S0210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101219,2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1157560,0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"Поддержка и развитие объектов жилищно-коммунального хозяйства и благоустройства города Сочи"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1421892,8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185831,6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165891,9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10 1 00 00000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225245,1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81348,0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61374,8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жилищного хозяйства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10 1 01 00000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35984,8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муниципального жилищного фонда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10 1 01 10500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10 1 01 10500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Взносы на проведение капитального ремонта многоквартирных домов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10 1 01 10530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35263,4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10 1 01 10530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35263,4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проживающих в границах федеральной территории "Сириус"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10 1 01 80050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521,4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10 1 01 80050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521,4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10 1 02 00000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189260,3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45361,0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25387,8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10 1 02 10510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70326,6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45361,0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25387,8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10 1 02 10510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70326,6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45361,0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25387,8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услуг по водоотведению поверхностных сточных вод с селитебных территорий, с использованием сооружений инженерной защиты, в том числе ливневой канализации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10 1 02 80020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18833,7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10 1 02 80020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18833,7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резервного фонда Краснодарского края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S2400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S2400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Улучшение жилищных условий населения города Сочи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10 2 00 00000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1036400,8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мероприятий по переселению граждан из аварийного жилищного фонда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10 2 01 00000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13412,9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Снос аварийного жилищного фонда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10 2 01 10960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13412,9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10 2 01 10960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13412,9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Оценка и обследование многоквартирных домов, находящихся на территории муниципального образования городской округ город-курорт Сочи Краснодарского края, в которых расположены жилые и (или) нежилые помещения, являющиеся муниципальной собственностью, в целях признания аварийными и подлежащими сносу или реконструкции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10 2 02 00000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мероприятий по признанию многоквартирных домов аварийными и подлежащими сносу или реконструкции, находящихся на территории муниципального образования городской округ город-курорт Сочи Краснодарского края, в которых расположены жилые и (или) нежилые помещения, являющиеся муниципальной собственностью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10 2 02 10880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10 2 02 10880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00000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1022803,9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67483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502657,3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67483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502657,3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67484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375597,8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67484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375597,8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6748S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131235,9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6748S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131235,9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6748М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13312,9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6748М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13312,9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реализацией муниципальной программы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10 3 00 00000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109623,3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104483,6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104517,1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функций в сфере жилищно-коммунального хозяйства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10 3 01 00000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72171,2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66025,2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66025,2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57210,9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58761,2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58761,2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52308,4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53858,7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53858,7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4893,0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4893,0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4893,0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10 3 01 10380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1516,3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10 3 01 10380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1516,3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2893,6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2893,6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2893,6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2828,4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2836,3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2836,3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65,2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57,3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57,3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4340,4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4340,4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4340,4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4103,2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4148,4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4148,4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237,2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в границах федеральной территории "Сириус" электро-, тепло-, газо- и водоснабжения населения, водоотведения (за исключением реализованных ливневых систем водоотведения, предназначенных для приема, транспортировки и очистки поверхностных сточных вод), снабжения населения федеральной территории "Сириус" топливом в пределах полномочий, установленных законодательством Российской Федерации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10 3 01 80010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10 3 01 80010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10 3 01 80010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10 3 01 80030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10 3 01 80030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10 3 01 80030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проживающих в границах федеральной территории "Сириус"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10 3 01 80050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10 3 01 80050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10 3 01 80050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10 3 01 80090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10 3 01 80090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10 3 01 80090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деятельности по обезвреживанию, захоронению твердых коммунальных отходов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10 3 01 80100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10 3 01 80100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10 3 01 80100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10 3 02 00000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37452,1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38458,4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38491,9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37452,1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38458,4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38491,9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33278,7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34268,1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34268,1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3086,6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3104,1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3137,6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1086,8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1086,2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1086,2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жилищных прав собственников или нанимателей жилых помещений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10 4 00 00000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50623,6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мероприятий по обеспечению жилищных прав собственников или нанимателей жилых помещений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10 4 01 00000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50623,6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определению размера возмещения собственникам жилых и нежилых помещений в связи с изъятием помещения для муниципальных нужд в многоквартирных домах, признанных аварийными и подлежащими сносу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10 4 01 10670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623,6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10 4 01 10670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623,6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Приобретение жилых помещений для предоставления собственникам жилых помещений в связи с изъятием помещений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для муниципальных нужд или нанимателям жилых помещений в связи с выселением из многоквартирных домов, признанных аварийными и подлежащими сносу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10 4 01 10680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10 4 01 10680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"Дорожная деятельность на территории города Сочи"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2173407,3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1297411,2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377731,5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города Сочи"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1305577,5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378581,4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377731,5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1207976,8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301128,6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301128,6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12 1 01 10380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329,9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12 1 01 10380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329,9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Проектно-изыскательские работы по строительству, реконструкции, капитальному ремонту улично-дорожной сети, находящейся в границах Сочинской агломерации в целях реализации национального проекта "Безопасные качественные дороги"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25045,6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14445,9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10599,7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730891,3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294877,3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294877,3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730891,3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294877,3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294877,3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Выполнение переданных полномочий федеральной территории "Сириус" по организации дорожной деятельности, в том числе на содержание в нормативном состоянии автомобильных дорог общего пользования местного значения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12 1 01 80040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98496,0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12 1 01 80040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98496,0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S2530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230020,8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S2530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230020,8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Ликвидация последствий чрезвычайных ситуаций на автомобильных дорогах общего пользования местного значения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S2940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110438,2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S2940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110438,2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М2440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6372,0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М2440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6372,0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М2530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6383,0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6251,3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6251,3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М2530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6383,0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6251,3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6251,3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12 1 02 00000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97600,7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77452,8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76602,9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49644,6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48612,6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47762,7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38847,8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39999,7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39999,7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1873,8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1651,5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1921,4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8923,0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6961,4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5841,6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12 1 02 10050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47956,1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28840,2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28840,2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12 1 02 10050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47956,1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28840,2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28840,2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национального проекта "Безопасные качественные дороги"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12 2 00 00000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867829,8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918829,8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"Региональная и местная дорожная сеть"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00000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838829,8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838829,8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дорожной деятельности в рамках реализации национального проекта "Безопасные качественные дороги"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S3930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838829,8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838829,8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S3930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838829,8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838829,8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"Общесистемные меры развития дорожного хозяйства"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R2 00000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29000,0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R2 54180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29000,0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R2 54180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29000,0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"Информационное освещение деятельности органов местного самоуправления города Сочи"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13 0 00 00000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87889,1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47649,0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47649,0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"Информационное освещение деятельности органов местного самоуправления города Сочи"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13 1 00 00000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87889,1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47649,0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47649,0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доступа к информации о деятельности Городского Собрания Сочи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13 1 01 00000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деятельности в средствах массовой информации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13 1 01 10400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13 1 01 10400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доступа к информации о деятельности отраслевых (функциональных) и территориальных органов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13 1 02 00000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68075,0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27388,0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27388,0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деятельности в средствах массовой информации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13 1 02 10400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68075,0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27388,0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27388,0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13 1 02 10400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68075,0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27388,0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27388,0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уставной деятельности муниципальных учреждений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13 1 03 00000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17339,1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17786,0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17786,0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17339,1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17786,0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17786,0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15053,7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15500,6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15500,6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2285,4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2285,4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2285,4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безопасности на территории города Сочи"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410118,1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327069,0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326466,4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городской округ город-курорт Сочи Краснодарского края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309228,1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226177,0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225574,4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организационных мероприятий и материально техническое обеспечение первичных мер пожарной безопасности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14 1 01 00000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первичных средств пожаротушения и пожарно-технической продукции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14 1 01 10560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14 1 01 10560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резерва материальных ресурсов для нужд гражданской обороны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14 1 02 00000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14 1 02 10550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14 1 02 10550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14 1 03 00000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33315,6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15642,9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15082,7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33315,6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15642,9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15082,7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33315,6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15642,9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15082,7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14 1 04 00000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272087,5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206709,1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206666,7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232522,3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206709,1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206666,7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109738,2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112965,5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112965,5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121545,3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92543,5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92543,5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1238,8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1200,1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1157,7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14 1 04 09010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22950,4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14 1 04 09010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22950,4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и осуществление мероприятий по территориальной обороне и гражданской обороне, защите населения и территории муниципального, городского округа от чрезвычайных ситуаций природного и техногенного характера, включая поддержку 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 технических, продовольственных, медицинских и иных средств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14 1 04 80150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16614,8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14 1 04 80150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2666,8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14 1 04 80150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13948,0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Профилактика терроризма и экстремизма в муниципальном образовании городской округ город-курорт Сочи Краснодарского края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14 2 00 00000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100102,0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100102,0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 обеспечение функционирования системы видеонаблюдения в области обеспечения общественной безопасности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14 2 02 00000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14 2 02 10050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14 2 02 10050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Информационно-пропагандистское сопровождение антитеррористической деятельности на территории муниципального образования городской округ город-курорт Сочи Краснодарского края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14 2 03 00000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14 2 03 10050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14 2 03 10050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14 4 00 00000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Финансирование материально технического обеспечения добровольных народных дружин на осуществление деятельности по охране общественного порядка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14 4 01 00000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14 4 01 10050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14 4 01 10050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"Поддержка районных социально ориентированных казачьих обществ города Сочи Черноморского окружного казачьего общества Кубанского войскового казачьего общества"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15 0 00 00000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"Поддержка районных социально ориентированных казачьих обществ города Сочи Черноморского окружного казачьего общества Кубанского войскового казачьего общества"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15 1 00 00000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по сохранению, пропаганде и развитию историко-культурных традиций кубанского казачества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15 1 01 00000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234,5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234,5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234,5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716,4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716,4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716,4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патриотического воспитания молодежи в районных социально ориентированных казачьих обществах города Сочи Черноморского окружного казачьего общества Кубанского войскового казачьего общества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15 1 02 00000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15 1 02 10050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15 1 02 10050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районных социально ориентированных казачьих обществ города Сочи Черноморского окружного казачьего общества Кубанского 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15 1 04 00000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15 1 04 10050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15 1 04 10050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"Транспортное обслуживание населения города Сочи"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17 0 00 00000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642380,6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318265,9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318272,7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"Транспортное обслуживание населения города Сочи"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17 1 00 00000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642380,6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318265,9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318272,7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финансовой поддержки автотранспортным предприятиям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17 1 01 00000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200017,0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на оказание финансовой помощи в целях предупреждения банкротства муниципального унитарного предприятия города Сочи "Сочиавтотранс"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17 1 01 10610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200017,0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17 1 01 10610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200017,0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департамента транспорта и дорожного хозяйства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17 1 02 00000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25923,4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26294,2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26301,0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25562,7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26294,2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26301,0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24627,2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25351,8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25351,8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935,5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942,4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949,2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отдельного государственного полномочия Краснодарского края по организации транспортного обслуживания населения автомобильным транспортом в межмуниципальном и пригородном сообщении в части установления, изменения, отмены смежных межрегиональных маршрутов регулярных перевозок между федеральной территорией "Сириус" и Краснодарским краем, начальные остановочные пункты которых расположены в границах муниципального образования городской округ город-курорт Сочи Краснодарского края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17 1 02 63520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360,7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17 1 02 63520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357,6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17 1 02 63520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17 1 03 00000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19457,5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19655,7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19655,7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9431,6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9629,8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9629,8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6445,3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6636,4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6636,4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2967,6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2980,7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2980,7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18,7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12,7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12,7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17 1 03 10050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17 1 03 10050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эффективности работы городского транспорта общего пользования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17 1 04 00000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мероприятий, направленных на обеспечение информирования населения о работе транспорта общего пользования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17 1 04 10780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17 1 04 10780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комплексной схемы организации транспортного обслуживания населения общественным транспортом и актуализация программы комплексного развития транспортной инфраструктуры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17 1 04 10800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37110,0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17 1 04 10800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37110,0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регулярных перевозок по регулируемым тарифам по муниципальным маршрутам регулярного сообщения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17 1 05 00000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354772,7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Выполнение работ, оказание услуг, связанных с осуществлением регулярных перевозок по регулируемым тарифам по муниципальным маршрутам, в соответствии с требованиями, установленными муниципальным заказчиком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17 1 05 10790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354772,7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17 1 05 10790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354772,7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"Управление муниципальным имуществом города Сочи"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18 0 00 00000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78858,6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78629,0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78678,0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 Сочи"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18 1 00 00000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78858,6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78629,0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78678,0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и распоряжение муниципальным имуществом города-курорта Сочи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18 1 01 00000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2757,2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Владение, пользование и распоряжение муниципальным имуществом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18 1 01 10390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2757,2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18 1 01 10390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2757,2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имущественных отношений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18 1 02 00000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56867,7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58764,6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58796,4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56867,7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58764,6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58796,4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54056,4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55658,3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55658,3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2807,3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3102,3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3134,1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18 1 03 00000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16624,0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17072,3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17089,5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16624,0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17072,3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17089,5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14588,0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15021,7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15021,7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1986,0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2000,6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2017,8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аудита, анализа и оценки деятельности муниципальных унитарных предприятий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18 1 04 00000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893,7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проведения аудита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18 1 04 10470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893,7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18 1 04 10470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893,7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объектов недвижимого имущества, находящегося в муниципальной собственности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18 1 05 00000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1716,0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Владение, пользование и распоряжение муниципальным имуществом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18 1 05 10390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1716,0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18 1 05 10390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1716,0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"Поддержка малого и среднего предпринимательства в городе Сочи"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19 0 00 00000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6715,8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"Поддержка малого и среднего предпринимательства в городе Сочи"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19 1 00 00000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6715,8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поддержки субъектам малого и среднего предпринимательства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19 1 01 00000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2149,2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19 1 01 10050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2149,2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19 1 01 10050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2149,2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консультационной поддержки субъектов малого и среднего предпринимательства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19 1 02 00000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19 1 02 10050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19 1 02 10050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коворкинг-ценра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19 1 03 00000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3566,6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19 1 03 10050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3566,6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19 1 03 10050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3566,6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международных, внешнеэкономических, внутренних связей и городских имиджевых мероприятий города Сочи"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20 0 00 00000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31354,5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20682,5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20682,5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Международные связи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20 1 00 00000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31354,5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20682,5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20682,5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международных связей города Сочи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20 1 01 00000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и проведении международных мероприятий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1314,0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1404,0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1404,0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864,0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информационными материалами на иностранных языках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20 1 01 10210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20 1 01 10210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Развитие городских имиджевых мероприятий и протокольно-организационное обеспечение полномочий главы муниципального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образования городской округ город-курорт Сочи Краснодарского края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20 1 02 00000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12825,5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9735,3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9735,3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протокольных имиджевых мероприятий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20 1 02 10220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12825,5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9735,3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9735,3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20 1 02 10220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12825,5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9735,3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9735,3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внешнеэкономических связей города Сочи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20 1 03 00000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3779,0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участия муниципального образования в выставках и форумах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20 1 03 10230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3779,0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20 1 03 10230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3779,0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межмуниципальных связей города Сочи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20 1 04 00000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2068,3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2068,3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членства в союзах и ассоциациях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20 1 04 10250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2068,3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2068,3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20 1 04 10250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2068,3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2068,3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Стратегическое планирование города Сочи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20 1 05 00000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8970,0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разработки и корректировки, мониторинга и контроля реализации документов стратегического планирования муниципального образования город-курорт Сочи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20 1 05 10260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8970,0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20 1 05 10260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8970,0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территориального общественного самоуправления в городе Сочи"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18609,4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городе Сочи"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18609,4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территорий, закрепленных за органами территориального общественного самоуправления города Сочи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21 1 01 00000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1062,3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21 1 01 10450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1062,3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21 1 01 10450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1062,3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21 1 02 00000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17547,1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17547,1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17547,1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"Социальная поддержка граждан"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307067,8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308380,5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317003,1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22 1 00 00000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организаций, зарегистрированных на территории города Сочи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22 1 01 00000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для поддержки общественно полезных программ некоммерческих организаций, направленных на социальную поддержку и защиту законных прав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22 1 01 10361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22 1 01 10361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116836,7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113296,6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118132,4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116596,7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113056,6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117892,4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36,5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8,3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36,5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8,3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54315,6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58278,9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62415,0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67,6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75,6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54248,0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58206,9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62339,4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городской округ город-курорт Сочи Краснодарского края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44520,6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36337,4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36337,4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1007,4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347,6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347,6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43513,2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35989,8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35989,8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ежемесячной денежной выплаты лицам, награжденным знаками отличия города Сочи "За вклад в развитие города Сочи" и "За безупречную службу городу Сочи"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16104,0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16704,0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17304,0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16104,0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16704,0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17304,0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ежемесячной денежной выплаты лицам, которым присвоено звание "Почетный гражданин города Сочи"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1728,0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1836,0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1728,0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1836,0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гражданам единовременных пособий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22 2 02 00000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Денежная выплата на погребение граждан, которым присвоено звание "Почетный гражданин города Сочи"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22 2 02 40041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22 2 02 40041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социальной поддержки семьи и детей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22 3 00 00000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185231,1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190083,9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193870,7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22 3 01 00000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185231,1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190083,9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193870,7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22 3 01 00190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2354,4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2415,4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2416,2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22 3 01 00190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2038,2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2098,7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2098,7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22 3 01 00190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316,2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316,7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317,5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22 3 01 69100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88422,7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94561,3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98342,0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22 3 01 69100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900,1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936,2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973,7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22 3 01 69100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87522,6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93625,1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97368,3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22 3 01 69110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2627,9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138,3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22 3 01 69110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2627,9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138,3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22 3 01 69130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35881,8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39589,8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39589,8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22 3 01 69130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381,6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22 3 01 69130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35500,2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39197,8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39197,8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22 3 01 69140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2731,5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171,7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171,7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22 3 01 69140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2731,5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171,7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171,7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22 3 01 69170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1476,7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1476,6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1476,6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22 3 01 69170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1233,7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1233,6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1233,6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22 3 01 69170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22 3 01 69180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723,6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723,6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723,6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22 3 01 69180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707,2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709,1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709,1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22 3 01 69180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16,4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14,5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14,5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22 3 01 69190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51012,5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51012,5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51012,5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22 3 01 69190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46719,5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46719,5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46719,5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22 3 01 69190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4292,5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4292,5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4292,5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22 3 01 69190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21.</w:t>
            </w: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разработки градостроительной и землеустроительной документации города Сочи"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23 0 00 00000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168122,4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113543,2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84161,6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разработки градостроительной и землеустроительной документации города Сочи"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23 1 00 00000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168122,4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113543,2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84161,6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градостроительной и землеустроительной документации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23 1 01 00000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33945,0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30910,6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1529,0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23 1 01 10050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23 1 01 10050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 генеральных планов муниципальных образований Краснодарского края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S3450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33495,0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30450,0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S3450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33495,0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30450,0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 изменений в правила землепользования и застройки городских округов Краснодарского края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М2570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460,6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1529,0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М2570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460,6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1529,0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23 1 02 00000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134177,4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82632,6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82632,6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134177,4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82632,6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82632,6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68212,7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70238,1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70238,1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13414,0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12393,5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12393,5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52549,7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инфраструктуры города Сочи"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267953,7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864361,2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268685,6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города Сочи"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238714,8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266151,1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238170,6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и капитальный ремонт, иные мероприятия по водоснабжению и водоотведению на территории города Сочи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24 1 01 00000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35732,5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8232,5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65361,5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24 1 01 10100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21634,0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46152,3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24 1 01 10100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21634,0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46152,3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водоснабжения населения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М0330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14098,5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8232,5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19209,2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М0330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14098,5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8232,5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19209,2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сетей газоснабжения, теплоснабжения на территории города Сочи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24 1 02 00000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12331,8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91983,8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39895,9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24 1 02 10100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12331,8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65828,2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24 1 02 10100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12331,8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65828,2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газоснабжения населения (поселений)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М0620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16380,0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М0620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16380,0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в целях жилищного строительства земельных участков инженерной инфраструктурой, в том числе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предоставленных (предоставляемых) семьям, имеющим трех и более детей, а также под стандартное жилье и жилье из быстровозводимых конструкций (по земельным участкам, находящимся в муниципальной собственности)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24 1 02 М2640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26155,6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23515,9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М2640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26155,6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23515,9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реконструкция, технологическое присоединение, техническое обслуживание сетей электроснабжения и связи на территории города Сочи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24 1 03 00000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12759,8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24 1 03 10100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2253,1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24 1 03 10100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2253,1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трех и более детей, а также под стандартное жилье и жилье из быстровозводимых конструкций (по земельным участкам, находящимся в муниципальной собственности)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М2640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10506,7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М2640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10506,7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мероприятий на территории города Сочи, направленных на укрепление существующих и возведение новых подпорных сооружений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24 1 04 00000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24 1 04 10050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24 1 04 10050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 и реконструкция дорог общего пользования местного значения и сооружений на них на территории города Сочи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24 1 05 00000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3384,6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14078,2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37334,3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(реконструкцию) автомобильных дорог общего пользования местного значения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М1110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3384,6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14078,2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37334,3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М1110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3384,6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14078,2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37334,3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24 1 06 00000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100373,9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75578,9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75578,9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40212,4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37242,6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37242,6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31803,7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32747,1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32747,1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8408,7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4495,5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4495,5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60161,5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38336,3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38336,3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49680,9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34631,2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34631,2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3655,0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3660,1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3660,1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6825,6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рационального и эффективного землепользования на территории города Сочи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24 1 07 00000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1677,5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24 1 07 10050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1677,5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24 1 07 10050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1677,5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24 1 08 00000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42181,7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24 1 08 10050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42181,7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24 1 08 10050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42181,7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населения и социально значимых объектов, в том числе жилых домов на территории города Сочи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24 1 09 00000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29673,0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76277,7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24 1 09 10050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6,5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55277,7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24 1 09 10050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6,5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55277,7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24 1 09 60960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29666,5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21000,0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24 1 09 60960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29666,5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21000,0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развитие муниципального образования городской округ город-курорт Сочи Краснодарского края, реализуемое в рамках распоряжения Правительства Российской Федерации от 6 ноября 2021 года N 3143-р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24 2 00 00000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29238,9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598210,1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30515,0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 объектов инфраструктуры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24 2 01 00000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29238,9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441210,1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30515,0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24 2 01 10100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29238,9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239710,1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30515,0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24 2 01 10100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29238,9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239710,1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30515,0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водоотведения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 01 S0310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62000,0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 01 S0310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62000,0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водоснабжения населения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 01 S0330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139500,0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 01 S0330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139500,0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объектов берегоукрепления и гидротехнических сооружений на территории муниципального образования город-курорт Сочи Краснодарского края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24 2 02 00000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157000,0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24 2 02 10100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157000,0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24 2 02 10100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157000,0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информационного общества и формирование электронного правительства в городе Сочи"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25 0 00 00000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91397,2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43303,8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43302,8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информационного общества и формирование электронного правительства в городе Сочи"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25 1 00 00000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91397,2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43303,8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43302,8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25 1 01 00000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59296,3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информационных технологий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25 1 01 10240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59296,3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25 1 01 10240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59296,3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Приобретение, сопровождение и техническое обслуживание информационно-коммуникационных технологий органов местного самоуправления и муниципальных учреждений города Сочи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25 1 02 00000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32100,9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28296,3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28295,3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32100,9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28296,3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28295,3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24789,9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22146,3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22146,3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7259,0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6099,0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6099,0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"Благоустройство территории города Сочи"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1109274,1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693867,5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481548,3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территории города Сочи"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1109274,1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693867,5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481548,3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26 1 01 00000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453586,3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237120,2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237120,2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432010,0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237120,2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237120,2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432010,0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237120,2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237120,2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территории "Культурного центра и Зеленой зоны общественного пользования" в селе Верхнениколаевское Адлерского внутригородского района (второй этап - обустройство зоны для прогулок и отдыха)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26 1 01 70003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4257,8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26 1 01 70003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4257,8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декоративного уголка в Комсомольском сквере Центрального внутригородского района города Сочи, расположенном на пересечении Курортного проспекта и ул. Несебрской Центрального внутригородского района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26 1 01 70004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4998,4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26 1 01 70004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4998,4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работ по содержанию и эксплуатации, обслуживанию центров притяжения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26 1 01 80190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6653,1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26 1 01 80190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6653,1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работ по содержанию и ремонту общественных пространств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26 1 01 80200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5667,0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26 1 01 80200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5667,0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26 1 02 00000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27114,6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13292,3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13292,3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27114,6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13292,3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13292,3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27114,6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13292,3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13292,3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26 1 03 00000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17908,8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10973,3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10973,3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17908,8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10973,3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10973,3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17908,8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10973,3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10973,3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87949,0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14650,0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14650,0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85949,0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14650,0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14650,0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85949,0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14650,0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14650,0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26 1 04 62980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26 1 04 62980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50761,0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24137,7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24137,7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45261,0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22637,7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22637,7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37591,2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22637,7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22637,7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7669,8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Поощрение внутригородских районов по итогам городского конкурса "Лучшее благоустройство территории города Сочи"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26 1 05 10690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26 1 05 10690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территории Памятного знака землякам, погибшим в годы Великой Отечественной войны в с. Сергей-Поле по адресу: пер. Араратский, 1 Лазаревского района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26 1 05 70005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26 1 05 70005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471954,4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393694,0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181374,8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466636,7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393694,0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181374,8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25479,2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26236,5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26236,5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4059,1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4092,0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4092,0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435934,3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362201,4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149882,2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1164,1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1164,1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1164,1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услуг по эксплуатации, содержанию объектов наружного освещения и оплату электроэнергии, потребляемой электроустановками наружного освещения федеральной территории "Сириус"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26 1 07 80110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5317,7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26 1 07 80110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5317,7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и поддержка сельского хозяйства в городе Сочи"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27 0 00 00000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19604,9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4483,2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4575,6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 поддержка сельского хозяйства в городе Сочи"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27 1 00 00000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3384,4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3368,1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3460,5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27 1 01 00000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928,7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928,7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1021,1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928,7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928,7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1021,1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707,2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709,1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709,1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16,4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14,5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14,5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205,1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205,1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297,5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27 1 02 00000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2455,7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2439,4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2439,4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27 1 02 00590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2455,7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2439,4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2439,4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27 1 02 00590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1988,4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2047,4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2047,4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27 1 02 00590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467,3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27 2 00 00000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16220,5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1115,1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1115,1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27 2 01 00000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16220,5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1115,1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1115,1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деятельности по обращению с животными без владельцев на территории города Сочи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27 2 01 10710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15105,4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27 2 01 10710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15105,4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27 2 01 61650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1115,1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1115,1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1115,1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27 2 01 61650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1115,1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1115,1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1115,1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"Формирование современной городской среды"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30 0 00 00000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90547,7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муниципальной программы "Формирование современной городской среды"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30 1 00 00000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90547,7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город-курорт Сочи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30 1 01 00000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27610,3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30 1 01 10050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27610,3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30 1 01 10050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12854,0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30 1 01 10050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14756,3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00000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62937,4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54240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56250,0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54240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56250,0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55550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6687,4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55550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6687,4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27.</w:t>
            </w: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Городского Собрания Сочи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50 0 00 00000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47590,1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48829,7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48829,7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50 1 00 00000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47590,1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48829,7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48829,7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Председатель Городского Собрания Сочи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50 1 01 00000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2227,1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2293,2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2293,2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50 1 01 00190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2227,1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2293,2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2293,2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50 1 01 00190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2227,1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2293,2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2293,2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Депутаты Городского Собрания Сочи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50 1 02 00000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7895,4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8130,3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8130,3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50 1 02 00190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7895,4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8130,3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8130,3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50 1 02 00190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7895,4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8130,3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8130,3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Городского Собрания Сочи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50 1 03 00000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37467,6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38406,2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38406,2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37467,6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38406,2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38406,2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34913,2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35851,5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35851,5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2496,1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2496,4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2496,4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58,3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58,3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58,3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1211124,0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1093525,3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1094062,9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839693,2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859862,5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860430,4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Высшее должностное лицо муниципального образования городской округ город-курорт Сочи Краснодарского края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52 1 01 00000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2228,4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2294,7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2294,7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52 1 01 00190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2228,4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2294,7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2294,7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52 1 01 00190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2228,4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2294,7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2294,7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837464,8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857567,8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858135,7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833798,1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856419,8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856987,7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766868,8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789695,4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789695,4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66291,2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66088,4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66656,3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8,5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629,6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3666,7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1148,0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1148,0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3666,7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1148,0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1148,0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371430,8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233662,8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233632,5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хозяйственного обслуживания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52 2 01 00000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222630,1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173126,8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173126,8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206301,1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173126,8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173126,8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99786,4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99481,1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99481,1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103029,0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70164,2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70164,2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4,2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3481,5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3481,5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3481,5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52 2 01 09010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16329,0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52 2 01 09010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16329,0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29144,4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21441,5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21411,2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52 2 02 51200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1320,8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233,5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203,2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52 2 02 51200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1320,8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233,5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203,2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осуществлению регионального государственного контроля (надзора) за исполнением плательщиками курортного сбора и операторами курортного сбора требований законодательства Российской Федерации и Краснодарского края, связанных с проведением эксперимента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5063,1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4974,3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88,8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регулированию тарифов в сфере холодного водоснабжения, водоотведения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723,5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723,5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723,5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707,2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709,2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709,2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16,3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14,3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14,3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отдельного государственного полномочия Краснодарского края по установлению регулируемых тарифов на перевозки пассажиров и багажа автомобильным транспортом по муниципальным маршрутам регулярных перевозок в границах муниципального образования и смежным межрегиональным маршрутам регулярных перевозок в границах федеральной территории "Сириус" и Краснодарского края, в случае, если начальные остановочные пункты по данным маршрутам регулярных перевозок расположены в границах муниципального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образования городской округ город-курорт Сочи Краснодарского края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52 2 02 63560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721,4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721,4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721,4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52 2 02 63560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640,4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640,4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640,4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52 2 02 63560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52 2 02 69200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18637,1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18637,1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18637,1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52 2 02 69200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17096,9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17570,9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17570,9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52 2 02 69200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1540,2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1066,2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1066,2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мероприятий по охране окружающей среды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52 2 02 80060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52 2 02 80060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52 2 02 80060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использования, охраны, защиты, воспроизводства городских лесов, лесов особо охраняемых природных территорий, расположенных в границах федеральной территории "Сириус"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52 2 02 80120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52 2 02 80120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52 2 02 80120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Принятие решений о создании, об упразднении лесничеств, создаваемых в их составе участковых лесничеств, расположенных на землях населенных пунктов муниципального, городского округа, установлении и изменении их границ, а также осуществление разработки и утверждения лесохозяйственных регламентов лесничеств, расположенных на землях населенных пунктов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52 2 02 80130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57,5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52 2 02 80130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52 2 02 80130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7,5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мероприятий по лесоустройству в отношении лесов, расположенных на землях населенных пунктов муниципального, городского округа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52 2 02 80140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57,5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52 2 02 80140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52 2 02 80140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7,5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муниципального лесного контроля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52 2 02 80160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57,5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52 2 02 80160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52 2 02 80160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7,5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непредвиденных расходов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52 2 03 00000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76624,8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52 2 03 10380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76624,8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52 2 03 10380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76624,8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архивного дела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52 2 04 00000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28015,4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23703,0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23703,0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23726,3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23703,0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23703,0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18916,6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19478,0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19478,0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4729,9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4145,2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4145,2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и содержание муниципального архива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52 2 04 80080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4289,1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52 2 04 80080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662,8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52 2 04 80080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3626,3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закупок товаров, работ и услуг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52 2 05 00000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15016,1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15391,5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15391,5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52 2 05 00590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15016,1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15391,5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15391,5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52 2 05 00590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15016,1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15391,5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15391,5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муниципальными финансами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53 0 00 00000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196,4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по осуществлению управления муниципальным долгом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53 1 00 00000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196,4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муниципальным долгом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53 1 01 00000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196,4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Процентные платежи по обслуживанию муниципального долга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53 1 01 10150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196,4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53 1 01 10150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196,4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56 0 00 00000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7544,6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по осуществлению охраны окружающей среды, воспроизводство и использование природных ресурсов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56 1 00 00000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7544,6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56 1 01 00000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7544,6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7544,6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6024,0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6203,0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6203,0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1515,7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1224,3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1224,3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департамента по финансам и бюджету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60 0 00 00000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103511,6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105890,4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105890,4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60 1 00 00000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103511,6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105890,4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105890,4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по финансам и бюджету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60 1 01 00000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103511,6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105890,4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105890,4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103511,6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105890,4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105890,4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75367,1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77578,3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77578,3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28092,5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28260,1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28260,1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</w:t>
            </w: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Контрольно-счетной палаты муниципального образования городской округ город-курорт Сочи Краснодарского края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61 0 00 00000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21986,5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22380,1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22380,1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61 1 00 00000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21986,5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22380,1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22380,1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Руководитель Контрольно-счетной палаты муниципального образования городской округ город-курорт Сочи Краснодарского края и его заместители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61 1 01 00000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3892,3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4008,1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4008,1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61 1 01 00190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3892,3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4008,1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4008,1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61 1 01 00190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3892,3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4008,1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4008,1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Аудиторы Контрольно-счетной палаты муниципального образования городской округ город-курорт Сочи Краснодарского края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61 1 02 00000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4798,7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4941,5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4941,5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61 1 02 00190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4798,7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4941,5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4941,5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61 1 02 00190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4798,7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4941,5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4941,5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Контрольно-счетной палаты муниципального образования городской округ город-курорт Сочи Краснодарского края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61 1 03 00000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13295,5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13430,5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13430,5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13295,5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13430,5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13430,5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11403,9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11738,9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11738,9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1847,0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1647,0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1647,0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44,6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44,6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44,6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33.</w:t>
            </w: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избирательной комиссии муниципального образования городской округ город-курорт Сочи Краснодарского края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62 0 00 00000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6462,8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6639,6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6639,6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62 1 00 00000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6462,8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6639,6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6639,6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Члены избирательной комиссии муниципального образования городской округ город-курорт Сочи Краснодарского края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62 1 01 00000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3550,3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3655,9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3655,9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62 1 01 00190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3550,3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3655,9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3655,9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62 1 01 00190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3550,3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3655,9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3655,9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избирательной комиссии муниципального образования городской округ город-курорт Сочи Краснодарского края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62 1 02 00000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2854,6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2925,8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2925,8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2854,6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2925,8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2925,8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2451,8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2523,0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2523,0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402,8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402,8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402,8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выборов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62 1 03 00000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57,9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57,9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57,9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правовой культуры избирателей и организаторов выборов муниципального образования городской округ город-курорт Сочи Краснодарского края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62 1 03 10720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57,9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57,9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57,9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62 1 03 10720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57,9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57,9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57,9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</w:t>
            </w: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управления финансового контроля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63 0 00 00000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15438,0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15847,6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15847,6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63 1 00 00000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15438,0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15847,6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15847,6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управления финансового контроля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63 1 01 00000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15438,0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15847,6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15847,6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15438,0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15847,6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15847,6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13907,3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14316,9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14316,9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1527,7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1527,7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1527,7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</w:t>
            </w: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621320,1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28517,2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61349,9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621320,1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28517,2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61349,9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99 9 00 10380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85720,1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3794,9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41693,2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99 9 00 10380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85720,1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3794,9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41693,2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535600,0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24722,3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19656,7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262655,0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272515,0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24722,3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19656,7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</w:t>
            </w: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216750,0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439500,0</w:t>
            </w:r>
          </w:p>
        </w:tc>
      </w:tr>
      <w:tr w:rsidR="00485370"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70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216750,0</w:t>
            </w:r>
          </w:p>
        </w:tc>
        <w:tc>
          <w:tcPr>
            <w:tcW w:w="1485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439500,0</w:t>
            </w:r>
          </w:p>
        </w:tc>
      </w:tr>
    </w:tbl>
    <w:p w:rsidR="00485370" w:rsidRDefault="00485370" w:rsidP="004853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370" w:rsidRDefault="00485370" w:rsidP="004853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370" w:rsidRDefault="00485370" w:rsidP="004853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370" w:rsidRDefault="00485370" w:rsidP="004853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370" w:rsidRDefault="00485370" w:rsidP="004853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370" w:rsidRDefault="00485370" w:rsidP="0048537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Приложение N 6</w:t>
      </w:r>
    </w:p>
    <w:p w:rsidR="00485370" w:rsidRDefault="00485370" w:rsidP="0048537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485370" w:rsidRDefault="00485370" w:rsidP="0048537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485370" w:rsidRDefault="00485370" w:rsidP="0048537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485370" w:rsidRDefault="00485370" w:rsidP="0048537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485370" w:rsidRDefault="00485370" w:rsidP="0048537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485370" w:rsidRDefault="00485370" w:rsidP="0048537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23.12.2021 N 145</w:t>
      </w:r>
    </w:p>
    <w:p w:rsidR="00485370" w:rsidRDefault="00485370" w:rsidP="004853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370" w:rsidRDefault="00485370" w:rsidP="0048537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9" w:name="Par7801"/>
      <w:bookmarkEnd w:id="9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ВЕДОМСТВЕННАЯ СТРУКТУРА РАСХОДОВ</w:t>
      </w:r>
    </w:p>
    <w:p w:rsidR="00485370" w:rsidRDefault="00485370" w:rsidP="0048537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БЮДЖЕТА ГОРОДА СОЧИ НА 2022 ГОД И ПЛАНОВЫЙ ПЕРИОД</w:t>
      </w:r>
    </w:p>
    <w:p w:rsidR="00485370" w:rsidRDefault="00485370" w:rsidP="0048537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2023 И 2024 ГОДОВ</w:t>
      </w:r>
    </w:p>
    <w:p w:rsidR="00485370" w:rsidRDefault="00485370" w:rsidP="004853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3672"/>
        <w:gridCol w:w="113"/>
      </w:tblGrid>
      <w:tr w:rsidR="004853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5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30.06.2022 N 91)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485370" w:rsidRDefault="00485370" w:rsidP="004853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370" w:rsidRDefault="00485370" w:rsidP="0048537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485370" w:rsidRDefault="00485370" w:rsidP="004853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762"/>
        <w:gridCol w:w="624"/>
        <w:gridCol w:w="454"/>
        <w:gridCol w:w="454"/>
        <w:gridCol w:w="397"/>
        <w:gridCol w:w="397"/>
        <w:gridCol w:w="518"/>
        <w:gridCol w:w="907"/>
        <w:gridCol w:w="567"/>
        <w:gridCol w:w="1304"/>
        <w:gridCol w:w="1304"/>
        <w:gridCol w:w="1304"/>
      </w:tblGrid>
      <w:tr w:rsidR="004853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Вед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РЗ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</w:t>
            </w:r>
          </w:p>
        </w:tc>
        <w:tc>
          <w:tcPr>
            <w:tcW w:w="2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</w:tr>
      <w:tr w:rsidR="004853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485370">
        <w:tc>
          <w:tcPr>
            <w:tcW w:w="567" w:type="dxa"/>
            <w:tcBorders>
              <w:top w:val="single" w:sz="4" w:space="0" w:color="auto"/>
            </w:tcBorders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  <w:tcBorders>
              <w:top w:val="single" w:sz="4" w:space="0" w:color="auto"/>
            </w:tcBorders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624" w:type="dxa"/>
            <w:tcBorders>
              <w:top w:val="single" w:sz="4" w:space="0" w:color="auto"/>
            </w:tcBorders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</w:tcBorders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21710250,8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17145513,8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13943587,4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Городское Собрание Сочи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3790,9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3901,1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3901,1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3790,9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3901,1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3901,1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3790,9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3901,1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3901,1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Городского Собрания Сочи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3790,9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3901,1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3901,1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3790,9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3901,1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3901,1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Городского Собрания Сочи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3790,9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3901,1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3901,1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3790,9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3901,1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3901,1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3691,9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3801,4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3801,4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99,7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99,7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муниципального образования городской округ город-курорт Сочи Краснодарского края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1715351,8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1329420,7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1300765,8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890519,2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756908,8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756878,5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2228,4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2294,7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2294,7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2228,4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2294,7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2294,7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2228,4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2294,7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2294,7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Высшее должностное лицо муниципального образования городской округ город-курорт Сочи Краснодарского края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2228,4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2294,7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2294,7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2228,4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2294,7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2294,7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2228,4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2294,7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2294,7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480712,1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488866,8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488866,8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480712,1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488866,8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488866,8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470503,8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483722,4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483722,4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470503,8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483722,4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483722,4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470503,8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483722,4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483722,4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446116,9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459407,7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459407,7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24376,8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24314,7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24314,7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8,5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10208,3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5144,4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5144,4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10208,3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5144,4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5144,4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осуществлению регионального государственного контроля (надзора) за исполнением плательщиками курортного сбора и операторами курортного сбора требований законодательства Российской Федерации и Краснодарского края, связанных с проведением эксперимента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60140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5063,1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60140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4974,3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60140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88,8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регулированию тарифов в сфере холодного водоснабжения, водоотведения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60990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723,5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723,5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723,5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60990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707,2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709,2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709,2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60990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16,3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14,3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14,3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отдельного государственного полномочия Краснодарского края по установлению регулируемых тарифов на перевозки пассажиров и багажа автомобильным транспортом по муниципальным маршрутам регулярных перевозок в границах муниципального образования и смежным межрегиональным маршрутам регулярных перевозок в границах федеральной территории "Сириус" и Краснодарского края, в случае, если начальные остановочные пункты по данным маршрутам регулярных перевозок расположены в границах муниципального образования городской округ город-курорт Сочи Краснодарского края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63560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721,4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721,4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721,4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63560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640,4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640,4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640,4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63560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3700,3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3699,5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3699,5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3449,0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3532,6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3532,6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251,3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166,9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166,9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Судебная система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1320,8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233,5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203,2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1320,8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233,5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203,2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1320,8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233,5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203,2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1320,8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233,5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203,2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1320,8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233,5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203,2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1320,8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233,5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203,2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406257,9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265513,8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265513,8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безопасности на территории города Сочи"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Финансирование материально технического обеспечения добровольных народных дружин на осуществление деятельности по охране общественного порядка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"Поддержка районных социально ориентированных казачьих обществ города Сочи Черноморского окружного казачьего общества Кубанского войскового казачьего общества"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"Поддержка районных социально ориентированных казачьих обществ города Сочи Черноморского окружного казачьего общества Кубанского войскового казачьего общества"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по сохранению, пропаганде и развитию историко-культурных традиций кубанского казачества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234,5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234,5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234,5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716,4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716,4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716,4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патриотического воспитания молодежи в районных социально ориентированных казачьих обществах города Сочи Черноморского окружного казачьего общества Кубанского войскового казачьего общества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районных социально ориентированных казачьих обществ города Сочи Черноморского окружного казачьего общества Кубанского 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"Управление муниципальным имуществом города Сочи"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295,4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 Сочи"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295,4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аудита, анализа и оценки деятельности муниципальных унитарных предприятий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295,4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проведения аудита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10470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295,4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10470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295,4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международных, внешнеэкономических, внутренних связей и городских имиджевых мероприятий города Сочи"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31354,5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20682,5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20682,5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Международные связи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31354,5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20682,5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20682,5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международных связей города Сочи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и проведении международных мероприятий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1314,0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1404,0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1404,0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864,0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информационными материалами на иностранных языках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10210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10210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городских имиджевых мероприятий и протокольно-организационное обеспечение полномочий главы муниципального образования городской округ город-курорт Сочи Краснодарского края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12825,5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9735,3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9735,3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протокольных имиджевых мероприятий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10220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12825,5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9735,3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9735,3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10220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12825,5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9735,3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9735,3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внешнеэкономических связей города Сочи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3779,0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участия муниципального образования в выставках и форумах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10230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3779,0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10230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3779,0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межмуниципальных связей города Сочи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2068,3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2068,3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членства в союзах и ассоциациях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10250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2068,3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2068,3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10250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2068,3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2068,3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Стратегическое планирование города Сочи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8970,0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разработки и корректировки, мониторинга и контроля реализации документов стратегического планирования муниципального образования город-курорт Сочи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10260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8970,0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10260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8970,0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"Социальная поддержка граждан"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организаций, зарегистрированных на территории города Сочи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для поддержки общественно полезных программ некоммерческих организаций, направленных на социальную поддержку и защиту законных прав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10361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10361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функций исполнительно-распорядительного органа муниципального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образования городской округ город-курорт Сочи Краснодарского края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326606,5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196829,8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196829,8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326606,5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196829,8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196829,8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хозяйственного обслуживания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222630,1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173126,8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173126,8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206301,1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173126,8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173126,8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99786,4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99481,1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99481,1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103029,0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70164,2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70164,2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4,2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3481,5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3481,5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3481,5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16329,0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16329,0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непредвиденных расходов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75961,0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75961,0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75961,0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архивного дела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28015,4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23703,0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23703,0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23726,3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23703,0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23703,0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18916,6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19478,0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19478,0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4729,9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4145,2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4145,2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и содержание муниципального архива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80080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4289,1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80080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662,8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80080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3626,3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276038,5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210660,1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210617,7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274778,5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209400,1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209357,7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безопасности на территории города Сочи"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274652,5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209274,1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209231,7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городской округ город-курорт Сочи Краснодарского края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274652,5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209274,1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209231,7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резерва материальных ресурсов для нужд гражданской обороны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10550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10550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272087,5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206709,1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206666,7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232522,3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206709,1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206666,7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109738,2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112965,5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112965,5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121545,3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92543,5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92543,5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1238,8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1200,1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1157,7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22950,4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22950,4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и осуществление мероприятий по территориальной обороне и гражданской обороне, защите населения и территории муниципального, городского округа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 технических,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продовольственных, медицинских и иных средств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80150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16614,8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80150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2666,8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80150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13948,0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60070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60070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погибших (умерших) в результате этих чрезвычайных ситуаций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62600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62600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безопасности на территории города Сочи"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городской округ город-курорт Сочи Краснодарского края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организационных мероприятий и материально техническое обеспечение первичных мер пожарной безопасности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первичных средств пожаротушения и пожарно-технической продукции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10560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10560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429315,2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290573,6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261283,4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19604,9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4483,2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4575,6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и поддержка сельского хозяйства в городе Сочи"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19604,9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4483,2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4575,6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 поддержка сельского хозяйства в городе Сочи"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3384,4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3368,1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3460,5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928,7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928,7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1021,1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60910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928,7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928,7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1021,1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60910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707,2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709,1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709,1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60910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16,4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14,5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14,5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60910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205,1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205,1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297,5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2455,7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2439,4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2439,4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2455,7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2439,4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2439,4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1988,4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2047,4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2047,4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467,3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16220,5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1115,1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1115,1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16220,5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1115,1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1115,1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деятельности по обращению с животными без владельцев на территории города Сочи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10710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15105,4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10710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15105,4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61650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1115,1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1115,1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1115,1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61650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1115,1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1115,1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1115,1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Лесное хозяйство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862,5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862,5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862,5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862,5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использования, охраны, защиты, воспроизводства городских лесов, лесов особо охраняемых природных территорий, расположенных в границах федеральной территории "Сириус"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80120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80120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80120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Принятие решений о создании, об упразднении лесничеств, создаваемых в их составе участковых лесничеств, расположенных на землях населенных пунктов муниципального, городского округа, установлении и изменении их границ, а также осуществление разработки и утверждения лесохозяйственных регламентов лесничеств, расположенных на землях населенных пунктов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80130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57,5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80130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80130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7,5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мероприятий по лесоустройству в отношении лесов, расположенных на землях населенных пунктов муниципального, городского округа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80140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57,5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80140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80140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7,5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муниципального лесного контроля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80160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57,5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80160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80160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7,5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Связь и информатика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91397,2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43303,8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43302,8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информационного общества и формирование электронного правительства в городе Сочи"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91397,2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43303,8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43302,8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информационного общества и формирование электронного правительства в городе Сочи"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91397,2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43303,8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43302,8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59296,3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информационных технологий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10240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59296,3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10240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59296,3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Приобретение, сопровождение и техническое обслуживание информационно-коммуникационных технологий органов местного самоуправления и муниципальных учреждений города Сочи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32100,9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28296,3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28295,3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32100,9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28296,3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28295,3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24789,9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22146,3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22146,3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7259,0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6099,0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6099,0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317450,6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242786,6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213405,0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санаторно-курортного и туристского комплекса города Сочи"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27496,3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12749,9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12749,9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санаторно-курортного и туристского комплекса в муниципальном образовании городской округ город-курорт Сочи Краснодарского края"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27496,3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12749,9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12749,9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6529,5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9302,1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9302,1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10190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6529,5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9302,1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9302,1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10190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4957,4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10190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1572,1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1572,1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1572,1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20966,8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3447,8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3447,8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15368,4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3447,8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3447,8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15368,4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3447,8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3447,8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5598,4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5598,4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безопасности на территории города Сочи"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100102,0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100102,0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Профилактика терроризма и экстремизма в муниципальном образовании городской округ город-курорт Сочи Краснодарского края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100102,0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100102,0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 обеспечение функционирования системы видеонаблюдения в области обеспечения общественной безопасности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Информационно-пропагандистское сопровождение антитеррористической деятельности на территории муниципального образования городской округ город-курорт Сочи Краснодарского края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"Поддержка малого и среднего предпринимательства в городе Сочи"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6715,8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"Поддержка малого и среднего предпринимательства в городе Сочи"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6715,8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поддержки субъектам малого и среднего предпринимательства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2149,2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2149,2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2149,2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консультационной поддержки субъектов малого и среднего предпринимательства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коворкинг-ценра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3566,6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3566,6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3566,6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разработки градостроительной и землеустроительной документации города Сочи"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168122,4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113543,2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84161,6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разработки градостроительной и землеустроительной документации города Сочи"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168122,4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113543,2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84161,6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градостроительной и землеустроительной документации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33945,0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30910,6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1529,0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 генеральных планов муниципальных образований Краснодарского края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S3450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33495,0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30450,0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S3450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33495,0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30450,0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 изменений в правила землепользования и застройки городских округов Краснодарского края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М2570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460,6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1529,0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М2570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460,6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1529,0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134177,4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82632,6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82632,6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134177,4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82632,6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82632,6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68212,7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70238,1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70238,1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13414,0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12393,5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12393,5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52549,7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15016,1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15391,5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15391,5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15016,1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15391,5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15391,5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закупок товаров, работ и услуг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15016,1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15391,5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15391,5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15016,1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15391,5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15391,5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15016,1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15391,5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15391,5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7669,8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7669,8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"Благоустройство территории города Сочи"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7669,8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территории города Сочи"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7669,8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7669,8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7669,8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7669,8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ОКРУЖАЮЩЕЙ СРЕДЫ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8234,6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7544,6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7544,6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по осуществлению охраны окружающей среды, воспроизводство и использование природных ресурсов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7544,6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7544,6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7544,6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6024,0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6203,0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6203,0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1515,7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1224,3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1224,3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мероприятий по охране окружающей среды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80060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80060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80060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17964,0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18672,0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19380,0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17964,0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18672,0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19380,0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муниципального образования городской округ город-курорт Сочи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Краснодарского края "Социальная поддержка граждан"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17964,0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18672,0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19380,0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17964,0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18672,0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19380,0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17724,0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18432,0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19140,0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ежемесячной денежной выплаты лицам, награжденным знаками отличия города Сочи "За вклад в развитие города Сочи" и "За безупречную службу городу Сочи"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40030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16104,0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16704,0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17304,0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40030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16104,0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16704,0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17304,0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ежемесячной денежной выплаты лицам, которым присвоено звание "Почетный гражданин города Сочи"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40040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1728,0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1836,0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40040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1728,0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1836,0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гражданам единовременных пособий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Денежная выплата на погребение граждан, которым присвоено звание "Почетный гражданин города Сочи"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40041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40041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85414,1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45174,0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45174,0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85414,1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45174,0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45174,0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"Информационное освещение деятельности органов местного самоуправления города Сочи"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85414,1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45174,0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45174,0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"Информационное освещение деятельности органов местного самоуправления города Сочи"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85414,1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45174,0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45174,0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доступа к информации о деятельности отраслевых (функциональных) и территориальных органов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68075,0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27388,0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27388,0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деятельности в средствах массовой информации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68075,0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27388,0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27388,0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68075,0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27388,0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27388,0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уставной деятельности муниципальных учреждений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17339,1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17786,0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17786,0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17339,1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17786,0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17786,0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15053,7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15500,6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15500,6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2285,4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2285,4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2285,4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196,4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196,4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муниципальными финансами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196,4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по осуществлению управления муниципальным долгом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196,4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муниципальным долгом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196,4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Процентные платежи по обслуживанию муниципального долга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10150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196,4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10150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196,4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по финансам и бюджету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461746,7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134407,6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167240,3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461746,7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134407,6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167240,3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103511,6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105890,4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105890,4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департамента по финансам и бюджету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103511,6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105890,4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105890,4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103511,6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105890,4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105890,4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по финансам и бюджету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103511,6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105890,4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105890,4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103511,6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105890,4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105890,4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75367,1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77578,3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77578,3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28092,5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28260,1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28260,1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272515,0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24722,3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19656,7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272515,0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24722,3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19656,7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272515,0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24722,3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19656,7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10490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272515,0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24722,3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19656,7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10490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272515,0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24722,3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19656,7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85720,1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3794,9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41693,2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85720,1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3794,9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41693,2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85720,1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3794,9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41693,2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85720,1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3794,9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41693,2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85720,1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3794,9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41693,2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финансового контроля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15438,0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15847,6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15847,6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15438,0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15847,6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15847,6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15438,0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15847,6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15847,6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управления финансового контроля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15438,0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15847,6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15847,6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15438,0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15847,6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15847,6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управления финансового контроля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15438,0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15847,6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15847,6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15438,0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15847,6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15847,6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13907,3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14316,9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14316,9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1527,7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1527,7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1527,7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Контрольно-счетная палата муниципального образования городской округ город-курорт Сочи Краснодарского края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21986,5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22380,1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22380,1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21986,5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22380,1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22380,1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21986,5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22380,1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22380,1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Контрольно-счетной палаты муниципального образования городской округ город-курорт Сочи Краснодарского края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21986,5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22380,1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22380,1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21986,5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22380,1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22380,1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Руководитель Контрольно-счетной палаты муниципального образования городской округ город-курорт Сочи Краснодарского края и его заместители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3892,3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4008,1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4008,1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3892,3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4008,1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4008,1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3892,3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4008,1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4008,1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Аудиторы Контрольно-счетной палаты муниципального образования городской округ город-курорт Сочи Краснодарского края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4798,7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4941,5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4941,5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4798,7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4941,5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4941,5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4798,7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4941,5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4941,5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Контрольно-счетной палаты муниципального образования городской округ город-курорт Сочи Краснодарского края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13295,5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13430,5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13430,5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13295,5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13430,5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13430,5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11403,9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11738,9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11738,9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1847,0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1647,0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1647,0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44,6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44,6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44,6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строительства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3822138,3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3528403,5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917447,6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40991,3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40991,3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"Управление муниципальным имуществом города Сочи"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 Сочи"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аудита, анализа и оценки деятельности муниципальных унитарных предприятий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проведения аудита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10470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10470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инфраструктуры города Сочи"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40910,3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города Сочи"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40910,3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мероприятий на территории города Сочи, направленных на укрепление существующих и возведение новых подпорных сооружений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40310,3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40310,3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40310,3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174426,8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174426,8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174426,8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174426,8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10490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174426,8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10490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174426,8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902683,3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232578,9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75578,9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Водное хозяйство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157000,0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инфраструктуры города Сочи"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157000,0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развитие муниципального образования городской округ город-курорт Сочи Краснодарского края, реализуемое в рамках распоряжения Правительства Российской Федерации от 6 ноября 2021 года N 3143-р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157000,0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объектов берегоукрепления и гидротехнических сооружений на территории муниципального образования город-курорт Сочи Краснодарского края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157000,0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157000,0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157000,0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902683,3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75578,9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75578,9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санаторно-курортного и туристского комплекса города Сочи"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798915,9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санаторно-курортного и туристского комплекса в муниципальном образовании городской округ город-курорт Сочи Краснодарского края"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798915,9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объектов курортной инфраструктуры города Сочи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798915,9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массового отдыха и организации обустройства мест массового отдыха на территориях муниципальных образований, в которых введен курортный сбор (в части финансового обеспечения работ по проектированию, строительству, реконструкции, содержанию, благоустройству и ремонту объектов курортной инфраструктуры)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S0360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798081,1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S0360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798081,1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Создание условий для массового отдыха и организации обустройства мест массового отдыха на территориях муниципальных образований, в которых введен курортный сбор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(в части финансового обеспечения работ по проектированию, строительству, реконструкции, содержанию, благоустройству и ремонту объектов курортной инфраструктуры)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W0360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244,8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W0360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244,8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"Управление муниципальным имуществом города Сочи"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1716,0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 Сочи"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1716,0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объектов недвижимого имущества, находящегося в муниципальной собственности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1716,0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Владение, пользование и распоряжение муниципальным имуществом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10390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1716,0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10390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1716,0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инфраструктуры города Сочи"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102051,4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75578,9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75578,9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города Сочи"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102051,4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75578,9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75578,9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100373,9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75578,9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75578,9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40212,4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37242,6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37242,6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31803,7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32747,1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32747,1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8408,7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4495,5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4495,5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60161,5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38336,3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38336,3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49680,9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34631,2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34631,2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3655,0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3660,1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3660,1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6825,6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рационального и эффективного землепользования на территории города Сочи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1677,5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1677,5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1677,5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194986,8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629087,2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167685,1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13504,7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4703,1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4232,7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доступным жильем жителей города Сочи"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91,8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4703,1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4232,7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города Сочи"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91,8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4703,1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4232,7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 и реконструкция жилых домов (обследование объектов)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91,8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4703,1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4232,7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91,8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4703,1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4232,7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91,8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4703,1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4232,7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"Поддержка и развитие объектов жилищно-коммунального хозяйства и благоустройства города Сочи"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13412,9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Улучшение жилищных условий населения города Сочи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13412,9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мероприятий по переселению граждан из аварийного жилищного фонда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13412,9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Снос аварийного жилищного фонда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10960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13412,9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10960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13412,9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90934,4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541426,4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135772,4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инфраструктуры города Сочи"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90934,4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541426,4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135772,4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города Сочи"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61695,5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100216,3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105257,4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и капитальный ремонт, иные мероприятия по водоснабжению и водоотведению на территории города Сочи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35732,5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8232,5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65361,5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21634,0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46152,3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21634,0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46152,3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водоснабжения населения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М0330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14098,5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8232,5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19209,2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М0330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14098,5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8232,5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19209,2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сетей газоснабжения, теплоснабжения на территории города Сочи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12331,8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91983,8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39895,9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12331,8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65828,2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12331,8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65828,2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газоснабжения населения (поселений)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М0620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16380,0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М0620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16380,0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трех и более детей, а также под стандартное жилье и жилье из быстровозводимых конструкций (по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земельным участкам, находящимся в муниципальной собственности)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М2640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26155,6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23515,9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М2640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26155,6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23515,9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реконструкция, технологическое присоединение, техническое обслуживание сетей электроснабжения и связи на территории города Сочи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12759,8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2253,1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2253,1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трех и более детей, а также под стандартное жилье и жилье из быстровозводимых конструкций (по земельным участкам, находящимся в муниципальной собственности)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М2640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10506,7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М2640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10506,7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871,4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871,4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871,4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развитие муниципального образования городской округ город-курорт Сочи Краснодарского края, реализуемое в рамках распоряжения Правительства Российской Федерации от 6 ноября 2021 года N 3143-р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29238,9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441210,1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30515,0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 объектов инфраструктуры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29238,9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441210,1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30515,0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29238,9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239710,1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30515,0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29238,9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239710,1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30515,0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водоотведения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S0310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62000,0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S0310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62000,0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водоснабжения населения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S0330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139500,0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S0330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139500,0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90547,7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82957,7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инфраструктуры города Сочи"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55277,7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города Сочи"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55277,7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Создание и обустройство (проектирование, строительство, реконструкция, капитальный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ремонт, технологическое присоединение, приобретение и установка оборудования) мест массового отдыха населения и социально значимых объектов, в том числе жилых домов на территории города Сочи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55277,7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55277,7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55277,7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"Формирование современной городской среды"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90547,7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муниципальной программы "Формирование современной городской среды"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90547,7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город-курорт Сочи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27610,3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27610,3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12854,0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14756,3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62937,4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54240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56250,0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54240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56250,0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55550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6687,4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55550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6687,4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2261358,9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2512648,8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591976,4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474986,1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833474,4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75800,0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"Образование" города Сочи"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275935,8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257971,6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75800,0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275935,8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257971,6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75800,0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252581,6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227908,0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75800,0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36884,6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157316,6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2858,6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34026,0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157316,6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(в том числе реконструкцию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S0470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122151,6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64309,0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S0470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122151,6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64309,0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S3410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72894,2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S3410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72894,2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W3410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4444,9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W3410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4444,9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(в том числе реконструкцию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М0470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16206,3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6282,4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75800,0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М0470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16206,3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6282,4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75800,0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"Содействие занятости"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23354,2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30063,6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52320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23354,2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30063,6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52320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23354,2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30063,6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доступным жильем жителей города Сочи"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199050,3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575502,8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города Сочи"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199050,3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575502,8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массового строительства жилья, в том числе жилья эконом-класса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195,3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931,9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195,3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931,9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195,3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931,9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"Жилье"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198855,0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574570,9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50210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97635,8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50210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97635,8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S0210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101219,2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574570,9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S0210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101219,2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574570,9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1668612,6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1671974,4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516176,4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"Образование" города Сочи"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1163574,1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400440,6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516176,4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1163574,1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400440,6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516176,4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639012,0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400440,6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516176,4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447063,2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386817,9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425343,3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45130,0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21817,9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401933,2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365000,0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425343,3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L7500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114607,4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L7500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114607,4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(проведение капитального ремонта спортивных залов муниципальных общеобразовательных организаций, помещений при них, других помещений физкультурно-спортивного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назначения, физкультурно-оздоровительных комплексов)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S0100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5794,0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S0100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5794,0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и переоснащение пищевых блоков муниципальных общеобразовательных организаций)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S3380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43254,6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S3380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43254,6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S3410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9040,5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S3410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9040,5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(в том числе реконструкцию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М0470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19252,3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13622,7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90833,1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М0470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19252,3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13622,7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90833,1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"Современная школа"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524562,1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55200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443400,4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55200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443400,4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S5200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81161,7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S5200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81161,7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доступным жильем жителей города Сочи"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505038,5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1271533,8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города Сочи"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505038,5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1271533,8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массового строительства жилья, в том числе жилья эконом-класса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992,8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688544,7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992,8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688544,7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992,8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688544,7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"Жилье"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504045,7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582989,1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50210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504045,7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50210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504045,7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S0210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582989,1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S0210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582989,1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117760,2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7200,0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"Образование" города Сочи"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105114,2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105114,2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105114,2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105114,2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105114,2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"Культура" города Сочи"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12646,0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7200,0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"Культура" города Сочи"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12646,0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7200,0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учреждений культуры города Сочи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12646,0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7200,0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12646,0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7200,0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12646,0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7200,0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81789,3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127588,6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62207,2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81789,3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127588,6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62207,2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"Культура" города Сочи"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81789,3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127588,6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62207,2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"Культура" города Сочи"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81789,3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127588,6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62207,2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учреждений культуры города Сочи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81789,3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127588,6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62207,2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64626,1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106789,1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62464,1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95130,9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2162,0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11658,2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материально - технической базы, техническое оснащение муниципальных учреждений культуры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S0640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14073,8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48452,4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S0640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14073,8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48452,4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(в том числе реконструкцию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М0470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20799,5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13754,8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М0470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20799,5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13754,8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материально - технической базы, техническое оснащение муниципальных учреждений культуры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М0640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3089,4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М0640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3089,4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ЗДРАВООХРАНЕНИЕ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29673,0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21000,0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Амбулаторная помощь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29673,0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21000,0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инфраструктуры города Сочи"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29673,0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21000,0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города Сочи"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29673,0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21000,0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населения и социально значимых объектов, в том числе жилых домов на территории города Сочи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29673,0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21000,0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6,5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6,5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60960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29666,5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21000,0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60960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29666,5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21000,0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136228,9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129953,7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"Физическая культура и спорт" города Сочи"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129953,7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129953,7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спортивных сооружений в городе Сочи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129953,7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16018,0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3189,1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12828,9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общественной инфраструктуры муниципального значения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S0470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113935,7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S0470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113935,7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Массовый спорт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6275,2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"Физическая культура и спорт" города Сочи"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6275,2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6275,2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спортивных сооружений в городе Сочи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6275,2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592,6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592,6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многофункциональных спортивно-игровых площадок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М1100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5682,6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М1100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5682,6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имущественных отношений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194827,8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151975,7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152024,7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59624,9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61556,7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61588,5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59624,9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61556,7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61588,5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"Управление муниципальным имуществом города Сочи"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59624,9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61556,7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61588,5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 Сочи"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59624,9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61556,7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61588,5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и распоряжение муниципальным имуществом города-курорта Сочи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2757,2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Владение, пользование и распоряжение муниципальным имуществом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10390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2757,2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10390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2757,2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имущественных отношений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56867,7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58764,6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58796,4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56867,7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58764,6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58796,4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54056,4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55658,3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55658,3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2807,3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3102,3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3134,1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16624,0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17072,3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17089,5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16624,0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17072,3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17089,5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"Управление муниципальным имуществом города Сочи"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16624,0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17072,3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17089,5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 Сочи"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16624,0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17072,3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17089,5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16624,0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17072,3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17089,5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16624,0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17072,3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17089,5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14588,0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15021,7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15021,7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1986,0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2000,6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2017,8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118578,9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73346,7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73346,7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118578,9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73346,7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73346,7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доступным жильем жителей города Сочи"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118578,9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73346,7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73346,7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города Сочи"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118578,9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73346,7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73346,7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жилых помещений различным категориям граждан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118578,9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73346,7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73346,7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R0820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13026,9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13026,9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R0820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13026,9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13026,9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предоставлению жилых помещений детям-сиротам и детям, оставшимся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С0820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118578,9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60319,8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60319,8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С0820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118578,9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60319,8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60319,8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Избирательная комиссия муниципального образования городской округ город-курорт Сочи Краснодарского края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6462,8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6639,6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6639,6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6462,8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6639,6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6639,6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6462,8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6639,6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6639,6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избирательной комиссии муниципального образования городской округ город-курорт Сочи Краснодарского края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6462,8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6639,6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6639,6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6462,8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6639,6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6639,6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Члены избирательной комиссии муниципального образования городской округ город-курорт Сочи Краснодарского края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3550,3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3655,9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3655,9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3550,3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3655,9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3655,9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3550,3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3655,9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3655,9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избирательной комиссии муниципального образования городской округ город-курорт Сочи Краснодарского края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2854,6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2925,8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2925,8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2854,6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2925,8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2925,8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2451,8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2523,0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2523,0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402,8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402,8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402,8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выборов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57,9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57,9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57,9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правовой культуры избирателей и организаторов выборов муниципального образования городской округ город-курорт Сочи Краснодарского края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10720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57,9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57,9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57,9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10720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57,9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57,9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57,9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городского хозяйства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1854991,0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549533,0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317274,1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174,3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174,3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"Управление муниципальным имуществом города Сочи"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174,3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 Сочи"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174,3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аудита, анализа и оценки деятельности муниципальных унитарных предприятий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174,3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проведения аудита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10470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174,3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10470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174,3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1851047,9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549533,0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317274,1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1109412,3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"Поддержка и развитие объектов жилищно-коммунального хозяйства и благоустройства города Сочи"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1109412,3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35984,8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жилищного хозяйства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35984,8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муниципального жилищного фонда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Взносы на проведение капитального ремонта многоквартирных домов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10530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35263,4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10530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35263,4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проживающих в границах федеральной территории "Сириус"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80050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521,4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80050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521,4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Улучшение жилищных условий населения города Сочи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1022803,9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F3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1022803,9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F3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67483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502657,3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F3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67483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502657,3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F3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67484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375597,8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F3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67484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375597,8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F3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6748S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131235,9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F3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6748S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131235,9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F3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6748М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13312,9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F3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6748М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13312,9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жилищных прав собственников или нанимателей жилых помещений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50623,6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мероприятий по обеспечению жилищных прав собственников или нанимателей жилых помещений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50623,6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определению размера возмещения собственникам жилых и нежилых помещений в связи с изъятием помещения для муниципальных нужд в многоквартирных домах, признанных аварийными и подлежащими сносу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623,6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623,6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жилых помещений для предоставления собственникам жилых помещений в связи с изъятием помещений для муниципальных нужд или нанимателям жилых помещений в связи с выселением из многоквартирных домов, признанных аварийными и подлежащими сносу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10680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10680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189260,3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45361,0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25387,8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"Поддержка и развитие объектов жилищно-коммунального хозяйства и благоустройства города Сочи"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189260,3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45361,0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25387,8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189260,3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45361,0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25387,8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189260,3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45361,0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25387,8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10510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70326,6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45361,0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25387,8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10510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70326,6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45361,0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25387,8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услуг по водоотведению поверхностных сточных вод с селитебных территорий, с использованием сооружений инженерной защиты, в том числе ливневой канализации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80020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18833,7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80020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18833,7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резервного фонда Краснодарского края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S2400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S2400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362334,1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282781,5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70462,3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муниципального образования городской округ город-курорт Сочи Краснодарского края "Поддержка и развитие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объектов жилищно-коммунального хозяйства и благоустройства города Сочи"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923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реализацией муниципальной программы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функций в сфере жилищно-коммунального хозяйства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80090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80090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80090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деятельности по обезвреживанию, захоронению твердых коммунальных отходов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"Благоустройство территории города Сочи"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360264,1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282781,5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70462,3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территории города Сочи"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360264,1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282781,5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70462,3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Поощрение внутригородских районов по итогам городского конкурса "Лучшее благоустройство территории города Сочи"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10690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10690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358764,1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281281,5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68962,3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355014,4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281281,5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68962,3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355014,4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281281,5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68962,3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услуг по эксплуатации, содержанию объектов наружного освещения и оплату электроэнергии, потребляемой электроустановками наружного освещения федеральной территории "Сириус"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80110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3749,7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80110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3749,7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190041,2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185403,5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185437,0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"Поддержка и развитие объектов жилищно-коммунального хозяйства и благоустройства города Сочи"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107553,3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104483,6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104517,1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реализацией муниципальной программы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107553,3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104483,6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104517,1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функций в сфере жилищно-коммунального хозяйства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70101,2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66025,2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66025,2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57210,9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58761,2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58761,2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52308,4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53858,7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53858,7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4893,0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4893,0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4893,0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1516,3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1516,3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60220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2893,6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2893,6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2893,6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60220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2828,4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2836,3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2836,3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60220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65,2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57,3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57,3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60870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4340,4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4340,4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4340,4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923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60870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4103,2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4148,4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4148,4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60870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237,2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в границах федеральной территории "Сириус" электро, тепло-, газо- и водоснабжения населения, водоотведения (за исключением реализованных ливневых систем водоотведения, предназначенных для приема, транспортировки и очистки поверхностных сточных вод), снабжения населения федеральной территории "Сириус" топливом в пределах полномочий, установленных законодательством Российской Федерации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80010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80010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80010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80030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80030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80030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проживающих в границах федеральной территории "Сириус"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923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80050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80050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80050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37452,1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38458,4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38491,9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37452,1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38458,4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38491,9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33278,7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34268,1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34268,1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3086,6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3104,1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3137,6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1086,8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1086,2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1086,2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"Благоустройство территории города Сочи"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82487,9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80919,9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80919,9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территории города Сочи"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82487,9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80919,9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80919,9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82487,9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80919,9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80919,9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80919,9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80919,9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80919,9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80919,9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80919,9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80919,9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услуг по эксплуатации, содержанию объектов наружного освещения и оплату электроэнергии, потребляемой электроустановками наружного освещения федеральной территории "Сириус"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80110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1568,0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80110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1568,0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"Культура" города Сочи"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"Культура" города Сочи"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учреждений культуры города Сочи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3168,8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3168,8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"Физическая культура и спорт" города Сочи"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3168,8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3168,8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спортивных сооружений в городе Сочи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3168,8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3168,8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3168,8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по образованию и науке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7415354,9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6793328,7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7096996,7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7337633,4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6716541,4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7020209,4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2161591,3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2105122,6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2121175,9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"Образование" города Сочи"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2161321,3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2104852,6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2120905,9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2161321,3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2104852,6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2120905,9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2148509,8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2092063,0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2108116,3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562647,6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585909,7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603669,3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562647,6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585909,7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603669,3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171817,3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135178,7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133472,4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171817,3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135178,7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133472,4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60860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1374424,9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1370974,6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1370974,6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60860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1374424,9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1370974,6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1370974,6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62980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21300,0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62980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21300,0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содержания детей дошкольного возраста в муниципальных образовательных организациях (приобретение движимого имущества, необходимого для обеспечения функционирования вновь созданных и (или) создаваемых мест в муниципальных образовательных организациях, в том числе для размещения детей в возрасте до 3 лет)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S3490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15981,3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S3490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15981,3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содержания детей дошкольного возраста в муниципальных образовательных организациях (приобретение движимого имущества, необходимого для обеспечения функционирования вновь созданных и (или) создаваемых мест в муниципальных образовательных организациях, в том числе для размещения детей в возрасте до 3 лет)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М3490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2338,7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М3490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2338,7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частным образовательным организациям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12025,7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12025,7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12025,7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62460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12025,7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12025,7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12025,7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62460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10181,8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9883,1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9883,1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62460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1843,9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2142,6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2142,6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785,8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763,9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763,9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60820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785,8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763,9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763,9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60820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785,8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763,9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763,9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"Доступная среда"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"Доступная среда"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3304611,2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2971865,8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3035596,8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"Образование" города Сочи"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3301515,1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2968769,7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3032500,7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3301515,1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2968769,7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3032500,7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3761,0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(проведение капитального ремонта спортивных залов муниципальных общеобразовательных организаций, помещений при них, других помещений физкультурно-спортивного назначения, физкультурно-оздоровительных комплексов)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S0100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3061,0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S0100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3061,0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3251503,7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2922991,1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2976395,6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363522,5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385203,0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443554,6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363522,5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385203,0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443554,6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242666,3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199576,6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173511,1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242666,3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199576,6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173511,1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(субвенции на осуществление отдельных государственных полномочий Краснодарского края по обеспечению выплат ежемесячного денежного вознаграждения за классное руководство педагогическим работникам муниципальных общеобразовательных организаций)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53032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177905,3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177905,3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199023,7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53032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177905,3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177905,3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199023,7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60860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2338812,1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2152198,3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2152198,3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60860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2338812,1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2152198,3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2152198,3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62980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19600,0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62980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19600,0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 (субсидии бюджетным и автономным учреждениям)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63542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1091,8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1091,8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1091,8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63542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1091,8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1091,8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1091,8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L7500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9079,2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L7500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9079,2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для создания новых мест в общеобразовательных организациях (приобретение движимого имущества для оснащения вновь созданных мест в муниципальных общеобразовательных организациях)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S3370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70773,0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S3370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70773,0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и переоснащение пищевых блоков муниципальных общеобразовательных организаций)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S3380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3343,6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S3380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3343,6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S3410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17693,8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S3410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17693,8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 (субсидии бюджетным и автономным учреждениям)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S3552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7016,1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7016,1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7016,1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S3552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7016,1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7016,1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7016,1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частным образовательным организациям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41779,2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41681,3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41681,3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62460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41779,2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41681,3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41681,3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62460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41779,2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41681,3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41681,3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4471,2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4097,3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4227,2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628,9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628,9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60820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3842,3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4097,3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4227,2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60820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3842,3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4097,3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4227,2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"Успех каждого ребенка"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10196,6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50970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10196,6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50970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10196,6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"Профилактика правонарушений несовершеннолетних и в отношении детей, жестокого обращения с ними, выявления семейного неблагополучия, предупреждения травматизма и суицидального поведения несовершеннолетних на территории города Сочи"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3096,1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3096,1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3096,1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"Профилактика правонарушений несовершеннолетних и в отношении детей, жестокого обращения с ними, выявления семейного неблагополучия, предупреждения травматизма и суицидального поведения несовершеннолетних на территории города Сочи"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3096,1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3096,1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3096,1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трудоустройства несовершеннолетних граждан в возрасте от 14 до 18 лет в свободное от учебы время на территории города Сочи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3096,1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3096,1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3096,1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10480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3096,1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3096,1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3096,1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10480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3096,1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3096,1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3096,1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747389,4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724727,6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725083,1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"Образование" города Сочи"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747255,5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724593,7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724949,2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747255,5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724593,7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724949,2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664780,4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643092,5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643448,0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476070,7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477715,8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478584,1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476070,7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477715,8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478584,1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89535,0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68302,0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67789,2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89535,0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68302,0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67789,2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60860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97074,7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97074,7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97074,7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60860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97074,7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97074,7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97074,7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62980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62980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973,9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60740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973,9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60740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973,9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81501,2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81501,2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81501,2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78983,8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78983,8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78983,8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78983,8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78983,8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78983,8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грантов в форме субсидии в связи с оказанием услуг по реализации дополнительных общеобразовательных программ в рамках системы персонифицированного финансирования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10890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2517,4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2517,4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2517,4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10890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1444,5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1444,5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1444,5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10890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1072,9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1072,9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1072,9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"Профилактика правонарушений несовершеннолетних и в отношении детей, жестокого обращения с ними, выявления семейного неблагополучия, предупреждения травматизма и суицидального поведения несовершеннолетних на территории города Сочи"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133,9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133,9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133,9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"Профилактика правонарушений несовершеннолетних и в отношении детей, жестокого обращения с ними, выявления семейного неблагополучия, предупреждения травматизма и суицидального поведения несовершеннолетних на территории города Сочи"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133,9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133,9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133,9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трудоустройства несовершеннолетних граждан в возрасте от 14 до 18 лет в свободное от учебы время на территории города Сочи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133,9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133,9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133,9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10480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133,9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133,9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133,9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10480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133,9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133,9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133,9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28238,3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35841,6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36503,5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"Дети Сочи"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28238,3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35841,6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36503,5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"Дети Сочи"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28238,3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35841,6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36503,5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отдыха детей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28238,3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35841,6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36503,5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5656,8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5455,3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6097,2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5656,8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5455,3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6097,2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11077,0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11090,0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11110,0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11077,0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11090,0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11110,0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детей в каникулярное время)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63111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11504,5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19296,3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19296,3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63111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11504,5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19296,3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19296,3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1095803,2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878983,8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1101850,1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"Образование" города Сочи"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1090174,6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873355,2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1095805,5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1090174,6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873355,2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1095805,5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в образовательных организациях города Сочи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707878,1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504852,5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726236,3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131719,8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2962,0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137521,6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131719,8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2962,0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137521,6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детей из многодетных семей)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62371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3331,4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3558,2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3847,6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62371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3331,4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3558,2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3847,6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 (предоставление субсидии автономной некоммерческой организации "Стандарты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социального питания" на оказание услуг,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63541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4894,8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4894,8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4894,8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63541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4894,8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4894,8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4894,8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L3041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401104,9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405120,3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422165,5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L3041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401104,9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405120,3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422165,5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S3551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27053,4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27218,7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27891,4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S3551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27053,4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27218,7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27891,4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W3041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139773,8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61098,5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129915,4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W3041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139773,8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61098,5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129915,4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61993,3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51885,6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51911,7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35421,3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32993,6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33019,7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32931,7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30478,9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30478,9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2419,0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2444,1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2470,2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70,6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70,6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70,6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693,1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693,1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693,1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693,1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693,1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693,1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материально техническому обеспечению пунктов проведения экзаменов для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25878,9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18198,9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18198,9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25878,9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18198,9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18198,9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53581,8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44572,0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44572,0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43303,7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44528,7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44528,7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41532,3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42757,3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42757,3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1771,4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1771,4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1771,4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автотранспортным предприятиям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10234,8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10234,8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43,3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43,3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43,3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43,3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43,3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43,3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121884,1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124084,3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124265,3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106773,4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108973,6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109154,6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95038,3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97553,4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97553,4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10932,5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10617,6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10798,6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802,6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802,6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802,6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60860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15110,7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15110,7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15110,7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60860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13108,4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13497,8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13497,8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60860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2002,3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1612,9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1612,9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Планирование, организация и контроль ремонтных работ, технического обслуживания и эксплуатации зданий, сооружений, инженерных сетей и оборудования, транспортных средств, контроль за 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144837,3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147960,8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148820,2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142560,3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147960,8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148820,2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95386,4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99203,4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99203,4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46755,0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48338,5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49197,9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418,9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418,9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418,9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2277,0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2277,0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"Дети Сочи"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5536,1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5536,1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5952,1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"Дети Сочи"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5536,1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5536,1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5952,1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Духовно-нравственное развитие и воспитание детей и молодежи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условий для выявления и развития талантливых детей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4242,1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4242,1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4242,1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4242,1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4242,1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4242,1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4242,1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4242,1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4242,1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безопасного участия детей в дорожном движении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"Безопасность дорожного движения"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R3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мероприятий по предупреждению детского дорожного транспортного травматизма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R3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S2470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R3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S2470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"Профилактика правонарушений несовершеннолетних и в отношении детей, жестокого обращения с ними, выявления семейного неблагополучия, предупреждения травматизма и суицидального поведения несовершеннолетних на территории города Сочи"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92,5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92,5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92,5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"Профилактика правонарушений несовершеннолетних и в отношении детей, жестокого обращения с ними, выявления семейного неблагополучия, предупреждения травматизма и суицидального поведения несовершеннолетних на территории города Сочи"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92,5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92,5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92,5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Информационное и методическое обеспечение противодействия экстремизму и терроризму в городе Сочи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47,5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47,5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47,5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47,5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47,5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47,5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47,5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47,5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47,5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Организация, проведение и информационное обеспечение муниципальных этапов краевых фестивалей, конкурсов для несовершеннолетних, состоящих на профилактических учетах в органах и учреждениях системы профилактики безнадзорности и правонарушений на территории города Сочи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 проведение мероприятий по предупреждению детского травматизма в городе Сочи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"Образование" города Сочи"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60710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60710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871,3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871,3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871,3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60710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57214,1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57214,1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57214,1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19636,1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18701,9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18701,9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19636,1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18701,9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18701,9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"Образование" города Сочи"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19636,1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18701,9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18701,9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19636,1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18701,9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18701,9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19636,1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18701,9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18701,9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14527,8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14527,8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14527,8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14527,8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14527,8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14527,8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5108,3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4174,1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4174,1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5108,3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4174,1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4174,1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культуры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1179285,0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1035111,4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1038220,3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"Управление муниципальным имуществом города Сочи"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 Сочи"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аудита, анализа и оценки деятельности муниципальных унитарных предприятий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проведения аудита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10470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10470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242586,3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227336,0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226134,1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242586,3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227336,0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226134,1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"Культура" города Сочи"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242513,7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227263,4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226061,5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"Культура" города Сочи"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242513,7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227263,4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226061,5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232629,5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227263,4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226061,5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217394,7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215777,0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216075,1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217394,7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215777,0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216075,1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15234,8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9986,4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9986,4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15234,8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9986,4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9986,4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"Культурная среда"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9884,2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55190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9884,2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55190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9884,2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"Профилактика правонарушений несовершеннолетних и в отношении детей, жестокого обращения с ними, выявления семейного неблагополучия, предупреждения травматизма и суицидального поведения несовершеннолетних на территории города Сочи"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72,6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72,6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72,6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"Профилактика правонарушений несовершеннолетних и в отношении детей, жестокого обращения с ними, выявления семейного неблагополучия, предупреждения травматизма и суицидального поведения несовершеннолетних на территории города Сочи"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72,6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72,6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72,6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трудоустройства несовершеннолетних граждан в возрасте от 14 до 18 лет в свободное от учебы время на территории города Сочи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72,6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72,6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72,6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10480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72,6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72,6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72,6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10480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72,6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72,6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72,6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936552,7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807775,4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812086,2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847114,6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718742,8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722871,4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"Культура" города Сочи"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846845,8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718474,0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722602,6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"Культура" города Сочи"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846845,8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718474,0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722602,6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805177,2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691383,0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695511,6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666763,0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664250,8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666264,7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666763,0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664250,8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666264,7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44917,3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2398,8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3898,8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44917,3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2398,8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3898,8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79760,3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24733,4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24733,4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79760,3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24733,4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24733,4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62980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10029,8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62980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10029,8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библиотечного обслуживания населения, комплектование и обеспечение сохранности библиотечных фондов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80170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481,3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80170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481,3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L5190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3225,5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L5190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3225,5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библиотечного обслуживания населения, комплектование и обеспечение сохранности библиотечных фондов библиотек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поселений, межпоселенческих библиотек и библиотек городского округа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926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S2960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614,7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S2960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614,7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41668,6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27091,0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27091,0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26668,6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27091,0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27091,0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26668,6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27091,0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27091,0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автономной некоммерческой организации Гастрольно-Концертное Агентство "Концерты, фестивали, мастер-классы" на организацию досуга жителей муниципального образования городской округ город-курорт Сочи Краснодарского края при проведении открытых мероприятий в рамках Зимнего международного фестиваля искусств под руководством Юрия Башмета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10810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10810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"Профилактика правонарушений несовершеннолетних и в отношении детей, жестокого обращения с ними, выявления семейного неблагополучия, предупреждения травматизма и суицидального поведения несовершеннолетних на территории города Сочи"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268,8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268,8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268,8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Отдельные мероприятия муниципальной программы "Профилактика правонарушений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несовершеннолетних и в отношении детей, жестокого обращения с ними, выявления семейного неблагополучия, предупреждения травматизма и суицидального поведения несовершеннолетних на территории города Сочи"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926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268,8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268,8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268,8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Информационное и методическое обеспечение противодействия экстремизму и терроризму в городе Сочи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18,4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18,4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18,4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18,4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18,4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18,4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18,4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18,4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18,4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трудоустройства несовершеннолетних граждан в возрасте от 14 до 18 лет в свободное от учебы время на территории города Сочи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250,4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250,4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250,4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10480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250,4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250,4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250,4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10480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250,4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250,4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250,4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89438,1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89032,6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89214,8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"Культура" города Сочи"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89438,1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89032,6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89214,8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"Культура" города Сочи"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89438,1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89032,6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89214,8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управления культуры администрации муниципального образования городской округ город-курорт Сочи Краснодарского края учреждений культуры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52815,1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51412,2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51566,0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13723,2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14013,3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14013,3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12867,7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13246,2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13246,2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855,5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767,1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767,1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38991,9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37298,9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37452,7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23782,2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23505,7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23505,7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3868,1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3555,9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3684,3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11157,8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10053,5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10078,9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183,8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183,8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183,8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36623,0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37620,4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37648,8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36623,0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37620,4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37648,8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32632,4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33602,5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33602,5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3990,6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4017,9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4046,3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физической культуры и спорта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605753,1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572098,6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567457,4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605753,1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572098,6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567457,4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518362,0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496915,7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492274,5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"Физическая культура и спорт" города Сочи"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518362,0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496915,7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492274,5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518362,0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496915,7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492274,5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502428,0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491309,7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491788,5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420478,2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408386,0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408864,8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420478,2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408386,0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408864,8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77647,8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77647,8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77647,8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77647,8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77647,8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77647,8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60740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1432,2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2406,1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2406,1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60740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1432,2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2406,1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2406,1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S2820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2744,0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2744,0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2744,0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S2820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2744,0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2744,0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2744,0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М2820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125,8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125,8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125,8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М2820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125,8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125,8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125,8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Физическое воспитание и физическое развитие граждан посредством организации и проведения (участия) физкультурных мероприятий и спортивных мероприятий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15799,0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9699,0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9699,0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62980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62980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подготовки спортивных сборных команд города-курорта Сочи и участие в обеспечении подготовки спортивного резерва для спортивных сборных команд города-курорта Сочи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5255,0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материально технической базы муниципальных физкультурно-спортивных организаций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S3570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S3570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Массовый спорт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51656,5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38518,9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38518,9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"Физическая культура и спорт" города Сочи"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51515,1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38377,5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38377,5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51515,1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38377,5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38377,5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35581,6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27060,5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27060,5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35581,6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27060,5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27060,5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35581,6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27060,5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27060,5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Физическое воспитание и физическое развитие граждан посредством организации и проведения (участия) физкультурных мероприятий и спортивных мероприятий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516,0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516,0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516,0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подготовки спортивных сборных команд города-курорта Сочи и участие в обеспечении подготовки спортивного резерва для спортивных сборных команд города-курорта Сочи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15417,5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11317,0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11317,0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10297,5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11317,0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11317,0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10297,5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11317,0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11317,0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материально технической базы муниципальных физкультурно-спортивных организаций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S3570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S3570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"Профилактика правонарушений несовершеннолетних и в отношении детей, жестокого обращения с ними, выявления семейного неблагополучия, предупреждения травматизма и суицидального поведения несовершеннолетних на территории города Сочи"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141,4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141,4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141,4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"Профилактика правонарушений несовершеннолетних и в отношении детей, жестокого обращения с ними, выявления семейного неблагополучия, предупреждения травматизма и суицидального поведения несовершеннолетних на территории города Сочи"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141,4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141,4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141,4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 проведение мероприятий в городе Сочи с участием несовершеннолетних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 проведение мероприятий по профилактике семейного неблагополучия в городе Сочи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35734,6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36664,0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36664,0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муниципального образования городской округ город-курорт Сочи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Краснодарского края "Развитие отрасли "Физическая культура и спорт" города Сочи"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929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35734,6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36664,0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36664,0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35734,6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36664,0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36664,0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реализацией муниципальной программы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17612,2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18096,4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18096,4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17582,2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18066,4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18066,4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16472,5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16956,7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16956,7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1105,8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1105,8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1105,8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учреждений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18122,4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18567,6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18567,6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18122,4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18567,6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18567,6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15239,8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15685,0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15685,0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2880,4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2880,4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2880,4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по вопросам семьи и детства муниципального образования городской округ город-курорт Сочи Краснодарского края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185396,1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190083,9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193870,7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185396,1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190083,9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193870,7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129828,9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134455,8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138241,8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"Дети Сочи"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"Дети Сочи"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детей-сирот и детей, оставшихся без попечения родителей, а так же лиц из их числа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69150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69150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"Социальная поддержка граждан"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129663,9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134455,8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138241,8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социальной поддержки семьи и детей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129663,9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134455,8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138241,8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129663,9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134455,8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138241,8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88422,7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94561,3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98342,0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900,1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936,2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973,7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87522,6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93625,1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97368,3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69110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2627,9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138,3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69110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2627,9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138,3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69130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35881,8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39589,8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39589,8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69130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381,6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69130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35500,2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39197,8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39197,8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69140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2731,5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171,7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171,7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69140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2731,5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171,7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171,7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55567,2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55628,1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55628,9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"Социальная поддержка граждан"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55567,2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55628,1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55628,9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социальной поддержки семьи и детей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55567,2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55628,1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55628,9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55567,2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55628,1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55628,9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2354,4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2415,4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2416,2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2038,2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2098,7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2098,7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316,2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316,7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317,5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930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69170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1476,7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1476,6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1476,6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69170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1233,7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1233,6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1233,6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69170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69180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723,6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723,6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723,6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69180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707,2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709,1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709,1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69180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16,4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14,5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14,5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69190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51012,5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51012,5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51012,5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69190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46719,5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46719,5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46719,5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69190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4292,5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4292,5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4292,5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69190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молодежной политики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69936,4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64496,2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65222,5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53403,6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51134,2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51166,7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41471,8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38880,9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38913,4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"Молодежь Сочи"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41341,8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38750,9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38783,4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"Молодежь Сочи"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41341,8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38750,9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38783,4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2384,7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658,6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658,6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2384,7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658,6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658,6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2384,7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658,6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658,6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2417,8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1764,0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1764,0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2417,8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1764,0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1764,0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2417,8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1764,0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1764,0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2205,0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1493,3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1493,3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2205,0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1493,3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1493,3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1205,0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493,3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493,3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информационного поля, благоприятного для развития молодежи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328,3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328,3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328,3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34006,0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34770,6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34803,1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34006,0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34770,6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34803,1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31395,1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32327,9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32327,9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2509,3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2341,1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2373,6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101,6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101,6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101,6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муниципального образования городской округ город-курорт Сочи Краснодарского края "Профилактика правонарушений несовершеннолетних и в отношении детей, жестокого обращения с ними, выявления семейного неблагополучия,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предупреждения травматизма и суицидального поведения несовершеннолетних на территории города Сочи"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934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"Профилактика правонарушений несовершеннолетних и в отношении детей, жестокого обращения с ними, выявления семейного неблагополучия, предупреждения травматизма и суицидального поведения несовершеннолетних на территории города Сочи"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Информационное и методическое обеспечение противодействия экстремизму и терроризму в городе Сочи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Организация, проведение и информационное обеспечение муниципальных этапов краевых фестивалей, конкурсов для несовершеннолетних, состоящих на профилактических учетах в органах и учреждениях системы профилактики безнадзорности и правонарушений на территории города Сочи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 проведение мероприятий в городе Сочи с участием несовершеннолетних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11931,8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12253,3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12253,3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"Молодежь Сочи"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11931,8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12253,3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12253,3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"Молодежь Сочи"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11931,8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12253,3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12253,3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11931,8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12253,3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12253,3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11931,8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12253,3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12253,3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10943,8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11265,3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11265,3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970,8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983,1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983,1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17,2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16532,8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13362,0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14055,8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16532,8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13362,0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14055,8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доступным жильем жителей города Сочи"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16532,8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13362,0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14055,8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города Сочи"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16532,8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13362,0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14055,8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Предоставление социальных выплат на строительство и приобретение жилья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гражданам, нуждающимся в улучшении жилищных условий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934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16532,8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13362,0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14055,8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молодым семьям на строительство и приобретение жилья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10030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3552,8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1852,5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10030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3552,8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1852,5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L4970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12777,8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11509,5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13806,8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L4970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12777,8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11509,5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13806,8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М4970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202,2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М4970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202,2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транспорта и дорожного хозяйства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2425489,8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1384224,5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487807,7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"Управление муниципальным имуществом города Сочи"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 Сочи"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аудита, анализа и оценки деятельности муниципальных унитарных предприятий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проведения аудита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10470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10470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54493,3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54493,3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54493,3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54493,3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10490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54493,3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10490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54493,3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2370799,5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1384224,5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487807,7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Транспорт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642346,5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318265,9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318272,7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"Транспортное обслуживание населения города Сочи"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642346,5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318265,9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318272,7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"Транспортное обслуживание населения города Сочи"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642346,5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318265,9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318272,7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финансовой поддержки автотранспортным предприятиям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200017,0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на оказание финансовой помощи в целях предупреждения банкротства муниципального унитарного предприятия города Сочи "Сочиавтотранс"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10610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200017,0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10610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200017,0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департамента транспорта и дорожного хозяйства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25889,3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26294,2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26301,0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25562,7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26294,2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26301,0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24627,2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25351,8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25351,8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935,5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942,4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949,2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отдельного государственного полномочия Краснодарского края по организации транспортного обслуживания населения автомобильным транспортом в межмуниципальном и пригородном сообщении в части установления, изменения, отмены смежных межрегиональных маршрутов регулярных перевозок между федеральной территорией "Сириус" и Краснодарским краем, начальные остановочные пункты которых расположены в границах муниципального образования городской округ город-курорт Сочи Краснодарского края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63520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326,6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63520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326,6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19457,5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19655,7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19655,7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9431,6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9629,8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9629,8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6445,3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6636,4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6636,4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2967,6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2980,7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2980,7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18,7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12,7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12,7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эффективности работы городского транспорта общего пользования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мероприятий, направленных на обеспечение информирования населения о работе транспорта общего пользования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10780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10780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комплексной схемы организации транспортного обслуживания населения общественным транспортом и актуализация программы комплексного развития транспортной инфраструктуры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37110,0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37110,0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регулярных перевозок по регулируемым тарифам по муниципальным маршрутам регулярного сообщения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354772,7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Выполнение работ, оказание услуг, связанных с осуществлением регулярных перевозок по регулируемым тарифам по муниципальным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маршрутам, в соответствии с требованиями, установленными муниципальным заказчиком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942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10790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354772,7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10790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354772,7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1728453,0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1065958,6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169535,0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"Дорожная деятельность на территории города Сочи"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1725034,3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1051880,4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132200,7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города Сочи"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857204,5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133050,6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132200,7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759603,8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55597,8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55597,8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329,9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329,9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Проектно-изыскательские работы по строительству, реконструкции, капитальному ремонту улично-дорожной сети, находящейся в границах Сочинской агломерации в целях реализации национального проекта "Безопасные качественные дороги"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10430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25045,6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10430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14445,9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10430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10599,7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282518,3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49346,5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49346,5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282518,3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49346,5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49346,5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Выполнение переданных полномочий федеральной территории "Сириус" по организации дорожной деятельности, в том числе на содержание в нормативном состоянии автомобильных дорог общего пользования местного значения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80040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98496,0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80040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98496,0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S2530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230020,8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S2530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230020,8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Ликвидация последствий чрезвычайных ситуаций на автомобильных дорогах общего пользования местного значения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S2940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110438,2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S2940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110438,2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М2440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6372,0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М2440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6372,0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М2530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6383,0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6251,3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6251,3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М2530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6383,0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6251,3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6251,3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97600,7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77452,8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76602,9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49644,6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48612,6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47762,7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38847,8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39999,7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39999,7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1873,8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1651,5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1921,4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8923,0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6961,4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5841,6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47956,1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28840,2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28840,2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47956,1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28840,2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28840,2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национального проекта "Безопасные качественные дороги"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867829,8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918829,8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"Региональная и местная дорожная сеть"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838829,8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838829,8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дорожной деятельности в рамках реализации национального проекта "Безопасные качественные дороги"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S3930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838829,8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838829,8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S3930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838829,8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838829,8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"Общесистемные меры развития дорожного хозяйства"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29000,0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Внедрение интеллектуальных транспортных систем, предусматривающих автоматизацию процессов управления дорожным движением 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городских агломерациях, включающих города с населением свыше 300 тысяч человек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942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54180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29000,0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54180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29000,0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"Транспортное обслуживание населения города Сочи"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34,1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"Транспортное обслуживание населения города Сочи"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34,1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департамента транспорта и дорожного хозяйства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34,1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отдельного государственного полномочия Краснодарского края по организации транспортного обслуживания населения автомобильным транспортом в межмуниципальном и пригородном сообщении в части установления, изменения, отмены смежных межрегиональных маршрутов регулярных перевозок между федеральной территорией "Сириус" и Краснодарским краем, начальные остановочные пункты которых расположены в границах муниципального образования городской округ город-курорт Сочи Краснодарского края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63520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34,1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63520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63520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инфраструктуры города Сочи"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3384,6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14078,2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37334,3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города Сочи"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3384,6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14078,2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37334,3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 и реконструкция дорог общего пользования местного значения и сооружений на них на территории города Сочи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3384,6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14078,2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37334,3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(реконструкцию) автомобильных дорог общего пользования местного значения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М1110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3384,6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14078,2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37334,3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М1110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3384,6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14078,2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37334,3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Адлерского внутригородского района муниципального образования городской округ город-курорт Сочи Краснодарского края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391912,0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293443,2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294160,0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127492,6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126488,2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126664,6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118940,3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121311,5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121487,9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118940,3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121311,5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121487,9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114956,1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117327,1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117503,5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114956,1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117327,1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117503,5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114956,1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117327,1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117503,5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101266,2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104279,1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104279,1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13578,3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12936,4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13112,8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111,6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111,6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111,6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3984,2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3984,4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3984,4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3984,2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3984,4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3984,4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60190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60190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3734,2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3734,4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3734,4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3391,8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3486,6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3486,6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342,4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247,8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247,8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8552,3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5176,7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5176,7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муниципального образования городской округ город-курорт Сочи Краснодарского края "Развитие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территориального общественного самоуправления в городе Сочи"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962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4356,0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городе Сочи"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4356,0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4356,0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10370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4356,0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10370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4356,0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инфраструктуры города Сочи"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города Сочи"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3196,3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3196,3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3196,3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3196,3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3196,3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118153,3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118153,3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"Дорожная деятельность на территории города Сочи"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118153,3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города Сочи"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118153,3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118153,3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118153,3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118153,3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122585,9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77490,2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77490,2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114783,1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69517,0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69517,0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территориального общественного самоуправления в городе Сочи"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531,1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городе Сочи"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531,1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территорий, закрепленных за органами территориального общественного самоуправления города Сочи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531,1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531,1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531,1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"Благоустройство территории города Сочи"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114252,0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69517,0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69517,0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территории города Сочи"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114252,0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69517,0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69517,0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77354,9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54395,8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54395,8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60777,0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54395,8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54395,8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60777,0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54395,8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54395,8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территории "Культурного центра и Зеленой зоны общественного пользования" в селе Верхнениколаевское Адлерского внутригородского района (второй этап - обустройство зоны для прогулок и отдыха)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70003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4257,8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70003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4257,8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работ по содержанию и эксплуатации, обслуживанию центров притяжения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80190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6653,1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80190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6653,1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работ по содержанию и ремонту общественных пространств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5667,0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5667,0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4285,2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4285,2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4285,2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4285,2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4285,2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4285,2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4285,2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4285,2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4285,2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24200,0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24200,0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24200,0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4275,9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4275,9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4275,9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7802,8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7973,2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7973,2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"Благоустройство территории города Сочи"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7802,8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7973,2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7973,2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территории города Сочи"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7802,8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7973,2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7973,2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7802,8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7973,2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7973,2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7802,8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7973,2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7973,2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5731,8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5902,2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5902,2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1054,0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1054,0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1054,0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1017,0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1017,0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1017,0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"Культура" города Сочи"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"Культура" города Сочи"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22180,2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20749,0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21289,4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9395,2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9921,4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10467,0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"Социальная поддержка граждан"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9395,2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9921,4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10467,0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9395,2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9921,4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10467,0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9395,2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9921,4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10467,0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40010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9395,2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9921,4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10467,0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40010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9395,2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9921,4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10467,0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12785,0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10827,6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10822,4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"Социальная поддержка граждан"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12785,0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10827,6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10822,4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12785,0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10827,6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10822,4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12785,0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10827,6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10822,4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26,2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5,2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26,2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5,2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городской округ город-курорт Сочи Краснодарского края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40020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12758,8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10822,4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10822,4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40020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196,5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157,5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157,5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40020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12562,3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10664,9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10664,9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Лазаревского внутригородского района муниципального образования городской округ город-курорт Сочи Краснодарского края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314394,3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256470,0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256672,2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112785,2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115381,0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115521,3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107327,6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110352,9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110493,2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107327,6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110352,9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110493,2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103343,4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106368,5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106508,8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103343,4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106368,5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106508,8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103343,4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106368,5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106508,8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92122,8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94863,0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94863,0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11003,5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11280,4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11420,7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217,1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225,1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225,1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3984,2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3984,4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3984,4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3984,2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3984,4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3984,4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60190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60190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3734,2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3734,4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3734,4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3447,8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3548,6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3548,6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286,4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185,8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185,8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5457,6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5028,1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5028,1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территориального общественного самоуправления в городе Сочи"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4968,0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городе Сочи"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4968,0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4968,0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10370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4968,0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10370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4968,0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489,6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426,9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непредвиденных расходов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426,9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426,9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426,9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9548,2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5518,9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5018,1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9548,2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5518,9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5018,1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безопасности на территории города Сочи"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9548,2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5518,9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5018,1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городской округ город-курорт Сочи Краснодарского края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9548,2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5518,9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5018,1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9548,2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5518,9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5018,1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10540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9548,2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5518,9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5018,1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10540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9548,2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5518,9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5018,1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71066,2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71066,2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"Дорожная деятельность на территории города Сочи"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71066,2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города Сочи"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71066,2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71066,2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71066,2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71066,2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98032,1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66962,1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66962,1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89211,6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57876,2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57876,2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территориального общественного самоуправления в городе Сочи"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212,5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городе Сочи"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212,5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территорий, закрепленных за органами территориального общественного самоуправления города Сочи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212,5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212,5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212,5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"Благоустройство территории города Сочи"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88999,1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57876,2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57876,2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территории города Сочи"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88999,1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57876,2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57876,2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32020,3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36642,6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36642,6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32020,3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36642,6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36642,6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32020,3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36642,6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36642,6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7903,7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7043,1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7043,1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7903,7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7043,1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7043,1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7903,7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7043,1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7043,1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7192,0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2267,3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2267,3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7192,0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2267,3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2267,3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7192,0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2267,3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2267,3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31349,0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29349,0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29349,0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62980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62980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10534,1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3423,2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3423,2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6534,1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3423,2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3423,2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6534,1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3423,2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3423,2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территории Памятного знака землякам, погибшим в годы Великой Отечественной войны в с. Сергей-Поле по адресу: пер. Араратский, 1 Лазаревского района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70005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70005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8820,5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9085,9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9085,9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"Благоустройство территории города Сочи"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8820,5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9085,9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9085,9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территории города Сочи"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8820,5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9085,9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9085,9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8820,5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9085,9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9085,9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8820,5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9085,9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9085,9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7824,8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8057,3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8057,3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965,7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998,6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998,6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"Культура" города Сочи"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"Культура" города Сочи"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21462,6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19608,0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20170,7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9687,4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10229,8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10792,5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"Социальная поддержка граждан"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9687,4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10229,8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10792,5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9687,4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10229,8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10792,5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9687,4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10229,8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10792,5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40010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9687,4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10229,8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10792,5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40010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43,6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48,6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40010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9643,8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10183,8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10743,9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11775,2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9378,2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9378,2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"Социальная поддержка граждан"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11345,2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9378,2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9378,2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11345,2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9378,2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9378,2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11345,2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9378,2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9378,2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городской округ город-курорт Сочи Краснодарского края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40020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11345,2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9378,2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9378,2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40020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346,6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46,6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46,6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40020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10998,6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9331,6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9331,6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10490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10490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Хостинского внутригородского района муниципального образования городской округ город-курорт Сочи Краснодарского края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318354,9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216359,5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216874,2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81380,5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83191,1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83335,2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77941,1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79949,0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80093,1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77941,1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79949,0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80093,1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73956,9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75964,6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76108,7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73956,9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75964,6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76108,7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73956,9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75964,6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76108,7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63667,2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65557,8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65557,8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10126,1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10243,2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10387,3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163,6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163,6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163,6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3984,2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3984,4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3984,4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3984,2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3984,4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3984,4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60190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60190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3734,2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3734,4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3734,4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3422,5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3516,5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3516,5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311,7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217,9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217,9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3439,4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территориального общественного самоуправления в городе Сочи"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3276,0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городе Сочи"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3276,0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3276,0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10370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3276,0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10370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3276,0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163,4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163,4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163,4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163,4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163,4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45579,2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4074,4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4015,0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45579,2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4074,4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4015,0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безопасности на территории города Сочи"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11844,3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4074,4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4015,0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городской округ город-курорт Сочи Краснодарского края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11844,3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4074,4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4015,0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11844,3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4074,4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4015,0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10540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11844,3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4074,4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4015,0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10540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11844,3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4074,4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4015,0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33734,9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33734,9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10490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33734,9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10490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33734,9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82198,0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82198,0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"Дорожная деятельность на территории города Сочи"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82198,0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города Сочи"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82198,0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82198,0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82198,0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82198,0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89750,5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53335,9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53335,9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131,4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"Поддержка и развитие объектов жилищно-коммунального хозяйства и благоустройства города Сочи"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131,4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Улучшение жилищных условий населения города Сочи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131,4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Оценка и обследование многоквартирных домов, находящихся на территории муниципального образования городской округ город-курорт Сочи Краснодарского края, в которых расположены жилые и (или) нежилые помещения, являющиеся муниципальной собственностью, в целях признания аварийными и подлежащими сносу или реконструкции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131,4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Финансовое обеспечение мероприятий по признанию многоквартирных домов аварийными и подлежащими сносу или реконструкции, находящихся на территории муниципального образования городской округ город-курорт Сочи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Краснодарского края, в которых расположены жилые и (или) нежилые помещения, являющиеся муниципальной собственностью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982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10880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131,4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10880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131,4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83913,3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47487,5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47487,5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территориального общественного самоуправления в городе Сочи"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318,7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городе Сочи"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318,7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территорий, закрепленных за органами территориального общественного самоуправления города Сочи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318,7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318,7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318,7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"Благоустройство территории города Сочи"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83594,6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47487,5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47487,5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территории города Сочи"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83594,6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47487,5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47487,5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55237,2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41674,0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41674,0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55237,2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41674,0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41674,0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55237,2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41674,0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41674,0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6625,7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6625,7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6625,7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1080,8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1080,8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1080,8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11750,0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11750,0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11750,0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8900,9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2479,5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2479,5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8900,9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2479,5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2479,5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8900,9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2479,5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2479,5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5705,8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5848,4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5848,4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"Благоустройство территории города Сочи"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5705,8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5848,4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5848,4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территории города Сочи"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5705,8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5848,4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5848,4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5705,8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5848,4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5848,4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5705,8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5848,4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5848,4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4796,2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4938,8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4938,8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853,4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853,4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853,4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56,2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56,2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56,2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"Культура" города Сочи"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"Культура" города Сочи"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16352,9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15337,2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15767,2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8195,5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8655,1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9090,2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муниципального образования городской округ город-курорт Сочи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Краснодарского края "Социальная поддержка граждан"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982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8195,5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8655,1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9090,2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8195,5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8655,1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9090,2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8195,5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8655,1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9090,2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40010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8195,5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8655,1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9090,2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40010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40010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8171,5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8629,1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9063,2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8157,4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6682,1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6677,0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доступным жильем жителей города Сочи"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31,9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30,1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28,1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города Сочи"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31,9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30,1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28,1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31,9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30,1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28,1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10040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31,9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30,1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28,1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10040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31,9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30,1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28,1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"Социальная поддержка граждан"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8125,5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6652,0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6648,9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8125,5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6652,0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6648,9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8125,5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6652,0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6648,9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10,3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10,3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городской округ город-курорт Сочи Краснодарского края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40020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8115,2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6648,9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6648,9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40020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240,6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49,8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49,8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40020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7874,6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6599,1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6599,1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"Физическая культура и спорт" города Сочи"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спортивных сооружений в городе Сочи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62980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62980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Городское Собрание Сочи муниципального образования городской округ город-курорт Сочи Краснодарского края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46274,2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47403,6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47403,6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43799,2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44928,6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44928,6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43799,2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44928,6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44928,6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Городского Собрания Сочи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43799,2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44928,6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44928,6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43799,2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44928,6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44928,6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Председатель Городского Собрания Сочи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2227,1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2293,2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2293,2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2227,1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2293,2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2293,2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2227,1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2293,2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2293,2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Депутаты Городского Собрания Сочи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7895,4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8130,3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8130,3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7895,4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8130,3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8130,3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7895,4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8130,3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8130,3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Городского Собрания Сочи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33676,7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34505,1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34505,1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33676,7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34505,1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34505,1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31221,3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32050,1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32050,1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2397,1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2396,7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2396,7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58,3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58,3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58,3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"Информационное освещение деятельности органов местного самоуправления города Сочи"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"Информационное освещение деятельности органов местного самоуправления города Сочи"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доступа к информации о деятельности Городского Собрания Сочи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деятельности в средствах массовой информации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Центрального внутригородского района муниципального образования городской округ город-курорт Сочи Краснодарского края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661366,3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333235,3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335881,2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80450,4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82449,9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82557,0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75022,1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77021,6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77128,7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75022,1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77021,6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77128,7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71037,9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73037,2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73144,3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71037,9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73037,2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73144,3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71037,9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73037,2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73144,3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63695,7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65587,8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65587,8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7206,5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7313,7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7420,8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135,7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135,7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135,7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3984,2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3984,4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3984,4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3984,2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3984,4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3984,4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60190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60190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3734,2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3734,4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3734,4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3385,8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3486,6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3486,6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348,4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247,8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247,8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5428,3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5428,3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5428,3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территориального общественного самоуправления в городе Сочи"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4947,1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городе Сочи"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4947,1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4947,1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10370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4947,1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10370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4947,1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481,2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236,9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непредвиденных расходов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236,9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236,9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236,9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11923,1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11923,1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безопасности на территории города Сочи"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11923,1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Защита населения и территории муниципального образования городской округ город-курорт Сочи Краснодарского края от чрезвычайных ситуаций природного и техногенного характера, осуществление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мероприятий гражданской обороны, обеспечение пожарной безопасности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992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11923,1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11923,1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10540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11923,1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10540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11923,1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176955,5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176955,5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"Дорожная деятельность на территории города Сочи"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176955,5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города Сочи"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176955,5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176955,5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176955,5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176955,5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349730,1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132377,9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132377,9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52,6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"Поддержка и развитие объектов жилищно-коммунального хозяйства и благоустройства города Сочи"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52,6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Улучшение жилищных условий населения города Сочи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52,6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Оценка и обследование многоквартирных домов, находящихся на территории муниципального образования городской округ город-курорт Сочи Краснодарского края, в которых расположены жилые и (или) нежилые помещения, являющиеся муниципальной собственностью, в целях признания аварийными и подлежащими сносу или реконструкции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52,6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мероприятий по признанию многоквартирных домов аварийными и подлежащими сносу или реконструкции, находящихся на территории муниципального образования городской округ город-курорт Сочи Краснодарского края, в которых расположены жилые и (или) нежилые помещения, являющиеся муниципальной собственностью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10880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52,6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10880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52,6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341304,2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123792,8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123792,8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"Благоустройство территории города Сочи"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341304,2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123792,8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123792,8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территории города Сочи"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341304,2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123792,8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123792,8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288973,9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104407,8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104407,8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283975,5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104407,8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104407,8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283975,5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104407,8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104407,8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декоративного уголка в Комсомольском сквере Центрального внутригородского района города Сочи, расположенном на пересечении Курортного проспекта и ул. Несебрской Центрального внутригородского района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70004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4998,4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70004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4998,4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20650,0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20650,0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20650,0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17880,3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13585,0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13585,0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17880,3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13585,0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13585,0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17880,3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13585,0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13585,0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8373,3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8585,1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8585,1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"Благоустройство территории города Сочи"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8373,3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8585,1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8585,1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территории города Сочи"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8373,3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8585,1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8585,1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8373,3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8585,1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8585,1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8373,3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8585,1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8585,1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7126,4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7338,2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7338,2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1186,0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1186,0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1186,0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60,9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60,9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60,9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"Культура" города Сочи"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"Культура" города Сочи"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40807,2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39370,0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41908,8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27037,5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29472,6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32065,3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"Социальная поддержка граждан"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27037,5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29472,6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32065,3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27037,5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29472,6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32065,3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27037,5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29472,6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32065,3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40010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27037,5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29472,6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32065,3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40010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27037,5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29472,6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32065,3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13769,7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9897,4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9843,5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доступным жильем жителей города Сочи"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1468,3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409,5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355,6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города Сочи"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1468,3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409,5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355,6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1468,3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409,5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355,6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10040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1468,3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409,5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355,6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10040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1468,3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409,5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355,6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"Социальная поддержка граждан"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12301,4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9487,9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9487,9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12301,4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9487,9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9487,9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12301,4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9487,9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9487,9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городской округ город-курорт Сочи Краснодарского края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40020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12301,4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9487,9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9487,9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40020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223,7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93,7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93,7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40020</w:t>
            </w: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12077,7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9394,2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9394,2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216750,0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439500,0</w:t>
            </w:r>
          </w:p>
        </w:tc>
      </w:tr>
      <w:tr w:rsidR="00485370"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2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2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216750,0</w:t>
            </w:r>
          </w:p>
        </w:tc>
        <w:tc>
          <w:tcPr>
            <w:tcW w:w="130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439500,0</w:t>
            </w:r>
          </w:p>
        </w:tc>
      </w:tr>
    </w:tbl>
    <w:p w:rsidR="00485370" w:rsidRDefault="00485370" w:rsidP="004853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485370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485370" w:rsidRDefault="00485370" w:rsidP="004853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370" w:rsidRDefault="00485370" w:rsidP="004853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370" w:rsidRDefault="00485370" w:rsidP="004853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370" w:rsidRDefault="00485370" w:rsidP="004853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370" w:rsidRDefault="00485370" w:rsidP="004853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370" w:rsidRDefault="00485370" w:rsidP="0048537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7</w:t>
      </w:r>
    </w:p>
    <w:p w:rsidR="00485370" w:rsidRDefault="00485370" w:rsidP="0048537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485370" w:rsidRDefault="00485370" w:rsidP="0048537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485370" w:rsidRDefault="00485370" w:rsidP="0048537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485370" w:rsidRDefault="00485370" w:rsidP="0048537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485370" w:rsidRDefault="00485370" w:rsidP="0048537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485370" w:rsidRDefault="00485370" w:rsidP="0048537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23.12.2021 N 145</w:t>
      </w:r>
    </w:p>
    <w:p w:rsidR="00485370" w:rsidRDefault="00485370" w:rsidP="004853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370" w:rsidRDefault="00485370" w:rsidP="0048537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0" w:name="Par30163"/>
      <w:bookmarkEnd w:id="10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ИСТОЧНИКИ</w:t>
      </w:r>
    </w:p>
    <w:p w:rsidR="00485370" w:rsidRDefault="00485370" w:rsidP="0048537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ФИНАНСИРОВАНИЯ ДЕФИЦИТА БЮДЖЕТА ГОРОДА СОЧИ, ПЕРЕЧЕНЬ</w:t>
      </w:r>
    </w:p>
    <w:p w:rsidR="00485370" w:rsidRDefault="00485370" w:rsidP="0048537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СТАТЕЙ ИСТОЧНИКОВ ФИНАНСИРОВАНИЯ ДЕФИЦИТОВ БЮДЖЕТОВ</w:t>
      </w:r>
    </w:p>
    <w:p w:rsidR="00485370" w:rsidRDefault="00485370" w:rsidP="0048537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НА 2022 ГОД ПЛАНОВЫЙ ПЕРИОД 2023 И 2024 ГОДОВ</w:t>
      </w:r>
    </w:p>
    <w:p w:rsidR="00485370" w:rsidRDefault="00485370" w:rsidP="004853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4853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5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30.06.2022 N 91)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485370" w:rsidRDefault="00485370" w:rsidP="004853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370" w:rsidRDefault="00485370" w:rsidP="0048537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485370" w:rsidRDefault="00485370" w:rsidP="004853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56"/>
        <w:gridCol w:w="1170"/>
        <w:gridCol w:w="1170"/>
        <w:gridCol w:w="1171"/>
      </w:tblGrid>
      <w:tr w:rsidR="00485370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</w:tr>
      <w:tr w:rsidR="00485370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485370">
        <w:tc>
          <w:tcPr>
            <w:tcW w:w="5556" w:type="dxa"/>
            <w:tcBorders>
              <w:top w:val="single" w:sz="4" w:space="0" w:color="auto"/>
            </w:tcBorders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Источники внутреннего финансирования дефицита бюджета города Сочи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3087950,7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71" w:type="dxa"/>
            <w:tcBorders>
              <w:top w:val="single" w:sz="4" w:space="0" w:color="auto"/>
            </w:tcBorders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556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17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5370">
        <w:tc>
          <w:tcPr>
            <w:tcW w:w="5556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Разница между привлеченными и погашенными муниципальным образованием кредитами кредитных организаций в валюте Российской Федерации</w:t>
            </w:r>
          </w:p>
        </w:tc>
        <w:tc>
          <w:tcPr>
            <w:tcW w:w="117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7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7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556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Разница между привлеченными и погашенными муниципальным образованием в валюте Российской Федерации бюджетными кредитами, предоставленными местному бюджету другими бюджетами бюджетной системы Российской Федерации</w:t>
            </w:r>
          </w:p>
        </w:tc>
        <w:tc>
          <w:tcPr>
            <w:tcW w:w="117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-30362,3</w:t>
            </w:r>
          </w:p>
        </w:tc>
        <w:tc>
          <w:tcPr>
            <w:tcW w:w="117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7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5556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Изменение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117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3107833,3</w:t>
            </w:r>
          </w:p>
        </w:tc>
        <w:tc>
          <w:tcPr>
            <w:tcW w:w="117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-43715,0</w:t>
            </w:r>
          </w:p>
        </w:tc>
        <w:tc>
          <w:tcPr>
            <w:tcW w:w="117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-43715,0</w:t>
            </w:r>
          </w:p>
        </w:tc>
      </w:tr>
      <w:tr w:rsidR="00485370">
        <w:tc>
          <w:tcPr>
            <w:tcW w:w="5556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источники внутреннего финансирования дефицита местного бюджета</w:t>
            </w:r>
          </w:p>
        </w:tc>
        <w:tc>
          <w:tcPr>
            <w:tcW w:w="117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10479,7</w:t>
            </w:r>
          </w:p>
        </w:tc>
        <w:tc>
          <w:tcPr>
            <w:tcW w:w="117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43715,0</w:t>
            </w:r>
          </w:p>
        </w:tc>
        <w:tc>
          <w:tcPr>
            <w:tcW w:w="117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43715,0</w:t>
            </w:r>
          </w:p>
        </w:tc>
      </w:tr>
      <w:tr w:rsidR="00485370">
        <w:tc>
          <w:tcPr>
            <w:tcW w:w="5556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Разница между средствами, полученными от возврата предоставленных из местного бюджета юридическим лицам бюджетных кредитов, и суммой предоставленных из местного бюджета юридическим лицам бюджетных кредитов в валюте Российской Федерации</w:t>
            </w:r>
          </w:p>
        </w:tc>
        <w:tc>
          <w:tcPr>
            <w:tcW w:w="117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10479,7</w:t>
            </w:r>
          </w:p>
        </w:tc>
        <w:tc>
          <w:tcPr>
            <w:tcW w:w="1170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43715,0</w:t>
            </w:r>
          </w:p>
        </w:tc>
        <w:tc>
          <w:tcPr>
            <w:tcW w:w="1171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43715,0</w:t>
            </w:r>
          </w:p>
        </w:tc>
      </w:tr>
    </w:tbl>
    <w:p w:rsidR="00485370" w:rsidRDefault="00485370" w:rsidP="004853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370" w:rsidRDefault="00485370" w:rsidP="004853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370" w:rsidRDefault="00485370" w:rsidP="004853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370" w:rsidRDefault="00485370" w:rsidP="004853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370" w:rsidRDefault="00485370" w:rsidP="004853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370" w:rsidRDefault="00485370" w:rsidP="0048537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8</w:t>
      </w:r>
    </w:p>
    <w:p w:rsidR="00485370" w:rsidRDefault="00485370" w:rsidP="0048537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485370" w:rsidRDefault="00485370" w:rsidP="0048537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485370" w:rsidRDefault="00485370" w:rsidP="0048537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485370" w:rsidRDefault="00485370" w:rsidP="0048537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485370" w:rsidRDefault="00485370" w:rsidP="0048537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485370" w:rsidRDefault="00485370" w:rsidP="0048537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23.12.2021 N 145</w:t>
      </w:r>
    </w:p>
    <w:p w:rsidR="00485370" w:rsidRDefault="00485370" w:rsidP="004853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370" w:rsidRDefault="00485370" w:rsidP="0048537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1" w:name="Par30221"/>
      <w:bookmarkEnd w:id="11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ПРОГРАММА</w:t>
      </w:r>
    </w:p>
    <w:p w:rsidR="00485370" w:rsidRDefault="00485370" w:rsidP="0048537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МУНИЦИПАЛЬНЫХ ВНУТРЕННИХ ЗАИМСТВОВАНИЙ</w:t>
      </w:r>
    </w:p>
    <w:p w:rsidR="00485370" w:rsidRDefault="00485370" w:rsidP="0048537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ГОРОДА СОЧИ НА 2022 ГОД И ПЛАНОВЫЙ ПЕРИОД 2023 И 2024 ГОДОВ</w:t>
      </w:r>
    </w:p>
    <w:p w:rsidR="00485370" w:rsidRDefault="00485370" w:rsidP="004853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4853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5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28.04.2022 N 52)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485370" w:rsidRDefault="00485370" w:rsidP="004853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85370" w:rsidRDefault="00485370" w:rsidP="0048537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1. ПРОГРАММА МУНИЦИПАЛЬНЫХ ВНУТРЕННИХ ЗАИМСТВОВАНИЙ</w:t>
      </w:r>
    </w:p>
    <w:p w:rsidR="00485370" w:rsidRDefault="00485370" w:rsidP="0048537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ГОРОДА СОЧИ НА 2022 ГОД</w:t>
      </w:r>
    </w:p>
    <w:p w:rsidR="00485370" w:rsidRDefault="00485370" w:rsidP="004853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370" w:rsidRDefault="00485370" w:rsidP="0048537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485370" w:rsidRDefault="00485370" w:rsidP="004853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37"/>
        <w:gridCol w:w="1134"/>
      </w:tblGrid>
      <w:tr w:rsidR="00485370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заимствований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</w:t>
            </w:r>
          </w:p>
        </w:tc>
      </w:tr>
      <w:tr w:rsidR="00485370">
        <w:tc>
          <w:tcPr>
            <w:tcW w:w="7937" w:type="dxa"/>
            <w:tcBorders>
              <w:top w:val="single" w:sz="4" w:space="0" w:color="auto"/>
            </w:tcBorders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кредиты, привлеченные из других бюджетов бюджетной системы Российской Федерации, всего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-30362,3</w:t>
            </w:r>
          </w:p>
        </w:tc>
      </w:tr>
      <w:tr w:rsidR="00485370">
        <w:tc>
          <w:tcPr>
            <w:tcW w:w="793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5370">
        <w:tc>
          <w:tcPr>
            <w:tcW w:w="793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</w:t>
            </w:r>
          </w:p>
        </w:tc>
        <w:tc>
          <w:tcPr>
            <w:tcW w:w="113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793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13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30362,3</w:t>
            </w:r>
          </w:p>
        </w:tc>
      </w:tr>
      <w:tr w:rsidR="00485370">
        <w:tc>
          <w:tcPr>
            <w:tcW w:w="793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Кредиты, привлеченные от кредитных организаций в валюте Российской Федерации, всего</w:t>
            </w:r>
          </w:p>
        </w:tc>
        <w:tc>
          <w:tcPr>
            <w:tcW w:w="113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793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5370">
        <w:tc>
          <w:tcPr>
            <w:tcW w:w="793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 (предельный срок погашения - не более 1095 дней)</w:t>
            </w:r>
          </w:p>
        </w:tc>
        <w:tc>
          <w:tcPr>
            <w:tcW w:w="113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7937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134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</w:tbl>
    <w:p w:rsidR="00485370" w:rsidRDefault="00485370" w:rsidP="004853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370" w:rsidRDefault="00485370" w:rsidP="0048537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2. ПРОГРАММА МУНИЦИПАЛЬНЫХ ВНУТРЕННИХ ЗАИМСТВОВАНИЙ</w:t>
      </w:r>
    </w:p>
    <w:p w:rsidR="00485370" w:rsidRDefault="00485370" w:rsidP="0048537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ГОРОДА СОЧИ НА 2023 И 2024 ГОДЫ</w:t>
      </w:r>
    </w:p>
    <w:p w:rsidR="00485370" w:rsidRDefault="00485370" w:rsidP="004853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370" w:rsidRDefault="00485370" w:rsidP="0048537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485370" w:rsidRDefault="00485370" w:rsidP="004853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1133"/>
        <w:gridCol w:w="1133"/>
      </w:tblGrid>
      <w:tr w:rsidR="00485370">
        <w:tc>
          <w:tcPr>
            <w:tcW w:w="6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Виды заимствований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</w:t>
            </w:r>
          </w:p>
        </w:tc>
      </w:tr>
      <w:tr w:rsidR="00485370">
        <w:tc>
          <w:tcPr>
            <w:tcW w:w="6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</w:tr>
      <w:tr w:rsidR="00485370">
        <w:tc>
          <w:tcPr>
            <w:tcW w:w="6803" w:type="dxa"/>
            <w:tcBorders>
              <w:top w:val="single" w:sz="4" w:space="0" w:color="auto"/>
            </w:tcBorders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кредиты, привлеченные из других бюджетов бюджетной системы Российской Федерации, всего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680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13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5370">
        <w:tc>
          <w:tcPr>
            <w:tcW w:w="680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</w:t>
            </w:r>
          </w:p>
        </w:tc>
        <w:tc>
          <w:tcPr>
            <w:tcW w:w="113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680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погашение основной суммы долга</w:t>
            </w:r>
          </w:p>
        </w:tc>
        <w:tc>
          <w:tcPr>
            <w:tcW w:w="113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680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Кредиты, привлеченные от кредитных организаций в валюте Российской Федерации, всего</w:t>
            </w:r>
          </w:p>
        </w:tc>
        <w:tc>
          <w:tcPr>
            <w:tcW w:w="113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680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13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5370">
        <w:tc>
          <w:tcPr>
            <w:tcW w:w="680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</w:t>
            </w:r>
          </w:p>
        </w:tc>
        <w:tc>
          <w:tcPr>
            <w:tcW w:w="113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85370">
        <w:tc>
          <w:tcPr>
            <w:tcW w:w="680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13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3" w:type="dxa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</w:tbl>
    <w:p w:rsidR="00485370" w:rsidRDefault="00485370" w:rsidP="004853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370" w:rsidRDefault="00485370" w:rsidP="004853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370" w:rsidRDefault="00485370" w:rsidP="004853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370" w:rsidRDefault="00485370" w:rsidP="004853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370" w:rsidRDefault="00485370" w:rsidP="004853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370" w:rsidRDefault="00485370" w:rsidP="0048537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9</w:t>
      </w:r>
    </w:p>
    <w:p w:rsidR="00485370" w:rsidRDefault="00485370" w:rsidP="0048537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485370" w:rsidRDefault="00485370" w:rsidP="0048537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485370" w:rsidRDefault="00485370" w:rsidP="0048537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485370" w:rsidRDefault="00485370" w:rsidP="0048537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485370" w:rsidRDefault="00485370" w:rsidP="0048537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485370" w:rsidRDefault="00485370" w:rsidP="0048537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23.12.2021 N 145</w:t>
      </w:r>
    </w:p>
    <w:p w:rsidR="00485370" w:rsidRDefault="00485370" w:rsidP="004853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370" w:rsidRDefault="00485370" w:rsidP="0048537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2" w:name="Par30296"/>
      <w:bookmarkEnd w:id="12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ПРОГРАММА</w:t>
      </w:r>
    </w:p>
    <w:p w:rsidR="00485370" w:rsidRDefault="00485370" w:rsidP="0048537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МУНИЦИПАЛЬНЫХ ГАРАНТИЙ ГОРОДА СОЧИ В ВАЛЮТЕ</w:t>
      </w:r>
    </w:p>
    <w:p w:rsidR="00485370" w:rsidRDefault="00485370" w:rsidP="0048537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РОССИЙСКОЙ ФЕДЕРАЦИИ НА 2022 ГОД И ПЛАНОВЫЙ</w:t>
      </w:r>
    </w:p>
    <w:p w:rsidR="00485370" w:rsidRDefault="00485370" w:rsidP="0048537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ПЕРИОД 2023 И 2024 ГОДОВ</w:t>
      </w:r>
    </w:p>
    <w:p w:rsidR="00485370" w:rsidRDefault="00485370" w:rsidP="004853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370" w:rsidRDefault="00485370" w:rsidP="0048537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1. ПЕРЕЧЕНЬ ПОДЛЕЖАЩИХ ПРЕДОСТАВЛЕНИЮ МУНИЦИПАЛЬНЫХ</w:t>
      </w:r>
    </w:p>
    <w:p w:rsidR="00485370" w:rsidRDefault="00485370" w:rsidP="0048537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ГАРАНТИЙ ГОРОДА СОЧИ В 2022 ГОДУ И В ПЛАНОВОМ</w:t>
      </w:r>
    </w:p>
    <w:p w:rsidR="00485370" w:rsidRDefault="00485370" w:rsidP="0048537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ПЕРИОДЕ 2023 И 2024 ГОРОДОВ</w:t>
      </w:r>
    </w:p>
    <w:p w:rsidR="00485370" w:rsidRDefault="00485370" w:rsidP="004853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370" w:rsidRDefault="00485370" w:rsidP="004853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485370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1"/>
        <w:gridCol w:w="2136"/>
        <w:gridCol w:w="2011"/>
        <w:gridCol w:w="851"/>
        <w:gridCol w:w="967"/>
        <w:gridCol w:w="875"/>
        <w:gridCol w:w="1985"/>
        <w:gridCol w:w="1276"/>
        <w:gridCol w:w="1587"/>
        <w:gridCol w:w="1275"/>
      </w:tblGrid>
      <w:tr w:rsidR="00485370"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Направление (цель) гарантирования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принципала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гарантий, тыс. рублей</w:t>
            </w:r>
          </w:p>
        </w:tc>
        <w:tc>
          <w:tcPr>
            <w:tcW w:w="6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Условия предоставления и исполнения гарантий</w:t>
            </w:r>
          </w:p>
        </w:tc>
      </w:tr>
      <w:tr w:rsidR="00485370"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наличие права регрессного требования гаранта к принципалу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обеспечения исполнения обязательств принципала по удовлетворению регрессного требования гаранта к принципалу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условия</w:t>
            </w:r>
          </w:p>
        </w:tc>
      </w:tr>
      <w:tr w:rsidR="00485370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485370">
        <w:tc>
          <w:tcPr>
            <w:tcW w:w="591" w:type="dxa"/>
            <w:tcBorders>
              <w:top w:val="single" w:sz="4" w:space="0" w:color="auto"/>
            </w:tcBorders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36" w:type="dxa"/>
            <w:tcBorders>
              <w:top w:val="single" w:sz="4" w:space="0" w:color="auto"/>
            </w:tcBorders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11" w:type="dxa"/>
            <w:tcBorders>
              <w:top w:val="single" w:sz="4" w:space="0" w:color="auto"/>
            </w:tcBorders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</w:tcBorders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</w:tcBorders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485370" w:rsidRDefault="00485370" w:rsidP="004853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370" w:rsidRDefault="00485370" w:rsidP="0048537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2. ОБЩИЙ ОБЪЕМ БЮДЖЕТНЫХ АССИГНОВАНИЙ,</w:t>
      </w:r>
    </w:p>
    <w:p w:rsidR="00485370" w:rsidRDefault="00485370" w:rsidP="0048537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ПРЕДУСМОТРЕННЫХ НА ИСПОЛНЕНИЕ МУНИЦИПАЛЬНЫХ ГАРАНТИЙ</w:t>
      </w:r>
    </w:p>
    <w:p w:rsidR="00485370" w:rsidRDefault="00485370" w:rsidP="0048537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ГОРОДА СОЧИ ПО ВОЗМОЖНЫМ ГАРАНТИЙНЫМ СЛУЧАЯМ,</w:t>
      </w:r>
    </w:p>
    <w:p w:rsidR="00485370" w:rsidRDefault="00485370" w:rsidP="0048537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 2022 ГОДУ И В ПЛАНОВОМ ПЕРИОДЕ 2023 И 2024 ГОДОВ</w:t>
      </w:r>
    </w:p>
    <w:p w:rsidR="00485370" w:rsidRDefault="00485370" w:rsidP="004853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63"/>
        <w:gridCol w:w="2381"/>
        <w:gridCol w:w="2381"/>
        <w:gridCol w:w="2381"/>
      </w:tblGrid>
      <w:tr w:rsidR="00485370">
        <w:tc>
          <w:tcPr>
            <w:tcW w:w="6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Исполнение муниципальных гарантий города Сочи</w:t>
            </w:r>
          </w:p>
        </w:tc>
        <w:tc>
          <w:tcPr>
            <w:tcW w:w="7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бюджетных ассигнований, тыс. рублей</w:t>
            </w:r>
          </w:p>
        </w:tc>
      </w:tr>
      <w:tr w:rsidR="00485370">
        <w:tc>
          <w:tcPr>
            <w:tcW w:w="6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</w:tr>
      <w:tr w:rsidR="00485370">
        <w:tc>
          <w:tcPr>
            <w:tcW w:w="6463" w:type="dxa"/>
            <w:tcBorders>
              <w:top w:val="single" w:sz="4" w:space="0" w:color="auto"/>
            </w:tcBorders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 счет расходов и (или) источников финансирования дефицита бюджета, всего</w:t>
            </w:r>
          </w:p>
        </w:tc>
        <w:tc>
          <w:tcPr>
            <w:tcW w:w="2381" w:type="dxa"/>
            <w:tcBorders>
              <w:top w:val="single" w:sz="4" w:space="0" w:color="auto"/>
            </w:tcBorders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81" w:type="dxa"/>
            <w:tcBorders>
              <w:top w:val="single" w:sz="4" w:space="0" w:color="auto"/>
            </w:tcBorders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81" w:type="dxa"/>
            <w:tcBorders>
              <w:top w:val="single" w:sz="4" w:space="0" w:color="auto"/>
            </w:tcBorders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485370" w:rsidRDefault="00485370" w:rsidP="004853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485370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485370" w:rsidRDefault="00485370" w:rsidP="004853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370" w:rsidRDefault="00485370" w:rsidP="004853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370" w:rsidRDefault="00485370" w:rsidP="004853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370" w:rsidRDefault="00485370" w:rsidP="004853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370" w:rsidRDefault="00485370" w:rsidP="004853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370" w:rsidRDefault="00485370" w:rsidP="0048537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10</w:t>
      </w:r>
    </w:p>
    <w:p w:rsidR="00485370" w:rsidRDefault="00485370" w:rsidP="0048537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485370" w:rsidRDefault="00485370" w:rsidP="0048537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485370" w:rsidRDefault="00485370" w:rsidP="0048537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485370" w:rsidRDefault="00485370" w:rsidP="0048537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485370" w:rsidRDefault="00485370" w:rsidP="0048537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485370" w:rsidRDefault="00485370" w:rsidP="0048537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23.12.2021 N 145</w:t>
      </w:r>
    </w:p>
    <w:p w:rsidR="00485370" w:rsidRDefault="00485370" w:rsidP="004853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370" w:rsidRDefault="00485370" w:rsidP="0048537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3" w:name="Par30363"/>
      <w:bookmarkEnd w:id="13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ПРОГРАММА</w:t>
      </w:r>
    </w:p>
    <w:p w:rsidR="00485370" w:rsidRDefault="00485370" w:rsidP="0048537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МУНИЦИПАЛЬНЫХ ВНЕШНИХ ЗАИМСТВОВАНИЙ ГОРОДА СОЧИ</w:t>
      </w:r>
    </w:p>
    <w:p w:rsidR="00485370" w:rsidRDefault="00485370" w:rsidP="0048537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НА 2022 ГОД И ПЛАНОВЫЙ ПЕРИОД 2023 И 2024 ГОДОВ</w:t>
      </w:r>
    </w:p>
    <w:p w:rsidR="00485370" w:rsidRDefault="00485370" w:rsidP="004853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370" w:rsidRDefault="00485370" w:rsidP="0048537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1. ПРОГРАММА МУНИЦИПАЛЬНЫХ ВНЕШНИХ ЗАИМСТВОВАНИЙ</w:t>
      </w:r>
    </w:p>
    <w:p w:rsidR="00485370" w:rsidRDefault="00485370" w:rsidP="0048537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ГОРОДА СОЧИ НА 2022 ГОД</w:t>
      </w:r>
    </w:p>
    <w:p w:rsidR="00485370" w:rsidRDefault="00485370" w:rsidP="004853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83"/>
        <w:gridCol w:w="1554"/>
      </w:tblGrid>
      <w:tr w:rsidR="00485370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заимствований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</w:t>
            </w:r>
          </w:p>
        </w:tc>
      </w:tr>
      <w:tr w:rsidR="00485370">
        <w:tc>
          <w:tcPr>
            <w:tcW w:w="7483" w:type="dxa"/>
            <w:tcBorders>
              <w:top w:val="single" w:sz="4" w:space="0" w:color="auto"/>
            </w:tcBorders>
            <w:vAlign w:val="center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кредиты, привлеченные из федерального бюджета в иностранной валюте в рамках использования целевых иностранных кредитов</w:t>
            </w:r>
          </w:p>
        </w:tc>
        <w:tc>
          <w:tcPr>
            <w:tcW w:w="1554" w:type="dxa"/>
            <w:tcBorders>
              <w:top w:val="single" w:sz="4" w:space="0" w:color="auto"/>
            </w:tcBorders>
            <w:vAlign w:val="bottom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5370">
        <w:tc>
          <w:tcPr>
            <w:tcW w:w="7483" w:type="dxa"/>
            <w:vAlign w:val="center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 (предельный срок погашения - до 10 лет)</w:t>
            </w:r>
          </w:p>
        </w:tc>
        <w:tc>
          <w:tcPr>
            <w:tcW w:w="1554" w:type="dxa"/>
            <w:vAlign w:val="bottom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85370">
        <w:tc>
          <w:tcPr>
            <w:tcW w:w="7483" w:type="dxa"/>
            <w:vAlign w:val="center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554" w:type="dxa"/>
            <w:vAlign w:val="bottom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485370" w:rsidRDefault="00485370" w:rsidP="004853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370" w:rsidRDefault="00485370" w:rsidP="0048537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2. ПРОГРАММА МУНИЦИПАЛЬНЫХ ВНЕШНИХ ЗАИМСТВОВАНИЙ</w:t>
      </w:r>
    </w:p>
    <w:p w:rsidR="00485370" w:rsidRDefault="00485370" w:rsidP="0048537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ГОРОДА СОЧИ НА 2023 И 2024 ГОДЫ</w:t>
      </w:r>
    </w:p>
    <w:p w:rsidR="00485370" w:rsidRDefault="00485370" w:rsidP="004853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96"/>
        <w:gridCol w:w="1587"/>
        <w:gridCol w:w="1587"/>
      </w:tblGrid>
      <w:tr w:rsidR="00485370">
        <w:tc>
          <w:tcPr>
            <w:tcW w:w="5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Виды заимствований</w:t>
            </w: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</w:t>
            </w:r>
          </w:p>
        </w:tc>
      </w:tr>
      <w:tr w:rsidR="00485370">
        <w:tc>
          <w:tcPr>
            <w:tcW w:w="5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</w:tr>
      <w:tr w:rsidR="00485370">
        <w:tc>
          <w:tcPr>
            <w:tcW w:w="5896" w:type="dxa"/>
            <w:tcBorders>
              <w:top w:val="single" w:sz="4" w:space="0" w:color="auto"/>
            </w:tcBorders>
            <w:vAlign w:val="bottom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кредиты, привлеченные из федерального бюджета в иностранной валюте в рамках использования целевых иностранных кредитов</w:t>
            </w:r>
          </w:p>
        </w:tc>
        <w:tc>
          <w:tcPr>
            <w:tcW w:w="1587" w:type="dxa"/>
            <w:tcBorders>
              <w:top w:val="single" w:sz="4" w:space="0" w:color="auto"/>
            </w:tcBorders>
            <w:vAlign w:val="bottom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  <w:vAlign w:val="bottom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5370">
        <w:tc>
          <w:tcPr>
            <w:tcW w:w="5896" w:type="dxa"/>
            <w:vAlign w:val="bottom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 (предельный срок погашения - до 10 лет)</w:t>
            </w:r>
          </w:p>
        </w:tc>
        <w:tc>
          <w:tcPr>
            <w:tcW w:w="1587" w:type="dxa"/>
            <w:vAlign w:val="bottom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87" w:type="dxa"/>
            <w:vAlign w:val="bottom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85370">
        <w:tc>
          <w:tcPr>
            <w:tcW w:w="5896" w:type="dxa"/>
            <w:vAlign w:val="bottom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587" w:type="dxa"/>
            <w:vAlign w:val="bottom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87" w:type="dxa"/>
            <w:vAlign w:val="bottom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485370" w:rsidRDefault="00485370" w:rsidP="004853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370" w:rsidRDefault="00485370" w:rsidP="004853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370" w:rsidRDefault="00485370" w:rsidP="004853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370" w:rsidRDefault="00485370" w:rsidP="004853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370" w:rsidRDefault="00485370" w:rsidP="004853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370" w:rsidRDefault="00485370" w:rsidP="0048537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11</w:t>
      </w:r>
    </w:p>
    <w:p w:rsidR="00485370" w:rsidRDefault="00485370" w:rsidP="0048537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485370" w:rsidRDefault="00485370" w:rsidP="0048537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485370" w:rsidRDefault="00485370" w:rsidP="0048537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485370" w:rsidRDefault="00485370" w:rsidP="0048537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485370" w:rsidRDefault="00485370" w:rsidP="0048537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485370" w:rsidRDefault="00485370" w:rsidP="0048537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23.12.2021 N 145</w:t>
      </w:r>
    </w:p>
    <w:p w:rsidR="00485370" w:rsidRDefault="00485370" w:rsidP="004853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370" w:rsidRDefault="00485370" w:rsidP="0048537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4" w:name="Par30408"/>
      <w:bookmarkEnd w:id="14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ПРОГРАММА</w:t>
      </w:r>
    </w:p>
    <w:p w:rsidR="00485370" w:rsidRDefault="00485370" w:rsidP="0048537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МУНИЦИПАЛЬНЫХ ГАРАНТИЙ ГОРОДА СОЧИ В ИНОСТРАННОЙ ВАЛЮТЕ</w:t>
      </w:r>
    </w:p>
    <w:p w:rsidR="00485370" w:rsidRDefault="00485370" w:rsidP="0048537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НА 2022 ГОД И ПЛАНОВЫЙ ПЕРИОД 2023 И 2024 ГОДОВ</w:t>
      </w:r>
    </w:p>
    <w:p w:rsidR="00485370" w:rsidRDefault="00485370" w:rsidP="004853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370" w:rsidRDefault="00485370" w:rsidP="0048537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1. ПЕРЕЧЕНЬ ПОДЛЕЖАЩИХ ПРЕДОСТАВЛЕНИЮ МУНИЦИПАЛЬНЫХ</w:t>
      </w:r>
    </w:p>
    <w:p w:rsidR="00485370" w:rsidRDefault="00485370" w:rsidP="0048537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ГАРАНТИЙ ГОРОДА СОЧИ В 2022 ГОДУ И В ПЛАНОВОМ</w:t>
      </w:r>
    </w:p>
    <w:p w:rsidR="00485370" w:rsidRDefault="00485370" w:rsidP="0048537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ПЕРИОДЕ 2023 И 2024 ГОДОВ</w:t>
      </w:r>
    </w:p>
    <w:p w:rsidR="00485370" w:rsidRDefault="00485370" w:rsidP="004853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370" w:rsidRDefault="00485370" w:rsidP="004853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485370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1"/>
        <w:gridCol w:w="2136"/>
        <w:gridCol w:w="2011"/>
        <w:gridCol w:w="851"/>
        <w:gridCol w:w="967"/>
        <w:gridCol w:w="875"/>
        <w:gridCol w:w="1985"/>
        <w:gridCol w:w="2863"/>
        <w:gridCol w:w="1275"/>
      </w:tblGrid>
      <w:tr w:rsidR="00485370"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Направление (цель) гарантирования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принципала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гарантий</w:t>
            </w:r>
          </w:p>
        </w:tc>
        <w:tc>
          <w:tcPr>
            <w:tcW w:w="6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Условия предоставления и исполнения гарантий</w:t>
            </w:r>
          </w:p>
        </w:tc>
      </w:tr>
      <w:tr w:rsidR="00485370"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наличие права регрессного требования гаранта к принципалу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обеспечения исполнения обязательств принципала по удовлетворению регрессного требования гаранта к принципалу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условия</w:t>
            </w:r>
          </w:p>
        </w:tc>
      </w:tr>
      <w:tr w:rsidR="00485370">
        <w:tc>
          <w:tcPr>
            <w:tcW w:w="591" w:type="dxa"/>
            <w:tcBorders>
              <w:top w:val="single" w:sz="4" w:space="0" w:color="auto"/>
            </w:tcBorders>
            <w:vAlign w:val="center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auto"/>
            </w:tcBorders>
            <w:vAlign w:val="center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vAlign w:val="center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</w:tcBorders>
            <w:vAlign w:val="center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</w:tcBorders>
            <w:vAlign w:val="center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863" w:type="dxa"/>
            <w:tcBorders>
              <w:top w:val="single" w:sz="4" w:space="0" w:color="auto"/>
            </w:tcBorders>
            <w:vAlign w:val="center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485370" w:rsidRDefault="00485370" w:rsidP="004853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370" w:rsidRDefault="00485370" w:rsidP="0048537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2. ОБЩИЙ ОБЪЕМ БЮДЖЕТНЫХ АССИГНОВАНИЙ,</w:t>
      </w:r>
    </w:p>
    <w:p w:rsidR="00485370" w:rsidRDefault="00485370" w:rsidP="0048537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ПРЕДУСМОТРЕННЫХ НА ИСПОЛНЕНИЕ МУНИЦИПАЛЬНЫХ ГАРАНТИЙ</w:t>
      </w:r>
    </w:p>
    <w:p w:rsidR="00485370" w:rsidRDefault="00485370" w:rsidP="0048537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ГОРОДА СОЧИ ПО ВОЗМОЖНЫМ ГАРАНТИЙНЫМ СЛУЧАЯМ</w:t>
      </w:r>
    </w:p>
    <w:p w:rsidR="00485370" w:rsidRDefault="00485370" w:rsidP="0048537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 2022 ГОДУ И В ПЛАНОВОМ ПЕРИОДЕ 2023 И 2024 ГОДОВ</w:t>
      </w:r>
    </w:p>
    <w:p w:rsidR="00485370" w:rsidRDefault="00485370" w:rsidP="004853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63"/>
        <w:gridCol w:w="2381"/>
        <w:gridCol w:w="2381"/>
        <w:gridCol w:w="2381"/>
      </w:tblGrid>
      <w:tr w:rsidR="00485370">
        <w:tc>
          <w:tcPr>
            <w:tcW w:w="6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Исполнение муниципальных гарантий города Сочи</w:t>
            </w:r>
          </w:p>
        </w:tc>
        <w:tc>
          <w:tcPr>
            <w:tcW w:w="7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бюджетных ассигнований</w:t>
            </w:r>
          </w:p>
        </w:tc>
      </w:tr>
      <w:tr w:rsidR="00485370">
        <w:tc>
          <w:tcPr>
            <w:tcW w:w="6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</w:tr>
      <w:tr w:rsidR="00485370">
        <w:tc>
          <w:tcPr>
            <w:tcW w:w="6463" w:type="dxa"/>
            <w:tcBorders>
              <w:top w:val="single" w:sz="4" w:space="0" w:color="auto"/>
            </w:tcBorders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 счет расходов и (или) источников финансирования дефицита бюджета города Сочи, всего</w:t>
            </w:r>
          </w:p>
        </w:tc>
        <w:tc>
          <w:tcPr>
            <w:tcW w:w="2381" w:type="dxa"/>
            <w:tcBorders>
              <w:top w:val="single" w:sz="4" w:space="0" w:color="auto"/>
            </w:tcBorders>
            <w:vAlign w:val="bottom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81" w:type="dxa"/>
            <w:tcBorders>
              <w:top w:val="single" w:sz="4" w:space="0" w:color="auto"/>
            </w:tcBorders>
            <w:vAlign w:val="bottom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81" w:type="dxa"/>
            <w:tcBorders>
              <w:top w:val="single" w:sz="4" w:space="0" w:color="auto"/>
            </w:tcBorders>
            <w:vAlign w:val="bottom"/>
          </w:tcPr>
          <w:p w:rsidR="00485370" w:rsidRDefault="00485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485370" w:rsidRDefault="00485370" w:rsidP="004853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370" w:rsidRDefault="00485370" w:rsidP="004853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370" w:rsidRDefault="00485370" w:rsidP="00485370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EB61B5" w:rsidRDefault="00485370">
      <w:bookmarkStart w:id="15" w:name="_GoBack"/>
      <w:bookmarkEnd w:id="15"/>
    </w:p>
    <w:sectPr w:rsidR="00EB61B5" w:rsidSect="00B43B5A"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370"/>
    <w:rsid w:val="00485370"/>
    <w:rsid w:val="00AF3EC8"/>
    <w:rsid w:val="00DC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9FCBE5-8FDE-493F-A06F-326949421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98102D8D417F162EAFD446F45F28A2C3A71751812B9554489B705DF0E7C171A2374D203A7EEBFE80509A30729123AB9BD74F9DEE97D014EB9F214wFP1M" TargetMode="External"/><Relationship Id="rId18" Type="http://schemas.openxmlformats.org/officeDocument/2006/relationships/hyperlink" Target="consultantplus://offline/ref=698102D8D417F162EAFD446F45F28A2C3A71751812B8524C81B705DF0E7C171A2374D203A7EEBFE80509A20929123AB9BD74F9DEE97D014EB9F214wFP1M" TargetMode="External"/><Relationship Id="rId26" Type="http://schemas.openxmlformats.org/officeDocument/2006/relationships/hyperlink" Target="consultantplus://offline/ref=698102D8D417F162EAFD5A62539ED7283C78291415B85D13D5E85E8259751D4D643B8B46EBE2BFE35158E7552F4762E3E870E6D5F77Fw0PAM" TargetMode="External"/><Relationship Id="rId39" Type="http://schemas.openxmlformats.org/officeDocument/2006/relationships/hyperlink" Target="consultantplus://offline/ref=698102D8D417F162EAFD5A62539ED7283C78291415B85D13D5E85E8259751D4D643B8B41E3E0BFEC0702F751661366FCE167F8DEE97F0852wBP9M" TargetMode="External"/><Relationship Id="rId21" Type="http://schemas.openxmlformats.org/officeDocument/2006/relationships/hyperlink" Target="consultantplus://offline/ref=698102D8D417F162EAFD446F45F28A2C3A71751812BB5F4D8AB705DF0E7C171A2374D203A7EEBFE80509A10229123AB9BD74F9DEE97D014EB9F214wFP1M" TargetMode="External"/><Relationship Id="rId34" Type="http://schemas.openxmlformats.org/officeDocument/2006/relationships/hyperlink" Target="consultantplus://offline/ref=698102D8D417F162EAFD446F45F28A2C3A71751812B851478DB705DF0E7C171A2374D211A7B6B3E90C17A3093C446BFFwEPAM" TargetMode="External"/><Relationship Id="rId42" Type="http://schemas.openxmlformats.org/officeDocument/2006/relationships/hyperlink" Target="consultantplus://offline/ref=698102D8D417F162EAFD5A62539ED7283C78291415B85D13D5E85E8259751D4D643B8B43E2E7B8E35158E7552F4762E3E870E6D5F77Fw0PAM" TargetMode="External"/><Relationship Id="rId47" Type="http://schemas.openxmlformats.org/officeDocument/2006/relationships/hyperlink" Target="consultantplus://offline/ref=698102D8D417F162EAFD446F45F28A2C3A71751812B8524C81B705DF0E7C171A2374D203A7EEBFE80509A10629123AB9BD74F9DEE97D014EB9F214wFP1M" TargetMode="External"/><Relationship Id="rId50" Type="http://schemas.openxmlformats.org/officeDocument/2006/relationships/hyperlink" Target="consultantplus://offline/ref=698102D8D417F162EAFD446F45F28A2C3A71751812B8524C81B705DF0E7C171A2374D203A7EEBFE80509A10729123AB9BD74F9DEE97D014EB9F214wFP1M" TargetMode="External"/><Relationship Id="rId55" Type="http://schemas.openxmlformats.org/officeDocument/2006/relationships/hyperlink" Target="consultantplus://offline/ref=EEEE0945199B09DA70E0F93394025FACD2586ECEF1DA3E2EF83511AF1883EF4C0DA2E5B78D47A0F3F127D195A1F59C189A2340DE64BF75FE301492xAP2M" TargetMode="External"/><Relationship Id="rId7" Type="http://schemas.openxmlformats.org/officeDocument/2006/relationships/hyperlink" Target="consultantplus://offline/ref=698102D8D417F162EAFD446F45F28A2C3A71751812BB5E448AB705DF0E7C171A2374D203A7EEBFE80509A30629123AB9BD74F9DEE97D014EB9F214wFP1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98102D8D417F162EAFD446F45F28A2C3A71751812BB524C8FB705DF0E7C171A2374D203A7EEBFE80509A10129123AB9BD74F9DEE97D014EB9F214wFP1M" TargetMode="External"/><Relationship Id="rId29" Type="http://schemas.openxmlformats.org/officeDocument/2006/relationships/hyperlink" Target="consultantplus://offline/ref=698102D8D417F162EAFD5A62539ED7283C78291415B85D13D5E85E8259751D4D643B8B45EBE3B9E35158E7552F4762E3E870E6D5F77Fw0PAM" TargetMode="External"/><Relationship Id="rId11" Type="http://schemas.openxmlformats.org/officeDocument/2006/relationships/hyperlink" Target="consultantplus://offline/ref=698102D8D417F162EAFD446F45F28A2C3A71751812B8514089B705DF0E7C171A2374D203A7EEBFE80509A30629123AB9BD74F9DEE97D014EB9F214wFP1M" TargetMode="External"/><Relationship Id="rId24" Type="http://schemas.openxmlformats.org/officeDocument/2006/relationships/hyperlink" Target="consultantplus://offline/ref=698102D8D417F162EAFD446F45F28A2C3A71751812B9554489B705DF0E7C171A2374D203A7EEBFE80509A10029123AB9BD74F9DEE97D014EB9F214wFP1M" TargetMode="External"/><Relationship Id="rId32" Type="http://schemas.openxmlformats.org/officeDocument/2006/relationships/hyperlink" Target="consultantplus://offline/ref=698102D8D417F162EAFD5A62539ED7283C78291415B85D13D5E85E8259751D4D643B8B41E3E0BBEF0002F751661366FCE167F8DEE97F0852wBP9M" TargetMode="External"/><Relationship Id="rId37" Type="http://schemas.openxmlformats.org/officeDocument/2006/relationships/hyperlink" Target="consultantplus://offline/ref=698102D8D417F162EAFD446F45F28A2C3A71751812B8524C81B705DF0E7C171A2374D203A7EEBFE80509A10229123AB9BD74F9DEE97D014EB9F214wFP1M" TargetMode="External"/><Relationship Id="rId40" Type="http://schemas.openxmlformats.org/officeDocument/2006/relationships/hyperlink" Target="consultantplus://offline/ref=698102D8D417F162EAFD446F45F28A2C3A71751812B8524C81B705DF0E7C171A2374D203A7EEBFE80509A10429123AB9BD74F9DEE97D014EB9F214wFP1M" TargetMode="External"/><Relationship Id="rId45" Type="http://schemas.openxmlformats.org/officeDocument/2006/relationships/hyperlink" Target="consultantplus://offline/ref=698102D8D417F162EAFD446F45F28A2C3A71751812B8524C81B705DF0E7C171A2374D203A7EEBFE80509A10529123AB9BD74F9DEE97D014EB9F214wFP1M" TargetMode="External"/><Relationship Id="rId53" Type="http://schemas.openxmlformats.org/officeDocument/2006/relationships/hyperlink" Target="consultantplus://offline/ref=698102D8D417F162EAFD446F45F28A2C3A71751812B9554489B705DF0E7C171A2374D203A7EEBFE80509A70329123AB9BD74F9DEE97D014EB9F214wFP1M" TargetMode="External"/><Relationship Id="rId58" Type="http://schemas.openxmlformats.org/officeDocument/2006/relationships/fontTable" Target="fontTable.xml"/><Relationship Id="rId5" Type="http://schemas.openxmlformats.org/officeDocument/2006/relationships/hyperlink" Target="consultantplus://offline/ref=698102D8D417F162EAFD446F45F28A2C3A71751812BB524C8FB705DF0E7C171A2374D203A7EEBFE80509A30629123AB9BD74F9DEE97D014EB9F214wFP1M" TargetMode="External"/><Relationship Id="rId19" Type="http://schemas.openxmlformats.org/officeDocument/2006/relationships/hyperlink" Target="consultantplus://offline/ref=698102D8D417F162EAFD446F45F28A2C3A71751812B9554489B705DF0E7C171A2374D203A7EEBFE80509A20929123AB9BD74F9DEE97D014EB9F214wFP1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98102D8D417F162EAFD446F45F28A2C3A71751812B8524C81B705DF0E7C171A2374D203A7EEBFE80509A30629123AB9BD74F9DEE97D014EB9F214wFP1M" TargetMode="External"/><Relationship Id="rId14" Type="http://schemas.openxmlformats.org/officeDocument/2006/relationships/hyperlink" Target="consultantplus://offline/ref=698102D8D417F162EAFD446F45F28A2C3A71751812BB524C8FB705DF0E7C171A2374D203A7EEBFE80509A10029123AB9BD74F9DEE97D014EB9F214wFP1M" TargetMode="External"/><Relationship Id="rId22" Type="http://schemas.openxmlformats.org/officeDocument/2006/relationships/hyperlink" Target="consultantplus://offline/ref=698102D8D417F162EAFD446F45F28A2C3A71751812B8524C81B705DF0E7C171A2374D203A7EEBFE80509A10029123AB9BD74F9DEE97D014EB9F214wFP1M" TargetMode="External"/><Relationship Id="rId27" Type="http://schemas.openxmlformats.org/officeDocument/2006/relationships/hyperlink" Target="consultantplus://offline/ref=698102D8D417F162EAFD5A62539ED7283C78291415B85D13D5E85E8259751D4D643B8B45EBE3B9E35158E7552F4762E3E870E6D5F77Fw0PAM" TargetMode="External"/><Relationship Id="rId30" Type="http://schemas.openxmlformats.org/officeDocument/2006/relationships/hyperlink" Target="consultantplus://offline/ref=698102D8D417F162EAFD446F45F28A2C3A71751812BB5E448AB705DF0E7C171A2374D203A7EEBFE80509A30729123AB9BD74F9DEE97D014EB9F214wFP1M" TargetMode="External"/><Relationship Id="rId35" Type="http://schemas.openxmlformats.org/officeDocument/2006/relationships/hyperlink" Target="consultantplus://offline/ref=698102D8D417F162EAFD5A62539ED7283C78291415B85D13D5E85E8259751D4D643B8B45E3E4BEE35158E7552F4762E3E870E6D5F77Fw0PAM" TargetMode="External"/><Relationship Id="rId43" Type="http://schemas.openxmlformats.org/officeDocument/2006/relationships/hyperlink" Target="consultantplus://offline/ref=698102D8D417F162EAFD5A62539ED7283C78291415B85D13D5E85E8259751D4D643B8B41E3E0BAEB0602F751661366FCE167F8DEE97F0852wBP9M" TargetMode="External"/><Relationship Id="rId48" Type="http://schemas.openxmlformats.org/officeDocument/2006/relationships/hyperlink" Target="consultantplus://offline/ref=698102D8D417F162EAFD446F45F28A2C3A71751812BB5E448AB705DF0E7C171A2374D203A7EEBFE80509A20129123AB9BD74F9DEE97D014EB9F214wFP1M" TargetMode="External"/><Relationship Id="rId56" Type="http://schemas.openxmlformats.org/officeDocument/2006/relationships/hyperlink" Target="consultantplus://offline/ref=7CD44674EA2FC2318258EE3F60DBC3D1E5EDA817CC05D1FA2E4BAFEB05BDE630A1B843126FEC55889DE6DD773A207517A778B3C6830384259F7A0DyBPFM" TargetMode="External"/><Relationship Id="rId8" Type="http://schemas.openxmlformats.org/officeDocument/2006/relationships/hyperlink" Target="consultantplus://offline/ref=698102D8D417F162EAFD446F45F28A2C3A71751812BB5F4D8AB705DF0E7C171A2374D203A7EEBFE80509A30629123AB9BD74F9DEE97D014EB9F214wFP1M" TargetMode="External"/><Relationship Id="rId51" Type="http://schemas.openxmlformats.org/officeDocument/2006/relationships/hyperlink" Target="consultantplus://offline/ref=698102D8D417F162EAFD446F45F28A2C3A71751812B9554489B705DF0E7C171A2374D203A7EEBFE80509A10429123AB9BD74F9DEE97D014EB9F214wFP1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698102D8D417F162EAFD446F45F28A2C3A71751812B9554489B705DF0E7C171A2374D203A7EEBFE80509A30629123AB9BD74F9DEE97D014EB9F214wFP1M" TargetMode="External"/><Relationship Id="rId17" Type="http://schemas.openxmlformats.org/officeDocument/2006/relationships/hyperlink" Target="consultantplus://offline/ref=698102D8D417F162EAFD446F45F28A2C3A71751812BB5F4D8AB705DF0E7C171A2374D203A7EEBFE80509A10129123AB9BD74F9DEE97D014EB9F214wFP1M" TargetMode="External"/><Relationship Id="rId25" Type="http://schemas.openxmlformats.org/officeDocument/2006/relationships/hyperlink" Target="consultantplus://offline/ref=698102D8D417F162EAFD446F45F28A2C3A71751812BB524C8FB705DF0E7C171A2374D203A7EEBFE80509A10229123AB9BD74F9DEE97D014EB9F214wFP1M" TargetMode="External"/><Relationship Id="rId33" Type="http://schemas.openxmlformats.org/officeDocument/2006/relationships/hyperlink" Target="consultantplus://offline/ref=698102D8D417F162EAFD446F45F28A2C3A71751812B9554489B705DF0E7C171A2374D203A7EEBFE80509A10329123AB9BD74F9DEE97D014EB9F214wFP1M" TargetMode="External"/><Relationship Id="rId38" Type="http://schemas.openxmlformats.org/officeDocument/2006/relationships/hyperlink" Target="consultantplus://offline/ref=698102D8D417F162EAFD5A62539ED7283C7A291310BD5D13D5E85E8259751D4D763BD34DE2EAA0E80C17A10020w4P4M" TargetMode="External"/><Relationship Id="rId46" Type="http://schemas.openxmlformats.org/officeDocument/2006/relationships/hyperlink" Target="consultantplus://offline/ref=698102D8D417F162EAFD446F45F28A2C3A71751812BB5E448AB705DF0E7C171A2374D203A7EEBFE80509A30929123AB9BD74F9DEE97D014EB9F214wFP1M" TargetMode="External"/><Relationship Id="rId59" Type="http://schemas.openxmlformats.org/officeDocument/2006/relationships/theme" Target="theme/theme1.xml"/><Relationship Id="rId20" Type="http://schemas.openxmlformats.org/officeDocument/2006/relationships/hyperlink" Target="consultantplus://offline/ref=698102D8D417F162EAFD446F45F28A2C3A71751812BB524C8FB705DF0E7C171A2374D203A7EEBFE80509A10229123AB9BD74F9DEE97D014EB9F214wFP1M" TargetMode="External"/><Relationship Id="rId41" Type="http://schemas.openxmlformats.org/officeDocument/2006/relationships/hyperlink" Target="consultantplus://offline/ref=698102D8D417F162EAFD446F45F28A2C3A71751811B25E448AB705DF0E7C171A2374D211A7B6B3E90C17A3093C446BFFwEPAM" TargetMode="External"/><Relationship Id="rId54" Type="http://schemas.openxmlformats.org/officeDocument/2006/relationships/hyperlink" Target="consultantplus://offline/ref=698102D8D417F162EAFD446F45F28A2C3A71751812B9554489B705DF0E7C171A2374D203A7EEBFE80509A50029123AB9BD74F9DEE97D014EB9F214wFP1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98102D8D417F162EAFD446F45F28A2C3A71751812BB504789B705DF0E7C171A2374D203A7EEBFE80509A30629123AB9BD74F9DEE97D014EB9F214wFP1M" TargetMode="External"/><Relationship Id="rId15" Type="http://schemas.openxmlformats.org/officeDocument/2006/relationships/hyperlink" Target="consultantplus://offline/ref=698102D8D417F162EAFD446F45F28A2C3A71751812BB5F4D8AB705DF0E7C171A2374D203A7EEBFE80509A10029123AB9BD74F9DEE97D014EB9F214wFP1M" TargetMode="External"/><Relationship Id="rId23" Type="http://schemas.openxmlformats.org/officeDocument/2006/relationships/hyperlink" Target="consultantplus://offline/ref=698102D8D417F162EAFD446F45F28A2C3A71751812B850438BB705DF0E7C171A2374D203A7EEBFE80509A20929123AB9BD74F9DEE97D014EB9F214wFP1M" TargetMode="External"/><Relationship Id="rId28" Type="http://schemas.openxmlformats.org/officeDocument/2006/relationships/hyperlink" Target="consultantplus://offline/ref=698102D8D417F162EAFD5A62539ED7283C78291415B85D13D5E85E8259751D4D643B8B46EBE2BFE35158E7552F4762E3E870E6D5F77Fw0PAM" TargetMode="External"/><Relationship Id="rId36" Type="http://schemas.openxmlformats.org/officeDocument/2006/relationships/hyperlink" Target="consultantplus://offline/ref=698102D8D417F162EAFD446F45F28A2C3A71751812B8524C81B705DF0E7C171A2374D203A7EEBFE80509A10129123AB9BD74F9DEE97D014EB9F214wFP1M" TargetMode="External"/><Relationship Id="rId49" Type="http://schemas.openxmlformats.org/officeDocument/2006/relationships/hyperlink" Target="consultantplus://offline/ref=698102D8D417F162EAFD446F45F28A2C3A71751812BB5E448AB705DF0E7C171A2374D203A7EEBFE80509A20229123AB9BD74F9DEE97D014EB9F214wFP1M" TargetMode="External"/><Relationship Id="rId57" Type="http://schemas.openxmlformats.org/officeDocument/2006/relationships/hyperlink" Target="consultantplus://offline/ref=7CD44674EA2FC2318258EE3F60DBC3D1E5EDA817CC04D6F2264BAFEB05BDE630A1B843126FEC55889DE6DC763A207517A778B3C6830384259F7A0DyBPFM" TargetMode="External"/><Relationship Id="rId10" Type="http://schemas.openxmlformats.org/officeDocument/2006/relationships/hyperlink" Target="consultantplus://offline/ref=698102D8D417F162EAFD446F45F28A2C3A71751812B850438BB705DF0E7C171A2374D203A7EEBFE80509A30629123AB9BD74F9DEE97D014EB9F214wFP1M" TargetMode="External"/><Relationship Id="rId31" Type="http://schemas.openxmlformats.org/officeDocument/2006/relationships/hyperlink" Target="consultantplus://offline/ref=698102D8D417F162EAFD446F45F28A2C3A71751812B9554489B705DF0E7C171A2374D203A7EEBFE80509A10129123AB9BD74F9DEE97D014EB9F214wFP1M" TargetMode="External"/><Relationship Id="rId44" Type="http://schemas.openxmlformats.org/officeDocument/2006/relationships/hyperlink" Target="consultantplus://offline/ref=698102D8D417F162EAFD446F45F28A2C3A71751811B25E448AB705DF0E7C171A2374D211A7B6B3E90C17A3093C446BFFwEPAM" TargetMode="External"/><Relationship Id="rId52" Type="http://schemas.openxmlformats.org/officeDocument/2006/relationships/hyperlink" Target="consultantplus://offline/ref=698102D8D417F162EAFD446F45F28A2C3A71751812B9554489B705DF0E7C171A2374D203A7EEBFE80509A00929123AB9BD74F9DEE97D014EB9F214wFP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260</Pages>
  <Words>69706</Words>
  <Characters>397329</Characters>
  <Application>Microsoft Office Word</Application>
  <DocSecurity>0</DocSecurity>
  <Lines>3311</Lines>
  <Paragraphs>932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Н. Ивлиева</dc:creator>
  <cp:keywords/>
  <dc:description/>
  <cp:lastModifiedBy>Елена Н. Ивлиева</cp:lastModifiedBy>
  <cp:revision>1</cp:revision>
  <dcterms:created xsi:type="dcterms:W3CDTF">2022-09-19T12:15:00Z</dcterms:created>
  <dcterms:modified xsi:type="dcterms:W3CDTF">2022-09-19T12:18:00Z</dcterms:modified>
</cp:coreProperties>
</file>