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1F" w:rsidRDefault="00197B1F" w:rsidP="00197B1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6461A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="00994875">
        <w:rPr>
          <w:sz w:val="28"/>
          <w:szCs w:val="28"/>
        </w:rPr>
        <w:t>.2</w:t>
      </w:r>
      <w:r w:rsidRPr="006461A3">
        <w:rPr>
          <w:sz w:val="28"/>
          <w:szCs w:val="28"/>
        </w:rPr>
        <w:t xml:space="preserve"> </w:t>
      </w:r>
    </w:p>
    <w:p w:rsidR="00197B1F" w:rsidRDefault="00197B1F" w:rsidP="00197B1F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461A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управления  по финансам,    </w:t>
      </w:r>
    </w:p>
    <w:p w:rsidR="00197B1F" w:rsidRPr="009835D9" w:rsidRDefault="00197B1F" w:rsidP="00197B1F">
      <w:pPr>
        <w:spacing w:after="0"/>
        <w:ind w:left="3540"/>
      </w:pPr>
      <w:r>
        <w:rPr>
          <w:sz w:val="28"/>
          <w:szCs w:val="28"/>
        </w:rPr>
        <w:t xml:space="preserve">                   бюджету и контролю</w:t>
      </w:r>
    </w:p>
    <w:p w:rsidR="00197B1F" w:rsidRDefault="00197B1F" w:rsidP="00197B1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администрации города Сочи</w:t>
      </w:r>
    </w:p>
    <w:p w:rsidR="00197B1F" w:rsidRPr="006461A3" w:rsidRDefault="00197B1F" w:rsidP="00197B1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6461A3">
        <w:rPr>
          <w:sz w:val="28"/>
          <w:szCs w:val="28"/>
        </w:rPr>
        <w:t xml:space="preserve">от </w:t>
      </w:r>
      <w:r w:rsidR="00FE4FEC">
        <w:rPr>
          <w:sz w:val="28"/>
          <w:szCs w:val="28"/>
        </w:rPr>
        <w:t>14</w:t>
      </w:r>
      <w:r w:rsidR="00994875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201</w:t>
      </w:r>
      <w:r w:rsidR="00FE4FE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</w:t>
      </w:r>
      <w:r w:rsidR="00994875">
        <w:rPr>
          <w:sz w:val="28"/>
          <w:szCs w:val="28"/>
        </w:rPr>
        <w:t xml:space="preserve"> </w:t>
      </w:r>
      <w:r w:rsidR="00FE4FE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197B1F" w:rsidRDefault="00197B1F" w:rsidP="00197B1F">
      <w:pPr>
        <w:pBdr>
          <w:bottom w:val="single" w:sz="6" w:space="1" w:color="auto"/>
        </w:pBd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97B1F" w:rsidRPr="00B261A3" w:rsidRDefault="00197B1F" w:rsidP="00197B1F">
      <w:pPr>
        <w:pBdr>
          <w:bottom w:val="single" w:sz="6" w:space="1" w:color="auto"/>
        </w:pBdr>
        <w:spacing w:after="0"/>
        <w:ind w:firstLine="708"/>
        <w:rPr>
          <w:sz w:val="28"/>
          <w:szCs w:val="28"/>
        </w:rPr>
      </w:pPr>
    </w:p>
    <w:p w:rsidR="00197B1F" w:rsidRDefault="00197B1F" w:rsidP="00197B1F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93456">
        <w:rPr>
          <w:b/>
          <w:sz w:val="28"/>
          <w:szCs w:val="28"/>
        </w:rPr>
        <w:t xml:space="preserve">онтрольный лист к </w:t>
      </w:r>
      <w:r>
        <w:rPr>
          <w:b/>
          <w:sz w:val="28"/>
          <w:szCs w:val="28"/>
        </w:rPr>
        <w:t xml:space="preserve"> годовой </w:t>
      </w:r>
      <w:r w:rsidR="00994875">
        <w:rPr>
          <w:b/>
          <w:sz w:val="28"/>
          <w:szCs w:val="28"/>
        </w:rPr>
        <w:t xml:space="preserve">бухгалтерской </w:t>
      </w:r>
      <w:r>
        <w:rPr>
          <w:b/>
          <w:sz w:val="28"/>
          <w:szCs w:val="28"/>
        </w:rPr>
        <w:t xml:space="preserve">отчетности  </w:t>
      </w:r>
      <w:r w:rsidR="00994875">
        <w:rPr>
          <w:b/>
          <w:sz w:val="28"/>
          <w:szCs w:val="28"/>
        </w:rPr>
        <w:t xml:space="preserve">и пояснительной  записке </w:t>
      </w:r>
      <w:r>
        <w:rPr>
          <w:b/>
          <w:sz w:val="28"/>
          <w:szCs w:val="28"/>
        </w:rPr>
        <w:t>за  201</w:t>
      </w:r>
      <w:r w:rsidR="004F5E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</w:t>
      </w:r>
      <w:r w:rsidR="00994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главного распорядителя средств бюджета г.Сочи</w:t>
      </w:r>
    </w:p>
    <w:p w:rsidR="00197B1F" w:rsidRDefault="00197B1F" w:rsidP="00197B1F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</w:p>
    <w:p w:rsidR="00197B1F" w:rsidRPr="00AF3627" w:rsidRDefault="00197B1F" w:rsidP="00197B1F">
      <w:pPr>
        <w:spacing w:after="0"/>
        <w:jc w:val="center"/>
        <w:rPr>
          <w:sz w:val="20"/>
          <w:szCs w:val="20"/>
        </w:rPr>
      </w:pPr>
      <w:r w:rsidRPr="00AF3627">
        <w:rPr>
          <w:sz w:val="20"/>
          <w:szCs w:val="20"/>
        </w:rPr>
        <w:t>( наименование главного распорядителя)</w:t>
      </w:r>
    </w:p>
    <w:p w:rsidR="00197B1F" w:rsidRDefault="00197B1F" w:rsidP="00197B1F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252" w:type="dxa"/>
        <w:tblLayout w:type="fixed"/>
        <w:tblLook w:val="01E0"/>
      </w:tblPr>
      <w:tblGrid>
        <w:gridCol w:w="3762"/>
        <w:gridCol w:w="2538"/>
        <w:gridCol w:w="1980"/>
        <w:gridCol w:w="1543"/>
      </w:tblGrid>
      <w:tr w:rsidR="00197B1F" w:rsidTr="004F5E3D">
        <w:tc>
          <w:tcPr>
            <w:tcW w:w="3762" w:type="dxa"/>
          </w:tcPr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отчетности</w:t>
            </w:r>
          </w:p>
        </w:tc>
        <w:tc>
          <w:tcPr>
            <w:tcW w:w="2538" w:type="dxa"/>
          </w:tcPr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управления</w:t>
            </w:r>
          </w:p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финансам</w:t>
            </w:r>
          </w:p>
        </w:tc>
        <w:tc>
          <w:tcPr>
            <w:tcW w:w="1980" w:type="dxa"/>
          </w:tcPr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специалиста  управления   по финансам</w:t>
            </w:r>
          </w:p>
        </w:tc>
        <w:tc>
          <w:tcPr>
            <w:tcW w:w="1543" w:type="dxa"/>
          </w:tcPr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197B1F" w:rsidTr="004F5E3D">
        <w:tc>
          <w:tcPr>
            <w:tcW w:w="3762" w:type="dxa"/>
            <w:shd w:val="clear" w:color="auto" w:fill="auto"/>
          </w:tcPr>
          <w:p w:rsidR="00197B1F" w:rsidRPr="00AD01B2" w:rsidRDefault="00197B1F" w:rsidP="00994875">
            <w:r w:rsidRPr="00AD01B2">
              <w:t xml:space="preserve"> Баланс </w:t>
            </w:r>
            <w:r w:rsidR="00994875" w:rsidRPr="00AD01B2">
              <w:t>государственного (муниципального) учреждения</w:t>
            </w:r>
            <w:r w:rsidRPr="00AD01B2">
              <w:t xml:space="preserve">  ф.0503</w:t>
            </w:r>
            <w:r w:rsidR="00994875" w:rsidRPr="00AD01B2">
              <w:t>7</w:t>
            </w:r>
            <w:r w:rsidRPr="00AD01B2">
              <w:t>30</w:t>
            </w:r>
          </w:p>
        </w:tc>
        <w:tc>
          <w:tcPr>
            <w:tcW w:w="2538" w:type="dxa"/>
            <w:shd w:val="clear" w:color="auto" w:fill="auto"/>
          </w:tcPr>
          <w:p w:rsidR="00197B1F" w:rsidRPr="008B0995" w:rsidRDefault="00197B1F" w:rsidP="00197B1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97B1F" w:rsidRPr="008B0995" w:rsidRDefault="004F5E3D" w:rsidP="004F5E3D">
            <w:r>
              <w:t>Осяева И.М.</w:t>
            </w:r>
          </w:p>
        </w:tc>
        <w:tc>
          <w:tcPr>
            <w:tcW w:w="1543" w:type="dxa"/>
          </w:tcPr>
          <w:p w:rsidR="00197B1F" w:rsidRPr="008B0995" w:rsidRDefault="00197B1F" w:rsidP="00197B1F"/>
        </w:tc>
      </w:tr>
      <w:tr w:rsidR="004F5E3D" w:rsidTr="004F5E3D">
        <w:tc>
          <w:tcPr>
            <w:tcW w:w="3762" w:type="dxa"/>
            <w:shd w:val="clear" w:color="auto" w:fill="auto"/>
          </w:tcPr>
          <w:p w:rsidR="004F5E3D" w:rsidRPr="00AD01B2" w:rsidRDefault="004F5E3D" w:rsidP="00197B1F">
            <w:r w:rsidRPr="00AD01B2">
              <w:t>Справка по заключению учреждением счетов бухгалтерского  учета финансового года</w:t>
            </w:r>
          </w:p>
          <w:p w:rsidR="004F5E3D" w:rsidRPr="00AD01B2" w:rsidRDefault="004F5E3D" w:rsidP="00550CBA">
            <w:r w:rsidRPr="00AD01B2">
              <w:t>Ф.0503710</w:t>
            </w:r>
          </w:p>
        </w:tc>
        <w:tc>
          <w:tcPr>
            <w:tcW w:w="2538" w:type="dxa"/>
            <w:shd w:val="clear" w:color="auto" w:fill="auto"/>
          </w:tcPr>
          <w:p w:rsidR="004F5E3D" w:rsidRPr="008B0995" w:rsidRDefault="004F5E3D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4F5E3D" w:rsidRPr="008B0995" w:rsidRDefault="004F5E3D" w:rsidP="00EE306F">
            <w:r>
              <w:t>Осяева И.М.</w:t>
            </w:r>
          </w:p>
        </w:tc>
        <w:tc>
          <w:tcPr>
            <w:tcW w:w="1543" w:type="dxa"/>
          </w:tcPr>
          <w:p w:rsidR="004F5E3D" w:rsidRPr="008B0995" w:rsidRDefault="004F5E3D" w:rsidP="00197B1F"/>
        </w:tc>
      </w:tr>
      <w:tr w:rsidR="004F5E3D" w:rsidTr="004F5E3D">
        <w:tc>
          <w:tcPr>
            <w:tcW w:w="3762" w:type="dxa"/>
            <w:shd w:val="clear" w:color="auto" w:fill="auto"/>
          </w:tcPr>
          <w:p w:rsidR="004F5E3D" w:rsidRPr="00AD01B2" w:rsidRDefault="004F5E3D" w:rsidP="00550CBA">
            <w:r w:rsidRPr="00AD01B2">
              <w:t>Отчет о финансовых результатах деятельности ф.0503721</w:t>
            </w:r>
          </w:p>
        </w:tc>
        <w:tc>
          <w:tcPr>
            <w:tcW w:w="2538" w:type="dxa"/>
            <w:shd w:val="clear" w:color="auto" w:fill="auto"/>
          </w:tcPr>
          <w:p w:rsidR="004F5E3D" w:rsidRPr="008B0995" w:rsidRDefault="004F5E3D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4F5E3D" w:rsidRPr="008B0995" w:rsidRDefault="004F5E3D" w:rsidP="00EE306F">
            <w:r>
              <w:t>Осяева И.М.</w:t>
            </w:r>
          </w:p>
        </w:tc>
        <w:tc>
          <w:tcPr>
            <w:tcW w:w="1543" w:type="dxa"/>
          </w:tcPr>
          <w:p w:rsidR="004F5E3D" w:rsidRPr="008B0995" w:rsidRDefault="004F5E3D" w:rsidP="00197B1F"/>
        </w:tc>
      </w:tr>
      <w:tr w:rsidR="004F5E3D" w:rsidTr="004F5E3D">
        <w:tc>
          <w:tcPr>
            <w:tcW w:w="3762" w:type="dxa"/>
            <w:shd w:val="clear" w:color="auto" w:fill="auto"/>
          </w:tcPr>
          <w:p w:rsidR="004F5E3D" w:rsidRPr="00AD01B2" w:rsidRDefault="004F5E3D" w:rsidP="00550CBA">
            <w:r w:rsidRPr="00AD01B2">
              <w:t xml:space="preserve">Отчет об исполнении учреждением плана его хозяйственной деятельности   ф.0513737 ( по видам </w:t>
            </w:r>
            <w:proofErr w:type="spellStart"/>
            <w:r w:rsidRPr="00AD01B2">
              <w:t>ф</w:t>
            </w:r>
            <w:proofErr w:type="gramStart"/>
            <w:r w:rsidRPr="00AD01B2">
              <w:t>.о</w:t>
            </w:r>
            <w:proofErr w:type="gramEnd"/>
            <w:r w:rsidRPr="00AD01B2">
              <w:t>бесп</w:t>
            </w:r>
            <w:proofErr w:type="spellEnd"/>
            <w:r w:rsidRPr="00AD01B2">
              <w:t>.)</w:t>
            </w:r>
          </w:p>
        </w:tc>
        <w:tc>
          <w:tcPr>
            <w:tcW w:w="2538" w:type="dxa"/>
            <w:shd w:val="clear" w:color="auto" w:fill="auto"/>
          </w:tcPr>
          <w:p w:rsidR="004F5E3D" w:rsidRPr="008B0995" w:rsidRDefault="004F5E3D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4F5E3D" w:rsidRPr="008B0995" w:rsidRDefault="004F5E3D" w:rsidP="00EE306F">
            <w:r>
              <w:t>Осяева И.М.</w:t>
            </w:r>
          </w:p>
        </w:tc>
        <w:tc>
          <w:tcPr>
            <w:tcW w:w="1543" w:type="dxa"/>
          </w:tcPr>
          <w:p w:rsidR="004F5E3D" w:rsidRPr="008B0995" w:rsidRDefault="004F5E3D" w:rsidP="00197B1F"/>
        </w:tc>
      </w:tr>
      <w:tr w:rsidR="004F5E3D" w:rsidTr="004F5E3D">
        <w:tc>
          <w:tcPr>
            <w:tcW w:w="3762" w:type="dxa"/>
            <w:shd w:val="clear" w:color="auto" w:fill="auto"/>
          </w:tcPr>
          <w:p w:rsidR="004F5E3D" w:rsidRPr="00AD01B2" w:rsidRDefault="004F5E3D" w:rsidP="00550CBA">
            <w:r w:rsidRPr="00AD01B2">
              <w:t>Отчет о принятых учреждением обязательствах  ф.0503738</w:t>
            </w:r>
          </w:p>
        </w:tc>
        <w:tc>
          <w:tcPr>
            <w:tcW w:w="2538" w:type="dxa"/>
            <w:shd w:val="clear" w:color="auto" w:fill="auto"/>
          </w:tcPr>
          <w:p w:rsidR="004F5E3D" w:rsidRPr="008B0995" w:rsidRDefault="004F5E3D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4F5E3D" w:rsidRPr="008B0995" w:rsidRDefault="00667B82" w:rsidP="00EE306F">
            <w:proofErr w:type="spellStart"/>
            <w:r>
              <w:t>Дюкова</w:t>
            </w:r>
            <w:proofErr w:type="spellEnd"/>
            <w:r>
              <w:t xml:space="preserve"> В.И.</w:t>
            </w:r>
          </w:p>
        </w:tc>
        <w:tc>
          <w:tcPr>
            <w:tcW w:w="1543" w:type="dxa"/>
          </w:tcPr>
          <w:p w:rsidR="004F5E3D" w:rsidRPr="008B0995" w:rsidRDefault="004F5E3D" w:rsidP="00197B1F"/>
        </w:tc>
      </w:tr>
      <w:tr w:rsidR="004F5E3D" w:rsidTr="004F5E3D">
        <w:tc>
          <w:tcPr>
            <w:tcW w:w="3762" w:type="dxa"/>
            <w:shd w:val="clear" w:color="auto" w:fill="auto"/>
          </w:tcPr>
          <w:p w:rsidR="004F5E3D" w:rsidRPr="00AD01B2" w:rsidRDefault="004F5E3D" w:rsidP="00994875">
            <w:r w:rsidRPr="00AD01B2">
              <w:t xml:space="preserve">Справка по консолидируемым расчетам  учреждения   ф.0503725 </w:t>
            </w:r>
          </w:p>
        </w:tc>
        <w:tc>
          <w:tcPr>
            <w:tcW w:w="2538" w:type="dxa"/>
            <w:shd w:val="clear" w:color="auto" w:fill="auto"/>
          </w:tcPr>
          <w:p w:rsidR="004F5E3D" w:rsidRPr="008B0995" w:rsidRDefault="004F5E3D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4F5E3D" w:rsidRPr="008B0995" w:rsidRDefault="00997074" w:rsidP="00EE306F">
            <w:proofErr w:type="spellStart"/>
            <w:r>
              <w:t>Лубковская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4F5E3D" w:rsidRPr="008B0995" w:rsidRDefault="004F5E3D" w:rsidP="00197B1F"/>
        </w:tc>
      </w:tr>
      <w:tr w:rsidR="004F5E3D" w:rsidTr="004F5E3D">
        <w:tc>
          <w:tcPr>
            <w:tcW w:w="3762" w:type="dxa"/>
            <w:shd w:val="clear" w:color="auto" w:fill="auto"/>
          </w:tcPr>
          <w:p w:rsidR="00997074" w:rsidRDefault="004F5E3D" w:rsidP="006E0760">
            <w:r w:rsidRPr="00AD01B2">
              <w:t>Сведения по дебиторской  задолженности  учреждения</w:t>
            </w:r>
          </w:p>
          <w:p w:rsidR="004F5E3D" w:rsidRPr="00AD01B2" w:rsidRDefault="004F5E3D" w:rsidP="006E0760">
            <w:r w:rsidRPr="00AD01B2">
              <w:t>Ф.0503769</w:t>
            </w:r>
            <w:r w:rsidR="00997074">
              <w:t xml:space="preserve"> </w:t>
            </w:r>
            <w:r w:rsidRPr="00AD01B2">
              <w:t xml:space="preserve"> (по видам ф</w:t>
            </w:r>
            <w:proofErr w:type="gramStart"/>
            <w:r w:rsidRPr="00AD01B2">
              <w:t>.о</w:t>
            </w:r>
            <w:proofErr w:type="gramEnd"/>
            <w:r w:rsidRPr="00AD01B2">
              <w:t>беспечения)</w:t>
            </w:r>
          </w:p>
        </w:tc>
        <w:tc>
          <w:tcPr>
            <w:tcW w:w="2538" w:type="dxa"/>
            <w:shd w:val="clear" w:color="auto" w:fill="auto"/>
          </w:tcPr>
          <w:p w:rsidR="004F5E3D" w:rsidRPr="008B0995" w:rsidRDefault="004F5E3D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4F5E3D" w:rsidRPr="008B0995" w:rsidRDefault="004F5E3D" w:rsidP="00EE306F">
            <w:r>
              <w:t>Ермак Т.В.</w:t>
            </w:r>
          </w:p>
        </w:tc>
        <w:tc>
          <w:tcPr>
            <w:tcW w:w="1543" w:type="dxa"/>
          </w:tcPr>
          <w:p w:rsidR="004F5E3D" w:rsidRPr="008B0995" w:rsidRDefault="004F5E3D" w:rsidP="00197B1F"/>
        </w:tc>
      </w:tr>
      <w:tr w:rsidR="00997074" w:rsidTr="004F5E3D">
        <w:tc>
          <w:tcPr>
            <w:tcW w:w="3762" w:type="dxa"/>
            <w:shd w:val="clear" w:color="auto" w:fill="auto"/>
          </w:tcPr>
          <w:p w:rsidR="00997074" w:rsidRPr="00AD01B2" w:rsidRDefault="00997074" w:rsidP="00997074">
            <w:r w:rsidRPr="00AD01B2">
              <w:t xml:space="preserve">Сведения по </w:t>
            </w:r>
            <w:r>
              <w:t xml:space="preserve">кредиторской </w:t>
            </w:r>
            <w:r w:rsidRPr="00AD01B2">
              <w:t xml:space="preserve"> задолженности  учреждения Ф.0503769 (по видам ф</w:t>
            </w:r>
            <w:proofErr w:type="gramStart"/>
            <w:r w:rsidRPr="00AD01B2">
              <w:t>.о</w:t>
            </w:r>
            <w:proofErr w:type="gramEnd"/>
            <w:r w:rsidRPr="00AD01B2">
              <w:t>беспечения)</w:t>
            </w:r>
          </w:p>
        </w:tc>
        <w:tc>
          <w:tcPr>
            <w:tcW w:w="2538" w:type="dxa"/>
            <w:shd w:val="clear" w:color="auto" w:fill="auto"/>
          </w:tcPr>
          <w:p w:rsidR="00997074" w:rsidRPr="008B0995" w:rsidRDefault="00997074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997074" w:rsidRPr="008B0995" w:rsidRDefault="00997074" w:rsidP="00EE306F">
            <w:r>
              <w:t>Ермак Т.В.</w:t>
            </w:r>
          </w:p>
        </w:tc>
        <w:tc>
          <w:tcPr>
            <w:tcW w:w="1543" w:type="dxa"/>
          </w:tcPr>
          <w:p w:rsidR="00997074" w:rsidRPr="008B0995" w:rsidRDefault="00997074" w:rsidP="00197B1F"/>
        </w:tc>
      </w:tr>
      <w:tr w:rsidR="00997074" w:rsidTr="004F5E3D">
        <w:tc>
          <w:tcPr>
            <w:tcW w:w="3762" w:type="dxa"/>
            <w:shd w:val="clear" w:color="auto" w:fill="auto"/>
          </w:tcPr>
          <w:p w:rsidR="00997074" w:rsidRPr="00AD01B2" w:rsidRDefault="00997074" w:rsidP="001E171E">
            <w:r w:rsidRPr="00AD01B2">
              <w:t>Ф. 0503760 Пояснительная записка к Балансу учреждения</w:t>
            </w:r>
          </w:p>
        </w:tc>
        <w:tc>
          <w:tcPr>
            <w:tcW w:w="2538" w:type="dxa"/>
            <w:shd w:val="clear" w:color="auto" w:fill="auto"/>
          </w:tcPr>
          <w:p w:rsidR="00997074" w:rsidRDefault="00997074" w:rsidP="004F5E3D">
            <w:r>
              <w:t>Отдел учета и отчет.</w:t>
            </w:r>
          </w:p>
          <w:p w:rsidR="00997074" w:rsidRDefault="00997074" w:rsidP="004F5E3D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997074" w:rsidRDefault="00997074" w:rsidP="004F5E3D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997074" w:rsidRDefault="00997074" w:rsidP="004F5E3D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997074" w:rsidRDefault="00997074" w:rsidP="004F5E3D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ин.разв.инфр.города</w:t>
            </w:r>
            <w:proofErr w:type="spellEnd"/>
          </w:p>
          <w:p w:rsidR="00997074" w:rsidRPr="008B0995" w:rsidRDefault="00997074" w:rsidP="00197B1F"/>
        </w:tc>
        <w:tc>
          <w:tcPr>
            <w:tcW w:w="1980" w:type="dxa"/>
          </w:tcPr>
          <w:p w:rsidR="00997074" w:rsidRPr="008B0995" w:rsidRDefault="00997074" w:rsidP="00197B1F">
            <w:r>
              <w:t>Гут Л.В.</w:t>
            </w:r>
          </w:p>
        </w:tc>
        <w:tc>
          <w:tcPr>
            <w:tcW w:w="1543" w:type="dxa"/>
          </w:tcPr>
          <w:p w:rsidR="00997074" w:rsidRPr="008B0995" w:rsidRDefault="00997074" w:rsidP="00197B1F"/>
        </w:tc>
      </w:tr>
      <w:tr w:rsidR="00997074" w:rsidTr="004F5E3D">
        <w:tc>
          <w:tcPr>
            <w:tcW w:w="3762" w:type="dxa"/>
            <w:shd w:val="clear" w:color="auto" w:fill="auto"/>
          </w:tcPr>
          <w:p w:rsidR="00997074" w:rsidRPr="00AD01B2" w:rsidRDefault="00997074" w:rsidP="00197B1F">
            <w:r w:rsidRPr="00AD01B2">
              <w:t>Сведения об исполнении мероприятий в рамках субсидий на иные цели и бюджетных инвестиций</w:t>
            </w:r>
          </w:p>
          <w:p w:rsidR="00997074" w:rsidRPr="00AD01B2" w:rsidRDefault="00997074" w:rsidP="003F0434">
            <w:r w:rsidRPr="00AD01B2">
              <w:t>Ф.0503766</w:t>
            </w:r>
          </w:p>
        </w:tc>
        <w:tc>
          <w:tcPr>
            <w:tcW w:w="2538" w:type="dxa"/>
            <w:shd w:val="clear" w:color="auto" w:fill="auto"/>
          </w:tcPr>
          <w:p w:rsidR="00997074" w:rsidRDefault="00997074" w:rsidP="002D4655">
            <w:r>
              <w:t>Отдел учета и отчет.</w:t>
            </w:r>
          </w:p>
          <w:p w:rsidR="00997074" w:rsidRDefault="00997074" w:rsidP="002D4655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997074" w:rsidRDefault="00997074" w:rsidP="002D4655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997074" w:rsidRDefault="00997074" w:rsidP="002D4655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997074" w:rsidRPr="008B0995" w:rsidRDefault="00997074" w:rsidP="003F0434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ин.разв.инфр.города</w:t>
            </w:r>
            <w:proofErr w:type="spellEnd"/>
          </w:p>
        </w:tc>
        <w:tc>
          <w:tcPr>
            <w:tcW w:w="1980" w:type="dxa"/>
          </w:tcPr>
          <w:p w:rsidR="00997074" w:rsidRPr="008B0995" w:rsidRDefault="00997074" w:rsidP="00997074">
            <w:r>
              <w:t>Осяева И.М.</w:t>
            </w:r>
          </w:p>
        </w:tc>
        <w:tc>
          <w:tcPr>
            <w:tcW w:w="1543" w:type="dxa"/>
          </w:tcPr>
          <w:p w:rsidR="00997074" w:rsidRPr="008B0995" w:rsidRDefault="00997074" w:rsidP="00197B1F"/>
        </w:tc>
      </w:tr>
      <w:tr w:rsidR="00997074" w:rsidTr="004F5E3D">
        <w:tc>
          <w:tcPr>
            <w:tcW w:w="3762" w:type="dxa"/>
            <w:shd w:val="clear" w:color="auto" w:fill="auto"/>
          </w:tcPr>
          <w:p w:rsidR="00997074" w:rsidRPr="00AD01B2" w:rsidRDefault="00997074" w:rsidP="006E0760">
            <w:r w:rsidRPr="00AD01B2">
              <w:t xml:space="preserve">Сведения о движении нефинансовых активов учреждения ( по видам </w:t>
            </w:r>
            <w:proofErr w:type="spellStart"/>
            <w:r w:rsidRPr="00AD01B2">
              <w:t>ф</w:t>
            </w:r>
            <w:proofErr w:type="gramStart"/>
            <w:r w:rsidRPr="00AD01B2">
              <w:t>.о</w:t>
            </w:r>
            <w:proofErr w:type="gramEnd"/>
            <w:r w:rsidRPr="00AD01B2">
              <w:t>бесп</w:t>
            </w:r>
            <w:proofErr w:type="spellEnd"/>
            <w:r w:rsidRPr="00AD01B2">
              <w:t xml:space="preserve">). Ф.0503768  </w:t>
            </w:r>
          </w:p>
        </w:tc>
        <w:tc>
          <w:tcPr>
            <w:tcW w:w="2538" w:type="dxa"/>
            <w:shd w:val="clear" w:color="auto" w:fill="auto"/>
          </w:tcPr>
          <w:p w:rsidR="00997074" w:rsidRPr="008B0995" w:rsidRDefault="00997074" w:rsidP="00197B1F">
            <w:r>
              <w:t>Отдел учета и отчетности</w:t>
            </w:r>
          </w:p>
        </w:tc>
        <w:tc>
          <w:tcPr>
            <w:tcW w:w="1980" w:type="dxa"/>
          </w:tcPr>
          <w:p w:rsidR="00997074" w:rsidRPr="008B0995" w:rsidRDefault="00997074" w:rsidP="00997074">
            <w:r>
              <w:t>Осяева И.М.</w:t>
            </w:r>
          </w:p>
        </w:tc>
        <w:tc>
          <w:tcPr>
            <w:tcW w:w="1543" w:type="dxa"/>
          </w:tcPr>
          <w:p w:rsidR="00997074" w:rsidRPr="008B0995" w:rsidRDefault="00997074" w:rsidP="00197B1F"/>
        </w:tc>
      </w:tr>
      <w:tr w:rsidR="002809F2" w:rsidRPr="00733BAE" w:rsidTr="004F5E3D">
        <w:tc>
          <w:tcPr>
            <w:tcW w:w="3762" w:type="dxa"/>
            <w:shd w:val="clear" w:color="auto" w:fill="auto"/>
          </w:tcPr>
          <w:p w:rsidR="002809F2" w:rsidRPr="00AD01B2" w:rsidRDefault="002809F2" w:rsidP="00997074">
            <w:r w:rsidRPr="00AD01B2">
              <w:lastRenderedPageBreak/>
              <w:t>Сведения об изменении остатков валюты баланса</w:t>
            </w:r>
            <w:r>
              <w:t xml:space="preserve"> </w:t>
            </w:r>
            <w:r w:rsidR="00E74429">
              <w:t xml:space="preserve"> по видам финансового обеспечения  </w:t>
            </w:r>
            <w:r w:rsidRPr="00AD01B2">
              <w:t>Ф. 0503773 скиф</w:t>
            </w:r>
          </w:p>
        </w:tc>
        <w:tc>
          <w:tcPr>
            <w:tcW w:w="2538" w:type="dxa"/>
            <w:shd w:val="clear" w:color="auto" w:fill="auto"/>
          </w:tcPr>
          <w:p w:rsidR="002809F2" w:rsidRPr="008B0995" w:rsidRDefault="002809F2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2809F2" w:rsidRPr="008B0995" w:rsidRDefault="002809F2" w:rsidP="00EE306F">
            <w:r>
              <w:t>Ермак Т.В.</w:t>
            </w:r>
          </w:p>
        </w:tc>
        <w:tc>
          <w:tcPr>
            <w:tcW w:w="1543" w:type="dxa"/>
          </w:tcPr>
          <w:p w:rsidR="002809F2" w:rsidRPr="008B0995" w:rsidRDefault="002809F2" w:rsidP="00EE306F">
            <w:r>
              <w:t xml:space="preserve"> </w:t>
            </w:r>
          </w:p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372AB8">
            <w:r w:rsidRPr="00AD01B2">
              <w:t>Сведения об изменении остатков валюты баланса</w:t>
            </w:r>
            <w:r>
              <w:t xml:space="preserve">  по видам финансового обеспечения  </w:t>
            </w:r>
            <w:r w:rsidRPr="00AD01B2">
              <w:t xml:space="preserve">Ф. 0503773 </w:t>
            </w:r>
          </w:p>
        </w:tc>
        <w:tc>
          <w:tcPr>
            <w:tcW w:w="2538" w:type="dxa"/>
            <w:shd w:val="clear" w:color="auto" w:fill="auto"/>
          </w:tcPr>
          <w:p w:rsidR="00372AB8" w:rsidRPr="008B0995" w:rsidRDefault="00372AB8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372AB8" w:rsidRPr="008B0995" w:rsidRDefault="00372AB8" w:rsidP="00EE306F">
            <w:r>
              <w:t>Осяева И.М.</w:t>
            </w:r>
            <w:r w:rsidR="00234BBC">
              <w:t xml:space="preserve"> </w:t>
            </w:r>
          </w:p>
        </w:tc>
        <w:tc>
          <w:tcPr>
            <w:tcW w:w="1543" w:type="dxa"/>
          </w:tcPr>
          <w:p w:rsidR="00372AB8" w:rsidRDefault="00372AB8" w:rsidP="00EE306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4B4438">
            <w:r w:rsidRPr="00AD01B2">
              <w:t>Сведения о задолженности по ущербу, причиненному имуществу Ф.0503776</w:t>
            </w:r>
          </w:p>
        </w:tc>
        <w:tc>
          <w:tcPr>
            <w:tcW w:w="2538" w:type="dxa"/>
            <w:shd w:val="clear" w:color="auto" w:fill="auto"/>
          </w:tcPr>
          <w:p w:rsidR="00372AB8" w:rsidRPr="008B0995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8B0995" w:rsidRDefault="00372AB8" w:rsidP="00EE306F">
            <w:r>
              <w:t>Осяева И.М.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197B1F">
            <w:r w:rsidRPr="00AD01B2">
              <w:t xml:space="preserve">Сведения об остатках денежных средств учреждения  ф.0503779 </w:t>
            </w:r>
            <w:proofErr w:type="gramStart"/>
            <w:r w:rsidRPr="00AD01B2">
              <w:t xml:space="preserve">( </w:t>
            </w:r>
            <w:proofErr w:type="gramEnd"/>
            <w:r w:rsidRPr="00AD01B2">
              <w:t xml:space="preserve">по видам ф. </w:t>
            </w:r>
            <w:proofErr w:type="spellStart"/>
            <w:r w:rsidRPr="00AD01B2">
              <w:t>беспечения</w:t>
            </w:r>
            <w:proofErr w:type="spellEnd"/>
            <w:r w:rsidRPr="00AD01B2">
              <w:t>)</w:t>
            </w:r>
          </w:p>
        </w:tc>
        <w:tc>
          <w:tcPr>
            <w:tcW w:w="2538" w:type="dxa"/>
            <w:shd w:val="clear" w:color="auto" w:fill="auto"/>
          </w:tcPr>
          <w:p w:rsidR="00372AB8" w:rsidRPr="008B0995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8B0995" w:rsidRDefault="00372AB8" w:rsidP="00EE306F">
            <w:r>
              <w:t>Осяева И.М.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2809F2">
            <w:r w:rsidRPr="00AD01B2">
              <w:t>Таблица 1  Сведения об основных направлениях деят</w:t>
            </w:r>
            <w:r>
              <w:t>ельности</w:t>
            </w:r>
            <w:r w:rsidRPr="00AD01B2">
              <w:t xml:space="preserve">   </w:t>
            </w:r>
          </w:p>
        </w:tc>
        <w:tc>
          <w:tcPr>
            <w:tcW w:w="2538" w:type="dxa"/>
            <w:shd w:val="clear" w:color="auto" w:fill="auto"/>
          </w:tcPr>
          <w:p w:rsidR="00372AB8" w:rsidRDefault="00372AB8" w:rsidP="00EE306F">
            <w:r>
              <w:t>Отдел учета и отчет.</w:t>
            </w:r>
          </w:p>
          <w:p w:rsidR="00372AB8" w:rsidRDefault="00372AB8" w:rsidP="00EE306F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372AB8" w:rsidRDefault="00372AB8" w:rsidP="00EE306F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372AB8" w:rsidRDefault="00372AB8" w:rsidP="00EE306F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372AB8" w:rsidRPr="008B0995" w:rsidRDefault="00372AB8" w:rsidP="00EE306F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ин.разв.инфр.города</w:t>
            </w:r>
            <w:proofErr w:type="spellEnd"/>
          </w:p>
        </w:tc>
        <w:tc>
          <w:tcPr>
            <w:tcW w:w="1980" w:type="dxa"/>
          </w:tcPr>
          <w:p w:rsidR="00372AB8" w:rsidRPr="00733BAE" w:rsidRDefault="00372AB8" w:rsidP="00197B1F">
            <w:r>
              <w:t>Макарова Т.В.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4B4438">
            <w:r w:rsidRPr="00AD01B2">
              <w:t>Таблица 4  Сведения об особенностях ведения  учреждением бухгалтерского  учета</w:t>
            </w:r>
          </w:p>
        </w:tc>
        <w:tc>
          <w:tcPr>
            <w:tcW w:w="2538" w:type="dxa"/>
            <w:shd w:val="clear" w:color="auto" w:fill="auto"/>
          </w:tcPr>
          <w:p w:rsidR="00372AB8" w:rsidRPr="00733BAE" w:rsidRDefault="00372AB8" w:rsidP="00197B1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733BAE" w:rsidRDefault="00372AB8" w:rsidP="00197B1F">
            <w:r>
              <w:t>Макарова Т.В.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197B1F">
            <w:r w:rsidRPr="00AD01B2">
              <w:t xml:space="preserve">Таблица 5   Сведения о результатах мероприятий внутреннего контроля </w:t>
            </w:r>
          </w:p>
        </w:tc>
        <w:tc>
          <w:tcPr>
            <w:tcW w:w="2538" w:type="dxa"/>
            <w:shd w:val="clear" w:color="auto" w:fill="auto"/>
          </w:tcPr>
          <w:p w:rsidR="00372AB8" w:rsidRPr="00733BAE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733BAE" w:rsidRDefault="00372AB8" w:rsidP="00EE306F">
            <w:r>
              <w:t>Макарова Т.В.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197B1F">
            <w:r w:rsidRPr="00AD01B2">
              <w:t>Таблица 6    Сведения о проведении инвентаризации</w:t>
            </w:r>
          </w:p>
        </w:tc>
        <w:tc>
          <w:tcPr>
            <w:tcW w:w="2538" w:type="dxa"/>
            <w:shd w:val="clear" w:color="auto" w:fill="auto"/>
          </w:tcPr>
          <w:p w:rsidR="00372AB8" w:rsidRPr="00733BAE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733BAE" w:rsidRDefault="00372AB8" w:rsidP="00EE306F">
            <w:r>
              <w:t>Макарова Т.В.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197B1F">
            <w:r w:rsidRPr="00AD01B2">
              <w:t xml:space="preserve">Таблица 7  Сведения о результатах внешних контрольных мероприятий </w:t>
            </w:r>
          </w:p>
        </w:tc>
        <w:tc>
          <w:tcPr>
            <w:tcW w:w="2538" w:type="dxa"/>
            <w:shd w:val="clear" w:color="auto" w:fill="auto"/>
          </w:tcPr>
          <w:p w:rsidR="00372AB8" w:rsidRPr="00733BAE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733BAE" w:rsidRDefault="00372AB8" w:rsidP="00EE306F">
            <w:r>
              <w:t>Макарова Т.В.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4B4438">
            <w:r w:rsidRPr="00AD01B2">
              <w:t>Информация по организации бухгалтерского учета (приложение № 4)</w:t>
            </w:r>
          </w:p>
        </w:tc>
        <w:tc>
          <w:tcPr>
            <w:tcW w:w="2538" w:type="dxa"/>
            <w:shd w:val="clear" w:color="auto" w:fill="auto"/>
          </w:tcPr>
          <w:p w:rsidR="00372AB8" w:rsidRPr="008B0995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8B0995" w:rsidRDefault="00372AB8" w:rsidP="00EE306F">
            <w:r>
              <w:t>Осяева И.М.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AD01B2" w:rsidRDefault="00372AB8" w:rsidP="002809F2">
            <w:r>
              <w:t>Расшифровка показателей к ф.0503768 «Сведения о движении нефинансовых активов учреждения (приложение № 6.1)</w:t>
            </w:r>
          </w:p>
        </w:tc>
        <w:tc>
          <w:tcPr>
            <w:tcW w:w="2538" w:type="dxa"/>
            <w:shd w:val="clear" w:color="auto" w:fill="auto"/>
          </w:tcPr>
          <w:p w:rsidR="00372AB8" w:rsidRPr="008B0995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8B0995" w:rsidRDefault="00372AB8" w:rsidP="00EE306F">
            <w:r>
              <w:t>Осяева И.М.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Default="00372AB8" w:rsidP="00197B1F">
            <w:r>
              <w:t xml:space="preserve">Расшифровка </w:t>
            </w:r>
            <w:proofErr w:type="gramStart"/>
            <w:r>
              <w:t>отдельных</w:t>
            </w:r>
            <w:proofErr w:type="gramEnd"/>
            <w:r>
              <w:t xml:space="preserve"> КОСГУ к форме 0503721</w:t>
            </w:r>
          </w:p>
          <w:p w:rsidR="00372AB8" w:rsidRPr="00733BAE" w:rsidRDefault="00372AB8" w:rsidP="002809F2">
            <w:r>
              <w:t xml:space="preserve"> (приложение № 8.2)  </w:t>
            </w:r>
          </w:p>
        </w:tc>
        <w:tc>
          <w:tcPr>
            <w:tcW w:w="2538" w:type="dxa"/>
            <w:shd w:val="clear" w:color="auto" w:fill="auto"/>
          </w:tcPr>
          <w:p w:rsidR="00372AB8" w:rsidRPr="008B0995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8B0995" w:rsidRDefault="00372AB8" w:rsidP="00EE306F">
            <w:r>
              <w:t>Осяева И.М.</w:t>
            </w:r>
          </w:p>
        </w:tc>
        <w:tc>
          <w:tcPr>
            <w:tcW w:w="1543" w:type="dxa"/>
          </w:tcPr>
          <w:p w:rsidR="00372AB8" w:rsidRPr="00733BAE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F67596" w:rsidRDefault="00372AB8" w:rsidP="002809F2">
            <w:r>
              <w:t>Расшифровка показателей к ф.0503776 (приложение № 7.2)</w:t>
            </w:r>
          </w:p>
        </w:tc>
        <w:tc>
          <w:tcPr>
            <w:tcW w:w="2538" w:type="dxa"/>
            <w:shd w:val="clear" w:color="auto" w:fill="auto"/>
          </w:tcPr>
          <w:p w:rsidR="00372AB8" w:rsidRPr="008B0995" w:rsidRDefault="00372AB8" w:rsidP="00EE306F">
            <w:r>
              <w:t>Отдел учета и отчетности</w:t>
            </w:r>
          </w:p>
        </w:tc>
        <w:tc>
          <w:tcPr>
            <w:tcW w:w="1980" w:type="dxa"/>
          </w:tcPr>
          <w:p w:rsidR="00372AB8" w:rsidRPr="008B0995" w:rsidRDefault="00372AB8" w:rsidP="00EE306F">
            <w:r>
              <w:t>Осяева И.М.</w:t>
            </w:r>
          </w:p>
        </w:tc>
        <w:tc>
          <w:tcPr>
            <w:tcW w:w="1543" w:type="dxa"/>
          </w:tcPr>
          <w:p w:rsidR="00372AB8" w:rsidRPr="00F67596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F67596" w:rsidRDefault="00372AB8" w:rsidP="00EE306F">
            <w:r w:rsidRPr="00F67596">
              <w:t>Протокол ошибок</w:t>
            </w:r>
          </w:p>
        </w:tc>
        <w:tc>
          <w:tcPr>
            <w:tcW w:w="2538" w:type="dxa"/>
            <w:shd w:val="clear" w:color="auto" w:fill="auto"/>
          </w:tcPr>
          <w:p w:rsidR="00372AB8" w:rsidRPr="00F67596" w:rsidRDefault="00372AB8" w:rsidP="002809F2">
            <w:r>
              <w:t>Отд</w:t>
            </w:r>
            <w:proofErr w:type="gramStart"/>
            <w:r>
              <w:t>.у</w:t>
            </w:r>
            <w:proofErr w:type="gramEnd"/>
            <w:r>
              <w:t>чета и отчетности</w:t>
            </w:r>
          </w:p>
        </w:tc>
        <w:tc>
          <w:tcPr>
            <w:tcW w:w="1980" w:type="dxa"/>
          </w:tcPr>
          <w:p w:rsidR="00372AB8" w:rsidRPr="00F67596" w:rsidRDefault="00372AB8" w:rsidP="00EE306F">
            <w:r>
              <w:t>Осяева И.М.</w:t>
            </w:r>
          </w:p>
        </w:tc>
        <w:tc>
          <w:tcPr>
            <w:tcW w:w="1543" w:type="dxa"/>
          </w:tcPr>
          <w:p w:rsidR="00372AB8" w:rsidRPr="00F67596" w:rsidRDefault="00372AB8" w:rsidP="00197B1F"/>
        </w:tc>
      </w:tr>
      <w:tr w:rsidR="00372AB8" w:rsidRPr="00733BAE" w:rsidTr="004F5E3D">
        <w:tc>
          <w:tcPr>
            <w:tcW w:w="3762" w:type="dxa"/>
            <w:shd w:val="clear" w:color="auto" w:fill="auto"/>
          </w:tcPr>
          <w:p w:rsidR="00372AB8" w:rsidRPr="00F67596" w:rsidRDefault="00372AB8" w:rsidP="00197B1F">
            <w:r>
              <w:t>Проверка наличия представленных форм отчетности, подписей в контрольных листах работников УФБК, принимающих участие в приеме форм отчетности</w:t>
            </w:r>
          </w:p>
        </w:tc>
        <w:tc>
          <w:tcPr>
            <w:tcW w:w="2538" w:type="dxa"/>
            <w:shd w:val="clear" w:color="auto" w:fill="auto"/>
          </w:tcPr>
          <w:p w:rsidR="00372AB8" w:rsidRPr="00F67596" w:rsidRDefault="00372AB8" w:rsidP="00197B1F">
            <w:r>
              <w:t>Отд</w:t>
            </w:r>
            <w:proofErr w:type="gramStart"/>
            <w:r>
              <w:t>.у</w:t>
            </w:r>
            <w:proofErr w:type="gramEnd"/>
            <w:r>
              <w:t>чета и отчетности</w:t>
            </w:r>
          </w:p>
        </w:tc>
        <w:tc>
          <w:tcPr>
            <w:tcW w:w="1980" w:type="dxa"/>
          </w:tcPr>
          <w:p w:rsidR="00372AB8" w:rsidRPr="00F67596" w:rsidRDefault="00372AB8" w:rsidP="00197B1F">
            <w:r>
              <w:t>Горбик Н.В.</w:t>
            </w:r>
          </w:p>
        </w:tc>
        <w:tc>
          <w:tcPr>
            <w:tcW w:w="1543" w:type="dxa"/>
          </w:tcPr>
          <w:p w:rsidR="00372AB8" w:rsidRPr="00F67596" w:rsidRDefault="00372AB8" w:rsidP="00197B1F"/>
        </w:tc>
      </w:tr>
    </w:tbl>
    <w:p w:rsidR="00197B1F" w:rsidRDefault="00197B1F" w:rsidP="00197B1F">
      <w:pPr>
        <w:spacing w:after="0"/>
      </w:pPr>
    </w:p>
    <w:p w:rsidR="00197B1F" w:rsidRDefault="00197B1F" w:rsidP="00197B1F">
      <w:pPr>
        <w:spacing w:after="0"/>
      </w:pPr>
    </w:p>
    <w:sectPr w:rsidR="00197B1F" w:rsidSect="004A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7B1F"/>
    <w:rsid w:val="000E6D0F"/>
    <w:rsid w:val="00197B1F"/>
    <w:rsid w:val="001B42B9"/>
    <w:rsid w:val="001E171E"/>
    <w:rsid w:val="00234BBC"/>
    <w:rsid w:val="002809F2"/>
    <w:rsid w:val="002942D0"/>
    <w:rsid w:val="00322E87"/>
    <w:rsid w:val="00372AB8"/>
    <w:rsid w:val="003F0434"/>
    <w:rsid w:val="004A69D2"/>
    <w:rsid w:val="004B4438"/>
    <w:rsid w:val="004F5E3D"/>
    <w:rsid w:val="00550CBA"/>
    <w:rsid w:val="00667B82"/>
    <w:rsid w:val="006E0760"/>
    <w:rsid w:val="008025B3"/>
    <w:rsid w:val="00994875"/>
    <w:rsid w:val="00997074"/>
    <w:rsid w:val="00AD01B2"/>
    <w:rsid w:val="00B168C1"/>
    <w:rsid w:val="00B81803"/>
    <w:rsid w:val="00DA2136"/>
    <w:rsid w:val="00E74429"/>
    <w:rsid w:val="00F87261"/>
    <w:rsid w:val="00FE4FEC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Осяева</dc:creator>
  <cp:keywords/>
  <dc:description/>
  <cp:lastModifiedBy>Волошина</cp:lastModifiedBy>
  <cp:revision>25</cp:revision>
  <cp:lastPrinted>2013-01-29T10:17:00Z</cp:lastPrinted>
  <dcterms:created xsi:type="dcterms:W3CDTF">2012-01-28T15:29:00Z</dcterms:created>
  <dcterms:modified xsi:type="dcterms:W3CDTF">2013-10-07T12:17:00Z</dcterms:modified>
</cp:coreProperties>
</file>